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3D2" w:rsidRDefault="009F10FA" w:rsidP="00D723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D723D2">
        <w:rPr>
          <w:rFonts w:ascii="Times New Roman" w:hAnsi="Times New Roman" w:cs="Times New Roman"/>
          <w:sz w:val="28"/>
          <w:szCs w:val="28"/>
        </w:rPr>
        <w:t xml:space="preserve"> </w:t>
      </w:r>
      <w:r w:rsidRPr="0067753F">
        <w:rPr>
          <w:rFonts w:ascii="Times New Roman" w:hAnsi="Times New Roman" w:cs="Times New Roman"/>
          <w:sz w:val="28"/>
          <w:szCs w:val="28"/>
        </w:rPr>
        <w:t xml:space="preserve">бюджетное </w:t>
      </w:r>
      <w:r w:rsidR="00D723D2">
        <w:rPr>
          <w:rFonts w:ascii="Times New Roman" w:hAnsi="Times New Roman" w:cs="Times New Roman"/>
          <w:sz w:val="28"/>
          <w:szCs w:val="28"/>
        </w:rPr>
        <w:t xml:space="preserve"> </w:t>
      </w:r>
      <w:r w:rsidRPr="0067753F">
        <w:rPr>
          <w:rFonts w:ascii="Times New Roman" w:hAnsi="Times New Roman" w:cs="Times New Roman"/>
          <w:sz w:val="28"/>
          <w:szCs w:val="28"/>
        </w:rPr>
        <w:t>учреждение</w:t>
      </w:r>
      <w:r w:rsidR="00D723D2">
        <w:rPr>
          <w:rFonts w:ascii="Times New Roman" w:hAnsi="Times New Roman" w:cs="Times New Roman"/>
          <w:sz w:val="28"/>
          <w:szCs w:val="28"/>
        </w:rPr>
        <w:t xml:space="preserve"> 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D723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</w:t>
      </w:r>
      <w:r w:rsidRPr="0067753F">
        <w:rPr>
          <w:rFonts w:ascii="Times New Roman" w:hAnsi="Times New Roman" w:cs="Times New Roman"/>
          <w:sz w:val="28"/>
          <w:szCs w:val="28"/>
        </w:rPr>
        <w:t xml:space="preserve"> «Спортивная школа «Барс»</w:t>
      </w:r>
      <w:r w:rsidR="00D723D2">
        <w:rPr>
          <w:rFonts w:ascii="Times New Roman" w:hAnsi="Times New Roman" w:cs="Times New Roman"/>
          <w:sz w:val="28"/>
          <w:szCs w:val="28"/>
        </w:rPr>
        <w:t xml:space="preserve">  </w:t>
      </w:r>
      <w:r w:rsidRPr="0067753F">
        <w:rPr>
          <w:rFonts w:ascii="Times New Roman" w:hAnsi="Times New Roman" w:cs="Times New Roman"/>
          <w:sz w:val="28"/>
          <w:szCs w:val="28"/>
        </w:rPr>
        <w:t>Заинского муниципального района</w:t>
      </w:r>
    </w:p>
    <w:p w:rsidR="009F10FA" w:rsidRPr="0067753F" w:rsidRDefault="009F10FA" w:rsidP="00D723D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F10FA" w:rsidRPr="0067753F" w:rsidRDefault="009F10FA" w:rsidP="00D723D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D723D2" w:rsidRDefault="00D723D2" w:rsidP="009F10FA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  2023 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9775CB" w:rsidRDefault="009775CB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 ОБРАЗОВАТЕЛЬНАЯ </w:t>
      </w:r>
      <w:r w:rsidR="009F10FA">
        <w:rPr>
          <w:rFonts w:ascii="Times New Roman" w:hAnsi="Times New Roman" w:cs="Times New Roman"/>
          <w:sz w:val="28"/>
          <w:szCs w:val="28"/>
        </w:rPr>
        <w:t>ПРОГРАММА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 ВОЛЕЙБОЛ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 w:rsidR="00D723D2">
        <w:rPr>
          <w:rFonts w:ascii="Times New Roman" w:hAnsi="Times New Roman" w:cs="Times New Roman"/>
          <w:sz w:val="28"/>
          <w:szCs w:val="28"/>
        </w:rPr>
        <w:t>(д</w:t>
      </w:r>
      <w:r>
        <w:rPr>
          <w:rFonts w:ascii="Times New Roman" w:hAnsi="Times New Roman" w:cs="Times New Roman"/>
          <w:sz w:val="28"/>
          <w:szCs w:val="28"/>
        </w:rPr>
        <w:t xml:space="preserve">ля </w:t>
      </w:r>
      <w:r w:rsidR="0048259F">
        <w:rPr>
          <w:rFonts w:ascii="Times New Roman" w:hAnsi="Times New Roman" w:cs="Times New Roman"/>
          <w:sz w:val="28"/>
          <w:szCs w:val="28"/>
        </w:rPr>
        <w:t xml:space="preserve"> </w:t>
      </w:r>
      <w:r w:rsidR="00EA74DC">
        <w:rPr>
          <w:rFonts w:ascii="Times New Roman" w:hAnsi="Times New Roman" w:cs="Times New Roman"/>
          <w:sz w:val="28"/>
          <w:szCs w:val="28"/>
        </w:rPr>
        <w:t xml:space="preserve">учебно - </w:t>
      </w:r>
      <w:r>
        <w:rPr>
          <w:rFonts w:ascii="Times New Roman" w:hAnsi="Times New Roman" w:cs="Times New Roman"/>
          <w:sz w:val="28"/>
          <w:szCs w:val="28"/>
        </w:rPr>
        <w:t>тренировочных групп</w:t>
      </w:r>
      <w:r w:rsidR="00D723D2">
        <w:rPr>
          <w:rFonts w:ascii="Times New Roman" w:hAnsi="Times New Roman" w:cs="Times New Roman"/>
          <w:sz w:val="28"/>
          <w:szCs w:val="28"/>
        </w:rPr>
        <w:t>)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D723D2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5 лет</w:t>
      </w:r>
      <w:r w:rsidR="009F10FA" w:rsidRPr="0067753F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67753F" w:rsidRDefault="009F10FA" w:rsidP="009F10FA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Заин</w:t>
      </w:r>
      <w:r>
        <w:rPr>
          <w:rFonts w:ascii="Times New Roman" w:hAnsi="Times New Roman" w:cs="Times New Roman"/>
          <w:sz w:val="28"/>
          <w:szCs w:val="28"/>
        </w:rPr>
        <w:t xml:space="preserve">ск     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2023</w:t>
      </w:r>
      <w:r w:rsidRPr="0067753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9F10FA" w:rsidRDefault="009F10FA" w:rsidP="009F10FA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9F10FA" w:rsidRPr="00597291" w:rsidRDefault="009F10FA" w:rsidP="009F10F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«П</w:t>
      </w:r>
      <w:r w:rsidRPr="00597291">
        <w:rPr>
          <w:rFonts w:ascii="Times New Roman" w:hAnsi="Times New Roman" w:cs="Times New Roman"/>
          <w:sz w:val="28"/>
          <w:szCs w:val="28"/>
        </w:rPr>
        <w:t>рограмма спортивной подготовки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«Волейбол» (этап начальной подготовки)» разработана на основе Федерального стандарта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спортивной подготовки по виду спорта «Волейбол» (Приказ Министерства спорта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Федерации №680 от 30 августа 2013 г., зарегистрирован в Министерстве юстиции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Федерации за №30162 от 14 октября 2013 г. с изменениями, внесенными приказом Министерства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спорта Российской Федерации №741 от 15 июля 2015 г., зарегистрирован в Министерстве юстиции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Российской Федерации за №38483 от 12 августа 2015 г.).</w:t>
      </w:r>
    </w:p>
    <w:p w:rsidR="00AF25CA" w:rsidRDefault="00AF25C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/>
    <w:p w:rsidR="009F10FA" w:rsidRDefault="009F10FA" w:rsidP="009F10FA">
      <w:pPr>
        <w:pStyle w:val="Heading2"/>
        <w:spacing w:before="74"/>
        <w:ind w:left="122" w:right="210"/>
        <w:jc w:val="center"/>
      </w:pPr>
      <w:r>
        <w:t>СОДЕРЖАНИЕ</w:t>
      </w:r>
    </w:p>
    <w:p w:rsidR="009F10FA" w:rsidRDefault="009F10FA" w:rsidP="009F10FA">
      <w:pPr>
        <w:jc w:val="center"/>
        <w:sectPr w:rsidR="009F10FA">
          <w:footerReference w:type="default" r:id="rId8"/>
          <w:pgSz w:w="11910" w:h="16840"/>
          <w:pgMar w:top="1040" w:right="620" w:bottom="1290" w:left="1280" w:header="0" w:footer="690" w:gutter="0"/>
          <w:cols w:space="720"/>
        </w:sectPr>
      </w:pPr>
    </w:p>
    <w:sdt>
      <w:sdtPr>
        <w:id w:val="1891856"/>
        <w:docPartObj>
          <w:docPartGallery w:val="Table of Contents"/>
          <w:docPartUnique/>
        </w:docPartObj>
      </w:sdtPr>
      <w:sdtContent>
        <w:p w:rsidR="009F10FA" w:rsidRDefault="00AF5E9B" w:rsidP="00D723D2">
          <w:pPr>
            <w:pStyle w:val="TOC1"/>
            <w:numPr>
              <w:ilvl w:val="0"/>
              <w:numId w:val="17"/>
            </w:numPr>
            <w:tabs>
              <w:tab w:val="left" w:pos="565"/>
              <w:tab w:val="left" w:pos="567"/>
              <w:tab w:val="left" w:leader="dot" w:pos="9641"/>
            </w:tabs>
            <w:spacing w:before="420"/>
            <w:ind w:hanging="429"/>
            <w:jc w:val="both"/>
          </w:pPr>
          <w:hyperlink w:anchor="_bookmark0" w:history="1">
            <w:r w:rsidR="009F10FA">
              <w:t>ПОЯСНИТЕЛЬНАЯ</w:t>
            </w:r>
            <w:r w:rsidR="009F10FA">
              <w:rPr>
                <w:spacing w:val="-4"/>
              </w:rPr>
              <w:t xml:space="preserve"> </w:t>
            </w:r>
            <w:r w:rsidR="009F10FA">
              <w:t>ЗАПИСКА</w:t>
            </w:r>
            <w:r w:rsidR="009F10FA">
              <w:tab/>
              <w:t>5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</w:tabs>
            <w:spacing w:before="48"/>
            <w:jc w:val="both"/>
          </w:pPr>
          <w:hyperlink w:anchor="_bookmark1" w:history="1">
            <w:r w:rsidR="009F10FA">
              <w:t>Характеристика</w:t>
            </w:r>
            <w:r w:rsidR="009F10FA">
              <w:rPr>
                <w:spacing w:val="-3"/>
              </w:rPr>
              <w:t xml:space="preserve"> </w:t>
            </w:r>
            <w:r w:rsidR="009F10FA">
              <w:t>вида</w:t>
            </w:r>
            <w:r w:rsidR="009F10FA">
              <w:rPr>
                <w:spacing w:val="-2"/>
              </w:rPr>
              <w:t xml:space="preserve"> </w:t>
            </w:r>
            <w:r w:rsidR="009F10FA">
              <w:t>спорта</w:t>
            </w:r>
            <w:r w:rsidR="009F10FA">
              <w:rPr>
                <w:spacing w:val="-5"/>
              </w:rPr>
              <w:t xml:space="preserve"> </w:t>
            </w:r>
            <w:r w:rsidR="009F10FA">
              <w:t>«волейбол»</w:t>
            </w:r>
            <w:r w:rsidR="009F10FA">
              <w:rPr>
                <w:spacing w:val="64"/>
              </w:rPr>
              <w:t xml:space="preserve"> </w:t>
            </w:r>
            <w:r w:rsidR="009F10FA">
              <w:t>и</w:t>
            </w:r>
            <w:r w:rsidR="009F10FA">
              <w:rPr>
                <w:spacing w:val="-2"/>
              </w:rPr>
              <w:t xml:space="preserve"> </w:t>
            </w:r>
            <w:r w:rsidR="009F10FA">
              <w:t>его</w:t>
            </w:r>
            <w:r w:rsidR="009F10FA">
              <w:rPr>
                <w:spacing w:val="-5"/>
              </w:rPr>
              <w:t xml:space="preserve"> </w:t>
            </w:r>
            <w:r w:rsidR="009F10FA">
              <w:t>отличительные</w:t>
            </w:r>
            <w:r w:rsidR="009F10FA">
              <w:rPr>
                <w:spacing w:val="-2"/>
              </w:rPr>
              <w:t xml:space="preserve"> </w:t>
            </w:r>
            <w:r w:rsidR="009F10FA">
              <w:t>особенности5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pos="1369"/>
              <w:tab w:val="left" w:pos="1728"/>
              <w:tab w:val="left" w:leader="dot" w:pos="9639"/>
            </w:tabs>
            <w:spacing w:before="50" w:line="276" w:lineRule="auto"/>
            <w:ind w:left="138" w:right="224" w:firstLine="0"/>
            <w:jc w:val="both"/>
          </w:pPr>
          <w:hyperlink w:anchor="_bookmark2" w:history="1">
            <w:r w:rsidR="009F10FA">
              <w:t>Цель</w:t>
            </w:r>
            <w:r w:rsidR="009F10FA">
              <w:tab/>
              <w:t>и</w:t>
            </w:r>
            <w:r w:rsidR="009F10FA">
              <w:tab/>
              <w:t>преимущественная</w:t>
            </w:r>
            <w:r w:rsidR="009F10FA">
              <w:rPr>
                <w:spacing w:val="1"/>
              </w:rPr>
              <w:t xml:space="preserve"> </w:t>
            </w:r>
            <w:r w:rsidR="009F10FA">
              <w:t>направленность</w:t>
            </w:r>
            <w:r w:rsidR="009F10FA">
              <w:rPr>
                <w:spacing w:val="1"/>
              </w:rPr>
              <w:t xml:space="preserve"> </w:t>
            </w:r>
            <w:r w:rsidR="009F10FA">
              <w:t>спортивной</w:t>
            </w:r>
            <w:r w:rsidR="009F10FA">
              <w:rPr>
                <w:spacing w:val="1"/>
              </w:rPr>
              <w:t xml:space="preserve"> </w:t>
            </w:r>
            <w:r w:rsidR="009F10FA">
              <w:t>подготовки</w:t>
            </w:r>
            <w:r w:rsidR="009F10FA">
              <w:rPr>
                <w:spacing w:val="1"/>
              </w:rPr>
              <w:t xml:space="preserve"> </w:t>
            </w:r>
            <w:r w:rsidR="009F10FA">
              <w:t>на</w:t>
            </w:r>
          </w:hyperlink>
          <w:r w:rsidR="009F10FA">
            <w:rPr>
              <w:spacing w:val="-68"/>
            </w:rPr>
            <w:t xml:space="preserve"> </w:t>
          </w:r>
          <w:hyperlink w:anchor="_bookmark2" w:history="1">
            <w:r w:rsidR="009F10FA">
              <w:t>различных</w:t>
            </w:r>
            <w:r w:rsidR="009F10FA">
              <w:rPr>
                <w:spacing w:val="-2"/>
              </w:rPr>
              <w:t xml:space="preserve"> </w:t>
            </w:r>
            <w:r w:rsidR="009F10FA">
              <w:t>этапах</w:t>
            </w:r>
            <w:r w:rsidR="009F10FA">
              <w:tab/>
            </w:r>
            <w:r w:rsidR="009F10FA">
              <w:rPr>
                <w:spacing w:val="-1"/>
              </w:rPr>
              <w:t>6</w:t>
            </w:r>
          </w:hyperlink>
        </w:p>
        <w:p w:rsidR="009F10FA" w:rsidRDefault="00AF5E9B" w:rsidP="00D723D2">
          <w:pPr>
            <w:pStyle w:val="TOC1"/>
            <w:numPr>
              <w:ilvl w:val="0"/>
              <w:numId w:val="17"/>
            </w:numPr>
            <w:tabs>
              <w:tab w:val="left" w:pos="565"/>
              <w:tab w:val="left" w:pos="567"/>
              <w:tab w:val="left" w:leader="dot" w:pos="9641"/>
            </w:tabs>
            <w:spacing w:line="321" w:lineRule="exact"/>
            <w:ind w:hanging="429"/>
            <w:jc w:val="both"/>
          </w:pPr>
          <w:hyperlink w:anchor="_bookmark3" w:history="1">
            <w:r w:rsidR="009F10FA">
              <w:t>НОРМАТИВНАЯ</w:t>
            </w:r>
            <w:r w:rsidR="009F10FA">
              <w:rPr>
                <w:spacing w:val="-4"/>
              </w:rPr>
              <w:t xml:space="preserve"> </w:t>
            </w:r>
            <w:r w:rsidR="009F10FA">
              <w:t>ЧАСТЬ</w:t>
            </w:r>
            <w:r w:rsidR="009F10FA">
              <w:tab/>
              <w:t>9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leader="dot" w:pos="9639"/>
            </w:tabs>
            <w:spacing w:before="48"/>
            <w:jc w:val="both"/>
          </w:pPr>
          <w:hyperlink w:anchor="_bookmark4" w:history="1">
            <w:r w:rsidR="009F10FA">
              <w:t>Структура</w:t>
            </w:r>
            <w:r w:rsidR="009F10FA">
              <w:rPr>
                <w:spacing w:val="-4"/>
              </w:rPr>
              <w:t xml:space="preserve"> </w:t>
            </w:r>
            <w:r w:rsidR="009F10FA">
              <w:t>тренировочного</w:t>
            </w:r>
            <w:r w:rsidR="009F10FA">
              <w:rPr>
                <w:spacing w:val="-3"/>
              </w:rPr>
              <w:t xml:space="preserve"> </w:t>
            </w:r>
            <w:r w:rsidR="009F10FA">
              <w:t>процесса</w:t>
            </w:r>
            <w:r w:rsidR="009F10FA">
              <w:tab/>
              <w:t>9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leader="dot" w:pos="9497"/>
            </w:tabs>
            <w:spacing w:before="50" w:line="276" w:lineRule="auto"/>
            <w:ind w:left="138" w:right="223" w:firstLine="0"/>
            <w:jc w:val="both"/>
          </w:pPr>
          <w:hyperlink w:anchor="_bookmark7" w:history="1">
            <w:r w:rsidR="009F10FA">
              <w:t>Продолжительность</w:t>
            </w:r>
            <w:r w:rsidR="009F10FA">
              <w:rPr>
                <w:spacing w:val="51"/>
              </w:rPr>
              <w:t xml:space="preserve"> </w:t>
            </w:r>
            <w:r w:rsidR="009F10FA">
              <w:t>этапов</w:t>
            </w:r>
            <w:r w:rsidR="009F10FA">
              <w:rPr>
                <w:spacing w:val="51"/>
              </w:rPr>
              <w:t xml:space="preserve"> </w:t>
            </w:r>
            <w:r w:rsidR="009F10FA">
              <w:t>спортивной</w:t>
            </w:r>
            <w:r w:rsidR="009F10FA">
              <w:rPr>
                <w:spacing w:val="55"/>
              </w:rPr>
              <w:t xml:space="preserve"> </w:t>
            </w:r>
            <w:r w:rsidR="009F10FA">
              <w:t>подготовки,</w:t>
            </w:r>
            <w:r w:rsidR="009F10FA">
              <w:rPr>
                <w:spacing w:val="54"/>
              </w:rPr>
              <w:t xml:space="preserve"> </w:t>
            </w:r>
            <w:r w:rsidR="009F10FA">
              <w:t>возраст</w:t>
            </w:r>
            <w:r w:rsidR="009F10FA">
              <w:rPr>
                <w:spacing w:val="52"/>
              </w:rPr>
              <w:t xml:space="preserve"> </w:t>
            </w:r>
            <w:r w:rsidR="009F10FA">
              <w:t>детей</w:t>
            </w:r>
            <w:r w:rsidR="009F10FA">
              <w:rPr>
                <w:spacing w:val="55"/>
              </w:rPr>
              <w:t xml:space="preserve"> </w:t>
            </w:r>
            <w:r w:rsidR="009F10FA">
              <w:t>для</w:t>
            </w:r>
          </w:hyperlink>
          <w:r w:rsidR="009F10FA">
            <w:rPr>
              <w:spacing w:val="-67"/>
            </w:rPr>
            <w:t xml:space="preserve"> </w:t>
          </w:r>
          <w:hyperlink w:anchor="_bookmark7" w:history="1">
            <w:r w:rsidR="009F10FA">
              <w:t>зачисления</w:t>
            </w:r>
            <w:r w:rsidR="009F10FA">
              <w:rPr>
                <w:spacing w:val="-3"/>
              </w:rPr>
              <w:t xml:space="preserve"> </w:t>
            </w:r>
            <w:r w:rsidR="009F10FA">
              <w:t>и</w:t>
            </w:r>
            <w:r w:rsidR="009F10FA">
              <w:rPr>
                <w:spacing w:val="-2"/>
              </w:rPr>
              <w:t xml:space="preserve"> </w:t>
            </w:r>
            <w:r w:rsidR="009F10FA">
              <w:t>минимальное</w:t>
            </w:r>
            <w:r w:rsidR="009F10FA">
              <w:rPr>
                <w:spacing w:val="-2"/>
              </w:rPr>
              <w:t xml:space="preserve"> </w:t>
            </w:r>
            <w:r w:rsidR="009F10FA">
              <w:t>количество</w:t>
            </w:r>
            <w:r w:rsidR="009F10FA">
              <w:rPr>
                <w:spacing w:val="-1"/>
              </w:rPr>
              <w:t xml:space="preserve"> </w:t>
            </w:r>
            <w:r w:rsidR="009F10FA">
              <w:t>занимающихся</w:t>
            </w:r>
            <w:r w:rsidR="009F10FA">
              <w:rPr>
                <w:spacing w:val="-3"/>
              </w:rPr>
              <w:t xml:space="preserve"> </w:t>
            </w:r>
            <w:r w:rsidR="009F10FA">
              <w:t>в</w:t>
            </w:r>
            <w:r w:rsidR="009F10FA">
              <w:rPr>
                <w:spacing w:val="-4"/>
              </w:rPr>
              <w:t xml:space="preserve"> </w:t>
            </w:r>
            <w:r w:rsidR="009F10FA">
              <w:t>группе</w:t>
            </w:r>
            <w:r w:rsidR="009F10FA">
              <w:tab/>
              <w:t>13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leader="dot" w:pos="9497"/>
            </w:tabs>
            <w:spacing w:line="321" w:lineRule="exact"/>
            <w:jc w:val="both"/>
          </w:pPr>
          <w:hyperlink w:anchor="_bookmark9" w:history="1">
            <w:r w:rsidR="009F10FA">
              <w:t>Требования</w:t>
            </w:r>
            <w:r w:rsidR="009F10FA">
              <w:rPr>
                <w:spacing w:val="-7"/>
              </w:rPr>
              <w:t xml:space="preserve"> </w:t>
            </w:r>
            <w:r w:rsidR="009F10FA">
              <w:t>к</w:t>
            </w:r>
            <w:r w:rsidR="009F10FA">
              <w:rPr>
                <w:spacing w:val="-4"/>
              </w:rPr>
              <w:t xml:space="preserve"> </w:t>
            </w:r>
            <w:r w:rsidR="009F10FA">
              <w:t>объему</w:t>
            </w:r>
            <w:r w:rsidR="009F10FA">
              <w:rPr>
                <w:spacing w:val="-2"/>
              </w:rPr>
              <w:t xml:space="preserve"> </w:t>
            </w:r>
            <w:r w:rsidR="009F10FA">
              <w:t>тренировочного</w:t>
            </w:r>
            <w:r w:rsidR="009F10FA">
              <w:rPr>
                <w:spacing w:val="-3"/>
              </w:rPr>
              <w:t xml:space="preserve"> </w:t>
            </w:r>
            <w:r w:rsidR="009F10FA">
              <w:t>процесса</w:t>
            </w:r>
            <w:r w:rsidR="009F10FA">
              <w:tab/>
              <w:t>14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leader="dot" w:pos="9497"/>
            </w:tabs>
            <w:spacing w:before="50"/>
            <w:jc w:val="both"/>
          </w:pPr>
          <w:hyperlink w:anchor="_bookmark13" w:history="1">
            <w:r w:rsidR="009F10FA">
              <w:t>Режимы</w:t>
            </w:r>
            <w:r w:rsidR="009F10FA">
              <w:rPr>
                <w:spacing w:val="-3"/>
              </w:rPr>
              <w:t xml:space="preserve"> </w:t>
            </w:r>
            <w:r w:rsidR="009F10FA">
              <w:t>тренировочной</w:t>
            </w:r>
            <w:r w:rsidR="009F10FA">
              <w:rPr>
                <w:spacing w:val="-3"/>
              </w:rPr>
              <w:t xml:space="preserve"> </w:t>
            </w:r>
            <w:r w:rsidR="009F10FA">
              <w:t>работы</w:t>
            </w:r>
            <w:r w:rsidR="009F10FA">
              <w:rPr>
                <w:spacing w:val="-5"/>
              </w:rPr>
              <w:t xml:space="preserve"> </w:t>
            </w:r>
            <w:r w:rsidR="009F10FA">
              <w:t>и</w:t>
            </w:r>
            <w:r w:rsidR="009F10FA">
              <w:rPr>
                <w:spacing w:val="-3"/>
              </w:rPr>
              <w:t xml:space="preserve"> </w:t>
            </w:r>
            <w:r w:rsidR="009F10FA">
              <w:t>периоды</w:t>
            </w:r>
            <w:r w:rsidR="009F10FA">
              <w:rPr>
                <w:spacing w:val="-5"/>
              </w:rPr>
              <w:t xml:space="preserve"> </w:t>
            </w:r>
            <w:r w:rsidR="009F10FA">
              <w:t>отдыха.</w:t>
            </w:r>
            <w:r w:rsidR="009F10FA">
              <w:tab/>
              <w:t>16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leader="dot" w:pos="9497"/>
            </w:tabs>
            <w:spacing w:before="48"/>
            <w:jc w:val="both"/>
          </w:pPr>
          <w:hyperlink w:anchor="_bookmark15" w:history="1">
            <w:r w:rsidR="009F10FA">
              <w:t>Требования</w:t>
            </w:r>
            <w:r w:rsidR="009F10FA">
              <w:rPr>
                <w:spacing w:val="-6"/>
              </w:rPr>
              <w:t xml:space="preserve"> </w:t>
            </w:r>
            <w:r w:rsidR="009F10FA">
              <w:t>к</w:t>
            </w:r>
            <w:r w:rsidR="009F10FA">
              <w:rPr>
                <w:spacing w:val="-3"/>
              </w:rPr>
              <w:t xml:space="preserve"> </w:t>
            </w:r>
            <w:r w:rsidR="009F10FA">
              <w:t>объему</w:t>
            </w:r>
            <w:r w:rsidR="009F10FA">
              <w:rPr>
                <w:spacing w:val="-2"/>
              </w:rPr>
              <w:t xml:space="preserve"> </w:t>
            </w:r>
            <w:r w:rsidR="009F10FA">
              <w:t>соревновательной</w:t>
            </w:r>
            <w:r w:rsidR="009F10FA">
              <w:rPr>
                <w:spacing w:val="-6"/>
              </w:rPr>
              <w:t xml:space="preserve"> </w:t>
            </w:r>
            <w:r w:rsidR="009F10FA">
              <w:t>деятельности</w:t>
            </w:r>
            <w:r w:rsidR="009F10FA">
              <w:tab/>
              <w:t>17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leader="dot" w:pos="9497"/>
            </w:tabs>
            <w:spacing w:before="48"/>
            <w:jc w:val="both"/>
          </w:pPr>
          <w:hyperlink w:anchor="_bookmark17" w:history="1">
            <w:r w:rsidR="009F10FA">
              <w:t>Перечень</w:t>
            </w:r>
            <w:r w:rsidR="009F10FA">
              <w:rPr>
                <w:spacing w:val="-5"/>
              </w:rPr>
              <w:t xml:space="preserve"> </w:t>
            </w:r>
            <w:r w:rsidR="009F10FA">
              <w:t>тренировочных</w:t>
            </w:r>
            <w:r w:rsidR="009F10FA">
              <w:rPr>
                <w:spacing w:val="-3"/>
              </w:rPr>
              <w:t xml:space="preserve"> </w:t>
            </w:r>
            <w:r w:rsidR="009F10FA">
              <w:t>мероприятий</w:t>
            </w:r>
            <w:r w:rsidR="009F10FA">
              <w:tab/>
              <w:t>19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7"/>
              <w:tab w:val="left" w:leader="dot" w:pos="9497"/>
            </w:tabs>
            <w:spacing w:before="47" w:line="278" w:lineRule="auto"/>
            <w:ind w:left="138" w:right="223" w:firstLine="0"/>
            <w:jc w:val="both"/>
          </w:pPr>
          <w:hyperlink w:anchor="_bookmark19" w:history="1">
            <w:r w:rsidR="009F10FA">
              <w:t>Требования</w:t>
            </w:r>
            <w:r w:rsidR="009F10FA">
              <w:rPr>
                <w:spacing w:val="34"/>
              </w:rPr>
              <w:t xml:space="preserve"> </w:t>
            </w:r>
            <w:r w:rsidR="009F10FA">
              <w:t>к</w:t>
            </w:r>
            <w:r w:rsidR="009F10FA">
              <w:rPr>
                <w:spacing w:val="37"/>
              </w:rPr>
              <w:t xml:space="preserve"> </w:t>
            </w:r>
            <w:r w:rsidR="009F10FA">
              <w:t>мероприятиям,</w:t>
            </w:r>
            <w:r w:rsidR="009F10FA">
              <w:rPr>
                <w:spacing w:val="34"/>
              </w:rPr>
              <w:t xml:space="preserve"> </w:t>
            </w:r>
            <w:r w:rsidR="009F10FA">
              <w:t>направленным</w:t>
            </w:r>
            <w:r w:rsidR="009F10FA">
              <w:rPr>
                <w:spacing w:val="34"/>
              </w:rPr>
              <w:t xml:space="preserve"> </w:t>
            </w:r>
            <w:r w:rsidR="009F10FA">
              <w:t>на</w:t>
            </w:r>
            <w:r w:rsidR="009F10FA">
              <w:rPr>
                <w:spacing w:val="33"/>
              </w:rPr>
              <w:t xml:space="preserve"> </w:t>
            </w:r>
            <w:r w:rsidR="009F10FA">
              <w:t>предотвращение</w:t>
            </w:r>
            <w:r w:rsidR="009F10FA">
              <w:rPr>
                <w:spacing w:val="34"/>
              </w:rPr>
              <w:t xml:space="preserve"> </w:t>
            </w:r>
            <w:r w:rsidR="009F10FA">
              <w:t>допинга</w:t>
            </w:r>
            <w:r w:rsidR="009F10FA">
              <w:rPr>
                <w:spacing w:val="34"/>
              </w:rPr>
              <w:t xml:space="preserve"> </w:t>
            </w:r>
            <w:r w:rsidR="009F10FA">
              <w:t>в</w:t>
            </w:r>
          </w:hyperlink>
          <w:r w:rsidR="009F10FA">
            <w:rPr>
              <w:spacing w:val="-67"/>
            </w:rPr>
            <w:t xml:space="preserve"> </w:t>
          </w:r>
          <w:hyperlink w:anchor="_bookmark19" w:history="1">
            <w:r w:rsidR="009F10FA">
              <w:t>спорте</w:t>
            </w:r>
            <w:r w:rsidR="009F10FA">
              <w:rPr>
                <w:spacing w:val="-4"/>
              </w:rPr>
              <w:t xml:space="preserve"> </w:t>
            </w:r>
            <w:r w:rsidR="009F10FA">
              <w:t>и</w:t>
            </w:r>
            <w:r w:rsidR="009F10FA">
              <w:rPr>
                <w:spacing w:val="-1"/>
              </w:rPr>
              <w:t xml:space="preserve"> </w:t>
            </w:r>
            <w:r w:rsidR="009F10FA">
              <w:t>борьбу</w:t>
            </w:r>
            <w:r w:rsidR="009F10FA">
              <w:rPr>
                <w:spacing w:val="1"/>
              </w:rPr>
              <w:t xml:space="preserve"> </w:t>
            </w:r>
            <w:r w:rsidR="009F10FA">
              <w:t>с</w:t>
            </w:r>
            <w:r w:rsidR="009F10FA">
              <w:rPr>
                <w:spacing w:val="-2"/>
              </w:rPr>
              <w:t xml:space="preserve"> </w:t>
            </w:r>
            <w:r w:rsidR="009F10FA">
              <w:t>ним</w:t>
            </w:r>
            <w:r w:rsidR="009F10FA">
              <w:tab/>
              <w:t>22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7"/>
            </w:numPr>
            <w:tabs>
              <w:tab w:val="left" w:pos="565"/>
              <w:tab w:val="left" w:pos="567"/>
              <w:tab w:val="left" w:leader="dot" w:pos="9500"/>
            </w:tabs>
            <w:spacing w:line="276" w:lineRule="auto"/>
            <w:ind w:left="138" w:right="220" w:firstLine="0"/>
            <w:jc w:val="both"/>
          </w:pPr>
          <w:hyperlink w:anchor="_bookmark20" w:history="1">
            <w:r w:rsidR="009F10FA">
              <w:rPr>
                <w:spacing w:val="-1"/>
              </w:rPr>
              <w:t xml:space="preserve">Требования к результатам реализации </w:t>
            </w:r>
            <w:r w:rsidR="009F10FA">
              <w:t>программы спортивной подготовки 23</w:t>
            </w:r>
          </w:hyperlink>
          <w:r w:rsidR="009F10FA">
            <w:rPr>
              <w:spacing w:val="-67"/>
            </w:rPr>
            <w:t xml:space="preserve"> </w:t>
          </w:r>
          <w:hyperlink w:anchor="_bookmark21" w:history="1">
            <w:r w:rsidR="009F10FA">
              <w:t>3.</w:t>
            </w:r>
            <w:r w:rsidR="009F10FA">
              <w:tab/>
              <w:t>МЕТОДИЧЕСКАЯ</w:t>
            </w:r>
            <w:r w:rsidR="009F10FA">
              <w:rPr>
                <w:spacing w:val="-5"/>
              </w:rPr>
              <w:t xml:space="preserve"> </w:t>
            </w:r>
            <w:r w:rsidR="009F10FA">
              <w:t>ЧАСТЬ</w:t>
            </w:r>
            <w:r w:rsidR="009F10FA">
              <w:tab/>
              <w:t>25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6"/>
            </w:numPr>
            <w:tabs>
              <w:tab w:val="left" w:pos="567"/>
              <w:tab w:val="left" w:leader="dot" w:pos="9497"/>
            </w:tabs>
            <w:spacing w:line="276" w:lineRule="auto"/>
            <w:ind w:right="223" w:firstLine="0"/>
            <w:jc w:val="both"/>
          </w:pPr>
          <w:hyperlink w:anchor="_bookmark22" w:history="1">
            <w:r w:rsidR="009F10FA">
              <w:t>Рекомендации</w:t>
            </w:r>
            <w:r w:rsidR="009F10FA">
              <w:rPr>
                <w:spacing w:val="-14"/>
              </w:rPr>
              <w:t xml:space="preserve"> </w:t>
            </w:r>
            <w:r w:rsidR="009F10FA">
              <w:t>по</w:t>
            </w:r>
            <w:r w:rsidR="009F10FA">
              <w:rPr>
                <w:spacing w:val="-13"/>
              </w:rPr>
              <w:t xml:space="preserve"> </w:t>
            </w:r>
            <w:r w:rsidR="009F10FA">
              <w:t>технике</w:t>
            </w:r>
            <w:r w:rsidR="009F10FA">
              <w:rPr>
                <w:spacing w:val="-15"/>
              </w:rPr>
              <w:t xml:space="preserve"> </w:t>
            </w:r>
            <w:r w:rsidR="009F10FA">
              <w:t>безопасности</w:t>
            </w:r>
            <w:r w:rsidR="009F10FA">
              <w:rPr>
                <w:spacing w:val="-15"/>
              </w:rPr>
              <w:t xml:space="preserve"> </w:t>
            </w:r>
            <w:r w:rsidR="009F10FA">
              <w:t>в</w:t>
            </w:r>
            <w:r w:rsidR="009F10FA">
              <w:rPr>
                <w:spacing w:val="-14"/>
              </w:rPr>
              <w:t xml:space="preserve"> </w:t>
            </w:r>
            <w:r w:rsidR="009F10FA">
              <w:t>условиях</w:t>
            </w:r>
            <w:r w:rsidR="009F10FA">
              <w:rPr>
                <w:spacing w:val="-14"/>
              </w:rPr>
              <w:t xml:space="preserve"> </w:t>
            </w:r>
            <w:r w:rsidR="009F10FA">
              <w:t>тренировочных</w:t>
            </w:r>
            <w:r w:rsidR="009F10FA">
              <w:rPr>
                <w:spacing w:val="-13"/>
              </w:rPr>
              <w:t xml:space="preserve"> </w:t>
            </w:r>
            <w:r w:rsidR="009F10FA">
              <w:t>занятий</w:t>
            </w:r>
            <w:r w:rsidR="009F10FA">
              <w:rPr>
                <w:spacing w:val="-15"/>
              </w:rPr>
              <w:t xml:space="preserve"> </w:t>
            </w:r>
            <w:r w:rsidR="009F10FA">
              <w:t>и</w:t>
            </w:r>
          </w:hyperlink>
          <w:r w:rsidR="009F10FA">
            <w:rPr>
              <w:spacing w:val="-67"/>
            </w:rPr>
            <w:t xml:space="preserve"> </w:t>
          </w:r>
          <w:hyperlink w:anchor="_bookmark22" w:history="1">
            <w:r w:rsidR="009F10FA">
              <w:t>спортивных</w:t>
            </w:r>
            <w:r w:rsidR="009F10FA">
              <w:rPr>
                <w:spacing w:val="-3"/>
              </w:rPr>
              <w:t xml:space="preserve"> </w:t>
            </w:r>
            <w:r w:rsidR="009F10FA">
              <w:t>соревнований</w:t>
            </w:r>
            <w:r w:rsidR="009F10FA">
              <w:tab/>
              <w:t>25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6"/>
            </w:numPr>
            <w:tabs>
              <w:tab w:val="left" w:pos="567"/>
              <w:tab w:val="left" w:leader="dot" w:pos="9497"/>
            </w:tabs>
            <w:spacing w:line="276" w:lineRule="auto"/>
            <w:ind w:right="223" w:firstLine="0"/>
            <w:jc w:val="both"/>
          </w:pPr>
          <w:hyperlink w:anchor="_bookmark24" w:history="1">
            <w:r w:rsidR="009F10FA">
              <w:t>Рекомендации</w:t>
            </w:r>
            <w:r w:rsidR="009F10FA">
              <w:rPr>
                <w:spacing w:val="11"/>
              </w:rPr>
              <w:t xml:space="preserve"> </w:t>
            </w:r>
            <w:r w:rsidR="009F10FA">
              <w:t>по</w:t>
            </w:r>
            <w:r w:rsidR="009F10FA">
              <w:rPr>
                <w:spacing w:val="10"/>
              </w:rPr>
              <w:t xml:space="preserve"> </w:t>
            </w:r>
            <w:r w:rsidR="009F10FA">
              <w:t>проведению</w:t>
            </w:r>
            <w:r w:rsidR="009F10FA">
              <w:rPr>
                <w:spacing w:val="11"/>
              </w:rPr>
              <w:t xml:space="preserve"> </w:t>
            </w:r>
            <w:r w:rsidR="009F10FA">
              <w:t>тренировочных</w:t>
            </w:r>
            <w:r w:rsidR="009F10FA">
              <w:rPr>
                <w:spacing w:val="12"/>
              </w:rPr>
              <w:t xml:space="preserve"> </w:t>
            </w:r>
            <w:r w:rsidR="009F10FA">
              <w:t>занятий</w:t>
            </w:r>
            <w:r w:rsidR="009F10FA">
              <w:rPr>
                <w:spacing w:val="12"/>
              </w:rPr>
              <w:t xml:space="preserve"> </w:t>
            </w:r>
            <w:r w:rsidR="009F10FA">
              <w:t>с</w:t>
            </w:r>
            <w:r w:rsidR="009F10FA">
              <w:rPr>
                <w:spacing w:val="10"/>
              </w:rPr>
              <w:t xml:space="preserve"> </w:t>
            </w:r>
            <w:r w:rsidR="009F10FA">
              <w:t>учетом</w:t>
            </w:r>
            <w:r w:rsidR="009F10FA">
              <w:rPr>
                <w:spacing w:val="11"/>
              </w:rPr>
              <w:t xml:space="preserve"> </w:t>
            </w:r>
            <w:r w:rsidR="009F10FA">
              <w:t>возрастных</w:t>
            </w:r>
          </w:hyperlink>
          <w:r w:rsidR="009F10FA">
            <w:rPr>
              <w:spacing w:val="-67"/>
            </w:rPr>
            <w:t xml:space="preserve"> </w:t>
          </w:r>
          <w:hyperlink w:anchor="_bookmark24" w:history="1">
            <w:r w:rsidR="009F10FA">
              <w:t>и</w:t>
            </w:r>
            <w:r w:rsidR="009F10FA">
              <w:rPr>
                <w:spacing w:val="-3"/>
              </w:rPr>
              <w:t xml:space="preserve"> </w:t>
            </w:r>
            <w:r w:rsidR="009F10FA">
              <w:t>гендерных</w:t>
            </w:r>
            <w:r w:rsidR="009F10FA">
              <w:rPr>
                <w:spacing w:val="-1"/>
              </w:rPr>
              <w:t xml:space="preserve"> </w:t>
            </w:r>
            <w:r w:rsidR="009F10FA">
              <w:t>особенностей</w:t>
            </w:r>
            <w:r w:rsidR="009F10FA">
              <w:rPr>
                <w:spacing w:val="-4"/>
              </w:rPr>
              <w:t xml:space="preserve"> </w:t>
            </w:r>
            <w:r w:rsidR="009F10FA">
              <w:t>развития</w:t>
            </w:r>
            <w:r w:rsidR="009F10FA">
              <w:rPr>
                <w:spacing w:val="-5"/>
              </w:rPr>
              <w:t xml:space="preserve"> </w:t>
            </w:r>
            <w:r w:rsidR="009F10FA">
              <w:t>детей</w:t>
            </w:r>
            <w:r w:rsidR="009F10FA">
              <w:tab/>
              <w:t>26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6"/>
            </w:numPr>
            <w:tabs>
              <w:tab w:val="left" w:pos="567"/>
              <w:tab w:val="left" w:leader="dot" w:pos="9497"/>
            </w:tabs>
            <w:spacing w:line="276" w:lineRule="auto"/>
            <w:ind w:right="223" w:firstLine="0"/>
            <w:jc w:val="both"/>
          </w:pPr>
          <w:hyperlink w:anchor="_bookmark29" w:history="1">
            <w:r w:rsidR="009F10FA">
              <w:rPr>
                <w:spacing w:val="-1"/>
              </w:rPr>
              <w:t>Рекомендации</w:t>
            </w:r>
            <w:r w:rsidR="009F10FA">
              <w:rPr>
                <w:spacing w:val="97"/>
              </w:rPr>
              <w:t xml:space="preserve">  </w:t>
            </w:r>
            <w:r w:rsidR="009F10FA">
              <w:t xml:space="preserve">по   </w:t>
            </w:r>
            <w:r w:rsidR="009F10FA">
              <w:rPr>
                <w:spacing w:val="50"/>
              </w:rPr>
              <w:t xml:space="preserve"> </w:t>
            </w:r>
            <w:r w:rsidR="009F10FA">
              <w:rPr>
                <w:spacing w:val="-1"/>
              </w:rPr>
              <w:t>проведению</w:t>
            </w:r>
            <w:r w:rsidR="009F10FA">
              <w:rPr>
                <w:spacing w:val="98"/>
              </w:rPr>
              <w:t xml:space="preserve">  </w:t>
            </w:r>
            <w:r w:rsidR="009F10FA">
              <w:rPr>
                <w:spacing w:val="-1"/>
              </w:rPr>
              <w:t>медицинских</w:t>
            </w:r>
            <w:r w:rsidR="009F10FA">
              <w:rPr>
                <w:spacing w:val="97"/>
              </w:rPr>
              <w:t xml:space="preserve"> </w:t>
            </w:r>
            <w:r w:rsidR="009F10FA">
              <w:rPr>
                <w:spacing w:val="98"/>
              </w:rPr>
              <w:t xml:space="preserve"> </w:t>
            </w:r>
            <w:r w:rsidR="009F10FA">
              <w:t xml:space="preserve">и   </w:t>
            </w:r>
            <w:r w:rsidR="009F10FA">
              <w:rPr>
                <w:spacing w:val="52"/>
              </w:rPr>
              <w:t xml:space="preserve"> </w:t>
            </w:r>
            <w:r w:rsidR="009F10FA">
              <w:t>восстановительных</w:t>
            </w:r>
          </w:hyperlink>
          <w:r w:rsidR="009F10FA">
            <w:rPr>
              <w:spacing w:val="-67"/>
            </w:rPr>
            <w:t xml:space="preserve"> </w:t>
          </w:r>
          <w:hyperlink w:anchor="_bookmark29" w:history="1">
            <w:r w:rsidR="009F10FA">
              <w:t>мероприятий</w:t>
            </w:r>
            <w:r w:rsidR="009F10FA">
              <w:tab/>
              <w:t>60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6"/>
            </w:numPr>
            <w:tabs>
              <w:tab w:val="left" w:pos="567"/>
              <w:tab w:val="left" w:leader="dot" w:pos="9497"/>
            </w:tabs>
            <w:spacing w:line="321" w:lineRule="exact"/>
            <w:jc w:val="both"/>
          </w:pPr>
          <w:hyperlink w:anchor="_bookmark31" w:history="1">
            <w:r w:rsidR="009F10FA">
              <w:t>Рекомендации</w:t>
            </w:r>
            <w:r w:rsidR="009F10FA">
              <w:rPr>
                <w:spacing w:val="-5"/>
              </w:rPr>
              <w:t xml:space="preserve"> </w:t>
            </w:r>
            <w:r w:rsidR="009F10FA">
              <w:t>по</w:t>
            </w:r>
            <w:r w:rsidR="009F10FA">
              <w:rPr>
                <w:spacing w:val="-3"/>
              </w:rPr>
              <w:t xml:space="preserve"> </w:t>
            </w:r>
            <w:r w:rsidR="009F10FA">
              <w:t>планированию</w:t>
            </w:r>
            <w:r w:rsidR="009F10FA">
              <w:rPr>
                <w:spacing w:val="-6"/>
              </w:rPr>
              <w:t xml:space="preserve"> </w:t>
            </w:r>
            <w:r w:rsidR="009F10FA">
              <w:t>тренировочной</w:t>
            </w:r>
            <w:r w:rsidR="009F10FA">
              <w:rPr>
                <w:spacing w:val="-7"/>
              </w:rPr>
              <w:t xml:space="preserve"> </w:t>
            </w:r>
            <w:r w:rsidR="009F10FA">
              <w:t>работы</w:t>
            </w:r>
            <w:r w:rsidR="009F10FA">
              <w:tab/>
              <w:t>63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pos="2740"/>
              <w:tab w:val="left" w:pos="3249"/>
              <w:tab w:val="left" w:leader="dot" w:pos="9500"/>
            </w:tabs>
            <w:spacing w:before="44" w:line="278" w:lineRule="auto"/>
            <w:ind w:right="220" w:firstLine="0"/>
            <w:jc w:val="both"/>
          </w:pPr>
          <w:hyperlink w:anchor="_bookmark32" w:history="1">
            <w:r w:rsidR="009F10FA">
              <w:t>Рекомендации</w:t>
            </w:r>
            <w:r w:rsidR="009F10FA">
              <w:tab/>
              <w:t>по</w:t>
            </w:r>
            <w:r w:rsidR="009F10FA">
              <w:tab/>
              <w:t>составлению</w:t>
            </w:r>
            <w:r w:rsidR="009F10FA">
              <w:rPr>
                <w:spacing w:val="5"/>
              </w:rPr>
              <w:t xml:space="preserve"> </w:t>
            </w:r>
            <w:r w:rsidR="009F10FA">
              <w:t>календарного</w:t>
            </w:r>
            <w:r w:rsidR="009F10FA">
              <w:rPr>
                <w:spacing w:val="7"/>
              </w:rPr>
              <w:t xml:space="preserve"> </w:t>
            </w:r>
            <w:r w:rsidR="009F10FA">
              <w:t>тренировочного</w:t>
            </w:r>
            <w:r w:rsidR="009F10FA">
              <w:rPr>
                <w:spacing w:val="4"/>
              </w:rPr>
              <w:t xml:space="preserve"> </w:t>
            </w:r>
            <w:r w:rsidR="009F10FA">
              <w:t>плана-</w:t>
            </w:r>
          </w:hyperlink>
          <w:r w:rsidR="009F10FA">
            <w:rPr>
              <w:spacing w:val="-67"/>
            </w:rPr>
            <w:t xml:space="preserve"> </w:t>
          </w:r>
          <w:hyperlink w:anchor="_bookmark32" w:history="1">
            <w:r w:rsidR="009F10FA">
              <w:t>графика</w:t>
            </w:r>
            <w:r w:rsidR="009F10FA">
              <w:rPr>
                <w:spacing w:val="-4"/>
              </w:rPr>
              <w:t xml:space="preserve"> </w:t>
            </w:r>
            <w:r w:rsidR="009F10FA">
              <w:t>спортивной</w:t>
            </w:r>
            <w:r w:rsidR="009F10FA">
              <w:rPr>
                <w:spacing w:val="-5"/>
              </w:rPr>
              <w:t xml:space="preserve"> </w:t>
            </w:r>
            <w:r w:rsidR="009F10FA">
              <w:t>подготовки</w:t>
            </w:r>
            <w:r w:rsidR="009F10FA">
              <w:tab/>
              <w:t>63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leader="dot" w:pos="9500"/>
            </w:tabs>
            <w:spacing w:line="276" w:lineRule="auto"/>
            <w:ind w:right="220" w:firstLine="0"/>
            <w:jc w:val="both"/>
          </w:pPr>
          <w:hyperlink w:anchor="_bookmark34" w:history="1">
            <w:r w:rsidR="009F10FA">
              <w:rPr>
                <w:spacing w:val="-1"/>
              </w:rPr>
              <w:t>Рекомендации</w:t>
            </w:r>
            <w:r w:rsidR="009F10FA">
              <w:rPr>
                <w:spacing w:val="-15"/>
              </w:rPr>
              <w:t xml:space="preserve"> </w:t>
            </w:r>
            <w:r w:rsidR="009F10FA">
              <w:t>по</w:t>
            </w:r>
            <w:r w:rsidR="009F10FA">
              <w:rPr>
                <w:spacing w:val="-15"/>
              </w:rPr>
              <w:t xml:space="preserve"> </w:t>
            </w:r>
            <w:r w:rsidR="009F10FA">
              <w:t>составлению</w:t>
            </w:r>
            <w:r w:rsidR="009F10FA">
              <w:rPr>
                <w:spacing w:val="-16"/>
              </w:rPr>
              <w:t xml:space="preserve"> </w:t>
            </w:r>
            <w:r w:rsidR="009F10FA">
              <w:t>годового</w:t>
            </w:r>
            <w:r w:rsidR="009F10FA">
              <w:rPr>
                <w:spacing w:val="-17"/>
              </w:rPr>
              <w:t xml:space="preserve"> </w:t>
            </w:r>
            <w:r w:rsidR="009F10FA">
              <w:t>тренировочного</w:t>
            </w:r>
            <w:r w:rsidR="009F10FA">
              <w:rPr>
                <w:spacing w:val="-14"/>
              </w:rPr>
              <w:t xml:space="preserve"> </w:t>
            </w:r>
            <w:r w:rsidR="009F10FA">
              <w:t>плана</w:t>
            </w:r>
            <w:r w:rsidR="009F10FA">
              <w:rPr>
                <w:spacing w:val="-16"/>
              </w:rPr>
              <w:t xml:space="preserve"> </w:t>
            </w:r>
            <w:r w:rsidR="009F10FA">
              <w:t>спортивной</w:t>
            </w:r>
          </w:hyperlink>
          <w:r w:rsidR="009F10FA">
            <w:rPr>
              <w:spacing w:val="-67"/>
            </w:rPr>
            <w:t xml:space="preserve"> </w:t>
          </w:r>
          <w:hyperlink w:anchor="_bookmark34" w:history="1">
            <w:r w:rsidR="009F10FA">
              <w:t>подготовки</w:t>
            </w:r>
            <w:r w:rsidR="009F10FA">
              <w:tab/>
              <w:t>69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pos="2757"/>
              <w:tab w:val="left" w:pos="3280"/>
              <w:tab w:val="left" w:leader="dot" w:pos="9500"/>
            </w:tabs>
            <w:spacing w:line="276" w:lineRule="auto"/>
            <w:ind w:right="220" w:firstLine="0"/>
            <w:jc w:val="both"/>
          </w:pPr>
          <w:hyperlink w:anchor="_bookmark36" w:history="1">
            <w:r w:rsidR="009F10FA">
              <w:t>Рекомендации</w:t>
            </w:r>
            <w:r w:rsidR="009F10FA">
              <w:tab/>
              <w:t>по</w:t>
            </w:r>
            <w:r w:rsidR="009F10FA">
              <w:tab/>
              <w:t>составлению</w:t>
            </w:r>
            <w:r w:rsidR="009F10FA">
              <w:rPr>
                <w:spacing w:val="22"/>
              </w:rPr>
              <w:t xml:space="preserve"> </w:t>
            </w:r>
            <w:r w:rsidR="009F10FA">
              <w:t>тренировочного</w:t>
            </w:r>
            <w:r w:rsidR="009F10FA">
              <w:rPr>
                <w:spacing w:val="21"/>
              </w:rPr>
              <w:t xml:space="preserve"> </w:t>
            </w:r>
            <w:r w:rsidR="009F10FA">
              <w:t>плана</w:t>
            </w:r>
            <w:r w:rsidR="009F10FA">
              <w:rPr>
                <w:spacing w:val="23"/>
              </w:rPr>
              <w:t xml:space="preserve"> </w:t>
            </w:r>
            <w:r w:rsidR="009F10FA">
              <w:t>мезоцикла</w:t>
            </w:r>
            <w:r w:rsidR="009F10FA">
              <w:rPr>
                <w:spacing w:val="20"/>
              </w:rPr>
              <w:t xml:space="preserve"> </w:t>
            </w:r>
            <w:r w:rsidR="009F10FA">
              <w:t>и</w:t>
            </w:r>
          </w:hyperlink>
          <w:r w:rsidR="009F10FA">
            <w:rPr>
              <w:spacing w:val="-67"/>
            </w:rPr>
            <w:t xml:space="preserve"> </w:t>
          </w:r>
          <w:hyperlink w:anchor="_bookmark36" w:history="1">
            <w:r w:rsidR="009F10FA">
              <w:t>микроцикла</w:t>
            </w:r>
            <w:r w:rsidR="009F10FA">
              <w:rPr>
                <w:spacing w:val="-5"/>
              </w:rPr>
              <w:t xml:space="preserve"> </w:t>
            </w:r>
            <w:r w:rsidR="009F10FA">
              <w:t>спортивной</w:t>
            </w:r>
            <w:r w:rsidR="009F10FA">
              <w:rPr>
                <w:spacing w:val="-3"/>
              </w:rPr>
              <w:t xml:space="preserve"> </w:t>
            </w:r>
            <w:r w:rsidR="009F10FA">
              <w:t>подготовки</w:t>
            </w:r>
            <w:r w:rsidR="009F10FA">
              <w:tab/>
              <w:t>72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6"/>
            </w:numPr>
            <w:tabs>
              <w:tab w:val="left" w:pos="567"/>
              <w:tab w:val="left" w:pos="2496"/>
              <w:tab w:val="left" w:pos="2989"/>
              <w:tab w:val="left" w:leader="dot" w:pos="9497"/>
            </w:tabs>
            <w:spacing w:line="276" w:lineRule="auto"/>
            <w:ind w:right="223" w:firstLine="0"/>
            <w:jc w:val="both"/>
          </w:pPr>
          <w:hyperlink w:anchor="_bookmark41" w:history="1">
            <w:r w:rsidR="009F10FA">
              <w:t>Рекомендации</w:t>
            </w:r>
            <w:r w:rsidR="009F10FA">
              <w:tab/>
              <w:t>по</w:t>
            </w:r>
            <w:r w:rsidR="009F10FA">
              <w:tab/>
              <w:t>организации</w:t>
            </w:r>
            <w:r w:rsidR="009F10FA">
              <w:rPr>
                <w:spacing w:val="60"/>
              </w:rPr>
              <w:t xml:space="preserve"> </w:t>
            </w:r>
            <w:r w:rsidR="009F10FA">
              <w:t>и</w:t>
            </w:r>
            <w:r w:rsidR="009F10FA">
              <w:rPr>
                <w:spacing w:val="58"/>
              </w:rPr>
              <w:t xml:space="preserve"> </w:t>
            </w:r>
            <w:r w:rsidR="009F10FA">
              <w:t>проведению</w:t>
            </w:r>
            <w:r w:rsidR="009F10FA">
              <w:rPr>
                <w:spacing w:val="59"/>
              </w:rPr>
              <w:t xml:space="preserve"> </w:t>
            </w:r>
            <w:r w:rsidR="009F10FA">
              <w:t>подготовительной</w:t>
            </w:r>
            <w:r w:rsidR="009F10FA">
              <w:rPr>
                <w:spacing w:val="60"/>
              </w:rPr>
              <w:t xml:space="preserve"> </w:t>
            </w:r>
            <w:r w:rsidR="009F10FA">
              <w:t>части</w:t>
            </w:r>
          </w:hyperlink>
          <w:r w:rsidR="009F10FA">
            <w:rPr>
              <w:spacing w:val="-67"/>
            </w:rPr>
            <w:t xml:space="preserve"> </w:t>
          </w:r>
          <w:hyperlink w:anchor="_bookmark41" w:history="1">
            <w:r w:rsidR="009F10FA">
              <w:t>тренировочного</w:t>
            </w:r>
            <w:r w:rsidR="009F10FA">
              <w:rPr>
                <w:spacing w:val="-3"/>
              </w:rPr>
              <w:t xml:space="preserve"> </w:t>
            </w:r>
            <w:r w:rsidR="009F10FA">
              <w:t>занятия</w:t>
            </w:r>
            <w:r w:rsidR="009F10FA">
              <w:tab/>
              <w:t>78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6"/>
            </w:numPr>
            <w:tabs>
              <w:tab w:val="left" w:pos="567"/>
              <w:tab w:val="left" w:pos="2532"/>
              <w:tab w:val="left" w:leader="dot" w:pos="9497"/>
            </w:tabs>
            <w:spacing w:line="276" w:lineRule="auto"/>
            <w:ind w:right="223" w:firstLine="0"/>
            <w:jc w:val="both"/>
          </w:pPr>
          <w:hyperlink w:anchor="_bookmark42" w:history="1">
            <w:r w:rsidR="009F10FA">
              <w:t>Рекомендации</w:t>
            </w:r>
            <w:r w:rsidR="009F10FA">
              <w:tab/>
              <w:t>по</w:t>
            </w:r>
            <w:r w:rsidR="009F10FA">
              <w:rPr>
                <w:spacing w:val="27"/>
              </w:rPr>
              <w:t xml:space="preserve"> </w:t>
            </w:r>
            <w:r w:rsidR="009F10FA">
              <w:t>организации</w:t>
            </w:r>
            <w:r w:rsidR="009F10FA">
              <w:rPr>
                <w:spacing w:val="27"/>
              </w:rPr>
              <w:t xml:space="preserve"> </w:t>
            </w:r>
            <w:r w:rsidR="009F10FA">
              <w:t>и</w:t>
            </w:r>
            <w:r w:rsidR="009F10FA">
              <w:rPr>
                <w:spacing w:val="29"/>
              </w:rPr>
              <w:t xml:space="preserve"> </w:t>
            </w:r>
            <w:r w:rsidR="009F10FA">
              <w:t>проведению</w:t>
            </w:r>
            <w:r w:rsidR="009F10FA">
              <w:rPr>
                <w:spacing w:val="28"/>
              </w:rPr>
              <w:t xml:space="preserve"> </w:t>
            </w:r>
            <w:r w:rsidR="009F10FA">
              <w:t>заключительной</w:t>
            </w:r>
            <w:r w:rsidR="009F10FA">
              <w:rPr>
                <w:spacing w:val="29"/>
              </w:rPr>
              <w:t xml:space="preserve"> </w:t>
            </w:r>
            <w:r w:rsidR="009F10FA">
              <w:t>части</w:t>
            </w:r>
          </w:hyperlink>
          <w:r w:rsidR="009F10FA">
            <w:rPr>
              <w:spacing w:val="-67"/>
            </w:rPr>
            <w:t xml:space="preserve"> </w:t>
          </w:r>
          <w:hyperlink w:anchor="_bookmark42" w:history="1">
            <w:r w:rsidR="009F10FA">
              <w:t>тренировочного</w:t>
            </w:r>
            <w:r w:rsidR="009F10FA">
              <w:rPr>
                <w:spacing w:val="-3"/>
              </w:rPr>
              <w:t xml:space="preserve"> </w:t>
            </w:r>
            <w:r w:rsidR="009F10FA">
              <w:t>занятия</w:t>
            </w:r>
            <w:r w:rsidR="009F10FA">
              <w:tab/>
              <w:t>81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6"/>
            </w:numPr>
            <w:tabs>
              <w:tab w:val="left" w:pos="567"/>
              <w:tab w:val="left" w:leader="dot" w:pos="9497"/>
            </w:tabs>
            <w:spacing w:line="321" w:lineRule="exact"/>
            <w:jc w:val="both"/>
          </w:pPr>
          <w:hyperlink w:anchor="_bookmark43" w:history="1">
            <w:r w:rsidR="009F10FA">
              <w:t>Программный</w:t>
            </w:r>
            <w:r w:rsidR="009F10FA">
              <w:rPr>
                <w:spacing w:val="-4"/>
              </w:rPr>
              <w:t xml:space="preserve"> </w:t>
            </w:r>
            <w:r w:rsidR="009F10FA">
              <w:t>материал</w:t>
            </w:r>
            <w:r w:rsidR="009F10FA">
              <w:rPr>
                <w:spacing w:val="-7"/>
              </w:rPr>
              <w:t xml:space="preserve"> </w:t>
            </w:r>
            <w:r w:rsidR="009F10FA">
              <w:t>по</w:t>
            </w:r>
            <w:r w:rsidR="009F10FA">
              <w:rPr>
                <w:spacing w:val="-2"/>
              </w:rPr>
              <w:t xml:space="preserve"> </w:t>
            </w:r>
            <w:r w:rsidR="009F10FA">
              <w:t>видам</w:t>
            </w:r>
            <w:r w:rsidR="009F10FA">
              <w:rPr>
                <w:spacing w:val="-4"/>
              </w:rPr>
              <w:t xml:space="preserve"> </w:t>
            </w:r>
            <w:r w:rsidR="009F10FA">
              <w:t>спортивной</w:t>
            </w:r>
            <w:r w:rsidR="009F10FA">
              <w:rPr>
                <w:spacing w:val="-6"/>
              </w:rPr>
              <w:t xml:space="preserve"> </w:t>
            </w:r>
            <w:r w:rsidR="009F10FA">
              <w:t>подготовки</w:t>
            </w:r>
            <w:r w:rsidR="009F10FA">
              <w:tab/>
              <w:t>82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leader="dot" w:pos="9500"/>
            </w:tabs>
            <w:spacing w:before="46"/>
            <w:ind w:left="798" w:hanging="661"/>
            <w:jc w:val="both"/>
          </w:pPr>
          <w:hyperlink w:anchor="_bookmark44" w:history="1">
            <w:r w:rsidR="009F10FA">
              <w:t>Теоретическая</w:t>
            </w:r>
            <w:r w:rsidR="009F10FA">
              <w:rPr>
                <w:spacing w:val="-3"/>
              </w:rPr>
              <w:t xml:space="preserve"> </w:t>
            </w:r>
            <w:r w:rsidR="009F10FA">
              <w:t>подготовка</w:t>
            </w:r>
            <w:r w:rsidR="009F10FA">
              <w:tab/>
              <w:t>82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leader="dot" w:pos="9500"/>
            </w:tabs>
            <w:spacing w:before="47"/>
            <w:ind w:left="798" w:hanging="661"/>
            <w:jc w:val="both"/>
          </w:pPr>
          <w:hyperlink w:anchor="_bookmark45" w:history="1">
            <w:r w:rsidR="009F10FA">
              <w:t>Физическая</w:t>
            </w:r>
            <w:r w:rsidR="009F10FA">
              <w:rPr>
                <w:spacing w:val="-5"/>
              </w:rPr>
              <w:t xml:space="preserve"> </w:t>
            </w:r>
            <w:r w:rsidR="009F10FA">
              <w:t>подготовка</w:t>
            </w:r>
            <w:r w:rsidR="009F10FA">
              <w:tab/>
              <w:t>87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leader="dot" w:pos="9361"/>
            </w:tabs>
            <w:spacing w:before="48" w:after="20"/>
            <w:ind w:left="798" w:hanging="661"/>
            <w:jc w:val="both"/>
          </w:pPr>
          <w:hyperlink w:anchor="_bookmark48" w:history="1">
            <w:r w:rsidR="009F10FA">
              <w:t>Техническая</w:t>
            </w:r>
            <w:r w:rsidR="009F10FA">
              <w:rPr>
                <w:spacing w:val="-6"/>
              </w:rPr>
              <w:t xml:space="preserve"> </w:t>
            </w:r>
            <w:r w:rsidR="009F10FA">
              <w:t>подготовка</w:t>
            </w:r>
            <w:r w:rsidR="009F10FA">
              <w:tab/>
              <w:t>104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leader="dot" w:pos="9361"/>
            </w:tabs>
            <w:spacing w:before="74"/>
            <w:ind w:left="798" w:hanging="661"/>
            <w:jc w:val="both"/>
          </w:pPr>
          <w:hyperlink w:anchor="_bookmark52" w:history="1">
            <w:r w:rsidR="009F10FA">
              <w:t>Тактическая</w:t>
            </w:r>
            <w:r w:rsidR="009F10FA">
              <w:rPr>
                <w:spacing w:val="-5"/>
              </w:rPr>
              <w:t xml:space="preserve"> </w:t>
            </w:r>
            <w:r w:rsidR="009F10FA">
              <w:t>подготовка.</w:t>
            </w:r>
            <w:r w:rsidR="009F10FA">
              <w:tab/>
              <w:t>118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leader="dot" w:pos="9361"/>
            </w:tabs>
            <w:spacing w:before="50"/>
            <w:ind w:left="798" w:hanging="661"/>
            <w:jc w:val="both"/>
          </w:pPr>
          <w:hyperlink w:anchor="_bookmark53" w:history="1">
            <w:r w:rsidR="009F10FA">
              <w:t>Интегральная</w:t>
            </w:r>
            <w:r w:rsidR="009F10FA">
              <w:rPr>
                <w:spacing w:val="-6"/>
              </w:rPr>
              <w:t xml:space="preserve"> </w:t>
            </w:r>
            <w:r w:rsidR="009F10FA">
              <w:t>подготовка.</w:t>
            </w:r>
            <w:r w:rsidR="009F10FA">
              <w:tab/>
              <w:t>127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6"/>
            </w:numPr>
            <w:tabs>
              <w:tab w:val="left" w:pos="799"/>
              <w:tab w:val="left" w:leader="dot" w:pos="9361"/>
            </w:tabs>
            <w:spacing w:before="48"/>
            <w:ind w:left="798" w:hanging="661"/>
            <w:jc w:val="both"/>
          </w:pPr>
          <w:hyperlink w:anchor="_bookmark54" w:history="1">
            <w:r w:rsidR="009F10FA">
              <w:t>Психологическая</w:t>
            </w:r>
            <w:r w:rsidR="009F10FA">
              <w:rPr>
                <w:spacing w:val="-5"/>
              </w:rPr>
              <w:t xml:space="preserve"> </w:t>
            </w:r>
            <w:r w:rsidR="009F10FA">
              <w:t>подготовка.</w:t>
            </w:r>
            <w:r w:rsidR="009F10FA">
              <w:tab/>
              <w:t>130</w:t>
            </w:r>
          </w:hyperlink>
        </w:p>
        <w:p w:rsidR="009F10FA" w:rsidRDefault="00AF5E9B" w:rsidP="00D723D2">
          <w:pPr>
            <w:pStyle w:val="TOC1"/>
            <w:numPr>
              <w:ilvl w:val="0"/>
              <w:numId w:val="15"/>
            </w:numPr>
            <w:tabs>
              <w:tab w:val="left" w:pos="565"/>
              <w:tab w:val="left" w:pos="567"/>
              <w:tab w:val="left" w:leader="dot" w:pos="9361"/>
            </w:tabs>
            <w:spacing w:before="48"/>
            <w:ind w:hanging="429"/>
            <w:jc w:val="both"/>
          </w:pPr>
          <w:hyperlink w:anchor="_bookmark55" w:history="1">
            <w:r w:rsidR="009F10FA">
              <w:t>Система</w:t>
            </w:r>
            <w:r w:rsidR="009F10FA">
              <w:rPr>
                <w:spacing w:val="-2"/>
              </w:rPr>
              <w:t xml:space="preserve"> </w:t>
            </w:r>
            <w:r w:rsidR="009F10FA">
              <w:t>контроля</w:t>
            </w:r>
            <w:r w:rsidR="009F10FA">
              <w:rPr>
                <w:spacing w:val="-4"/>
              </w:rPr>
              <w:t xml:space="preserve"> </w:t>
            </w:r>
            <w:r w:rsidR="009F10FA">
              <w:t>и</w:t>
            </w:r>
            <w:r w:rsidR="009F10FA">
              <w:rPr>
                <w:spacing w:val="-4"/>
              </w:rPr>
              <w:t xml:space="preserve"> </w:t>
            </w:r>
            <w:r w:rsidR="009F10FA">
              <w:t>зачетные</w:t>
            </w:r>
            <w:r w:rsidR="009F10FA">
              <w:rPr>
                <w:spacing w:val="-2"/>
              </w:rPr>
              <w:t xml:space="preserve"> </w:t>
            </w:r>
            <w:r w:rsidR="009F10FA">
              <w:t>требования</w:t>
            </w:r>
            <w:r w:rsidR="009F10FA">
              <w:tab/>
              <w:t>139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5"/>
            </w:numPr>
            <w:tabs>
              <w:tab w:val="left" w:pos="567"/>
              <w:tab w:val="left" w:leader="dot" w:pos="9358"/>
            </w:tabs>
            <w:spacing w:before="50" w:line="276" w:lineRule="auto"/>
            <w:ind w:right="224" w:firstLine="0"/>
            <w:jc w:val="both"/>
          </w:pPr>
          <w:hyperlink w:anchor="_bookmark56" w:history="1">
            <w:r w:rsidR="009F10FA">
              <w:rPr>
                <w:spacing w:val="-1"/>
              </w:rPr>
              <w:t xml:space="preserve">Рекомендации по проведению отбора лиц для их </w:t>
            </w:r>
            <w:r w:rsidR="009F10FA">
              <w:t>спортивной подготовки 139</w:t>
            </w:r>
          </w:hyperlink>
          <w:r w:rsidR="009F10FA">
            <w:rPr>
              <w:spacing w:val="-67"/>
            </w:rPr>
            <w:t xml:space="preserve"> </w:t>
          </w:r>
          <w:hyperlink w:anchor="_bookmark58" w:history="1">
            <w:r w:rsidR="009F10FA">
              <w:t>4.2</w:t>
            </w:r>
            <w:r w:rsidR="009F10FA">
              <w:rPr>
                <w:spacing w:val="3"/>
              </w:rPr>
              <w:t xml:space="preserve"> </w:t>
            </w:r>
            <w:r w:rsidR="009F10FA">
              <w:t>Виды</w:t>
            </w:r>
            <w:r w:rsidR="009F10FA">
              <w:rPr>
                <w:spacing w:val="-2"/>
              </w:rPr>
              <w:t xml:space="preserve"> </w:t>
            </w:r>
            <w:r w:rsidR="009F10FA">
              <w:t>контроля</w:t>
            </w:r>
            <w:r w:rsidR="009F10FA">
              <w:rPr>
                <w:spacing w:val="-2"/>
              </w:rPr>
              <w:t xml:space="preserve"> </w:t>
            </w:r>
            <w:r w:rsidR="009F10FA">
              <w:t>и</w:t>
            </w:r>
            <w:r w:rsidR="009F10FA">
              <w:rPr>
                <w:spacing w:val="-2"/>
              </w:rPr>
              <w:t xml:space="preserve"> </w:t>
            </w:r>
            <w:r w:rsidR="009F10FA">
              <w:t>сроки</w:t>
            </w:r>
            <w:r w:rsidR="009F10FA">
              <w:rPr>
                <w:spacing w:val="-1"/>
              </w:rPr>
              <w:t xml:space="preserve"> </w:t>
            </w:r>
            <w:r w:rsidR="009F10FA">
              <w:t>его</w:t>
            </w:r>
            <w:r w:rsidR="009F10FA">
              <w:rPr>
                <w:spacing w:val="-4"/>
              </w:rPr>
              <w:t xml:space="preserve"> </w:t>
            </w:r>
            <w:r w:rsidR="009F10FA">
              <w:t>проведения</w:t>
            </w:r>
            <w:r w:rsidR="009F10FA">
              <w:tab/>
              <w:t>141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4"/>
            </w:numPr>
            <w:tabs>
              <w:tab w:val="left" w:pos="799"/>
              <w:tab w:val="left" w:leader="dot" w:pos="9361"/>
            </w:tabs>
            <w:spacing w:line="321" w:lineRule="exact"/>
            <w:ind w:hanging="661"/>
            <w:jc w:val="both"/>
          </w:pPr>
          <w:hyperlink w:anchor="_bookmark59" w:history="1">
            <w:r w:rsidR="009F10FA">
              <w:t>Рекомендации</w:t>
            </w:r>
            <w:r w:rsidR="009F10FA">
              <w:rPr>
                <w:spacing w:val="-4"/>
              </w:rPr>
              <w:t xml:space="preserve"> </w:t>
            </w:r>
            <w:r w:rsidR="009F10FA">
              <w:t>по</w:t>
            </w:r>
            <w:r w:rsidR="009F10FA">
              <w:rPr>
                <w:spacing w:val="-3"/>
              </w:rPr>
              <w:t xml:space="preserve"> </w:t>
            </w:r>
            <w:r w:rsidR="009F10FA">
              <w:t>организации</w:t>
            </w:r>
            <w:r w:rsidR="009F10FA">
              <w:rPr>
                <w:spacing w:val="-6"/>
              </w:rPr>
              <w:t xml:space="preserve"> </w:t>
            </w:r>
            <w:r w:rsidR="009F10FA">
              <w:t>и</w:t>
            </w:r>
            <w:r w:rsidR="009F10FA">
              <w:rPr>
                <w:spacing w:val="-4"/>
              </w:rPr>
              <w:t xml:space="preserve"> </w:t>
            </w:r>
            <w:r w:rsidR="009F10FA">
              <w:t>проведению</w:t>
            </w:r>
            <w:r w:rsidR="009F10FA">
              <w:rPr>
                <w:spacing w:val="-4"/>
              </w:rPr>
              <w:t xml:space="preserve"> </w:t>
            </w:r>
            <w:r w:rsidR="009F10FA">
              <w:t>врачебного</w:t>
            </w:r>
            <w:r w:rsidR="009F10FA">
              <w:rPr>
                <w:spacing w:val="-3"/>
              </w:rPr>
              <w:t xml:space="preserve"> </w:t>
            </w:r>
            <w:r w:rsidR="009F10FA">
              <w:t>контроля</w:t>
            </w:r>
            <w:r w:rsidR="009F10FA">
              <w:tab/>
              <w:t>142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4"/>
            </w:numPr>
            <w:tabs>
              <w:tab w:val="left" w:pos="799"/>
            </w:tabs>
            <w:spacing w:before="48" w:line="278" w:lineRule="auto"/>
            <w:ind w:right="227" w:hanging="428"/>
            <w:jc w:val="both"/>
          </w:pPr>
          <w:hyperlink w:anchor="_bookmark60" w:history="1">
            <w:r w:rsidR="009F10FA">
              <w:t>Рекомендации</w:t>
            </w:r>
            <w:r w:rsidR="009F10FA">
              <w:rPr>
                <w:spacing w:val="53"/>
              </w:rPr>
              <w:t xml:space="preserve"> </w:t>
            </w:r>
            <w:r w:rsidR="009F10FA">
              <w:t>по</w:t>
            </w:r>
            <w:r w:rsidR="009F10FA">
              <w:rPr>
                <w:spacing w:val="54"/>
              </w:rPr>
              <w:t xml:space="preserve"> </w:t>
            </w:r>
            <w:r w:rsidR="009F10FA">
              <w:t>организации</w:t>
            </w:r>
            <w:r w:rsidR="009F10FA">
              <w:rPr>
                <w:spacing w:val="54"/>
              </w:rPr>
              <w:t xml:space="preserve"> </w:t>
            </w:r>
            <w:r w:rsidR="009F10FA">
              <w:t>и</w:t>
            </w:r>
            <w:r w:rsidR="009F10FA">
              <w:rPr>
                <w:spacing w:val="54"/>
              </w:rPr>
              <w:t xml:space="preserve"> </w:t>
            </w:r>
            <w:r w:rsidR="009F10FA">
              <w:t>проведению</w:t>
            </w:r>
            <w:r w:rsidR="009F10FA">
              <w:rPr>
                <w:spacing w:val="53"/>
              </w:rPr>
              <w:t xml:space="preserve"> </w:t>
            </w:r>
            <w:r w:rsidR="009F10FA">
              <w:t>педагогического</w:t>
            </w:r>
            <w:r w:rsidR="009F10FA">
              <w:rPr>
                <w:spacing w:val="54"/>
              </w:rPr>
              <w:t xml:space="preserve"> </w:t>
            </w:r>
            <w:r w:rsidR="009F10FA">
              <w:t>контроля</w:t>
            </w:r>
          </w:hyperlink>
          <w:r w:rsidR="009F10FA">
            <w:rPr>
              <w:spacing w:val="-67"/>
            </w:rPr>
            <w:t xml:space="preserve"> </w:t>
          </w:r>
          <w:hyperlink w:anchor="_bookmark60" w:history="1">
            <w:r w:rsidR="009F10FA">
              <w:t>150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3"/>
            </w:numPr>
            <w:tabs>
              <w:tab w:val="left" w:pos="567"/>
              <w:tab w:val="left" w:leader="dot" w:pos="9358"/>
            </w:tabs>
            <w:spacing w:line="276" w:lineRule="auto"/>
            <w:ind w:right="224" w:firstLine="0"/>
            <w:jc w:val="both"/>
          </w:pPr>
          <w:hyperlink w:anchor="_bookmark61" w:history="1">
            <w:r w:rsidR="009F10FA">
              <w:rPr>
                <w:spacing w:val="-1"/>
              </w:rPr>
              <w:t>Критерии</w:t>
            </w:r>
            <w:r w:rsidR="009F10FA">
              <w:rPr>
                <w:spacing w:val="98"/>
              </w:rPr>
              <w:t xml:space="preserve">  </w:t>
            </w:r>
            <w:r w:rsidR="009F10FA">
              <w:rPr>
                <w:spacing w:val="-1"/>
              </w:rPr>
              <w:t>оценки</w:t>
            </w:r>
            <w:r w:rsidR="009F10FA">
              <w:rPr>
                <w:spacing w:val="96"/>
              </w:rPr>
              <w:t xml:space="preserve">  </w:t>
            </w:r>
            <w:r w:rsidR="009F10FA">
              <w:rPr>
                <w:spacing w:val="-1"/>
              </w:rPr>
              <w:t>результатов</w:t>
            </w:r>
            <w:r w:rsidR="009F10FA">
              <w:rPr>
                <w:spacing w:val="100"/>
              </w:rPr>
              <w:t xml:space="preserve"> </w:t>
            </w:r>
            <w:r w:rsidR="009F10FA">
              <w:rPr>
                <w:spacing w:val="101"/>
              </w:rPr>
              <w:t xml:space="preserve"> </w:t>
            </w:r>
            <w:r w:rsidR="009F10FA">
              <w:rPr>
                <w:spacing w:val="-1"/>
              </w:rPr>
              <w:t>реализации</w:t>
            </w:r>
            <w:r w:rsidR="009F10FA">
              <w:rPr>
                <w:spacing w:val="99"/>
              </w:rPr>
              <w:t xml:space="preserve"> </w:t>
            </w:r>
            <w:r w:rsidR="009F10FA">
              <w:rPr>
                <w:spacing w:val="100"/>
              </w:rPr>
              <w:t xml:space="preserve"> </w:t>
            </w:r>
            <w:r w:rsidR="009F10FA">
              <w:rPr>
                <w:spacing w:val="-1"/>
              </w:rPr>
              <w:t>программы</w:t>
            </w:r>
            <w:r w:rsidR="009F10FA">
              <w:rPr>
                <w:spacing w:val="98"/>
              </w:rPr>
              <w:t xml:space="preserve">  </w:t>
            </w:r>
            <w:r w:rsidR="009F10FA">
              <w:t>спортивной</w:t>
            </w:r>
          </w:hyperlink>
          <w:r w:rsidR="009F10FA">
            <w:rPr>
              <w:spacing w:val="-67"/>
            </w:rPr>
            <w:t xml:space="preserve"> </w:t>
          </w:r>
          <w:hyperlink w:anchor="_bookmark61" w:history="1">
            <w:r w:rsidR="009F10FA">
              <w:t>подготовки</w:t>
            </w:r>
            <w:r w:rsidR="009F10FA">
              <w:tab/>
              <w:t>152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3"/>
            </w:numPr>
            <w:tabs>
              <w:tab w:val="left" w:pos="799"/>
              <w:tab w:val="left" w:leader="dot" w:pos="9361"/>
            </w:tabs>
            <w:ind w:hanging="661"/>
            <w:jc w:val="both"/>
          </w:pPr>
          <w:hyperlink w:anchor="_bookmark62" w:history="1">
            <w:r w:rsidR="009F10FA">
              <w:t>Контроль</w:t>
            </w:r>
            <w:r w:rsidR="009F10FA">
              <w:rPr>
                <w:spacing w:val="-5"/>
              </w:rPr>
              <w:t xml:space="preserve"> </w:t>
            </w:r>
            <w:r w:rsidR="009F10FA">
              <w:t>уровня</w:t>
            </w:r>
            <w:r w:rsidR="009F10FA">
              <w:rPr>
                <w:spacing w:val="-4"/>
              </w:rPr>
              <w:t xml:space="preserve"> </w:t>
            </w:r>
            <w:r w:rsidR="009F10FA">
              <w:t>физической</w:t>
            </w:r>
            <w:r w:rsidR="009F10FA">
              <w:rPr>
                <w:spacing w:val="-3"/>
              </w:rPr>
              <w:t xml:space="preserve"> </w:t>
            </w:r>
            <w:r w:rsidR="009F10FA">
              <w:t>подготовленности</w:t>
            </w:r>
            <w:r w:rsidR="009F10FA">
              <w:tab/>
              <w:t>153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3"/>
            </w:numPr>
            <w:tabs>
              <w:tab w:val="left" w:pos="799"/>
              <w:tab w:val="left" w:leader="dot" w:pos="9361"/>
            </w:tabs>
            <w:spacing w:before="44"/>
            <w:ind w:hanging="661"/>
            <w:jc w:val="both"/>
          </w:pPr>
          <w:hyperlink w:anchor="_bookmark65" w:history="1">
            <w:r w:rsidR="009F10FA">
              <w:t>Контроль</w:t>
            </w:r>
            <w:r w:rsidR="009F10FA">
              <w:rPr>
                <w:spacing w:val="-5"/>
              </w:rPr>
              <w:t xml:space="preserve"> </w:t>
            </w:r>
            <w:r w:rsidR="009F10FA">
              <w:t>уровня</w:t>
            </w:r>
            <w:r w:rsidR="009F10FA">
              <w:rPr>
                <w:spacing w:val="-3"/>
              </w:rPr>
              <w:t xml:space="preserve"> </w:t>
            </w:r>
            <w:r w:rsidR="009F10FA">
              <w:t>технической</w:t>
            </w:r>
            <w:r w:rsidR="009F10FA">
              <w:rPr>
                <w:spacing w:val="-4"/>
              </w:rPr>
              <w:t xml:space="preserve"> </w:t>
            </w:r>
            <w:r w:rsidR="009F10FA">
              <w:t>подготовленности</w:t>
            </w:r>
            <w:r w:rsidR="009F10FA">
              <w:tab/>
              <w:t>162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3"/>
            </w:numPr>
            <w:tabs>
              <w:tab w:val="left" w:pos="799"/>
              <w:tab w:val="left" w:leader="dot" w:pos="9361"/>
            </w:tabs>
            <w:spacing w:before="47"/>
            <w:ind w:hanging="661"/>
            <w:jc w:val="both"/>
          </w:pPr>
          <w:hyperlink w:anchor="_bookmark68" w:history="1">
            <w:r w:rsidR="009F10FA">
              <w:t>Контроль</w:t>
            </w:r>
            <w:r w:rsidR="009F10FA">
              <w:rPr>
                <w:spacing w:val="-4"/>
              </w:rPr>
              <w:t xml:space="preserve"> </w:t>
            </w:r>
            <w:r w:rsidR="009F10FA">
              <w:t>уровня</w:t>
            </w:r>
            <w:r w:rsidR="009F10FA">
              <w:rPr>
                <w:spacing w:val="-3"/>
              </w:rPr>
              <w:t xml:space="preserve"> </w:t>
            </w:r>
            <w:r w:rsidR="009F10FA">
              <w:t>тактической</w:t>
            </w:r>
            <w:r w:rsidR="009F10FA">
              <w:rPr>
                <w:spacing w:val="-5"/>
              </w:rPr>
              <w:t xml:space="preserve"> </w:t>
            </w:r>
            <w:r w:rsidR="009F10FA">
              <w:t>подготовленности</w:t>
            </w:r>
            <w:r w:rsidR="009F10FA">
              <w:tab/>
              <w:t>172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3"/>
            </w:numPr>
            <w:tabs>
              <w:tab w:val="left" w:pos="799"/>
              <w:tab w:val="left" w:leader="dot" w:pos="9361"/>
            </w:tabs>
            <w:spacing w:before="48"/>
            <w:ind w:hanging="661"/>
            <w:jc w:val="both"/>
          </w:pPr>
          <w:hyperlink w:anchor="_bookmark69" w:history="1">
            <w:r w:rsidR="009F10FA">
              <w:t>Контроль</w:t>
            </w:r>
            <w:r w:rsidR="009F10FA">
              <w:rPr>
                <w:spacing w:val="-5"/>
              </w:rPr>
              <w:t xml:space="preserve"> </w:t>
            </w:r>
            <w:r w:rsidR="009F10FA">
              <w:t>уровня</w:t>
            </w:r>
            <w:r w:rsidR="009F10FA">
              <w:rPr>
                <w:spacing w:val="-3"/>
              </w:rPr>
              <w:t xml:space="preserve"> </w:t>
            </w:r>
            <w:r w:rsidR="009F10FA">
              <w:t>теоретической</w:t>
            </w:r>
            <w:r w:rsidR="009F10FA">
              <w:rPr>
                <w:spacing w:val="-6"/>
              </w:rPr>
              <w:t xml:space="preserve"> </w:t>
            </w:r>
            <w:r w:rsidR="009F10FA">
              <w:t>подготовленности</w:t>
            </w:r>
            <w:r w:rsidR="009F10FA">
              <w:tab/>
              <w:t>173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3"/>
            </w:numPr>
            <w:tabs>
              <w:tab w:val="left" w:pos="799"/>
              <w:tab w:val="left" w:leader="dot" w:pos="9361"/>
            </w:tabs>
            <w:spacing w:before="50"/>
            <w:ind w:hanging="661"/>
            <w:jc w:val="both"/>
          </w:pPr>
          <w:hyperlink w:anchor="_bookmark70" w:history="1">
            <w:r w:rsidR="009F10FA">
              <w:t>Контроль</w:t>
            </w:r>
            <w:r w:rsidR="009F10FA">
              <w:rPr>
                <w:spacing w:val="-6"/>
              </w:rPr>
              <w:t xml:space="preserve"> </w:t>
            </w:r>
            <w:r w:rsidR="009F10FA">
              <w:t>уровня</w:t>
            </w:r>
            <w:r w:rsidR="009F10FA">
              <w:rPr>
                <w:spacing w:val="-4"/>
              </w:rPr>
              <w:t xml:space="preserve"> </w:t>
            </w:r>
            <w:r w:rsidR="009F10FA">
              <w:t>психологической</w:t>
            </w:r>
            <w:r w:rsidR="009F10FA">
              <w:rPr>
                <w:spacing w:val="-7"/>
              </w:rPr>
              <w:t xml:space="preserve"> </w:t>
            </w:r>
            <w:r w:rsidR="009F10FA">
              <w:t>подготовленности</w:t>
            </w:r>
            <w:r w:rsidR="009F10FA">
              <w:tab/>
              <w:t>175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3"/>
            </w:numPr>
            <w:tabs>
              <w:tab w:val="left" w:pos="799"/>
              <w:tab w:val="left" w:leader="dot" w:pos="9361"/>
            </w:tabs>
            <w:spacing w:before="47"/>
            <w:ind w:hanging="661"/>
            <w:jc w:val="both"/>
          </w:pPr>
          <w:hyperlink w:anchor="_bookmark72" w:history="1">
            <w:r w:rsidR="009F10FA">
              <w:t>Дневник</w:t>
            </w:r>
            <w:r w:rsidR="009F10FA">
              <w:rPr>
                <w:spacing w:val="-3"/>
              </w:rPr>
              <w:t xml:space="preserve"> </w:t>
            </w:r>
            <w:r w:rsidR="009F10FA">
              <w:t>самоконтроля</w:t>
            </w:r>
            <w:r w:rsidR="009F10FA">
              <w:tab/>
              <w:t>190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3"/>
            </w:numPr>
            <w:tabs>
              <w:tab w:val="left" w:pos="567"/>
              <w:tab w:val="left" w:leader="dot" w:pos="9358"/>
            </w:tabs>
            <w:spacing w:before="48"/>
            <w:jc w:val="both"/>
          </w:pPr>
          <w:hyperlink w:anchor="_bookmark73" w:history="1">
            <w:r w:rsidR="009F10FA">
              <w:t>Рекомендации</w:t>
            </w:r>
            <w:r w:rsidR="009F10FA">
              <w:rPr>
                <w:spacing w:val="-4"/>
              </w:rPr>
              <w:t xml:space="preserve"> </w:t>
            </w:r>
            <w:r w:rsidR="009F10FA">
              <w:t>по</w:t>
            </w:r>
            <w:r w:rsidR="009F10FA">
              <w:rPr>
                <w:spacing w:val="-3"/>
              </w:rPr>
              <w:t xml:space="preserve"> </w:t>
            </w:r>
            <w:r w:rsidR="009F10FA">
              <w:t>организации</w:t>
            </w:r>
            <w:r w:rsidR="009F10FA">
              <w:rPr>
                <w:spacing w:val="-6"/>
              </w:rPr>
              <w:t xml:space="preserve"> </w:t>
            </w:r>
            <w:r w:rsidR="009F10FA">
              <w:t>научно-методического</w:t>
            </w:r>
            <w:r w:rsidR="009F10FA">
              <w:rPr>
                <w:spacing w:val="-2"/>
              </w:rPr>
              <w:t xml:space="preserve"> </w:t>
            </w:r>
            <w:r w:rsidR="009F10FA">
              <w:t>обеспечения</w:t>
            </w:r>
            <w:r w:rsidR="009F10FA">
              <w:tab/>
              <w:t>191</w:t>
            </w:r>
          </w:hyperlink>
        </w:p>
        <w:p w:rsidR="009F10FA" w:rsidRDefault="00AF5E9B" w:rsidP="00D723D2">
          <w:pPr>
            <w:pStyle w:val="TOC1"/>
            <w:numPr>
              <w:ilvl w:val="0"/>
              <w:numId w:val="15"/>
            </w:numPr>
            <w:tabs>
              <w:tab w:val="left" w:pos="565"/>
              <w:tab w:val="left" w:pos="567"/>
              <w:tab w:val="left" w:leader="dot" w:pos="9361"/>
            </w:tabs>
            <w:spacing w:before="50"/>
            <w:ind w:hanging="429"/>
            <w:jc w:val="both"/>
          </w:pPr>
          <w:hyperlink w:anchor="_bookmark74" w:history="1">
            <w:r w:rsidR="009F10FA">
              <w:t>АНТИДОПИНГОВЫЕ</w:t>
            </w:r>
            <w:r w:rsidR="009F10FA">
              <w:rPr>
                <w:spacing w:val="-6"/>
              </w:rPr>
              <w:t xml:space="preserve"> </w:t>
            </w:r>
            <w:r w:rsidR="009F10FA">
              <w:t>МЕРОПРИЯТИЯ</w:t>
            </w:r>
            <w:r w:rsidR="009F10FA">
              <w:tab/>
              <w:t>192</w:t>
            </w:r>
          </w:hyperlink>
        </w:p>
        <w:p w:rsidR="009F10FA" w:rsidRDefault="00AF5E9B" w:rsidP="00D723D2">
          <w:pPr>
            <w:pStyle w:val="TOC1"/>
            <w:numPr>
              <w:ilvl w:val="0"/>
              <w:numId w:val="15"/>
            </w:numPr>
            <w:tabs>
              <w:tab w:val="left" w:pos="565"/>
              <w:tab w:val="left" w:pos="567"/>
              <w:tab w:val="left" w:leader="dot" w:pos="9361"/>
            </w:tabs>
            <w:spacing w:before="48"/>
            <w:ind w:hanging="429"/>
            <w:jc w:val="both"/>
          </w:pPr>
          <w:hyperlink w:anchor="_bookmark75" w:history="1">
            <w:r w:rsidR="009F10FA">
              <w:t>ИНФОРМАЦИОННОЕ</w:t>
            </w:r>
            <w:r w:rsidR="009F10FA">
              <w:rPr>
                <w:spacing w:val="-8"/>
              </w:rPr>
              <w:t xml:space="preserve"> </w:t>
            </w:r>
            <w:r w:rsidR="009F10FA">
              <w:t>ОБЕСПЕЧЕНИЕ</w:t>
            </w:r>
            <w:r w:rsidR="009F10FA">
              <w:rPr>
                <w:spacing w:val="-5"/>
              </w:rPr>
              <w:t xml:space="preserve"> </w:t>
            </w:r>
            <w:r w:rsidR="009F10FA">
              <w:t>ПРОГРАММЫ</w:t>
            </w:r>
            <w:r w:rsidR="009F10FA">
              <w:tab/>
              <w:t>193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2"/>
            </w:numPr>
            <w:tabs>
              <w:tab w:val="left" w:pos="567"/>
              <w:tab w:val="left" w:leader="dot" w:pos="9358"/>
            </w:tabs>
            <w:spacing w:before="47"/>
            <w:jc w:val="both"/>
          </w:pPr>
          <w:hyperlink w:anchor="_bookmark76" w:history="1">
            <w:r w:rsidR="009F10FA">
              <w:t>Список</w:t>
            </w:r>
            <w:r w:rsidR="009F10FA">
              <w:rPr>
                <w:spacing w:val="-7"/>
              </w:rPr>
              <w:t xml:space="preserve"> </w:t>
            </w:r>
            <w:r w:rsidR="009F10FA">
              <w:t>основных</w:t>
            </w:r>
            <w:r w:rsidR="009F10FA">
              <w:rPr>
                <w:spacing w:val="-6"/>
              </w:rPr>
              <w:t xml:space="preserve"> </w:t>
            </w:r>
            <w:r w:rsidR="009F10FA">
              <w:t>рекомендуемых</w:t>
            </w:r>
            <w:r w:rsidR="009F10FA">
              <w:rPr>
                <w:spacing w:val="-2"/>
              </w:rPr>
              <w:t xml:space="preserve"> </w:t>
            </w:r>
            <w:r w:rsidR="009F10FA">
              <w:t>литературных</w:t>
            </w:r>
            <w:r w:rsidR="009F10FA">
              <w:rPr>
                <w:spacing w:val="-7"/>
              </w:rPr>
              <w:t xml:space="preserve"> </w:t>
            </w:r>
            <w:r w:rsidR="009F10FA">
              <w:t>источников</w:t>
            </w:r>
            <w:r w:rsidR="009F10FA">
              <w:tab/>
              <w:t>193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2"/>
            </w:numPr>
            <w:tabs>
              <w:tab w:val="left" w:pos="567"/>
              <w:tab w:val="left" w:leader="dot" w:pos="9358"/>
            </w:tabs>
            <w:spacing w:before="48"/>
            <w:jc w:val="both"/>
          </w:pPr>
          <w:hyperlink w:anchor="_bookmark77" w:history="1">
            <w:r w:rsidR="009F10FA">
              <w:t>Список</w:t>
            </w:r>
            <w:r w:rsidR="009F10FA">
              <w:rPr>
                <w:spacing w:val="-8"/>
              </w:rPr>
              <w:t xml:space="preserve"> </w:t>
            </w:r>
            <w:r w:rsidR="009F10FA">
              <w:t>дополнительных</w:t>
            </w:r>
            <w:r w:rsidR="009F10FA">
              <w:rPr>
                <w:spacing w:val="-3"/>
              </w:rPr>
              <w:t xml:space="preserve"> </w:t>
            </w:r>
            <w:r w:rsidR="009F10FA">
              <w:t>рекомендуемых</w:t>
            </w:r>
            <w:r w:rsidR="009F10FA">
              <w:rPr>
                <w:spacing w:val="-3"/>
              </w:rPr>
              <w:t xml:space="preserve"> </w:t>
            </w:r>
            <w:r w:rsidR="009F10FA">
              <w:t>литературных</w:t>
            </w:r>
            <w:r w:rsidR="009F10FA">
              <w:rPr>
                <w:spacing w:val="-3"/>
              </w:rPr>
              <w:t xml:space="preserve"> </w:t>
            </w:r>
            <w:r w:rsidR="009F10FA">
              <w:t>источников</w:t>
            </w:r>
            <w:r w:rsidR="009F10FA">
              <w:tab/>
              <w:t>195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2"/>
            </w:numPr>
            <w:tabs>
              <w:tab w:val="left" w:pos="567"/>
              <w:tab w:val="left" w:leader="dot" w:pos="9358"/>
            </w:tabs>
            <w:spacing w:before="50"/>
            <w:jc w:val="both"/>
          </w:pPr>
          <w:hyperlink w:anchor="_bookmark78" w:history="1">
            <w:r w:rsidR="009F10FA">
              <w:t>Перечень</w:t>
            </w:r>
            <w:r w:rsidR="009F10FA">
              <w:rPr>
                <w:spacing w:val="-4"/>
              </w:rPr>
              <w:t xml:space="preserve"> </w:t>
            </w:r>
            <w:r w:rsidR="009F10FA">
              <w:t>Интернет-ресурсов</w:t>
            </w:r>
            <w:r w:rsidR="009F10FA">
              <w:tab/>
              <w:t>195</w:t>
            </w:r>
          </w:hyperlink>
        </w:p>
        <w:p w:rsidR="009F10FA" w:rsidRDefault="00AF5E9B" w:rsidP="00D723D2">
          <w:pPr>
            <w:pStyle w:val="TOC1"/>
            <w:numPr>
              <w:ilvl w:val="0"/>
              <w:numId w:val="15"/>
            </w:numPr>
            <w:tabs>
              <w:tab w:val="left" w:pos="565"/>
              <w:tab w:val="left" w:pos="567"/>
              <w:tab w:val="left" w:leader="dot" w:pos="9361"/>
            </w:tabs>
            <w:spacing w:before="48"/>
            <w:ind w:hanging="429"/>
            <w:jc w:val="both"/>
          </w:pPr>
          <w:hyperlink w:anchor="_bookmark79" w:history="1">
            <w:r w:rsidR="009F10FA">
              <w:t>ПРИЛОЖЕНИЯ</w:t>
            </w:r>
            <w:r w:rsidR="009F10FA">
              <w:tab/>
              <w:t>197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5"/>
            </w:numPr>
            <w:tabs>
              <w:tab w:val="left" w:pos="567"/>
              <w:tab w:val="left" w:leader="dot" w:pos="9358"/>
            </w:tabs>
            <w:spacing w:before="48" w:line="276" w:lineRule="auto"/>
            <w:ind w:right="224" w:firstLine="0"/>
            <w:jc w:val="both"/>
          </w:pPr>
          <w:hyperlink w:anchor="_bookmark81" w:history="1">
            <w:r w:rsidR="009F10FA">
              <w:t>Примерная</w:t>
            </w:r>
            <w:r w:rsidR="009F10FA">
              <w:rPr>
                <w:spacing w:val="-9"/>
              </w:rPr>
              <w:t xml:space="preserve"> </w:t>
            </w:r>
            <w:r w:rsidR="009F10FA">
              <w:t>инструкция</w:t>
            </w:r>
            <w:r w:rsidR="009F10FA">
              <w:rPr>
                <w:spacing w:val="-12"/>
              </w:rPr>
              <w:t xml:space="preserve"> </w:t>
            </w:r>
            <w:r w:rsidR="009F10FA">
              <w:t>по</w:t>
            </w:r>
            <w:r w:rsidR="009F10FA">
              <w:rPr>
                <w:spacing w:val="-8"/>
              </w:rPr>
              <w:t xml:space="preserve"> </w:t>
            </w:r>
            <w:r w:rsidR="009F10FA">
              <w:t>технике</w:t>
            </w:r>
            <w:r w:rsidR="009F10FA">
              <w:rPr>
                <w:spacing w:val="-9"/>
              </w:rPr>
              <w:t xml:space="preserve"> </w:t>
            </w:r>
            <w:r w:rsidR="009F10FA">
              <w:t>безопасности</w:t>
            </w:r>
            <w:r w:rsidR="009F10FA">
              <w:rPr>
                <w:spacing w:val="-9"/>
              </w:rPr>
              <w:t xml:space="preserve"> </w:t>
            </w:r>
            <w:r w:rsidR="009F10FA">
              <w:t>на</w:t>
            </w:r>
            <w:r w:rsidR="009F10FA">
              <w:rPr>
                <w:spacing w:val="-9"/>
              </w:rPr>
              <w:t xml:space="preserve"> </w:t>
            </w:r>
            <w:r w:rsidR="009F10FA">
              <w:t>тренировочных</w:t>
            </w:r>
            <w:r w:rsidR="009F10FA">
              <w:rPr>
                <w:spacing w:val="-9"/>
              </w:rPr>
              <w:t xml:space="preserve"> </w:t>
            </w:r>
            <w:r w:rsidR="009F10FA">
              <w:t>занятиях</w:t>
            </w:r>
          </w:hyperlink>
          <w:r w:rsidR="009F10FA">
            <w:rPr>
              <w:spacing w:val="-67"/>
            </w:rPr>
            <w:t xml:space="preserve"> </w:t>
          </w:r>
          <w:hyperlink w:anchor="_bookmark81" w:history="1">
            <w:r w:rsidR="009F10FA">
              <w:t>по</w:t>
            </w:r>
            <w:r w:rsidR="009F10FA">
              <w:rPr>
                <w:spacing w:val="-2"/>
              </w:rPr>
              <w:t xml:space="preserve"> </w:t>
            </w:r>
            <w:r w:rsidR="009F10FA">
              <w:t>волейболу</w:t>
            </w:r>
            <w:r w:rsidR="009F10FA">
              <w:tab/>
              <w:t>197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5"/>
            </w:numPr>
            <w:tabs>
              <w:tab w:val="left" w:pos="567"/>
              <w:tab w:val="left" w:leader="dot" w:pos="9358"/>
            </w:tabs>
            <w:spacing w:before="1"/>
            <w:jc w:val="both"/>
          </w:pPr>
          <w:hyperlink w:anchor="_bookmark83" w:history="1">
            <w:r w:rsidR="009F10FA">
              <w:t>Требования</w:t>
            </w:r>
            <w:r w:rsidR="009F10FA">
              <w:rPr>
                <w:spacing w:val="-6"/>
              </w:rPr>
              <w:t xml:space="preserve"> </w:t>
            </w:r>
            <w:r w:rsidR="009F10FA">
              <w:t>и</w:t>
            </w:r>
            <w:r w:rsidR="009F10FA">
              <w:rPr>
                <w:spacing w:val="-2"/>
              </w:rPr>
              <w:t xml:space="preserve"> </w:t>
            </w:r>
            <w:r w:rsidR="009F10FA">
              <w:t>условия</w:t>
            </w:r>
            <w:r w:rsidR="009F10FA">
              <w:rPr>
                <w:spacing w:val="-3"/>
              </w:rPr>
              <w:t xml:space="preserve"> </w:t>
            </w:r>
            <w:r w:rsidR="009F10FA">
              <w:t>их</w:t>
            </w:r>
            <w:r w:rsidR="009F10FA">
              <w:rPr>
                <w:spacing w:val="-2"/>
              </w:rPr>
              <w:t xml:space="preserve"> </w:t>
            </w:r>
            <w:r w:rsidR="009F10FA">
              <w:t>выполнения</w:t>
            </w:r>
            <w:r w:rsidR="009F10FA">
              <w:rPr>
                <w:spacing w:val="-2"/>
              </w:rPr>
              <w:t xml:space="preserve"> </w:t>
            </w:r>
            <w:r w:rsidR="009F10FA">
              <w:t>по</w:t>
            </w:r>
            <w:r w:rsidR="009F10FA">
              <w:rPr>
                <w:spacing w:val="-2"/>
              </w:rPr>
              <w:t xml:space="preserve"> </w:t>
            </w:r>
            <w:r w:rsidR="009F10FA">
              <w:t>виду</w:t>
            </w:r>
            <w:r w:rsidR="009F10FA">
              <w:rPr>
                <w:spacing w:val="-1"/>
              </w:rPr>
              <w:t xml:space="preserve"> </w:t>
            </w:r>
            <w:r w:rsidR="009F10FA">
              <w:t>спорта</w:t>
            </w:r>
            <w:r w:rsidR="009F10FA">
              <w:rPr>
                <w:spacing w:val="-6"/>
              </w:rPr>
              <w:t xml:space="preserve"> </w:t>
            </w:r>
            <w:r w:rsidR="009F10FA">
              <w:t>«волейбол»</w:t>
            </w:r>
            <w:r w:rsidR="009F10FA">
              <w:tab/>
              <w:t>200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5"/>
            </w:numPr>
            <w:tabs>
              <w:tab w:val="left" w:pos="799"/>
              <w:tab w:val="left" w:leader="dot" w:pos="9361"/>
            </w:tabs>
            <w:spacing w:before="47" w:line="276" w:lineRule="auto"/>
            <w:ind w:right="222" w:firstLine="0"/>
            <w:jc w:val="both"/>
          </w:pPr>
          <w:hyperlink w:anchor="_bookmark84" w:history="1">
            <w:r w:rsidR="009F10FA">
              <w:t>Требования</w:t>
            </w:r>
            <w:r w:rsidR="009F10FA">
              <w:rPr>
                <w:spacing w:val="3"/>
              </w:rPr>
              <w:t xml:space="preserve"> </w:t>
            </w:r>
            <w:r w:rsidR="009F10FA">
              <w:t>и</w:t>
            </w:r>
            <w:r w:rsidR="009F10FA">
              <w:rPr>
                <w:spacing w:val="4"/>
              </w:rPr>
              <w:t xml:space="preserve"> </w:t>
            </w:r>
            <w:r w:rsidR="009F10FA">
              <w:t>условия</w:t>
            </w:r>
            <w:r w:rsidR="009F10FA">
              <w:rPr>
                <w:spacing w:val="4"/>
              </w:rPr>
              <w:t xml:space="preserve"> </w:t>
            </w:r>
            <w:r w:rsidR="009F10FA">
              <w:t>их</w:t>
            </w:r>
            <w:r w:rsidR="009F10FA">
              <w:rPr>
                <w:spacing w:val="5"/>
              </w:rPr>
              <w:t xml:space="preserve"> </w:t>
            </w:r>
            <w:r w:rsidR="009F10FA">
              <w:t>выполнения</w:t>
            </w:r>
            <w:r w:rsidR="009F10FA">
              <w:rPr>
                <w:spacing w:val="3"/>
              </w:rPr>
              <w:t xml:space="preserve"> </w:t>
            </w:r>
            <w:r w:rsidR="009F10FA">
              <w:t>для</w:t>
            </w:r>
            <w:r w:rsidR="009F10FA">
              <w:rPr>
                <w:spacing w:val="6"/>
              </w:rPr>
              <w:t xml:space="preserve"> </w:t>
            </w:r>
            <w:r w:rsidR="009F10FA">
              <w:t>присвоения</w:t>
            </w:r>
            <w:r w:rsidR="009F10FA">
              <w:rPr>
                <w:spacing w:val="3"/>
              </w:rPr>
              <w:t xml:space="preserve"> </w:t>
            </w:r>
            <w:r w:rsidR="009F10FA">
              <w:t>спортивного</w:t>
            </w:r>
            <w:r w:rsidR="009F10FA">
              <w:rPr>
                <w:spacing w:val="6"/>
              </w:rPr>
              <w:t xml:space="preserve"> </w:t>
            </w:r>
            <w:r w:rsidR="009F10FA">
              <w:t>звания</w:t>
            </w:r>
          </w:hyperlink>
          <w:r w:rsidR="009F10FA">
            <w:rPr>
              <w:spacing w:val="-67"/>
            </w:rPr>
            <w:t xml:space="preserve"> </w:t>
          </w:r>
          <w:hyperlink w:anchor="_bookmark84" w:history="1">
            <w:r w:rsidR="009F10FA">
              <w:t>мастер</w:t>
            </w:r>
            <w:r w:rsidR="009F10FA">
              <w:rPr>
                <w:spacing w:val="-5"/>
              </w:rPr>
              <w:t xml:space="preserve"> </w:t>
            </w:r>
            <w:r w:rsidR="009F10FA">
              <w:t>спорта</w:t>
            </w:r>
            <w:r w:rsidR="009F10FA">
              <w:rPr>
                <w:spacing w:val="-2"/>
              </w:rPr>
              <w:t xml:space="preserve"> </w:t>
            </w:r>
            <w:r w:rsidR="009F10FA">
              <w:t>России</w:t>
            </w:r>
            <w:r w:rsidR="009F10FA">
              <w:rPr>
                <w:spacing w:val="-3"/>
              </w:rPr>
              <w:t xml:space="preserve"> </w:t>
            </w:r>
            <w:r w:rsidR="009F10FA">
              <w:t>международного</w:t>
            </w:r>
            <w:r w:rsidR="009F10FA">
              <w:rPr>
                <w:spacing w:val="-1"/>
              </w:rPr>
              <w:t xml:space="preserve"> </w:t>
            </w:r>
            <w:r w:rsidR="009F10FA">
              <w:t>класса</w:t>
            </w:r>
            <w:r w:rsidR="009F10FA">
              <w:tab/>
            </w:r>
            <w:r w:rsidR="009F10FA">
              <w:rPr>
                <w:spacing w:val="-1"/>
              </w:rPr>
              <w:t>200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5"/>
            </w:numPr>
            <w:tabs>
              <w:tab w:val="left" w:pos="799"/>
              <w:tab w:val="left" w:leader="dot" w:pos="9361"/>
            </w:tabs>
            <w:spacing w:before="1" w:line="276" w:lineRule="auto"/>
            <w:ind w:right="222" w:firstLine="0"/>
            <w:jc w:val="both"/>
          </w:pPr>
          <w:hyperlink w:anchor="_bookmark85" w:history="1">
            <w:r w:rsidR="009F10FA">
              <w:t>Требования</w:t>
            </w:r>
            <w:r w:rsidR="009F10FA">
              <w:rPr>
                <w:spacing w:val="3"/>
              </w:rPr>
              <w:t xml:space="preserve"> </w:t>
            </w:r>
            <w:r w:rsidR="009F10FA">
              <w:t>и</w:t>
            </w:r>
            <w:r w:rsidR="009F10FA">
              <w:rPr>
                <w:spacing w:val="4"/>
              </w:rPr>
              <w:t xml:space="preserve"> </w:t>
            </w:r>
            <w:r w:rsidR="009F10FA">
              <w:t>условия</w:t>
            </w:r>
            <w:r w:rsidR="009F10FA">
              <w:rPr>
                <w:spacing w:val="4"/>
              </w:rPr>
              <w:t xml:space="preserve"> </w:t>
            </w:r>
            <w:r w:rsidR="009F10FA">
              <w:t>их</w:t>
            </w:r>
            <w:r w:rsidR="009F10FA">
              <w:rPr>
                <w:spacing w:val="5"/>
              </w:rPr>
              <w:t xml:space="preserve"> </w:t>
            </w:r>
            <w:r w:rsidR="009F10FA">
              <w:t>выполнения</w:t>
            </w:r>
            <w:r w:rsidR="009F10FA">
              <w:rPr>
                <w:spacing w:val="3"/>
              </w:rPr>
              <w:t xml:space="preserve"> </w:t>
            </w:r>
            <w:r w:rsidR="009F10FA">
              <w:t>для</w:t>
            </w:r>
            <w:r w:rsidR="009F10FA">
              <w:rPr>
                <w:spacing w:val="6"/>
              </w:rPr>
              <w:t xml:space="preserve"> </w:t>
            </w:r>
            <w:r w:rsidR="009F10FA">
              <w:t>присвоения</w:t>
            </w:r>
            <w:r w:rsidR="009F10FA">
              <w:rPr>
                <w:spacing w:val="3"/>
              </w:rPr>
              <w:t xml:space="preserve"> </w:t>
            </w:r>
            <w:r w:rsidR="009F10FA">
              <w:t>спортивного</w:t>
            </w:r>
            <w:r w:rsidR="009F10FA">
              <w:rPr>
                <w:spacing w:val="6"/>
              </w:rPr>
              <w:t xml:space="preserve"> </w:t>
            </w:r>
            <w:r w:rsidR="009F10FA">
              <w:t>звания</w:t>
            </w:r>
          </w:hyperlink>
          <w:r w:rsidR="009F10FA">
            <w:rPr>
              <w:spacing w:val="-67"/>
            </w:rPr>
            <w:t xml:space="preserve"> </w:t>
          </w:r>
          <w:hyperlink w:anchor="_bookmark85" w:history="1">
            <w:r w:rsidR="009F10FA">
              <w:t>мастер</w:t>
            </w:r>
            <w:r w:rsidR="009F10FA">
              <w:rPr>
                <w:spacing w:val="-4"/>
              </w:rPr>
              <w:t xml:space="preserve"> </w:t>
            </w:r>
            <w:r w:rsidR="009F10FA">
              <w:t>спорта</w:t>
            </w:r>
            <w:r w:rsidR="009F10FA">
              <w:rPr>
                <w:spacing w:val="-2"/>
              </w:rPr>
              <w:t xml:space="preserve"> </w:t>
            </w:r>
            <w:r w:rsidR="009F10FA">
              <w:t>России</w:t>
            </w:r>
            <w:r w:rsidR="009F10FA">
              <w:rPr>
                <w:spacing w:val="-2"/>
              </w:rPr>
              <w:t xml:space="preserve"> </w:t>
            </w:r>
            <w:r w:rsidR="009F10FA">
              <w:t>и</w:t>
            </w:r>
            <w:r w:rsidR="009F10FA">
              <w:rPr>
                <w:spacing w:val="-1"/>
              </w:rPr>
              <w:t xml:space="preserve"> </w:t>
            </w:r>
            <w:r w:rsidR="009F10FA">
              <w:t>спортивного</w:t>
            </w:r>
            <w:r w:rsidR="009F10FA">
              <w:rPr>
                <w:spacing w:val="-4"/>
              </w:rPr>
              <w:t xml:space="preserve"> </w:t>
            </w:r>
            <w:r w:rsidR="009F10FA">
              <w:t>разряда</w:t>
            </w:r>
            <w:r w:rsidR="009F10FA">
              <w:rPr>
                <w:spacing w:val="-2"/>
              </w:rPr>
              <w:t xml:space="preserve"> </w:t>
            </w:r>
            <w:r w:rsidR="009F10FA">
              <w:t>кандидат</w:t>
            </w:r>
            <w:r w:rsidR="009F10FA">
              <w:rPr>
                <w:spacing w:val="-1"/>
              </w:rPr>
              <w:t xml:space="preserve"> </w:t>
            </w:r>
            <w:r w:rsidR="009F10FA">
              <w:t>в</w:t>
            </w:r>
            <w:r w:rsidR="009F10FA">
              <w:rPr>
                <w:spacing w:val="1"/>
              </w:rPr>
              <w:t xml:space="preserve"> </w:t>
            </w:r>
            <w:r w:rsidR="009F10FA">
              <w:t>мастера</w:t>
            </w:r>
            <w:r w:rsidR="009F10FA">
              <w:rPr>
                <w:spacing w:val="-2"/>
              </w:rPr>
              <w:t xml:space="preserve"> </w:t>
            </w:r>
            <w:r w:rsidR="009F10FA">
              <w:t>спорта</w:t>
            </w:r>
            <w:r w:rsidR="009F10FA">
              <w:tab/>
            </w:r>
            <w:r w:rsidR="009F10FA">
              <w:rPr>
                <w:spacing w:val="-1"/>
              </w:rPr>
              <w:t>201</w:t>
            </w:r>
          </w:hyperlink>
        </w:p>
        <w:p w:rsidR="009F10FA" w:rsidRDefault="00AF5E9B" w:rsidP="00D723D2">
          <w:pPr>
            <w:pStyle w:val="TOC1"/>
            <w:numPr>
              <w:ilvl w:val="2"/>
              <w:numId w:val="15"/>
            </w:numPr>
            <w:tabs>
              <w:tab w:val="left" w:pos="799"/>
              <w:tab w:val="left" w:leader="dot" w:pos="9361"/>
            </w:tabs>
            <w:spacing w:line="276" w:lineRule="auto"/>
            <w:ind w:right="222" w:firstLine="0"/>
            <w:jc w:val="both"/>
          </w:pPr>
          <w:hyperlink w:anchor="_bookmark86" w:history="1">
            <w:r w:rsidR="009F10FA">
              <w:t>Требования</w:t>
            </w:r>
            <w:r w:rsidR="009F10FA">
              <w:rPr>
                <w:spacing w:val="47"/>
              </w:rPr>
              <w:t xml:space="preserve"> </w:t>
            </w:r>
            <w:r w:rsidR="009F10FA">
              <w:t>и</w:t>
            </w:r>
            <w:r w:rsidR="009F10FA">
              <w:rPr>
                <w:spacing w:val="48"/>
              </w:rPr>
              <w:t xml:space="preserve"> </w:t>
            </w:r>
            <w:r w:rsidR="009F10FA">
              <w:t>условия</w:t>
            </w:r>
            <w:r w:rsidR="009F10FA">
              <w:rPr>
                <w:spacing w:val="50"/>
              </w:rPr>
              <w:t xml:space="preserve"> </w:t>
            </w:r>
            <w:r w:rsidR="009F10FA">
              <w:t>их</w:t>
            </w:r>
            <w:r w:rsidR="009F10FA">
              <w:rPr>
                <w:spacing w:val="50"/>
              </w:rPr>
              <w:t xml:space="preserve"> </w:t>
            </w:r>
            <w:r w:rsidR="009F10FA">
              <w:t>выполнения</w:t>
            </w:r>
            <w:r w:rsidR="009F10FA">
              <w:rPr>
                <w:spacing w:val="48"/>
              </w:rPr>
              <w:t xml:space="preserve"> </w:t>
            </w:r>
            <w:r w:rsidR="009F10FA">
              <w:t>для</w:t>
            </w:r>
            <w:r w:rsidR="009F10FA">
              <w:rPr>
                <w:spacing w:val="50"/>
              </w:rPr>
              <w:t xml:space="preserve"> </w:t>
            </w:r>
            <w:r w:rsidR="009F10FA">
              <w:t>присвоения</w:t>
            </w:r>
            <w:r w:rsidR="009F10FA">
              <w:rPr>
                <w:spacing w:val="49"/>
              </w:rPr>
              <w:t xml:space="preserve"> </w:t>
            </w:r>
            <w:r w:rsidR="009F10FA">
              <w:t>I–III</w:t>
            </w:r>
            <w:r w:rsidR="009F10FA">
              <w:rPr>
                <w:spacing w:val="50"/>
              </w:rPr>
              <w:t xml:space="preserve"> </w:t>
            </w:r>
            <w:r w:rsidR="009F10FA">
              <w:t>спортивных</w:t>
            </w:r>
          </w:hyperlink>
          <w:r w:rsidR="009F10FA">
            <w:rPr>
              <w:spacing w:val="-67"/>
            </w:rPr>
            <w:t xml:space="preserve"> </w:t>
          </w:r>
          <w:hyperlink w:anchor="_bookmark86" w:history="1">
            <w:r w:rsidR="009F10FA">
              <w:t>разрядов,</w:t>
            </w:r>
            <w:r w:rsidR="009F10FA">
              <w:rPr>
                <w:spacing w:val="-4"/>
              </w:rPr>
              <w:t xml:space="preserve"> </w:t>
            </w:r>
            <w:r w:rsidR="009F10FA">
              <w:t>юношеских</w:t>
            </w:r>
            <w:r w:rsidR="009F10FA">
              <w:rPr>
                <w:spacing w:val="-2"/>
              </w:rPr>
              <w:t xml:space="preserve"> </w:t>
            </w:r>
            <w:r w:rsidR="009F10FA">
              <w:t>спортивных</w:t>
            </w:r>
            <w:r w:rsidR="009F10FA">
              <w:rPr>
                <w:spacing w:val="-1"/>
              </w:rPr>
              <w:t xml:space="preserve"> </w:t>
            </w:r>
            <w:r w:rsidR="009F10FA">
              <w:t>разрядов</w:t>
            </w:r>
            <w:r w:rsidR="009F10FA">
              <w:tab/>
            </w:r>
            <w:r w:rsidR="009F10FA">
              <w:rPr>
                <w:spacing w:val="-1"/>
              </w:rPr>
              <w:t>202</w:t>
            </w:r>
          </w:hyperlink>
        </w:p>
        <w:p w:rsidR="009F10FA" w:rsidRDefault="00AF5E9B" w:rsidP="00D723D2">
          <w:pPr>
            <w:pStyle w:val="TOC1"/>
            <w:numPr>
              <w:ilvl w:val="1"/>
              <w:numId w:val="15"/>
            </w:numPr>
            <w:tabs>
              <w:tab w:val="left" w:pos="567"/>
              <w:tab w:val="left" w:leader="dot" w:pos="9358"/>
            </w:tabs>
            <w:spacing w:before="1"/>
            <w:jc w:val="both"/>
          </w:pPr>
          <w:hyperlink w:anchor="_bookmark88" w:history="1">
            <w:r w:rsidR="009F10FA">
              <w:t>Дневник</w:t>
            </w:r>
            <w:r w:rsidR="009F10FA">
              <w:rPr>
                <w:spacing w:val="-4"/>
              </w:rPr>
              <w:t xml:space="preserve"> </w:t>
            </w:r>
            <w:r w:rsidR="009F10FA">
              <w:t>самоконтроля</w:t>
            </w:r>
            <w:r w:rsidR="009F10FA">
              <w:rPr>
                <w:spacing w:val="-3"/>
              </w:rPr>
              <w:t xml:space="preserve"> </w:t>
            </w:r>
            <w:r w:rsidR="009F10FA">
              <w:t>волейболиста</w:t>
            </w:r>
            <w:r w:rsidR="009F10FA">
              <w:tab/>
              <w:t>205</w:t>
            </w:r>
          </w:hyperlink>
        </w:p>
      </w:sdtContent>
    </w:sdt>
    <w:p w:rsidR="009F10FA" w:rsidRDefault="009F10FA" w:rsidP="009F10FA">
      <w:pPr>
        <w:sectPr w:rsidR="009F10FA">
          <w:type w:val="continuous"/>
          <w:pgSz w:w="11910" w:h="16840"/>
          <w:pgMar w:top="1060" w:right="620" w:bottom="1290" w:left="1280" w:header="720" w:footer="720" w:gutter="0"/>
          <w:cols w:space="720"/>
        </w:sectPr>
      </w:pPr>
    </w:p>
    <w:p w:rsidR="009F10FA" w:rsidRDefault="009F10FA" w:rsidP="00344570">
      <w:pPr>
        <w:pStyle w:val="Heading2"/>
        <w:numPr>
          <w:ilvl w:val="0"/>
          <w:numId w:val="11"/>
        </w:numPr>
        <w:tabs>
          <w:tab w:val="left" w:pos="3247"/>
          <w:tab w:val="left" w:pos="3248"/>
        </w:tabs>
        <w:spacing w:before="74"/>
        <w:ind w:hanging="710"/>
        <w:jc w:val="left"/>
      </w:pPr>
      <w:bookmarkStart w:id="0" w:name="_bookmark0"/>
      <w:bookmarkEnd w:id="0"/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9F10FA" w:rsidRDefault="009F10FA" w:rsidP="009F10FA">
      <w:pPr>
        <w:pStyle w:val="a3"/>
        <w:spacing w:before="6"/>
        <w:ind w:left="0" w:firstLine="0"/>
        <w:jc w:val="left"/>
        <w:rPr>
          <w:b/>
          <w:sz w:val="36"/>
        </w:rPr>
      </w:pPr>
    </w:p>
    <w:p w:rsidR="009F10FA" w:rsidRDefault="009F10FA" w:rsidP="009F10FA">
      <w:pPr>
        <w:pStyle w:val="a3"/>
        <w:spacing w:line="276" w:lineRule="auto"/>
        <w:ind w:left="138" w:right="220"/>
      </w:pPr>
      <w:r>
        <w:t xml:space="preserve"> Программа спортивной подготовки по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«волейбол»</w:t>
      </w:r>
      <w:r>
        <w:rPr>
          <w:spacing w:val="1"/>
        </w:rPr>
        <w:t xml:space="preserve"> </w:t>
      </w:r>
      <w:r>
        <w:t>(тренировочный</w:t>
      </w:r>
      <w:r>
        <w:rPr>
          <w:spacing w:val="1"/>
        </w:rPr>
        <w:t xml:space="preserve"> </w:t>
      </w:r>
      <w:r>
        <w:t>этап,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мастерства)»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 </w:t>
      </w:r>
      <w:r>
        <w:t>программа)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программно-методический комплекс нормативных и методических материалов,</w:t>
      </w:r>
      <w:r>
        <w:rPr>
          <w:spacing w:val="-67"/>
        </w:rPr>
        <w:t xml:space="preserve"> </w:t>
      </w:r>
      <w:r>
        <w:t>определяющих содержание и организацию процесса спортивной подготовки по</w:t>
      </w:r>
      <w:r>
        <w:rPr>
          <w:spacing w:val="1"/>
        </w:rPr>
        <w:t xml:space="preserve"> </w:t>
      </w:r>
      <w:r>
        <w:t>виду</w:t>
      </w:r>
      <w:r>
        <w:rPr>
          <w:spacing w:val="-11"/>
        </w:rPr>
        <w:t xml:space="preserve"> </w:t>
      </w:r>
      <w:r>
        <w:t>спорта</w:t>
      </w:r>
      <w:r>
        <w:rPr>
          <w:spacing w:val="-12"/>
        </w:rPr>
        <w:t xml:space="preserve"> </w:t>
      </w:r>
      <w:r>
        <w:t>«волейбол»</w:t>
      </w:r>
      <w:r>
        <w:rPr>
          <w:spacing w:val="-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тренировочном</w:t>
      </w:r>
      <w:r>
        <w:rPr>
          <w:spacing w:val="-9"/>
        </w:rPr>
        <w:t xml:space="preserve"> </w:t>
      </w:r>
      <w:r>
        <w:t>этапе</w:t>
      </w:r>
      <w:r>
        <w:rPr>
          <w:spacing w:val="-11"/>
        </w:rPr>
        <w:t xml:space="preserve"> </w:t>
      </w:r>
      <w:r>
        <w:t>спортивной</w:t>
      </w:r>
      <w:r>
        <w:rPr>
          <w:spacing w:val="-11"/>
        </w:rPr>
        <w:t xml:space="preserve"> </w:t>
      </w:r>
      <w:r>
        <w:t>подготовки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этапе</w:t>
      </w:r>
      <w:r>
        <w:rPr>
          <w:spacing w:val="-67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мастерства.</w:t>
      </w:r>
      <w:r>
        <w:rPr>
          <w:spacing w:val="1"/>
        </w:rPr>
        <w:t xml:space="preserve"> П</w:t>
      </w:r>
      <w:r>
        <w:t>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обладающий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связью с методическим пос</w:t>
      </w:r>
      <w:r w:rsidR="000D104E">
        <w:t xml:space="preserve">обием </w:t>
      </w:r>
      <w:r>
        <w:t>программа спортивной подготовки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виду спорта</w:t>
      </w:r>
      <w:r>
        <w:rPr>
          <w:spacing w:val="-1"/>
        </w:rPr>
        <w:t xml:space="preserve"> </w:t>
      </w:r>
      <w:r>
        <w:t>«волейбол»</w:t>
      </w:r>
      <w:r>
        <w:rPr>
          <w:spacing w:val="1"/>
        </w:rPr>
        <w:t xml:space="preserve"> </w:t>
      </w:r>
    </w:p>
    <w:p w:rsidR="009F10FA" w:rsidRDefault="009F10FA" w:rsidP="009F10FA">
      <w:pPr>
        <w:pStyle w:val="a3"/>
        <w:spacing w:before="1" w:line="276" w:lineRule="auto"/>
        <w:ind w:left="138" w:right="219"/>
      </w:pPr>
      <w:r>
        <w:rPr>
          <w:spacing w:val="1"/>
        </w:rPr>
        <w:t xml:space="preserve"> </w:t>
      </w:r>
      <w:r w:rsidR="000D104E">
        <w:t>П</w:t>
      </w:r>
      <w:r>
        <w:t>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-67"/>
        </w:rPr>
        <w:t xml:space="preserve"> </w:t>
      </w:r>
      <w:r>
        <w:rPr>
          <w:spacing w:val="-1"/>
        </w:rPr>
        <w:t>стандартом</w:t>
      </w:r>
      <w:r>
        <w:rPr>
          <w:spacing w:val="-20"/>
        </w:rPr>
        <w:t xml:space="preserve"> </w:t>
      </w:r>
      <w:r>
        <w:rPr>
          <w:spacing w:val="-1"/>
        </w:rPr>
        <w:t>спортивной</w:t>
      </w:r>
      <w:r>
        <w:rPr>
          <w:spacing w:val="-16"/>
        </w:rPr>
        <w:t xml:space="preserve"> </w:t>
      </w:r>
      <w:r>
        <w:rPr>
          <w:spacing w:val="-1"/>
        </w:rPr>
        <w:t>подготовки</w:t>
      </w:r>
      <w:r>
        <w:rPr>
          <w:spacing w:val="-17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виду</w:t>
      </w:r>
      <w:r>
        <w:rPr>
          <w:spacing w:val="-15"/>
        </w:rPr>
        <w:t xml:space="preserve"> </w:t>
      </w:r>
      <w:r>
        <w:t>спорта</w:t>
      </w:r>
      <w:r>
        <w:rPr>
          <w:spacing w:val="-20"/>
        </w:rPr>
        <w:t xml:space="preserve"> </w:t>
      </w:r>
      <w:r>
        <w:t>«волейбол»</w:t>
      </w:r>
      <w:r>
        <w:rPr>
          <w:spacing w:val="-17"/>
        </w:rPr>
        <w:t xml:space="preserve"> </w:t>
      </w:r>
      <w:r>
        <w:rPr>
          <w:vertAlign w:val="superscript"/>
        </w:rPr>
        <w:t>1</w:t>
      </w:r>
      <w:r>
        <w:rPr>
          <w:spacing w:val="-16"/>
        </w:rPr>
        <w:t xml:space="preserve"> </w:t>
      </w:r>
      <w:r>
        <w:t>(далее</w:t>
      </w:r>
      <w:r>
        <w:rPr>
          <w:spacing w:val="-19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ФССП),</w:t>
      </w:r>
      <w:r>
        <w:rPr>
          <w:spacing w:val="-68"/>
        </w:rPr>
        <w:t xml:space="preserve"> </w:t>
      </w:r>
    </w:p>
    <w:p w:rsidR="009F10FA" w:rsidRDefault="009F10FA" w:rsidP="009F10FA">
      <w:pPr>
        <w:pStyle w:val="a3"/>
        <w:spacing w:before="2"/>
        <w:ind w:left="0" w:firstLine="0"/>
        <w:jc w:val="left"/>
        <w:rPr>
          <w:sz w:val="32"/>
        </w:rPr>
      </w:pPr>
    </w:p>
    <w:p w:rsidR="009F10FA" w:rsidRDefault="009F10FA" w:rsidP="00344570">
      <w:pPr>
        <w:pStyle w:val="Heading2"/>
        <w:numPr>
          <w:ilvl w:val="1"/>
          <w:numId w:val="10"/>
        </w:numPr>
        <w:tabs>
          <w:tab w:val="left" w:pos="1293"/>
          <w:tab w:val="left" w:pos="1294"/>
        </w:tabs>
        <w:spacing w:line="276" w:lineRule="auto"/>
        <w:ind w:right="673" w:hanging="3596"/>
      </w:pPr>
      <w:bookmarkStart w:id="1" w:name="_bookmark1"/>
      <w:bookmarkEnd w:id="1"/>
      <w:r>
        <w:t>Характеристика вида спорта «волейбол»</w:t>
      </w:r>
      <w:r>
        <w:rPr>
          <w:spacing w:val="1"/>
        </w:rPr>
        <w:t xml:space="preserve"> </w:t>
      </w:r>
      <w:r>
        <w:t>и его отличительные</w:t>
      </w:r>
      <w:r>
        <w:rPr>
          <w:spacing w:val="-67"/>
        </w:rPr>
        <w:t xml:space="preserve"> </w:t>
      </w:r>
      <w:r>
        <w:t>особенности</w:t>
      </w:r>
    </w:p>
    <w:p w:rsidR="009F10FA" w:rsidRDefault="009F10FA" w:rsidP="009F10FA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9F10FA" w:rsidRDefault="009F10FA" w:rsidP="009F10FA">
      <w:pPr>
        <w:pStyle w:val="a3"/>
        <w:spacing w:line="278" w:lineRule="auto"/>
        <w:ind w:left="138" w:right="224"/>
      </w:pPr>
      <w:r>
        <w:t>Волейбол – это спортивная игра, в которой соревнуются две команды на</w:t>
      </w:r>
      <w:r>
        <w:rPr>
          <w:spacing w:val="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площадке, разделенной</w:t>
      </w:r>
      <w:r>
        <w:rPr>
          <w:spacing w:val="1"/>
        </w:rPr>
        <w:t xml:space="preserve"> </w:t>
      </w:r>
      <w:r>
        <w:t>сеткой.</w:t>
      </w:r>
    </w:p>
    <w:p w:rsidR="009F10FA" w:rsidRDefault="009F10FA" w:rsidP="009F10FA">
      <w:pPr>
        <w:pStyle w:val="a3"/>
        <w:ind w:left="0" w:firstLine="0"/>
        <w:jc w:val="left"/>
        <w:rPr>
          <w:sz w:val="20"/>
        </w:rPr>
      </w:pPr>
    </w:p>
    <w:p w:rsidR="009F10FA" w:rsidRDefault="009F10FA" w:rsidP="009F10FA">
      <w:pPr>
        <w:pStyle w:val="a3"/>
        <w:spacing w:before="74" w:line="276" w:lineRule="auto"/>
        <w:ind w:left="138" w:right="221"/>
      </w:pPr>
      <w:r>
        <w:t>Цель игры – направить мяч над сеткой для приземления его на площадке</w:t>
      </w:r>
      <w:r>
        <w:rPr>
          <w:spacing w:val="1"/>
        </w:rPr>
        <w:t xml:space="preserve"> </w:t>
      </w:r>
      <w:r>
        <w:t>соперника и предотвратить такую же попытку соперника. У команды есть три</w:t>
      </w:r>
      <w:r>
        <w:rPr>
          <w:spacing w:val="1"/>
        </w:rPr>
        <w:t xml:space="preserve"> </w:t>
      </w:r>
      <w:r>
        <w:t>касания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возвращения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соперника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касанию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блоке).</w:t>
      </w:r>
    </w:p>
    <w:p w:rsidR="009F10FA" w:rsidRDefault="009F10FA" w:rsidP="009F10FA">
      <w:pPr>
        <w:pStyle w:val="a3"/>
        <w:spacing w:before="3" w:line="276" w:lineRule="auto"/>
        <w:ind w:left="138" w:right="221"/>
      </w:pPr>
      <w:r>
        <w:t>Мяч вводится в игру подачей: подающий игрок ударом одной рукой по</w:t>
      </w:r>
      <w:r>
        <w:rPr>
          <w:spacing w:val="1"/>
        </w:rPr>
        <w:t xml:space="preserve"> </w:t>
      </w:r>
      <w:r>
        <w:t>летящему мячу направляет мяч над сеткой на сторону соперника. Розыгрыш</w:t>
      </w:r>
      <w:r>
        <w:rPr>
          <w:spacing w:val="1"/>
        </w:rPr>
        <w:t xml:space="preserve"> </w:t>
      </w:r>
      <w:r>
        <w:t>продолжается до приземления мяча на игровой площадке, выхода его «за», или</w:t>
      </w:r>
      <w:r>
        <w:rPr>
          <w:spacing w:val="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возвращении мяча.</w:t>
      </w:r>
    </w:p>
    <w:p w:rsidR="009F10FA" w:rsidRDefault="009F10FA" w:rsidP="009F10FA">
      <w:pPr>
        <w:pStyle w:val="a3"/>
        <w:spacing w:line="276" w:lineRule="auto"/>
        <w:ind w:left="138" w:right="221"/>
      </w:pPr>
      <w:r>
        <w:t>В</w:t>
      </w:r>
      <w:r>
        <w:rPr>
          <w:spacing w:val="1"/>
        </w:rPr>
        <w:t xml:space="preserve"> </w:t>
      </w:r>
      <w:r>
        <w:t>волейболе</w:t>
      </w:r>
      <w:r>
        <w:rPr>
          <w:spacing w:val="1"/>
        </w:rPr>
        <w:t xml:space="preserve"> </w:t>
      </w:r>
      <w:r>
        <w:t>команда,</w:t>
      </w:r>
      <w:r>
        <w:rPr>
          <w:spacing w:val="1"/>
        </w:rPr>
        <w:t xml:space="preserve"> </w:t>
      </w:r>
      <w:r>
        <w:t>выигравшая</w:t>
      </w:r>
      <w:r>
        <w:rPr>
          <w:spacing w:val="1"/>
        </w:rPr>
        <w:t xml:space="preserve"> </w:t>
      </w:r>
      <w:r>
        <w:t>розыгрыш,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очко.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принимающая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выигрывает</w:t>
      </w:r>
      <w:r>
        <w:rPr>
          <w:spacing w:val="1"/>
        </w:rPr>
        <w:t xml:space="preserve"> </w:t>
      </w:r>
      <w:r>
        <w:t>розыгрыш,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очко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подавать,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игроки переходят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одну</w:t>
      </w:r>
      <w:r>
        <w:rPr>
          <w:spacing w:val="-2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 часовой</w:t>
      </w:r>
      <w:r>
        <w:rPr>
          <w:spacing w:val="-1"/>
        </w:rPr>
        <w:t xml:space="preserve"> </w:t>
      </w:r>
      <w:r>
        <w:t>стрелке.</w:t>
      </w:r>
    </w:p>
    <w:p w:rsidR="009F10FA" w:rsidRDefault="009F10FA" w:rsidP="009F10FA">
      <w:pPr>
        <w:pStyle w:val="a3"/>
        <w:spacing w:line="276" w:lineRule="auto"/>
        <w:ind w:left="138" w:right="220"/>
      </w:pPr>
      <w:r>
        <w:t>В игре на игровой площадке размером 18х9 м всегда участвуют 6 игроков</w:t>
      </w:r>
      <w:r>
        <w:rPr>
          <w:spacing w:val="-6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Партия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решающей</w:t>
      </w:r>
      <w:r>
        <w:rPr>
          <w:spacing w:val="1"/>
        </w:rPr>
        <w:t xml:space="preserve"> </w:t>
      </w:r>
      <w:r>
        <w:t>5-й</w:t>
      </w:r>
      <w:r>
        <w:rPr>
          <w:spacing w:val="1"/>
        </w:rPr>
        <w:t xml:space="preserve"> </w:t>
      </w:r>
      <w:r>
        <w:t>партии)</w:t>
      </w:r>
      <w:r>
        <w:rPr>
          <w:spacing w:val="1"/>
        </w:rPr>
        <w:t xml:space="preserve"> </w:t>
      </w:r>
      <w:r>
        <w:t>выигрывается командой, которая первая набирает 25 очков с преимуществом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очка.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равного</w:t>
      </w:r>
      <w:r>
        <w:rPr>
          <w:spacing w:val="1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24:24,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достижения преимущества в 2 очка (26:24; 27:25; и т. д.). Победителем матча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команда,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выигрывает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партии.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равном</w:t>
      </w:r>
      <w:r>
        <w:rPr>
          <w:spacing w:val="1"/>
        </w:rPr>
        <w:t xml:space="preserve"> </w:t>
      </w:r>
      <w:r>
        <w:t>счете</w:t>
      </w:r>
      <w:r>
        <w:rPr>
          <w:spacing w:val="1"/>
        </w:rPr>
        <w:t xml:space="preserve"> </w:t>
      </w:r>
      <w:r>
        <w:t>2:2,</w:t>
      </w:r>
      <w:r>
        <w:rPr>
          <w:spacing w:val="1"/>
        </w:rPr>
        <w:t xml:space="preserve"> </w:t>
      </w:r>
      <w:r>
        <w:t>решающая 5-я партия играется до 15 очков и минимального преимущества в 2</w:t>
      </w:r>
      <w:r>
        <w:rPr>
          <w:spacing w:val="1"/>
        </w:rPr>
        <w:t xml:space="preserve"> </w:t>
      </w:r>
      <w:r>
        <w:t>очка.</w:t>
      </w:r>
    </w:p>
    <w:p w:rsidR="009F10FA" w:rsidRDefault="009F10FA" w:rsidP="009F10FA">
      <w:pPr>
        <w:pStyle w:val="a3"/>
        <w:spacing w:before="1"/>
        <w:ind w:left="0" w:firstLine="0"/>
        <w:jc w:val="left"/>
        <w:rPr>
          <w:sz w:val="32"/>
        </w:rPr>
      </w:pPr>
    </w:p>
    <w:p w:rsidR="009F10FA" w:rsidRDefault="009F10FA" w:rsidP="00344570">
      <w:pPr>
        <w:pStyle w:val="Heading2"/>
        <w:numPr>
          <w:ilvl w:val="1"/>
          <w:numId w:val="10"/>
        </w:numPr>
        <w:tabs>
          <w:tab w:val="left" w:pos="997"/>
          <w:tab w:val="left" w:pos="998"/>
        </w:tabs>
        <w:spacing w:before="1" w:line="276" w:lineRule="auto"/>
        <w:ind w:left="3614" w:right="378" w:hanging="3325"/>
      </w:pPr>
      <w:bookmarkStart w:id="2" w:name="_bookmark2"/>
      <w:bookmarkEnd w:id="2"/>
      <w:r>
        <w:t>Цель и преимущественная направленность спортивной подготовки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</w:p>
    <w:p w:rsidR="009F10FA" w:rsidRDefault="009F10FA" w:rsidP="009F10FA">
      <w:pPr>
        <w:pStyle w:val="a3"/>
        <w:spacing w:before="1"/>
        <w:ind w:left="0" w:firstLine="0"/>
        <w:jc w:val="left"/>
        <w:rPr>
          <w:b/>
          <w:sz w:val="24"/>
        </w:rPr>
      </w:pPr>
    </w:p>
    <w:p w:rsidR="009F10FA" w:rsidRDefault="009F10FA" w:rsidP="009F10FA">
      <w:pPr>
        <w:pStyle w:val="a3"/>
        <w:spacing w:line="276" w:lineRule="auto"/>
        <w:ind w:left="138" w:right="221"/>
      </w:pPr>
      <w:r>
        <w:t>Цель</w:t>
      </w:r>
      <w:r>
        <w:rPr>
          <w:spacing w:val="1"/>
        </w:rPr>
        <w:t xml:space="preserve"> </w:t>
      </w:r>
      <w:r w:rsidR="000D104E">
        <w:t xml:space="preserve"> Спортивной </w:t>
      </w:r>
      <w:r>
        <w:t>программы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rPr>
          <w:spacing w:val="-1"/>
        </w:rPr>
        <w:t>тренировочного</w:t>
      </w:r>
      <w:r>
        <w:rPr>
          <w:spacing w:val="-14"/>
        </w:rPr>
        <w:t xml:space="preserve"> </w:t>
      </w:r>
      <w:r>
        <w:rPr>
          <w:spacing w:val="-1"/>
        </w:rPr>
        <w:t>этапа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этапа</w:t>
      </w:r>
      <w:r>
        <w:rPr>
          <w:spacing w:val="-15"/>
        </w:rPr>
        <w:t xml:space="preserve"> </w:t>
      </w:r>
      <w:r>
        <w:rPr>
          <w:spacing w:val="-1"/>
        </w:rPr>
        <w:t>совершенствования</w:t>
      </w:r>
      <w:r>
        <w:rPr>
          <w:spacing w:val="-15"/>
        </w:rPr>
        <w:t xml:space="preserve"> </w:t>
      </w:r>
      <w:r>
        <w:t>спортивного</w:t>
      </w:r>
      <w:r>
        <w:rPr>
          <w:spacing w:val="-14"/>
        </w:rPr>
        <w:t xml:space="preserve"> </w:t>
      </w:r>
      <w:r>
        <w:t>мастерства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виде</w:t>
      </w:r>
      <w:r>
        <w:rPr>
          <w:spacing w:val="-68"/>
        </w:rPr>
        <w:t xml:space="preserve"> </w:t>
      </w:r>
      <w:r>
        <w:t>спорта</w:t>
      </w:r>
      <w:r>
        <w:rPr>
          <w:spacing w:val="-4"/>
        </w:rPr>
        <w:t xml:space="preserve"> </w:t>
      </w:r>
      <w:r>
        <w:t>«волейбол»</w:t>
      </w:r>
      <w:r>
        <w:rPr>
          <w:spacing w:val="1"/>
        </w:rPr>
        <w:t xml:space="preserve"> </w:t>
      </w:r>
      <w:r>
        <w:t>.</w:t>
      </w:r>
    </w:p>
    <w:p w:rsidR="009F10FA" w:rsidRDefault="009F10FA" w:rsidP="009F10FA">
      <w:pPr>
        <w:pStyle w:val="a3"/>
        <w:spacing w:line="276" w:lineRule="auto"/>
        <w:ind w:left="138" w:right="224"/>
      </w:pPr>
      <w:r>
        <w:t>Программный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объединен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5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задач,</w:t>
      </w:r>
      <w:r>
        <w:rPr>
          <w:spacing w:val="-5"/>
        </w:rPr>
        <w:t xml:space="preserve"> </w:t>
      </w:r>
      <w:r>
        <w:t>определенных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ФССП.</w:t>
      </w:r>
    </w:p>
    <w:p w:rsidR="009F10FA" w:rsidRDefault="009F10FA" w:rsidP="009F10FA">
      <w:pPr>
        <w:pStyle w:val="a3"/>
        <w:spacing w:line="321" w:lineRule="exact"/>
        <w:ind w:left="846" w:firstLine="0"/>
      </w:pPr>
      <w:r>
        <w:t>Задачи</w:t>
      </w:r>
      <w:r>
        <w:rPr>
          <w:spacing w:val="-5"/>
        </w:rPr>
        <w:t xml:space="preserve"> </w:t>
      </w:r>
      <w:r>
        <w:t>тренировочного</w:t>
      </w:r>
      <w:r>
        <w:rPr>
          <w:spacing w:val="-4"/>
        </w:rPr>
        <w:t xml:space="preserve"> </w:t>
      </w:r>
      <w:r>
        <w:t>этапа</w:t>
      </w:r>
      <w:r>
        <w:rPr>
          <w:spacing w:val="-6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подготовки: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before="50" w:line="276" w:lineRule="auto"/>
        <w:ind w:right="222" w:firstLine="707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 психологической подготовленности;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  <w:tab w:val="left" w:pos="3000"/>
          <w:tab w:val="left" w:pos="3933"/>
          <w:tab w:val="left" w:pos="4293"/>
          <w:tab w:val="left" w:pos="5921"/>
          <w:tab w:val="left" w:pos="7750"/>
          <w:tab w:val="left" w:pos="9507"/>
        </w:tabs>
        <w:spacing w:line="276" w:lineRule="auto"/>
        <w:ind w:right="224" w:firstLine="707"/>
        <w:rPr>
          <w:sz w:val="28"/>
        </w:rPr>
      </w:pPr>
      <w:r>
        <w:rPr>
          <w:sz w:val="28"/>
        </w:rPr>
        <w:t>приобретение</w:t>
      </w:r>
      <w:r>
        <w:rPr>
          <w:sz w:val="28"/>
        </w:rPr>
        <w:tab/>
        <w:t>опыта</w:t>
      </w:r>
      <w:r>
        <w:rPr>
          <w:sz w:val="28"/>
        </w:rPr>
        <w:tab/>
        <w:t>и</w:t>
      </w:r>
      <w:r>
        <w:rPr>
          <w:sz w:val="28"/>
        </w:rPr>
        <w:tab/>
        <w:t>достижение</w:t>
      </w:r>
      <w:r>
        <w:rPr>
          <w:sz w:val="28"/>
        </w:rPr>
        <w:tab/>
        <w:t>стабильности</w:t>
      </w:r>
      <w:r>
        <w:rPr>
          <w:sz w:val="28"/>
        </w:rPr>
        <w:tab/>
        <w:t>выступления</w:t>
      </w:r>
      <w:r>
        <w:rPr>
          <w:sz w:val="28"/>
        </w:rPr>
        <w:tab/>
      </w:r>
      <w:r>
        <w:rPr>
          <w:spacing w:val="-2"/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официальных 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 по виду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«волейбол»</w:t>
      </w:r>
      <w:r>
        <w:rPr>
          <w:spacing w:val="1"/>
          <w:sz w:val="28"/>
        </w:rPr>
        <w:t xml:space="preserve"> </w:t>
      </w:r>
      <w:r>
        <w:rPr>
          <w:sz w:val="28"/>
        </w:rPr>
        <w:t>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ind w:left="1132" w:hanging="287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мотивации;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before="48"/>
        <w:ind w:left="1132" w:hanging="287"/>
        <w:rPr>
          <w:sz w:val="28"/>
        </w:rPr>
      </w:pPr>
      <w:r>
        <w:rPr>
          <w:sz w:val="28"/>
        </w:rPr>
        <w:t>укрепление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спортсменов.</w:t>
      </w:r>
    </w:p>
    <w:p w:rsidR="009F10FA" w:rsidRDefault="009F10FA" w:rsidP="009F10FA">
      <w:pPr>
        <w:pStyle w:val="a3"/>
        <w:spacing w:before="47"/>
        <w:ind w:left="846" w:firstLine="0"/>
        <w:jc w:val="left"/>
      </w:pPr>
      <w:r>
        <w:t>Задачи</w:t>
      </w:r>
      <w:r>
        <w:rPr>
          <w:spacing w:val="-5"/>
        </w:rPr>
        <w:t xml:space="preserve"> </w:t>
      </w:r>
      <w:r>
        <w:t>этапа</w:t>
      </w:r>
      <w:r>
        <w:rPr>
          <w:spacing w:val="-6"/>
        </w:rPr>
        <w:t xml:space="preserve"> </w:t>
      </w:r>
      <w:r>
        <w:t>совершенствования</w:t>
      </w:r>
      <w:r>
        <w:rPr>
          <w:spacing w:val="-3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мастерства: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before="50"/>
        <w:ind w:left="1132" w:hanging="287"/>
        <w:rPr>
          <w:sz w:val="28"/>
        </w:rPr>
      </w:pPr>
      <w:r>
        <w:rPr>
          <w:sz w:val="28"/>
        </w:rPr>
        <w:t>функциональных</w:t>
      </w:r>
      <w:r>
        <w:rPr>
          <w:spacing w:val="-2"/>
          <w:sz w:val="28"/>
        </w:rPr>
        <w:t xml:space="preserve"> </w:t>
      </w:r>
      <w:r w:rsidR="000D104E">
        <w:rPr>
          <w:sz w:val="28"/>
        </w:rPr>
        <w:t xml:space="preserve">повышение </w:t>
      </w:r>
      <w:r>
        <w:rPr>
          <w:sz w:val="28"/>
        </w:rPr>
        <w:t>возможностей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спортсменов;</w:t>
      </w:r>
    </w:p>
    <w:p w:rsidR="000D104E" w:rsidRDefault="000D104E" w:rsidP="00344570">
      <w:pPr>
        <w:pStyle w:val="a5"/>
        <w:numPr>
          <w:ilvl w:val="0"/>
          <w:numId w:val="9"/>
        </w:numPr>
        <w:tabs>
          <w:tab w:val="left" w:pos="1133"/>
          <w:tab w:val="left" w:pos="3763"/>
          <w:tab w:val="left" w:pos="4836"/>
          <w:tab w:val="left" w:pos="5268"/>
          <w:tab w:val="left" w:pos="7118"/>
          <w:tab w:val="left" w:pos="8809"/>
        </w:tabs>
        <w:spacing w:before="74" w:line="278" w:lineRule="auto"/>
        <w:ind w:right="222" w:firstLine="707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общих</w:t>
      </w:r>
      <w:r>
        <w:rPr>
          <w:sz w:val="28"/>
        </w:rPr>
        <w:tab/>
        <w:t>и</w:t>
      </w:r>
      <w:r>
        <w:rPr>
          <w:sz w:val="28"/>
        </w:rPr>
        <w:tab/>
        <w:t>специальных</w:t>
      </w:r>
      <w:r>
        <w:rPr>
          <w:sz w:val="28"/>
        </w:rPr>
        <w:tab/>
        <w:t>физических</w:t>
      </w:r>
      <w:r>
        <w:rPr>
          <w:sz w:val="28"/>
        </w:rPr>
        <w:tab/>
      </w:r>
      <w:r>
        <w:rPr>
          <w:spacing w:val="-1"/>
          <w:sz w:val="28"/>
        </w:rPr>
        <w:t>качеств,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технической,</w:t>
      </w:r>
      <w:r>
        <w:rPr>
          <w:spacing w:val="-1"/>
          <w:sz w:val="28"/>
        </w:rPr>
        <w:t xml:space="preserve"> </w:t>
      </w:r>
      <w:r>
        <w:rPr>
          <w:sz w:val="28"/>
        </w:rPr>
        <w:t>тактической и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подготовки;</w:t>
      </w:r>
    </w:p>
    <w:p w:rsidR="000D104E" w:rsidRDefault="000D104E" w:rsidP="00344570">
      <w:pPr>
        <w:pStyle w:val="a5"/>
        <w:numPr>
          <w:ilvl w:val="0"/>
          <w:numId w:val="9"/>
        </w:numPr>
        <w:tabs>
          <w:tab w:val="left" w:pos="1133"/>
          <w:tab w:val="left" w:pos="2971"/>
          <w:tab w:val="left" w:pos="4910"/>
          <w:tab w:val="left" w:pos="6161"/>
          <w:tab w:val="left" w:pos="7841"/>
          <w:tab w:val="left" w:pos="9507"/>
        </w:tabs>
        <w:spacing w:line="276" w:lineRule="auto"/>
        <w:ind w:right="224" w:firstLine="707"/>
        <w:rPr>
          <w:sz w:val="28"/>
        </w:rPr>
      </w:pPr>
      <w:r>
        <w:rPr>
          <w:sz w:val="28"/>
        </w:rPr>
        <w:t>стабильность</w:t>
      </w:r>
      <w:r>
        <w:rPr>
          <w:sz w:val="28"/>
        </w:rPr>
        <w:tab/>
        <w:t>демонстрации</w:t>
      </w:r>
      <w:r>
        <w:rPr>
          <w:sz w:val="28"/>
        </w:rPr>
        <w:tab/>
        <w:t>высоких</w:t>
      </w:r>
      <w:r>
        <w:rPr>
          <w:sz w:val="28"/>
        </w:rPr>
        <w:tab/>
        <w:t>спортивных</w:t>
      </w:r>
      <w:r>
        <w:rPr>
          <w:sz w:val="28"/>
        </w:rPr>
        <w:tab/>
        <w:t>результатов</w:t>
      </w:r>
      <w:r>
        <w:rPr>
          <w:sz w:val="28"/>
        </w:rPr>
        <w:tab/>
      </w:r>
      <w:r>
        <w:rPr>
          <w:spacing w:val="-2"/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всероссийских официальных 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соревнованиях;</w:t>
      </w:r>
    </w:p>
    <w:p w:rsidR="000D104E" w:rsidRDefault="000D104E" w:rsidP="00344570">
      <w:pPr>
        <w:pStyle w:val="a5"/>
        <w:numPr>
          <w:ilvl w:val="0"/>
          <w:numId w:val="9"/>
        </w:numPr>
        <w:tabs>
          <w:tab w:val="left" w:pos="1133"/>
        </w:tabs>
        <w:ind w:left="1132" w:hanging="287"/>
        <w:rPr>
          <w:sz w:val="28"/>
        </w:rPr>
      </w:pPr>
      <w:r>
        <w:rPr>
          <w:sz w:val="28"/>
        </w:rPr>
        <w:t>поддержание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высокого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мотивации;</w:t>
      </w:r>
    </w:p>
    <w:p w:rsidR="000D104E" w:rsidRDefault="000D104E" w:rsidP="00344570">
      <w:pPr>
        <w:pStyle w:val="a5"/>
        <w:numPr>
          <w:ilvl w:val="0"/>
          <w:numId w:val="9"/>
        </w:numPr>
        <w:tabs>
          <w:tab w:val="left" w:pos="1133"/>
        </w:tabs>
        <w:spacing w:before="44"/>
        <w:ind w:left="1132" w:hanging="287"/>
        <w:rPr>
          <w:sz w:val="28"/>
        </w:rPr>
      </w:pPr>
      <w:r>
        <w:rPr>
          <w:sz w:val="28"/>
        </w:rPr>
        <w:t>сохранение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спортсменов.</w:t>
      </w:r>
    </w:p>
    <w:p w:rsidR="000D104E" w:rsidRDefault="000D104E" w:rsidP="009F10FA">
      <w:pPr>
        <w:rPr>
          <w:sz w:val="28"/>
        </w:rPr>
        <w:sectPr w:rsidR="000D104E">
          <w:pgSz w:w="11910" w:h="16840"/>
          <w:pgMar w:top="1040" w:right="620" w:bottom="960" w:left="1280" w:header="0" w:footer="690" w:gutter="0"/>
          <w:cols w:space="720"/>
        </w:sectPr>
      </w:pPr>
    </w:p>
    <w:p w:rsidR="009F10FA" w:rsidRDefault="009F10FA" w:rsidP="009F10FA">
      <w:pPr>
        <w:pStyle w:val="a3"/>
        <w:spacing w:before="48" w:line="276" w:lineRule="auto"/>
        <w:ind w:left="138" w:right="221"/>
      </w:pPr>
      <w:r>
        <w:lastRenderedPageBreak/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 </w:t>
      </w:r>
      <w:r>
        <w:t>программы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требования по физической и технико-тактической подготовке волейболистов,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научно-методических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последних лет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спортивного</w:t>
      </w:r>
      <w:r>
        <w:rPr>
          <w:spacing w:val="2"/>
        </w:rPr>
        <w:t xml:space="preserve"> </w:t>
      </w:r>
      <w:r>
        <w:t>резерва.</w:t>
      </w:r>
    </w:p>
    <w:p w:rsidR="009F10FA" w:rsidRDefault="008E4824" w:rsidP="009F10FA">
      <w:pPr>
        <w:pStyle w:val="a3"/>
        <w:spacing w:line="276" w:lineRule="auto"/>
        <w:ind w:left="138" w:right="223"/>
      </w:pPr>
      <w:r>
        <w:t xml:space="preserve"> Программа</w:t>
      </w:r>
      <w:r w:rsidR="009F10FA">
        <w:rPr>
          <w:spacing w:val="1"/>
        </w:rPr>
        <w:t xml:space="preserve"> </w:t>
      </w:r>
      <w:r>
        <w:t>учитывает</w:t>
      </w:r>
      <w:r w:rsidR="009F10FA">
        <w:rPr>
          <w:spacing w:val="1"/>
        </w:rPr>
        <w:t xml:space="preserve"> </w:t>
      </w:r>
      <w:r w:rsidR="009F10FA">
        <w:t>следующие</w:t>
      </w:r>
      <w:r w:rsidR="009F10FA">
        <w:rPr>
          <w:spacing w:val="1"/>
        </w:rPr>
        <w:t xml:space="preserve"> </w:t>
      </w:r>
      <w:r w:rsidR="009F10FA">
        <w:t>дидактические</w:t>
      </w:r>
      <w:r w:rsidR="009F10FA">
        <w:rPr>
          <w:spacing w:val="1"/>
        </w:rPr>
        <w:t xml:space="preserve"> </w:t>
      </w:r>
      <w:r w:rsidR="009F10FA">
        <w:t>принципы</w:t>
      </w:r>
      <w:r w:rsidR="009F10FA">
        <w:rPr>
          <w:spacing w:val="1"/>
        </w:rPr>
        <w:t xml:space="preserve"> </w:t>
      </w:r>
      <w:r w:rsidR="009F10FA">
        <w:t>педагогики</w:t>
      </w:r>
      <w:r w:rsidR="009F10FA">
        <w:rPr>
          <w:spacing w:val="1"/>
        </w:rPr>
        <w:t xml:space="preserve"> </w:t>
      </w:r>
      <w:r w:rsidR="009F10FA">
        <w:t>: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right="222" w:firstLine="707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научности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подразумевает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 тренерами в ходе спортивной тренировки достоверных 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before="1" w:line="276" w:lineRule="auto"/>
        <w:ind w:right="221" w:firstLine="707"/>
        <w:jc w:val="both"/>
        <w:rPr>
          <w:sz w:val="28"/>
        </w:rPr>
      </w:pPr>
      <w:r>
        <w:rPr>
          <w:i/>
          <w:sz w:val="28"/>
        </w:rPr>
        <w:t xml:space="preserve">принцип доступности </w:t>
      </w:r>
      <w:r>
        <w:rPr>
          <w:sz w:val="28"/>
        </w:rPr>
        <w:t>обязывает тренера строго учитывать 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подготовленности;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before="1" w:line="276" w:lineRule="auto"/>
        <w:ind w:right="221" w:firstLine="707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систематичности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последовательности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лежит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волейболистов,</w:t>
      </w:r>
      <w:r>
        <w:rPr>
          <w:spacing w:val="-2"/>
          <w:sz w:val="28"/>
        </w:rPr>
        <w:t xml:space="preserve"> </w:t>
      </w:r>
      <w:r>
        <w:rPr>
          <w:sz w:val="28"/>
        </w:rPr>
        <w:t>носящего систематический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упорядоченный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right="221" w:firstLine="707"/>
        <w:jc w:val="both"/>
        <w:rPr>
          <w:sz w:val="28"/>
        </w:rPr>
      </w:pPr>
      <w:r>
        <w:rPr>
          <w:i/>
          <w:sz w:val="28"/>
        </w:rPr>
        <w:t xml:space="preserve">принцип сознательности и активности </w:t>
      </w:r>
      <w:r>
        <w:rPr>
          <w:sz w:val="28"/>
        </w:rPr>
        <w:t>заключается в формировании у</w:t>
      </w:r>
      <w:r>
        <w:rPr>
          <w:spacing w:val="-67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-14"/>
          <w:sz w:val="28"/>
        </w:rPr>
        <w:t xml:space="preserve"> </w:t>
      </w:r>
      <w:r>
        <w:rPr>
          <w:sz w:val="28"/>
        </w:rPr>
        <w:t>осмысленного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-15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14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педагогическому процессу</w:t>
      </w:r>
      <w:r>
        <w:rPr>
          <w:spacing w:val="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подготовки;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right="220" w:firstLine="707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наглядности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-13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тактического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3"/>
          <w:sz w:val="28"/>
        </w:rPr>
        <w:t xml:space="preserve"> </w:t>
      </w:r>
      <w:r>
        <w:rPr>
          <w:sz w:val="28"/>
        </w:rPr>
        <w:t>демонстрации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наглядных пособий, натурального показа, просмотра и анализа видеозаписей 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п.;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line="276" w:lineRule="auto"/>
        <w:ind w:right="222" w:firstLine="707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прочности</w:t>
      </w:r>
      <w:r>
        <w:rPr>
          <w:i/>
          <w:spacing w:val="-10"/>
          <w:sz w:val="28"/>
        </w:rPr>
        <w:t xml:space="preserve"> </w:t>
      </w:r>
      <w:r>
        <w:rPr>
          <w:sz w:val="28"/>
        </w:rPr>
        <w:t>означает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-10"/>
          <w:sz w:val="28"/>
        </w:rPr>
        <w:t xml:space="preserve"> </w:t>
      </w:r>
      <w:r>
        <w:rPr>
          <w:sz w:val="28"/>
        </w:rPr>
        <w:t>воспроизвести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9F10FA" w:rsidRDefault="009F10FA" w:rsidP="00344570">
      <w:pPr>
        <w:pStyle w:val="a5"/>
        <w:numPr>
          <w:ilvl w:val="0"/>
          <w:numId w:val="9"/>
        </w:numPr>
        <w:tabs>
          <w:tab w:val="left" w:pos="1133"/>
        </w:tabs>
        <w:spacing w:before="1" w:line="276" w:lineRule="auto"/>
        <w:ind w:right="221" w:firstLine="707"/>
        <w:jc w:val="both"/>
        <w:rPr>
          <w:sz w:val="28"/>
        </w:rPr>
      </w:pPr>
      <w:r>
        <w:rPr>
          <w:i/>
          <w:sz w:val="28"/>
        </w:rPr>
        <w:t xml:space="preserve">принцип учета индивидуальных особенностей </w:t>
      </w:r>
      <w:r>
        <w:rPr>
          <w:sz w:val="28"/>
        </w:rPr>
        <w:t>в коллективной работе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лежит,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том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числе,</w:t>
      </w:r>
      <w:r>
        <w:rPr>
          <w:spacing w:val="-19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5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5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5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волейболиста,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2"/>
          <w:sz w:val="28"/>
        </w:rPr>
        <w:t xml:space="preserve"> </w:t>
      </w:r>
      <w:r>
        <w:rPr>
          <w:sz w:val="28"/>
        </w:rPr>
        <w:t>особенностей.</w:t>
      </w:r>
    </w:p>
    <w:p w:rsidR="008E4824" w:rsidRDefault="008E4824" w:rsidP="008E4824">
      <w:pPr>
        <w:pStyle w:val="a3"/>
        <w:tabs>
          <w:tab w:val="left" w:pos="2085"/>
          <w:tab w:val="left" w:pos="4840"/>
          <w:tab w:val="left" w:pos="6874"/>
          <w:tab w:val="left" w:pos="8434"/>
        </w:tabs>
        <w:spacing w:before="74" w:line="278" w:lineRule="auto"/>
        <w:ind w:left="138" w:right="222"/>
        <w:jc w:val="left"/>
      </w:pPr>
      <w:r>
        <w:t>Помимо</w:t>
      </w:r>
      <w:r>
        <w:tab/>
        <w:t>вышеперечисленных</w:t>
      </w:r>
      <w:r>
        <w:tab/>
        <w:t>дидактических</w:t>
      </w:r>
      <w:r>
        <w:tab/>
        <w:t>принципов</w:t>
      </w:r>
      <w:r>
        <w:tab/>
      </w:r>
      <w:r>
        <w:rPr>
          <w:spacing w:val="-1"/>
        </w:rPr>
        <w:t>педагогики</w:t>
      </w:r>
      <w:r>
        <w:rPr>
          <w:spacing w:val="-67"/>
        </w:rPr>
        <w:t xml:space="preserve"> </w:t>
      </w:r>
      <w:r>
        <w:t>важно</w:t>
      </w:r>
      <w:r>
        <w:rPr>
          <w:spacing w:val="-1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принципы физического</w:t>
      </w:r>
      <w:r>
        <w:rPr>
          <w:spacing w:val="1"/>
        </w:rPr>
        <w:t xml:space="preserve"> </w:t>
      </w:r>
      <w:r>
        <w:t>воспитания: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line="317" w:lineRule="exact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всестороннего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гармоничного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личности;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48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оздоровительной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направленности;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50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связи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физического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воспитания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жизненной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практикой.</w:t>
      </w:r>
    </w:p>
    <w:p w:rsidR="008E4824" w:rsidRDefault="008E4824" w:rsidP="008E4824">
      <w:pPr>
        <w:pStyle w:val="a3"/>
        <w:spacing w:before="48" w:line="276" w:lineRule="auto"/>
        <w:ind w:left="138" w:right="222"/>
        <w:rPr>
          <w:vertAlign w:val="superscript"/>
        </w:rPr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появлением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приобретения опыта и достижения стабильности выступления на 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волейболу,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мастерства-стабильности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lastRenderedPageBreak/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-67"/>
        </w:rPr>
        <w:t xml:space="preserve"> </w:t>
      </w:r>
      <w:r>
        <w:t>соревнованиях важно соблюдать в процессе построения спортивной подготовки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тренировки</w:t>
      </w:r>
      <w:r>
        <w:rPr>
          <w:vertAlign w:val="superscript"/>
        </w:rPr>
        <w:t>2.</w:t>
      </w:r>
    </w:p>
    <w:p w:rsidR="008E4824" w:rsidRDefault="008E4824" w:rsidP="008E4824">
      <w:pPr>
        <w:pStyle w:val="a3"/>
        <w:spacing w:before="48" w:line="276" w:lineRule="auto"/>
        <w:ind w:left="138" w:right="222"/>
        <w:rPr>
          <w:vertAlign w:val="superscript"/>
        </w:rPr>
      </w:pP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направленности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высшим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достижениям;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47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углубленной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специализации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индивидуализации;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50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единства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общей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специальной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подготовки;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48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непрерывности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тренировочного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процесса;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48" w:line="278" w:lineRule="auto"/>
        <w:ind w:right="221" w:firstLine="70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единства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постепенности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увеличения нагрузки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 тенденции к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максимальным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нагрузкам;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line="317" w:lineRule="exact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волнообразности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вариативности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нагрузок;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47"/>
        <w:ind w:left="1132" w:hanging="28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цикличности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тренировочного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процесса;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</w:tabs>
        <w:spacing w:before="48" w:line="278" w:lineRule="auto"/>
        <w:ind w:right="222" w:firstLine="70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единства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взаимосвязи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соревновательной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структуры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подготовленности;</w:t>
      </w:r>
    </w:p>
    <w:p w:rsidR="008E4824" w:rsidRDefault="008E4824" w:rsidP="00344570">
      <w:pPr>
        <w:pStyle w:val="a5"/>
        <w:numPr>
          <w:ilvl w:val="0"/>
          <w:numId w:val="9"/>
        </w:numPr>
        <w:tabs>
          <w:tab w:val="left" w:pos="1133"/>
          <w:tab w:val="left" w:pos="2399"/>
          <w:tab w:val="left" w:pos="5561"/>
          <w:tab w:val="left" w:pos="7831"/>
        </w:tabs>
        <w:spacing w:line="276" w:lineRule="auto"/>
        <w:ind w:right="224" w:firstLine="707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z w:val="28"/>
        </w:rPr>
        <w:tab/>
        <w:t>взаимообусловленности</w:t>
      </w:r>
      <w:r>
        <w:rPr>
          <w:i/>
          <w:sz w:val="28"/>
        </w:rPr>
        <w:tab/>
        <w:t>эффективности</w:t>
      </w:r>
      <w:r>
        <w:rPr>
          <w:i/>
          <w:sz w:val="28"/>
        </w:rPr>
        <w:tab/>
        <w:t>тренировочного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процесса 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профилактики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спортивного травматизма.</w:t>
      </w:r>
    </w:p>
    <w:p w:rsidR="008E4824" w:rsidRDefault="008E4824" w:rsidP="008E4824">
      <w:pPr>
        <w:pStyle w:val="a3"/>
        <w:ind w:left="0" w:firstLine="0"/>
        <w:jc w:val="left"/>
        <w:rPr>
          <w:sz w:val="20"/>
        </w:rPr>
      </w:pPr>
    </w:p>
    <w:p w:rsidR="008E4824" w:rsidRDefault="008E4824" w:rsidP="008E4824">
      <w:pPr>
        <w:pStyle w:val="a3"/>
        <w:spacing w:before="48" w:line="276" w:lineRule="auto"/>
        <w:ind w:left="0" w:right="222" w:firstLine="0"/>
        <w:sectPr w:rsidR="008E4824">
          <w:pgSz w:w="11910" w:h="16840"/>
          <w:pgMar w:top="1040" w:right="620" w:bottom="960" w:left="1280" w:header="0" w:footer="690" w:gutter="0"/>
          <w:cols w:space="720"/>
        </w:sectPr>
      </w:pPr>
    </w:p>
    <w:p w:rsidR="009F10FA" w:rsidRDefault="009F10FA" w:rsidP="00344570">
      <w:pPr>
        <w:pStyle w:val="Heading2"/>
        <w:numPr>
          <w:ilvl w:val="0"/>
          <w:numId w:val="11"/>
        </w:numPr>
        <w:tabs>
          <w:tab w:val="left" w:pos="3261"/>
        </w:tabs>
        <w:spacing w:before="74"/>
        <w:ind w:left="3643"/>
        <w:jc w:val="left"/>
      </w:pPr>
      <w:bookmarkStart w:id="3" w:name="_bookmark3"/>
      <w:bookmarkEnd w:id="3"/>
      <w:r>
        <w:lastRenderedPageBreak/>
        <w:t>НОРМАТИВНАЯ</w:t>
      </w:r>
      <w:r w:rsidRPr="008E4824">
        <w:rPr>
          <w:spacing w:val="-2"/>
        </w:rPr>
        <w:t xml:space="preserve"> </w:t>
      </w:r>
      <w:r>
        <w:t>ЧАСТЬ</w:t>
      </w:r>
    </w:p>
    <w:p w:rsidR="009F10FA" w:rsidRDefault="009F10FA" w:rsidP="009F10FA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9F10FA" w:rsidRDefault="008E4824" w:rsidP="00344570">
      <w:pPr>
        <w:pStyle w:val="Heading2"/>
        <w:numPr>
          <w:ilvl w:val="1"/>
          <w:numId w:val="8"/>
        </w:numPr>
        <w:tabs>
          <w:tab w:val="left" w:pos="2964"/>
          <w:tab w:val="left" w:pos="2965"/>
        </w:tabs>
        <w:ind w:hanging="710"/>
      </w:pPr>
      <w:bookmarkStart w:id="4" w:name="_bookmark4"/>
      <w:bookmarkEnd w:id="4"/>
      <w:r>
        <w:t xml:space="preserve">                        </w:t>
      </w:r>
      <w:r w:rsidR="009F10FA">
        <w:t>Структура</w:t>
      </w:r>
      <w:r w:rsidR="009F10FA">
        <w:rPr>
          <w:spacing w:val="-9"/>
        </w:rPr>
        <w:t xml:space="preserve"> </w:t>
      </w:r>
      <w:r w:rsidR="009F10FA">
        <w:t>тренировочного</w:t>
      </w:r>
      <w:r w:rsidR="009F10FA">
        <w:rPr>
          <w:spacing w:val="-4"/>
        </w:rPr>
        <w:t xml:space="preserve"> </w:t>
      </w:r>
      <w:r w:rsidR="009F10FA">
        <w:t>процесса</w:t>
      </w:r>
    </w:p>
    <w:p w:rsidR="009F10FA" w:rsidRDefault="009F10FA" w:rsidP="009F10FA">
      <w:pPr>
        <w:pStyle w:val="a3"/>
        <w:spacing w:before="2"/>
        <w:ind w:left="0" w:firstLine="0"/>
        <w:jc w:val="left"/>
        <w:rPr>
          <w:b/>
        </w:rPr>
      </w:pPr>
    </w:p>
    <w:p w:rsidR="009F10FA" w:rsidRDefault="009F10FA" w:rsidP="009F10FA">
      <w:pPr>
        <w:pStyle w:val="a3"/>
        <w:spacing w:line="276" w:lineRule="auto"/>
        <w:ind w:left="138" w:right="223"/>
      </w:pPr>
      <w:r>
        <w:t>Структуру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 спортивного мастерства целесообразно определять 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(Никитушкин В.</w:t>
      </w:r>
      <w:r>
        <w:rPr>
          <w:spacing w:val="-1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2010).</w:t>
      </w:r>
    </w:p>
    <w:p w:rsidR="009F10FA" w:rsidRDefault="009F10FA" w:rsidP="009F10FA">
      <w:pPr>
        <w:pStyle w:val="a3"/>
        <w:spacing w:line="276" w:lineRule="auto"/>
        <w:ind w:left="138" w:right="222"/>
      </w:pPr>
      <w:r>
        <w:rPr>
          <w:spacing w:val="-1"/>
        </w:rPr>
        <w:t>Процесс</w:t>
      </w:r>
      <w:r>
        <w:rPr>
          <w:spacing w:val="-17"/>
        </w:rPr>
        <w:t xml:space="preserve"> </w:t>
      </w:r>
      <w:r>
        <w:rPr>
          <w:spacing w:val="-1"/>
        </w:rPr>
        <w:t>многолетней</w:t>
      </w:r>
      <w:r>
        <w:rPr>
          <w:spacing w:val="-15"/>
        </w:rPr>
        <w:t xml:space="preserve"> </w:t>
      </w:r>
      <w:r>
        <w:rPr>
          <w:spacing w:val="-1"/>
        </w:rPr>
        <w:t>тренировки</w:t>
      </w:r>
      <w:r>
        <w:rPr>
          <w:spacing w:val="-16"/>
        </w:rPr>
        <w:t xml:space="preserve"> </w:t>
      </w:r>
      <w:r>
        <w:rPr>
          <w:spacing w:val="-1"/>
        </w:rPr>
        <w:t>юных</w:t>
      </w:r>
      <w:r>
        <w:rPr>
          <w:spacing w:val="-17"/>
        </w:rPr>
        <w:t xml:space="preserve"> </w:t>
      </w:r>
      <w:r>
        <w:t>волейболистов</w:t>
      </w:r>
      <w:r>
        <w:rPr>
          <w:spacing w:val="-17"/>
        </w:rPr>
        <w:t xml:space="preserve"> </w:t>
      </w:r>
      <w:r>
        <w:t>условно</w:t>
      </w:r>
      <w:r>
        <w:rPr>
          <w:spacing w:val="-18"/>
        </w:rPr>
        <w:t xml:space="preserve"> </w:t>
      </w:r>
      <w:r>
        <w:t>делится</w:t>
      </w:r>
      <w:r>
        <w:rPr>
          <w:spacing w:val="-16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этапа: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специализации,</w:t>
      </w:r>
      <w:r>
        <w:rPr>
          <w:spacing w:val="1"/>
        </w:rPr>
        <w:t xml:space="preserve"> </w:t>
      </w:r>
      <w:r>
        <w:t>углубленной</w:t>
      </w:r>
      <w:r>
        <w:rPr>
          <w:spacing w:val="1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(</w:t>
      </w:r>
      <w:hyperlink w:anchor="_bookmark5" w:history="1">
        <w:r>
          <w:rPr>
            <w:u w:val="single"/>
          </w:rPr>
          <w:t>Таблица 1</w:t>
        </w:r>
      </w:hyperlink>
      <w:r>
        <w:t>).</w:t>
      </w:r>
    </w:p>
    <w:p w:rsidR="009F10FA" w:rsidRDefault="009F10FA" w:rsidP="009F10FA">
      <w:pPr>
        <w:pStyle w:val="a3"/>
        <w:spacing w:before="2"/>
        <w:ind w:left="8412" w:right="72" w:firstLine="0"/>
        <w:jc w:val="center"/>
      </w:pPr>
      <w:bookmarkStart w:id="5" w:name="_bookmark5"/>
      <w:bookmarkEnd w:id="5"/>
      <w:r>
        <w:t>Таблица</w:t>
      </w:r>
      <w:r>
        <w:rPr>
          <w:spacing w:val="-3"/>
        </w:rPr>
        <w:t xml:space="preserve"> </w:t>
      </w:r>
      <w:r>
        <w:t>1</w:t>
      </w:r>
    </w:p>
    <w:p w:rsidR="009F10FA" w:rsidRDefault="009F10FA" w:rsidP="009F10FA">
      <w:pPr>
        <w:pStyle w:val="Heading2"/>
        <w:spacing w:before="48" w:after="48"/>
        <w:ind w:left="123" w:right="210"/>
        <w:jc w:val="center"/>
      </w:pPr>
      <w:r>
        <w:t>Задачи</w:t>
      </w:r>
      <w:r>
        <w:rPr>
          <w:spacing w:val="-4"/>
        </w:rPr>
        <w:t xml:space="preserve"> </w:t>
      </w:r>
      <w:r>
        <w:t>этапов</w:t>
      </w:r>
      <w:r>
        <w:rPr>
          <w:spacing w:val="-3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волейболистов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4"/>
        <w:gridCol w:w="2235"/>
        <w:gridCol w:w="1532"/>
        <w:gridCol w:w="3539"/>
      </w:tblGrid>
      <w:tr w:rsidR="009F10FA" w:rsidTr="00AF25CA">
        <w:trPr>
          <w:trHeight w:val="2222"/>
        </w:trPr>
        <w:tc>
          <w:tcPr>
            <w:tcW w:w="2314" w:type="dxa"/>
          </w:tcPr>
          <w:p w:rsidR="009F10FA" w:rsidRPr="00B3284D" w:rsidRDefault="009F10FA" w:rsidP="00AF25CA">
            <w:pPr>
              <w:pStyle w:val="TableParagraph"/>
              <w:spacing w:line="276" w:lineRule="auto"/>
              <w:ind w:left="119" w:right="110" w:hanging="1"/>
              <w:jc w:val="center"/>
              <w:rPr>
                <w:sz w:val="24"/>
                <w:lang w:val="ru-RU"/>
              </w:rPr>
            </w:pPr>
            <w:r w:rsidRPr="00B3284D">
              <w:rPr>
                <w:sz w:val="24"/>
                <w:lang w:val="ru-RU"/>
              </w:rPr>
              <w:t>Этап спортивной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подготовки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согласно ФССП по</w:t>
            </w:r>
            <w:r w:rsidRPr="00B3284D">
              <w:rPr>
                <w:spacing w:val="-58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виду</w:t>
            </w:r>
            <w:r w:rsidRPr="00B3284D">
              <w:rPr>
                <w:spacing w:val="-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спорта</w:t>
            </w:r>
          </w:p>
          <w:p w:rsidR="009F10FA" w:rsidRPr="00B3284D" w:rsidRDefault="009F10FA" w:rsidP="00AF25CA">
            <w:pPr>
              <w:pStyle w:val="TableParagraph"/>
              <w:spacing w:line="276" w:lineRule="auto"/>
              <w:ind w:left="470" w:right="458"/>
              <w:jc w:val="center"/>
              <w:rPr>
                <w:sz w:val="24"/>
              </w:rPr>
            </w:pPr>
            <w:r w:rsidRPr="00B3284D">
              <w:rPr>
                <w:sz w:val="24"/>
              </w:rPr>
              <w:t>«волейбол»</w:t>
            </w:r>
            <w:r w:rsidRPr="00B3284D">
              <w:rPr>
                <w:spacing w:val="-58"/>
                <w:sz w:val="24"/>
              </w:rPr>
              <w:t xml:space="preserve"> </w:t>
            </w:r>
            <w:r w:rsidRPr="00B3284D">
              <w:rPr>
                <w:sz w:val="24"/>
              </w:rPr>
              <w:t>(группа</w:t>
            </w:r>
          </w:p>
          <w:p w:rsidR="009F10FA" w:rsidRPr="00B3284D" w:rsidRDefault="009F10FA" w:rsidP="00AF25CA">
            <w:pPr>
              <w:pStyle w:val="TableParagraph"/>
              <w:ind w:left="470" w:right="461"/>
              <w:jc w:val="center"/>
              <w:rPr>
                <w:sz w:val="24"/>
              </w:rPr>
            </w:pPr>
            <w:r w:rsidRPr="00B3284D">
              <w:rPr>
                <w:sz w:val="24"/>
              </w:rPr>
              <w:t>подготовки)</w:t>
            </w:r>
          </w:p>
        </w:tc>
        <w:tc>
          <w:tcPr>
            <w:tcW w:w="2235" w:type="dxa"/>
          </w:tcPr>
          <w:p w:rsidR="009F10FA" w:rsidRPr="00B3284D" w:rsidRDefault="009F10FA" w:rsidP="00AF25CA">
            <w:pPr>
              <w:pStyle w:val="TableParagraph"/>
              <w:rPr>
                <w:sz w:val="26"/>
                <w:lang w:val="ru-RU"/>
              </w:rPr>
            </w:pPr>
          </w:p>
          <w:p w:rsidR="009F10FA" w:rsidRPr="00B3284D" w:rsidRDefault="009F10FA" w:rsidP="00AF25CA">
            <w:pPr>
              <w:pStyle w:val="TableParagraph"/>
              <w:spacing w:before="177" w:line="276" w:lineRule="auto"/>
              <w:ind w:left="143" w:right="135" w:firstLine="2"/>
              <w:jc w:val="center"/>
              <w:rPr>
                <w:sz w:val="24"/>
                <w:lang w:val="ru-RU"/>
              </w:rPr>
            </w:pPr>
            <w:r w:rsidRPr="00B3284D">
              <w:rPr>
                <w:sz w:val="24"/>
                <w:lang w:val="ru-RU"/>
              </w:rPr>
              <w:t>Этапы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многолетней</w:t>
            </w:r>
            <w:r w:rsidRPr="00B3284D">
              <w:rPr>
                <w:spacing w:val="1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подготовки юных</w:t>
            </w:r>
            <w:r w:rsidRPr="00B3284D">
              <w:rPr>
                <w:spacing w:val="-57"/>
                <w:sz w:val="24"/>
                <w:lang w:val="ru-RU"/>
              </w:rPr>
              <w:t xml:space="preserve"> </w:t>
            </w:r>
            <w:r w:rsidRPr="00B3284D">
              <w:rPr>
                <w:sz w:val="24"/>
                <w:lang w:val="ru-RU"/>
              </w:rPr>
              <w:t>волейболистов</w:t>
            </w:r>
          </w:p>
        </w:tc>
        <w:tc>
          <w:tcPr>
            <w:tcW w:w="1532" w:type="dxa"/>
          </w:tcPr>
          <w:p w:rsidR="009F10FA" w:rsidRPr="00B3284D" w:rsidRDefault="009F10FA" w:rsidP="00AF25CA">
            <w:pPr>
              <w:pStyle w:val="TableParagraph"/>
              <w:rPr>
                <w:sz w:val="26"/>
                <w:lang w:val="ru-RU"/>
              </w:rPr>
            </w:pPr>
          </w:p>
          <w:p w:rsidR="009F10FA" w:rsidRPr="00B3284D" w:rsidRDefault="009F10FA" w:rsidP="00AF25CA">
            <w:pPr>
              <w:pStyle w:val="TableParagraph"/>
              <w:rPr>
                <w:sz w:val="26"/>
                <w:lang w:val="ru-RU"/>
              </w:rPr>
            </w:pPr>
          </w:p>
          <w:p w:rsidR="009F10FA" w:rsidRPr="00B3284D" w:rsidRDefault="009F10FA" w:rsidP="00AF25CA">
            <w:pPr>
              <w:pStyle w:val="TableParagraph"/>
              <w:spacing w:before="195" w:line="276" w:lineRule="auto"/>
              <w:ind w:left="138" w:right="111" w:firstLine="427"/>
              <w:rPr>
                <w:sz w:val="24"/>
              </w:rPr>
            </w:pPr>
            <w:r w:rsidRPr="00B3284D">
              <w:rPr>
                <w:sz w:val="24"/>
              </w:rPr>
              <w:t>Год</w:t>
            </w:r>
            <w:r w:rsidRPr="00B3284D">
              <w:rPr>
                <w:spacing w:val="1"/>
                <w:sz w:val="24"/>
              </w:rPr>
              <w:t xml:space="preserve"> </w:t>
            </w:r>
            <w:r w:rsidRPr="00B3284D">
              <w:rPr>
                <w:sz w:val="24"/>
              </w:rPr>
              <w:t>подготовки</w:t>
            </w:r>
          </w:p>
        </w:tc>
        <w:tc>
          <w:tcPr>
            <w:tcW w:w="3539" w:type="dxa"/>
          </w:tcPr>
          <w:p w:rsidR="009F10FA" w:rsidRPr="00B3284D" w:rsidRDefault="009F10FA" w:rsidP="00AF25CA">
            <w:pPr>
              <w:pStyle w:val="TableParagraph"/>
              <w:rPr>
                <w:sz w:val="26"/>
              </w:rPr>
            </w:pPr>
          </w:p>
          <w:p w:rsidR="009F10FA" w:rsidRPr="00B3284D" w:rsidRDefault="009F10FA" w:rsidP="00AF25CA">
            <w:pPr>
              <w:pStyle w:val="TableParagraph"/>
              <w:rPr>
                <w:sz w:val="26"/>
              </w:rPr>
            </w:pPr>
          </w:p>
          <w:p w:rsidR="009F10FA" w:rsidRPr="00B3284D" w:rsidRDefault="009F10FA" w:rsidP="00AF25CA">
            <w:pPr>
              <w:pStyle w:val="TableParagraph"/>
              <w:spacing w:before="8"/>
              <w:rPr>
                <w:sz w:val="30"/>
              </w:rPr>
            </w:pPr>
          </w:p>
          <w:p w:rsidR="009F10FA" w:rsidRPr="00B3284D" w:rsidRDefault="009F10FA" w:rsidP="00AF25CA">
            <w:pPr>
              <w:pStyle w:val="TableParagraph"/>
              <w:spacing w:before="1"/>
              <w:ind w:left="1057"/>
              <w:rPr>
                <w:sz w:val="24"/>
              </w:rPr>
            </w:pPr>
            <w:r w:rsidRPr="00B3284D">
              <w:rPr>
                <w:sz w:val="24"/>
              </w:rPr>
              <w:t>Задачи этапа</w:t>
            </w:r>
          </w:p>
        </w:tc>
      </w:tr>
      <w:tr w:rsidR="009F10FA" w:rsidTr="00AF25CA">
        <w:trPr>
          <w:trHeight w:val="6348"/>
        </w:trPr>
        <w:tc>
          <w:tcPr>
            <w:tcW w:w="2314" w:type="dxa"/>
          </w:tcPr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before="8"/>
              <w:rPr>
                <w:b/>
                <w:sz w:val="38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line="276" w:lineRule="auto"/>
              <w:ind w:left="107" w:right="163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Этап начальной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подготовки (группа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начальной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подготовки)</w:t>
            </w:r>
          </w:p>
        </w:tc>
        <w:tc>
          <w:tcPr>
            <w:tcW w:w="2235" w:type="dxa"/>
          </w:tcPr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before="6"/>
              <w:rPr>
                <w:b/>
                <w:sz w:val="26"/>
                <w:lang w:val="ru-RU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335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9F10FA" w:rsidRDefault="009F10FA" w:rsidP="00AF25CA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1-3-й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539" w:type="dxa"/>
          </w:tcPr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формирование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устойчивого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интереса</w:t>
            </w:r>
            <w:r w:rsidRPr="009F10FA">
              <w:rPr>
                <w:spacing w:val="-2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 занятиям</w:t>
            </w:r>
            <w:r w:rsidRPr="009F10FA">
              <w:rPr>
                <w:spacing w:val="-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спортом;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  <w:tab w:val="left" w:pos="1933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9F10FA" w:rsidRDefault="009F10FA" w:rsidP="00AF25CA">
            <w:pPr>
              <w:pStyle w:val="TableParagraph"/>
              <w:tabs>
                <w:tab w:val="left" w:pos="2377"/>
              </w:tabs>
              <w:spacing w:line="276" w:lineRule="auto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всестороннее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гармоничное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pacing w:val="-1"/>
                <w:sz w:val="24"/>
                <w:lang w:val="ru-RU"/>
              </w:rPr>
              <w:t>воспитание</w:t>
            </w:r>
            <w:r w:rsidRPr="009F10FA">
              <w:rPr>
                <w:spacing w:val="-1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физических</w:t>
            </w:r>
            <w:r w:rsidRPr="009F10FA">
              <w:rPr>
                <w:spacing w:val="-12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качеств;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формирование</w:t>
            </w:r>
            <w:r w:rsidRPr="009F10FA">
              <w:rPr>
                <w:spacing w:val="6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широкого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круга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двигательных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умений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навыков;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освоение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основ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техники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тактики волейбола;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  <w:tab w:val="left" w:pos="1681"/>
                <w:tab w:val="left" w:pos="2135"/>
                <w:tab w:val="left" w:pos="3301"/>
              </w:tabs>
              <w:spacing w:line="276" w:lineRule="auto"/>
              <w:ind w:right="96" w:firstLine="0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адаптация</w:t>
            </w:r>
            <w:r w:rsidRPr="009F10FA">
              <w:rPr>
                <w:sz w:val="24"/>
                <w:lang w:val="ru-RU"/>
              </w:rPr>
              <w:tab/>
              <w:t>к</w:t>
            </w:r>
            <w:r w:rsidRPr="009F10FA">
              <w:rPr>
                <w:sz w:val="24"/>
                <w:lang w:val="ru-RU"/>
              </w:rPr>
              <w:tab/>
              <w:t>игровой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4"/>
                <w:sz w:val="24"/>
                <w:lang w:val="ru-RU"/>
              </w:rPr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соревновательной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деятельности;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7"/>
              </w:numPr>
              <w:tabs>
                <w:tab w:val="left" w:pos="299"/>
                <w:tab w:val="left" w:pos="2627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выявление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перспективных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юных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волейболистов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для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дальнейших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занятий</w:t>
            </w:r>
          </w:p>
          <w:p w:rsidR="009F10FA" w:rsidRDefault="009F10FA" w:rsidP="00AF25C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волейболом.</w:t>
            </w:r>
          </w:p>
        </w:tc>
      </w:tr>
    </w:tbl>
    <w:p w:rsidR="009F10FA" w:rsidRDefault="009F10FA" w:rsidP="009F10FA">
      <w:pPr>
        <w:rPr>
          <w:sz w:val="24"/>
        </w:rPr>
        <w:sectPr w:rsidR="009F10FA" w:rsidSect="008E4824">
          <w:pgSz w:w="11910" w:h="16840"/>
          <w:pgMar w:top="709" w:right="620" w:bottom="960" w:left="1280" w:header="0" w:footer="69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4"/>
        <w:gridCol w:w="2235"/>
        <w:gridCol w:w="1532"/>
        <w:gridCol w:w="3539"/>
      </w:tblGrid>
      <w:tr w:rsidR="009F10FA" w:rsidTr="00AF25CA">
        <w:trPr>
          <w:trHeight w:val="1905"/>
        </w:trPr>
        <w:tc>
          <w:tcPr>
            <w:tcW w:w="2314" w:type="dxa"/>
          </w:tcPr>
          <w:p w:rsidR="009F10FA" w:rsidRDefault="009F10FA" w:rsidP="00AF25CA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534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(тренировочная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  <w:tc>
          <w:tcPr>
            <w:tcW w:w="2235" w:type="dxa"/>
          </w:tcPr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before="172" w:line="276" w:lineRule="auto"/>
              <w:ind w:left="107" w:right="471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специализации</w:t>
            </w: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before="190"/>
              <w:ind w:left="299"/>
              <w:rPr>
                <w:sz w:val="24"/>
              </w:rPr>
            </w:pPr>
            <w:r>
              <w:rPr>
                <w:sz w:val="24"/>
              </w:rPr>
              <w:t>1-2-й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539" w:type="dxa"/>
          </w:tcPr>
          <w:p w:rsidR="009F10FA" w:rsidRPr="009F10FA" w:rsidRDefault="009F10FA" w:rsidP="00344570">
            <w:pPr>
              <w:pStyle w:val="TableParagraph"/>
              <w:numPr>
                <w:ilvl w:val="0"/>
                <w:numId w:val="6"/>
              </w:numPr>
              <w:tabs>
                <w:tab w:val="left" w:pos="299"/>
                <w:tab w:val="left" w:pos="1749"/>
                <w:tab w:val="left" w:pos="2164"/>
                <w:tab w:val="left" w:pos="3301"/>
              </w:tabs>
              <w:spacing w:line="276" w:lineRule="auto"/>
              <w:ind w:right="96" w:firstLine="0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повышение</w:t>
            </w:r>
            <w:r w:rsidRPr="009F10FA">
              <w:rPr>
                <w:spacing w:val="2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уровня</w:t>
            </w:r>
            <w:r w:rsidRPr="009F10FA">
              <w:rPr>
                <w:spacing w:val="29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общей</w:t>
            </w:r>
            <w:r w:rsidRPr="009F10FA">
              <w:rPr>
                <w:spacing w:val="30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специальной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физической,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технической,</w:t>
            </w:r>
            <w:r w:rsidRPr="009F10FA">
              <w:rPr>
                <w:sz w:val="24"/>
                <w:lang w:val="ru-RU"/>
              </w:rPr>
              <w:tab/>
              <w:t>тактической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4"/>
                <w:sz w:val="24"/>
                <w:lang w:val="ru-RU"/>
              </w:rPr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психологической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подготовленности;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6"/>
              </w:numPr>
              <w:tabs>
                <w:tab w:val="left" w:pos="299"/>
              </w:tabs>
              <w:ind w:left="298" w:hanging="193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</w:p>
        </w:tc>
      </w:tr>
      <w:tr w:rsidR="009F10FA" w:rsidTr="00AF25CA">
        <w:trPr>
          <w:trHeight w:val="3809"/>
        </w:trPr>
        <w:tc>
          <w:tcPr>
            <w:tcW w:w="2314" w:type="dxa"/>
            <w:vMerge w:val="restart"/>
          </w:tcPr>
          <w:p w:rsidR="009F10FA" w:rsidRDefault="009F10FA" w:rsidP="00AF25CA">
            <w:pPr>
              <w:pStyle w:val="TableParagraph"/>
              <w:rPr>
                <w:sz w:val="24"/>
              </w:rPr>
            </w:pPr>
          </w:p>
        </w:tc>
        <w:tc>
          <w:tcPr>
            <w:tcW w:w="2235" w:type="dxa"/>
          </w:tcPr>
          <w:p w:rsidR="009F10FA" w:rsidRDefault="009F10FA" w:rsidP="00AF25CA">
            <w:pPr>
              <w:pStyle w:val="TableParagraph"/>
              <w:rPr>
                <w:sz w:val="24"/>
              </w:rPr>
            </w:pP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sz w:val="24"/>
              </w:rPr>
            </w:pPr>
          </w:p>
        </w:tc>
        <w:tc>
          <w:tcPr>
            <w:tcW w:w="3539" w:type="dxa"/>
          </w:tcPr>
          <w:p w:rsidR="009F10FA" w:rsidRDefault="009F10FA" w:rsidP="00AF25CA">
            <w:pPr>
              <w:pStyle w:val="TableParagraph"/>
              <w:spacing w:line="269" w:lineRule="exact"/>
              <w:ind w:left="814"/>
              <w:rPr>
                <w:sz w:val="24"/>
              </w:rPr>
            </w:pPr>
            <w:r>
              <w:rPr>
                <w:sz w:val="24"/>
              </w:rPr>
              <w:t>соревновательного</w:t>
            </w:r>
          </w:p>
          <w:p w:rsidR="009F10FA" w:rsidRDefault="009F10FA" w:rsidP="00AF25CA">
            <w:pPr>
              <w:pStyle w:val="TableParagraph"/>
              <w:spacing w:before="43"/>
              <w:ind w:left="106"/>
              <w:rPr>
                <w:sz w:val="24"/>
              </w:rPr>
            </w:pPr>
            <w:r>
              <w:rPr>
                <w:sz w:val="24"/>
              </w:rPr>
              <w:t>опыта;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5"/>
              </w:numPr>
              <w:tabs>
                <w:tab w:val="left" w:pos="299"/>
              </w:tabs>
              <w:spacing w:before="41"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формирование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спортивной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мотивации и стойкого интереса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 занятиям волейболом;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5"/>
              </w:numPr>
              <w:tabs>
                <w:tab w:val="left" w:pos="299"/>
                <w:tab w:val="left" w:pos="1933"/>
              </w:tabs>
              <w:spacing w:line="278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9F10FA" w:rsidRDefault="009F10FA" w:rsidP="00AF25CA">
            <w:pPr>
              <w:pStyle w:val="TableParagraph"/>
              <w:tabs>
                <w:tab w:val="left" w:pos="2375"/>
              </w:tabs>
              <w:spacing w:line="276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5"/>
              </w:numPr>
              <w:tabs>
                <w:tab w:val="left" w:pos="299"/>
                <w:tab w:val="left" w:pos="1859"/>
              </w:tabs>
              <w:spacing w:line="275" w:lineRule="exact"/>
              <w:ind w:left="298" w:hanging="193"/>
              <w:jc w:val="both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z w:val="24"/>
              </w:rPr>
              <w:tab/>
              <w:t>перспективных</w:t>
            </w:r>
          </w:p>
          <w:p w:rsidR="009F10FA" w:rsidRPr="009F10FA" w:rsidRDefault="009F10FA" w:rsidP="00AF25CA">
            <w:pPr>
              <w:pStyle w:val="TableParagraph"/>
              <w:spacing w:before="3" w:line="310" w:lineRule="atLeast"/>
              <w:ind w:left="106" w:right="96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волейболистов для дальнейших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занятий волейболом.</w:t>
            </w:r>
          </w:p>
        </w:tc>
      </w:tr>
      <w:tr w:rsidR="009F10FA" w:rsidTr="00AF25CA">
        <w:trPr>
          <w:trHeight w:val="7301"/>
        </w:trPr>
        <w:tc>
          <w:tcPr>
            <w:tcW w:w="2314" w:type="dxa"/>
            <w:vMerge/>
            <w:tcBorders>
              <w:top w:val="nil"/>
            </w:tcBorders>
          </w:tcPr>
          <w:p w:rsidR="009F10FA" w:rsidRPr="009F10FA" w:rsidRDefault="009F10FA" w:rsidP="00AF25C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35" w:type="dxa"/>
          </w:tcPr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F10FA" w:rsidRPr="009F10FA" w:rsidRDefault="009F10FA" w:rsidP="00AF25CA">
            <w:pPr>
              <w:pStyle w:val="TableParagraph"/>
              <w:spacing w:before="4"/>
              <w:rPr>
                <w:b/>
                <w:sz w:val="29"/>
                <w:lang w:val="ru-RU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227"/>
              <w:rPr>
                <w:sz w:val="24"/>
              </w:rPr>
            </w:pPr>
            <w:r>
              <w:rPr>
                <w:sz w:val="24"/>
              </w:rPr>
              <w:t>Этап углубленной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before="197"/>
              <w:ind w:left="299"/>
              <w:rPr>
                <w:sz w:val="24"/>
              </w:rPr>
            </w:pPr>
            <w:r>
              <w:rPr>
                <w:sz w:val="24"/>
              </w:rPr>
              <w:t>3-5-й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539" w:type="dxa"/>
          </w:tcPr>
          <w:p w:rsid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2716"/>
              </w:tabs>
              <w:spacing w:line="269" w:lineRule="exact"/>
              <w:ind w:left="298" w:hanging="193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  <w:t>уровня</w:t>
            </w:r>
          </w:p>
          <w:p w:rsidR="009F10FA" w:rsidRPr="009F10FA" w:rsidRDefault="009F10FA" w:rsidP="00AF25CA">
            <w:pPr>
              <w:pStyle w:val="TableParagraph"/>
              <w:tabs>
                <w:tab w:val="left" w:pos="2524"/>
              </w:tabs>
              <w:spacing w:before="43" w:line="276" w:lineRule="auto"/>
              <w:ind w:left="106" w:right="94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теоретической,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технико-</w:t>
            </w:r>
            <w:r w:rsidRPr="009F10FA">
              <w:rPr>
                <w:spacing w:val="-5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тактической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подготовленности,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функционального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состояния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волейболистов;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2224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целенаправленное воспитание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специальных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физических</w:t>
            </w:r>
            <w:r w:rsidRPr="009F10FA">
              <w:rPr>
                <w:spacing w:val="-5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качеств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гармоничное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воспитание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общих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физических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качеств;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2044"/>
                <w:tab w:val="left" w:pos="2363"/>
                <w:tab w:val="left" w:pos="3299"/>
              </w:tabs>
              <w:spacing w:line="276" w:lineRule="auto"/>
              <w:ind w:right="94" w:firstLine="0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накопление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pacing w:val="-1"/>
                <w:sz w:val="24"/>
                <w:lang w:val="ru-RU"/>
              </w:rPr>
              <w:t>соревновательного</w:t>
            </w:r>
            <w:r w:rsidRPr="009F10FA">
              <w:rPr>
                <w:spacing w:val="-1"/>
                <w:sz w:val="24"/>
                <w:lang w:val="ru-RU"/>
              </w:rPr>
              <w:tab/>
            </w:r>
            <w:r w:rsidRPr="009F10FA">
              <w:rPr>
                <w:sz w:val="24"/>
                <w:lang w:val="ru-RU"/>
              </w:rPr>
              <w:t>опыта</w:t>
            </w:r>
            <w:r w:rsidRPr="009F10FA">
              <w:rPr>
                <w:sz w:val="24"/>
                <w:lang w:val="ru-RU"/>
              </w:rPr>
              <w:tab/>
              <w:t>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достижение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стабильности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выступления</w:t>
            </w:r>
            <w:r w:rsidRPr="009F10FA">
              <w:rPr>
                <w:spacing w:val="55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</w:t>
            </w:r>
            <w:r w:rsidRPr="009F10FA">
              <w:rPr>
                <w:spacing w:val="53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официальных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спортивных</w:t>
            </w:r>
            <w:r w:rsidRPr="009F10FA">
              <w:rPr>
                <w:spacing w:val="40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соревнованиях</w:t>
            </w:r>
            <w:r w:rsidRPr="009F10FA">
              <w:rPr>
                <w:spacing w:val="3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волейболу;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1933"/>
                <w:tab w:val="left" w:pos="3299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9F10FA" w:rsidRDefault="009F10FA" w:rsidP="00AF25CA">
            <w:pPr>
              <w:pStyle w:val="TableParagraph"/>
              <w:tabs>
                <w:tab w:val="left" w:pos="2375"/>
              </w:tabs>
              <w:spacing w:line="276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4"/>
              </w:numPr>
              <w:tabs>
                <w:tab w:val="left" w:pos="299"/>
                <w:tab w:val="left" w:pos="1859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перспективных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волейболистов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дальнейших</w:t>
            </w:r>
          </w:p>
          <w:p w:rsidR="009F10FA" w:rsidRDefault="009F10FA" w:rsidP="00AF25CA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волейболом.</w:t>
            </w:r>
          </w:p>
        </w:tc>
      </w:tr>
      <w:tr w:rsidR="009F10FA" w:rsidTr="00AF25CA">
        <w:trPr>
          <w:trHeight w:val="1269"/>
        </w:trPr>
        <w:tc>
          <w:tcPr>
            <w:tcW w:w="2314" w:type="dxa"/>
          </w:tcPr>
          <w:p w:rsidR="009F10FA" w:rsidRDefault="009F10FA" w:rsidP="00AF25CA">
            <w:pPr>
              <w:pStyle w:val="TableParagraph"/>
              <w:spacing w:line="276" w:lineRule="auto"/>
              <w:ind w:left="107" w:right="159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</w:p>
          <w:p w:rsidR="009F10FA" w:rsidRDefault="009F10FA" w:rsidP="00AF25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мастерства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(группа</w:t>
            </w:r>
          </w:p>
        </w:tc>
        <w:tc>
          <w:tcPr>
            <w:tcW w:w="2235" w:type="dxa"/>
          </w:tcPr>
          <w:p w:rsidR="009F10FA" w:rsidRDefault="009F10FA" w:rsidP="00AF25CA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совершенствования</w:t>
            </w: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9F10FA" w:rsidRDefault="009F10FA" w:rsidP="00AF25CA">
            <w:pPr>
              <w:pStyle w:val="TableParagraph"/>
              <w:spacing w:line="276" w:lineRule="auto"/>
              <w:ind w:left="107" w:right="80" w:firstLine="487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ограничений</w:t>
            </w:r>
          </w:p>
        </w:tc>
        <w:tc>
          <w:tcPr>
            <w:tcW w:w="3539" w:type="dxa"/>
          </w:tcPr>
          <w:p w:rsidR="009F10FA" w:rsidRDefault="009F10FA" w:rsidP="00344570">
            <w:pPr>
              <w:pStyle w:val="TableParagraph"/>
              <w:numPr>
                <w:ilvl w:val="0"/>
                <w:numId w:val="3"/>
              </w:numPr>
              <w:tabs>
                <w:tab w:val="left" w:pos="299"/>
                <w:tab w:val="left" w:pos="2255"/>
              </w:tabs>
              <w:spacing w:line="27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дальнейшее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3"/>
              </w:numPr>
              <w:tabs>
                <w:tab w:val="left" w:pos="299"/>
              </w:tabs>
              <w:spacing w:line="275" w:lineRule="exact"/>
              <w:ind w:left="298" w:hanging="193"/>
              <w:rPr>
                <w:sz w:val="24"/>
              </w:rPr>
            </w:pPr>
            <w:r>
              <w:rPr>
                <w:sz w:val="24"/>
              </w:rPr>
              <w:t>целенаправленная</w:t>
            </w:r>
          </w:p>
          <w:p w:rsidR="009F10FA" w:rsidRDefault="009F10FA" w:rsidP="00AF25CA">
            <w:pPr>
              <w:pStyle w:val="TableParagraph"/>
              <w:spacing w:before="36"/>
              <w:ind w:left="106"/>
              <w:rPr>
                <w:sz w:val="24"/>
              </w:rPr>
            </w:pPr>
            <w:r>
              <w:rPr>
                <w:sz w:val="24"/>
              </w:rPr>
              <w:t>соревновательная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подготовка;</w:t>
            </w:r>
          </w:p>
        </w:tc>
      </w:tr>
    </w:tbl>
    <w:p w:rsidR="009F10FA" w:rsidRDefault="009F10FA" w:rsidP="009F10FA">
      <w:pPr>
        <w:rPr>
          <w:sz w:val="24"/>
        </w:rPr>
        <w:sectPr w:rsidR="009F10FA">
          <w:pgSz w:w="11910" w:h="16840"/>
          <w:pgMar w:top="1120" w:right="620" w:bottom="880" w:left="1280" w:header="0" w:footer="69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4"/>
        <w:gridCol w:w="2235"/>
        <w:gridCol w:w="1532"/>
        <w:gridCol w:w="3539"/>
      </w:tblGrid>
      <w:tr w:rsidR="009F10FA" w:rsidTr="00AF25CA">
        <w:trPr>
          <w:trHeight w:val="4445"/>
        </w:trPr>
        <w:tc>
          <w:tcPr>
            <w:tcW w:w="2314" w:type="dxa"/>
          </w:tcPr>
          <w:p w:rsidR="009F10FA" w:rsidRDefault="009F10FA" w:rsidP="00AF25CA">
            <w:pPr>
              <w:pStyle w:val="TableParagraph"/>
              <w:spacing w:line="276" w:lineRule="auto"/>
              <w:ind w:left="107" w:right="79"/>
              <w:rPr>
                <w:sz w:val="24"/>
              </w:rPr>
            </w:pPr>
            <w:r>
              <w:rPr>
                <w:sz w:val="24"/>
              </w:rPr>
              <w:lastRenderedPageBreak/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совершенствования)</w:t>
            </w:r>
          </w:p>
        </w:tc>
        <w:tc>
          <w:tcPr>
            <w:tcW w:w="2235" w:type="dxa"/>
          </w:tcPr>
          <w:p w:rsidR="009F10FA" w:rsidRDefault="009F10FA" w:rsidP="00AF25CA">
            <w:pPr>
              <w:pStyle w:val="TableParagraph"/>
              <w:rPr>
                <w:sz w:val="26"/>
              </w:rPr>
            </w:pPr>
          </w:p>
        </w:tc>
        <w:tc>
          <w:tcPr>
            <w:tcW w:w="1532" w:type="dxa"/>
          </w:tcPr>
          <w:p w:rsidR="009F10FA" w:rsidRDefault="009F10FA" w:rsidP="00AF25CA">
            <w:pPr>
              <w:pStyle w:val="TableParagraph"/>
              <w:rPr>
                <w:sz w:val="26"/>
              </w:rPr>
            </w:pPr>
          </w:p>
        </w:tc>
        <w:tc>
          <w:tcPr>
            <w:tcW w:w="3539" w:type="dxa"/>
          </w:tcPr>
          <w:p w:rsid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</w:tabs>
              <w:spacing w:line="276" w:lineRule="auto"/>
              <w:ind w:right="1094" w:firstLine="0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  <w:tab w:val="left" w:pos="1933"/>
                <w:tab w:val="left" w:pos="3299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гармоничному</w:t>
            </w:r>
          </w:p>
          <w:p w:rsidR="009F10FA" w:rsidRDefault="009F10FA" w:rsidP="00AF25CA">
            <w:pPr>
              <w:pStyle w:val="TableParagraph"/>
              <w:tabs>
                <w:tab w:val="left" w:pos="2375"/>
              </w:tabs>
              <w:spacing w:line="276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волейболистов;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адаптация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повышенным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нагрузкам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дальнейшее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их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увеличение;</w:t>
            </w:r>
          </w:p>
          <w:p w:rsidR="009F10FA" w:rsidRP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  <w:tab w:val="left" w:pos="2118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9F10FA">
              <w:rPr>
                <w:sz w:val="24"/>
                <w:lang w:val="ru-RU"/>
              </w:rPr>
              <w:t>повышение</w:t>
            </w:r>
            <w:r w:rsidRPr="009F10FA">
              <w:rPr>
                <w:sz w:val="24"/>
                <w:lang w:val="ru-RU"/>
              </w:rPr>
              <w:tab/>
            </w:r>
            <w:r w:rsidRPr="009F10FA">
              <w:rPr>
                <w:spacing w:val="-1"/>
                <w:sz w:val="24"/>
                <w:lang w:val="ru-RU"/>
              </w:rPr>
              <w:t>психической</w:t>
            </w:r>
            <w:r w:rsidRPr="009F10FA">
              <w:rPr>
                <w:spacing w:val="-58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устойчивости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волейболиста</w:t>
            </w:r>
            <w:r w:rsidRPr="009F10FA">
              <w:rPr>
                <w:spacing w:val="1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к</w:t>
            </w:r>
            <w:r w:rsidRPr="009F10FA">
              <w:rPr>
                <w:spacing w:val="-57"/>
                <w:sz w:val="24"/>
                <w:lang w:val="ru-RU"/>
              </w:rPr>
              <w:t xml:space="preserve"> </w:t>
            </w:r>
            <w:r w:rsidRPr="009F10FA">
              <w:rPr>
                <w:sz w:val="24"/>
                <w:lang w:val="ru-RU"/>
              </w:rPr>
              <w:t>нагрузкам;</w:t>
            </w:r>
          </w:p>
          <w:p w:rsidR="009F10FA" w:rsidRDefault="009F10FA" w:rsidP="00344570">
            <w:pPr>
              <w:pStyle w:val="TableParagraph"/>
              <w:numPr>
                <w:ilvl w:val="0"/>
                <w:numId w:val="2"/>
              </w:numPr>
              <w:tabs>
                <w:tab w:val="left" w:pos="299"/>
                <w:tab w:val="left" w:pos="2449"/>
              </w:tabs>
              <w:ind w:left="298" w:hanging="193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методики</w:t>
            </w:r>
          </w:p>
          <w:p w:rsidR="009F10FA" w:rsidRDefault="009F10FA" w:rsidP="00AF25CA">
            <w:pPr>
              <w:pStyle w:val="TableParagraph"/>
              <w:spacing w:before="37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тренировки.</w:t>
            </w:r>
          </w:p>
        </w:tc>
      </w:tr>
    </w:tbl>
    <w:p w:rsidR="009F10FA" w:rsidRDefault="009F10FA" w:rsidP="009F10FA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9F10FA" w:rsidRPr="008E4824" w:rsidRDefault="009F10FA" w:rsidP="009F10FA">
      <w:pPr>
        <w:pStyle w:val="a3"/>
        <w:spacing w:before="89" w:line="276" w:lineRule="auto"/>
        <w:ind w:left="138" w:right="220"/>
      </w:pPr>
      <w:r w:rsidRPr="008E4824">
        <w:t>При</w:t>
      </w:r>
      <w:r w:rsidRPr="008E4824">
        <w:rPr>
          <w:spacing w:val="1"/>
        </w:rPr>
        <w:t xml:space="preserve"> </w:t>
      </w:r>
      <w:r w:rsidRPr="008E4824">
        <w:t>условии</w:t>
      </w:r>
      <w:r w:rsidRPr="008E4824">
        <w:rPr>
          <w:spacing w:val="1"/>
        </w:rPr>
        <w:t xml:space="preserve"> </w:t>
      </w:r>
      <w:r w:rsidRPr="008E4824">
        <w:t>успешного</w:t>
      </w:r>
      <w:r w:rsidRPr="008E4824">
        <w:rPr>
          <w:spacing w:val="1"/>
        </w:rPr>
        <w:t xml:space="preserve"> </w:t>
      </w:r>
      <w:r w:rsidRPr="008E4824">
        <w:t>выполнения</w:t>
      </w:r>
      <w:r w:rsidRPr="008E4824">
        <w:rPr>
          <w:spacing w:val="1"/>
        </w:rPr>
        <w:t xml:space="preserve"> </w:t>
      </w:r>
      <w:r w:rsidRPr="008E4824">
        <w:t>задач</w:t>
      </w:r>
      <w:r w:rsidRPr="008E4824">
        <w:rPr>
          <w:spacing w:val="1"/>
        </w:rPr>
        <w:t xml:space="preserve"> </w:t>
      </w:r>
      <w:r w:rsidRPr="008E4824">
        <w:t>этапа</w:t>
      </w:r>
      <w:r w:rsidRPr="008E4824">
        <w:rPr>
          <w:spacing w:val="1"/>
        </w:rPr>
        <w:t xml:space="preserve"> </w:t>
      </w:r>
      <w:r w:rsidRPr="008E4824">
        <w:t>начальной</w:t>
      </w:r>
      <w:r w:rsidRPr="008E4824">
        <w:rPr>
          <w:spacing w:val="1"/>
        </w:rPr>
        <w:t xml:space="preserve"> </w:t>
      </w:r>
      <w:r w:rsidRPr="008E4824">
        <w:t>подготовки</w:t>
      </w:r>
      <w:r w:rsidRPr="008E4824">
        <w:rPr>
          <w:spacing w:val="4"/>
        </w:rPr>
        <w:t xml:space="preserve"> </w:t>
      </w:r>
      <w:r w:rsidRPr="008E4824">
        <w:t>следует</w:t>
      </w:r>
      <w:r w:rsidRPr="008E4824">
        <w:rPr>
          <w:spacing w:val="2"/>
        </w:rPr>
        <w:t xml:space="preserve"> </w:t>
      </w:r>
      <w:r w:rsidRPr="008E4824">
        <w:t>переходить</w:t>
      </w:r>
      <w:r w:rsidRPr="008E4824">
        <w:rPr>
          <w:spacing w:val="5"/>
        </w:rPr>
        <w:t xml:space="preserve"> </w:t>
      </w:r>
      <w:r w:rsidRPr="008E4824">
        <w:t>к</w:t>
      </w:r>
      <w:r w:rsidRPr="008E4824">
        <w:rPr>
          <w:spacing w:val="2"/>
        </w:rPr>
        <w:t xml:space="preserve"> </w:t>
      </w:r>
      <w:r w:rsidRPr="008E4824">
        <w:t>решению</w:t>
      </w:r>
      <w:r w:rsidRPr="008E4824">
        <w:rPr>
          <w:spacing w:val="4"/>
        </w:rPr>
        <w:t xml:space="preserve"> </w:t>
      </w:r>
      <w:r w:rsidRPr="008E4824">
        <w:t>задач</w:t>
      </w:r>
      <w:r w:rsidRPr="008E4824">
        <w:rPr>
          <w:spacing w:val="6"/>
        </w:rPr>
        <w:t xml:space="preserve"> </w:t>
      </w:r>
      <w:r w:rsidRPr="008E4824">
        <w:t>тренировочного</w:t>
      </w:r>
      <w:r w:rsidRPr="008E4824">
        <w:rPr>
          <w:spacing w:val="5"/>
        </w:rPr>
        <w:t xml:space="preserve"> </w:t>
      </w:r>
      <w:r w:rsidRPr="008E4824">
        <w:t>этапа,</w:t>
      </w:r>
      <w:r w:rsidRPr="008E4824">
        <w:rPr>
          <w:spacing w:val="1"/>
        </w:rPr>
        <w:t xml:space="preserve"> </w:t>
      </w:r>
      <w:r w:rsidRPr="008E4824">
        <w:t>а</w:t>
      </w:r>
      <w:r w:rsidRPr="008E4824">
        <w:rPr>
          <w:spacing w:val="4"/>
        </w:rPr>
        <w:t xml:space="preserve"> </w:t>
      </w:r>
      <w:r w:rsidRPr="008E4824">
        <w:t>далее</w:t>
      </w:r>
    </w:p>
    <w:p w:rsidR="009F10FA" w:rsidRPr="008E4824" w:rsidRDefault="009F10FA" w:rsidP="009F10FA">
      <w:pPr>
        <w:pStyle w:val="a3"/>
        <w:spacing w:before="2"/>
        <w:ind w:left="138" w:firstLine="0"/>
      </w:pPr>
      <w:r w:rsidRPr="008E4824">
        <w:t>–</w:t>
      </w:r>
      <w:r w:rsidRPr="008E4824">
        <w:rPr>
          <w:spacing w:val="-5"/>
        </w:rPr>
        <w:t xml:space="preserve"> </w:t>
      </w:r>
      <w:r w:rsidRPr="008E4824">
        <w:t>этапа</w:t>
      </w:r>
      <w:r w:rsidRPr="008E4824">
        <w:rPr>
          <w:spacing w:val="-4"/>
        </w:rPr>
        <w:t xml:space="preserve"> </w:t>
      </w:r>
      <w:r w:rsidRPr="008E4824">
        <w:t>совершенствования</w:t>
      </w:r>
      <w:r w:rsidRPr="008E4824">
        <w:rPr>
          <w:spacing w:val="-3"/>
        </w:rPr>
        <w:t xml:space="preserve"> </w:t>
      </w:r>
      <w:r w:rsidRPr="008E4824">
        <w:t>спортивного</w:t>
      </w:r>
      <w:r w:rsidRPr="008E4824">
        <w:rPr>
          <w:spacing w:val="-5"/>
        </w:rPr>
        <w:t xml:space="preserve"> </w:t>
      </w:r>
      <w:r w:rsidRPr="008E4824">
        <w:t>мастерства.</w:t>
      </w:r>
    </w:p>
    <w:p w:rsidR="009F10FA" w:rsidRPr="008E4824" w:rsidRDefault="009F10FA" w:rsidP="009F10FA">
      <w:pPr>
        <w:pStyle w:val="a3"/>
        <w:spacing w:before="48" w:line="276" w:lineRule="auto"/>
        <w:ind w:left="138" w:right="223"/>
      </w:pPr>
      <w:r w:rsidRPr="008E4824">
        <w:rPr>
          <w:b/>
        </w:rPr>
        <w:t xml:space="preserve">Тренировочный этап </w:t>
      </w:r>
      <w:r w:rsidRPr="008E4824">
        <w:t>подразделяется на этапы</w:t>
      </w:r>
      <w:r w:rsidRPr="008E4824">
        <w:rPr>
          <w:spacing w:val="1"/>
        </w:rPr>
        <w:t xml:space="preserve"> </w:t>
      </w:r>
      <w:r w:rsidRPr="008E4824">
        <w:t>начальной</w:t>
      </w:r>
      <w:r w:rsidRPr="008E4824">
        <w:rPr>
          <w:spacing w:val="1"/>
        </w:rPr>
        <w:t xml:space="preserve"> </w:t>
      </w:r>
      <w:r w:rsidRPr="008E4824">
        <w:t>спортивной</w:t>
      </w:r>
      <w:r w:rsidRPr="008E4824">
        <w:rPr>
          <w:spacing w:val="1"/>
        </w:rPr>
        <w:t xml:space="preserve"> </w:t>
      </w:r>
      <w:r w:rsidRPr="008E4824">
        <w:t>специализации и углубленной тренировки (</w:t>
      </w:r>
      <w:hyperlink w:anchor="_bookmark5" w:history="1">
        <w:r w:rsidRPr="008E4824">
          <w:rPr>
            <w:u w:val="single"/>
          </w:rPr>
          <w:t>Таблица 1</w:t>
        </w:r>
      </w:hyperlink>
      <w:r w:rsidRPr="008E4824">
        <w:t>). Задачи данных этапов</w:t>
      </w:r>
      <w:r w:rsidRPr="008E4824">
        <w:rPr>
          <w:spacing w:val="1"/>
        </w:rPr>
        <w:t xml:space="preserve"> </w:t>
      </w:r>
      <w:r w:rsidRPr="008E4824">
        <w:t>также</w:t>
      </w:r>
      <w:r w:rsidRPr="008E4824">
        <w:rPr>
          <w:spacing w:val="-4"/>
        </w:rPr>
        <w:t xml:space="preserve"> </w:t>
      </w:r>
      <w:r w:rsidRPr="008E4824">
        <w:t>находятся в</w:t>
      </w:r>
      <w:r w:rsidRPr="008E4824">
        <w:rPr>
          <w:spacing w:val="-1"/>
        </w:rPr>
        <w:t xml:space="preserve"> </w:t>
      </w:r>
      <w:r w:rsidRPr="008E4824">
        <w:t>тесной</w:t>
      </w:r>
      <w:r w:rsidRPr="008E4824">
        <w:rPr>
          <w:spacing w:val="1"/>
        </w:rPr>
        <w:t xml:space="preserve"> </w:t>
      </w:r>
      <w:r w:rsidRPr="008E4824">
        <w:t>взаимосвязи.</w:t>
      </w:r>
    </w:p>
    <w:p w:rsidR="009F10FA" w:rsidRPr="008E4824" w:rsidRDefault="009F10FA" w:rsidP="009F10FA">
      <w:pPr>
        <w:pStyle w:val="a3"/>
        <w:spacing w:line="276" w:lineRule="auto"/>
        <w:ind w:left="138" w:right="223"/>
      </w:pPr>
      <w:r w:rsidRPr="008E4824">
        <w:t>Продолжительность этапа начальной спортивной специализации 2 года, а</w:t>
      </w:r>
      <w:r w:rsidRPr="008E4824">
        <w:rPr>
          <w:spacing w:val="1"/>
        </w:rPr>
        <w:t xml:space="preserve"> </w:t>
      </w:r>
      <w:r w:rsidRPr="008E4824">
        <w:t>этапа</w:t>
      </w:r>
      <w:r w:rsidRPr="008E4824">
        <w:rPr>
          <w:spacing w:val="-2"/>
        </w:rPr>
        <w:t xml:space="preserve"> </w:t>
      </w:r>
      <w:r w:rsidRPr="008E4824">
        <w:t>углубленной тренировки – 3</w:t>
      </w:r>
      <w:r w:rsidRPr="008E4824">
        <w:rPr>
          <w:spacing w:val="-1"/>
        </w:rPr>
        <w:t xml:space="preserve"> </w:t>
      </w:r>
      <w:r w:rsidRPr="008E4824">
        <w:t>года.</w:t>
      </w:r>
    </w:p>
    <w:p w:rsidR="009F10FA" w:rsidRPr="008E4824" w:rsidRDefault="009F10FA" w:rsidP="009F10FA">
      <w:pPr>
        <w:spacing w:before="1"/>
        <w:ind w:left="138" w:right="223" w:firstLine="707"/>
        <w:jc w:val="both"/>
        <w:rPr>
          <w:rFonts w:ascii="Times New Roman" w:hAnsi="Times New Roman" w:cs="Times New Roman"/>
          <w:sz w:val="28"/>
        </w:rPr>
      </w:pPr>
      <w:r w:rsidRPr="008E4824">
        <w:rPr>
          <w:rFonts w:ascii="Times New Roman" w:hAnsi="Times New Roman" w:cs="Times New Roman"/>
          <w:b/>
          <w:sz w:val="28"/>
        </w:rPr>
        <w:t>Этап</w:t>
      </w:r>
      <w:r w:rsidRPr="008E4824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8E4824">
        <w:rPr>
          <w:rFonts w:ascii="Times New Roman" w:hAnsi="Times New Roman" w:cs="Times New Roman"/>
          <w:b/>
          <w:sz w:val="28"/>
        </w:rPr>
        <w:t>совершенствования</w:t>
      </w:r>
      <w:r w:rsidRPr="008E4824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8E4824">
        <w:rPr>
          <w:rFonts w:ascii="Times New Roman" w:hAnsi="Times New Roman" w:cs="Times New Roman"/>
          <w:b/>
          <w:sz w:val="28"/>
        </w:rPr>
        <w:t>спортивного</w:t>
      </w:r>
      <w:r w:rsidRPr="008E4824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8E4824">
        <w:rPr>
          <w:rFonts w:ascii="Times New Roman" w:hAnsi="Times New Roman" w:cs="Times New Roman"/>
          <w:b/>
          <w:sz w:val="28"/>
        </w:rPr>
        <w:t>мастерства</w:t>
      </w:r>
      <w:r w:rsidRPr="008E4824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8E4824">
        <w:rPr>
          <w:rFonts w:ascii="Times New Roman" w:hAnsi="Times New Roman" w:cs="Times New Roman"/>
          <w:sz w:val="28"/>
        </w:rPr>
        <w:t>не</w:t>
      </w:r>
      <w:r w:rsidRPr="008E4824">
        <w:rPr>
          <w:rFonts w:ascii="Times New Roman" w:hAnsi="Times New Roman" w:cs="Times New Roman"/>
          <w:spacing w:val="1"/>
          <w:sz w:val="28"/>
        </w:rPr>
        <w:t xml:space="preserve"> </w:t>
      </w:r>
      <w:r w:rsidRPr="008E4824">
        <w:rPr>
          <w:rFonts w:ascii="Times New Roman" w:hAnsi="Times New Roman" w:cs="Times New Roman"/>
          <w:sz w:val="28"/>
        </w:rPr>
        <w:t>имеет</w:t>
      </w:r>
      <w:r w:rsidRPr="008E4824">
        <w:rPr>
          <w:rFonts w:ascii="Times New Roman" w:hAnsi="Times New Roman" w:cs="Times New Roman"/>
          <w:spacing w:val="-67"/>
          <w:sz w:val="28"/>
        </w:rPr>
        <w:t xml:space="preserve"> </w:t>
      </w:r>
      <w:r w:rsidRPr="008E4824">
        <w:rPr>
          <w:rFonts w:ascii="Times New Roman" w:hAnsi="Times New Roman" w:cs="Times New Roman"/>
          <w:sz w:val="28"/>
        </w:rPr>
        <w:t>ограничений по</w:t>
      </w:r>
      <w:r w:rsidRPr="008E4824">
        <w:rPr>
          <w:rFonts w:ascii="Times New Roman" w:hAnsi="Times New Roman" w:cs="Times New Roman"/>
          <w:spacing w:val="-1"/>
          <w:sz w:val="28"/>
        </w:rPr>
        <w:t xml:space="preserve"> </w:t>
      </w:r>
      <w:r w:rsidRPr="008E4824">
        <w:rPr>
          <w:rFonts w:ascii="Times New Roman" w:hAnsi="Times New Roman" w:cs="Times New Roman"/>
          <w:sz w:val="28"/>
        </w:rPr>
        <w:t>продолжительности</w:t>
      </w:r>
      <w:r w:rsidRPr="008E4824">
        <w:rPr>
          <w:rFonts w:ascii="Times New Roman" w:hAnsi="Times New Roman" w:cs="Times New Roman"/>
          <w:spacing w:val="1"/>
          <w:sz w:val="28"/>
        </w:rPr>
        <w:t xml:space="preserve"> </w:t>
      </w:r>
      <w:r w:rsidRPr="008E4824">
        <w:rPr>
          <w:rFonts w:ascii="Times New Roman" w:hAnsi="Times New Roman" w:cs="Times New Roman"/>
          <w:sz w:val="28"/>
        </w:rPr>
        <w:t>спортивной подготовки.</w:t>
      </w:r>
    </w:p>
    <w:p w:rsidR="009F10FA" w:rsidRPr="008E4824" w:rsidRDefault="009F10FA" w:rsidP="009F10FA">
      <w:pPr>
        <w:pStyle w:val="a3"/>
        <w:spacing w:line="276" w:lineRule="auto"/>
        <w:ind w:left="138" w:right="223"/>
      </w:pPr>
      <w:r w:rsidRPr="008E4824">
        <w:t>Нижеописанная</w:t>
      </w:r>
      <w:r w:rsidRPr="008E4824">
        <w:rPr>
          <w:spacing w:val="1"/>
        </w:rPr>
        <w:t xml:space="preserve"> </w:t>
      </w:r>
      <w:r w:rsidRPr="008E4824">
        <w:t>структура</w:t>
      </w:r>
      <w:r w:rsidRPr="008E4824">
        <w:rPr>
          <w:spacing w:val="1"/>
        </w:rPr>
        <w:t xml:space="preserve"> </w:t>
      </w:r>
      <w:r w:rsidRPr="008E4824">
        <w:t>тренировочного</w:t>
      </w:r>
      <w:r w:rsidRPr="008E4824">
        <w:rPr>
          <w:spacing w:val="1"/>
        </w:rPr>
        <w:t xml:space="preserve"> </w:t>
      </w:r>
      <w:r w:rsidRPr="008E4824">
        <w:t>процесса</w:t>
      </w:r>
      <w:r w:rsidRPr="008E4824">
        <w:rPr>
          <w:spacing w:val="1"/>
        </w:rPr>
        <w:t xml:space="preserve"> </w:t>
      </w:r>
      <w:r w:rsidRPr="008E4824">
        <w:t>удовлетворяет</w:t>
      </w:r>
      <w:r w:rsidRPr="008E4824">
        <w:rPr>
          <w:spacing w:val="1"/>
        </w:rPr>
        <w:t xml:space="preserve"> </w:t>
      </w:r>
      <w:r w:rsidRPr="008E4824">
        <w:t>особенностям</w:t>
      </w:r>
      <w:r w:rsidRPr="008E4824">
        <w:rPr>
          <w:spacing w:val="-10"/>
        </w:rPr>
        <w:t xml:space="preserve"> </w:t>
      </w:r>
      <w:r w:rsidRPr="008E4824">
        <w:t>как</w:t>
      </w:r>
      <w:r w:rsidRPr="008E4824">
        <w:rPr>
          <w:spacing w:val="-9"/>
        </w:rPr>
        <w:t xml:space="preserve"> </w:t>
      </w:r>
      <w:r w:rsidRPr="008E4824">
        <w:t>тренировочного</w:t>
      </w:r>
      <w:r w:rsidRPr="008E4824">
        <w:rPr>
          <w:spacing w:val="-9"/>
        </w:rPr>
        <w:t xml:space="preserve"> </w:t>
      </w:r>
      <w:r w:rsidRPr="008E4824">
        <w:t>этапа</w:t>
      </w:r>
      <w:r w:rsidRPr="008E4824">
        <w:rPr>
          <w:spacing w:val="-11"/>
        </w:rPr>
        <w:t xml:space="preserve"> </w:t>
      </w:r>
      <w:r w:rsidRPr="008E4824">
        <w:t>спортивной</w:t>
      </w:r>
      <w:r w:rsidRPr="008E4824">
        <w:rPr>
          <w:spacing w:val="-10"/>
        </w:rPr>
        <w:t xml:space="preserve"> </w:t>
      </w:r>
      <w:r w:rsidRPr="008E4824">
        <w:t>подготовки</w:t>
      </w:r>
      <w:r w:rsidRPr="008E4824">
        <w:rPr>
          <w:spacing w:val="-8"/>
        </w:rPr>
        <w:t xml:space="preserve"> </w:t>
      </w:r>
      <w:r w:rsidRPr="008E4824">
        <w:t>волейболистов,</w:t>
      </w:r>
      <w:r w:rsidRPr="008E4824">
        <w:rPr>
          <w:spacing w:val="-68"/>
        </w:rPr>
        <w:t xml:space="preserve"> </w:t>
      </w:r>
      <w:r w:rsidRPr="008E4824">
        <w:t>так</w:t>
      </w:r>
      <w:r w:rsidRPr="008E4824">
        <w:rPr>
          <w:spacing w:val="-2"/>
        </w:rPr>
        <w:t xml:space="preserve"> </w:t>
      </w:r>
      <w:r w:rsidRPr="008E4824">
        <w:t>и</w:t>
      </w:r>
      <w:r w:rsidRPr="008E4824">
        <w:rPr>
          <w:spacing w:val="-1"/>
        </w:rPr>
        <w:t xml:space="preserve"> </w:t>
      </w:r>
      <w:r w:rsidRPr="008E4824">
        <w:t>этапа</w:t>
      </w:r>
      <w:r w:rsidRPr="008E4824">
        <w:rPr>
          <w:spacing w:val="-1"/>
        </w:rPr>
        <w:t xml:space="preserve"> </w:t>
      </w:r>
      <w:r w:rsidRPr="008E4824">
        <w:t>совершенствования спортивного</w:t>
      </w:r>
      <w:r w:rsidRPr="008E4824">
        <w:rPr>
          <w:spacing w:val="2"/>
        </w:rPr>
        <w:t xml:space="preserve"> </w:t>
      </w:r>
      <w:r w:rsidRPr="008E4824">
        <w:t>мастерства</w:t>
      </w:r>
      <w:r w:rsidRPr="008E4824">
        <w:rPr>
          <w:spacing w:val="-3"/>
        </w:rPr>
        <w:t xml:space="preserve"> </w:t>
      </w:r>
      <w:r w:rsidRPr="008E4824">
        <w:t>(</w:t>
      </w:r>
      <w:hyperlink w:anchor="_bookmark6" w:history="1">
        <w:r w:rsidRPr="008E4824">
          <w:rPr>
            <w:u w:val="single"/>
          </w:rPr>
          <w:t>Рисунок</w:t>
        </w:r>
        <w:r w:rsidRPr="008E4824">
          <w:rPr>
            <w:spacing w:val="-3"/>
            <w:u w:val="single"/>
          </w:rPr>
          <w:t xml:space="preserve"> </w:t>
        </w:r>
        <w:r w:rsidRPr="008E4824">
          <w:rPr>
            <w:u w:val="single"/>
          </w:rPr>
          <w:t>1</w:t>
        </w:r>
      </w:hyperlink>
      <w:r w:rsidRPr="008E4824">
        <w:t>).</w:t>
      </w:r>
    </w:p>
    <w:p w:rsidR="009F10FA" w:rsidRPr="008E4824" w:rsidRDefault="009F10FA" w:rsidP="009F10FA">
      <w:pPr>
        <w:pStyle w:val="a3"/>
        <w:spacing w:line="276" w:lineRule="auto"/>
        <w:ind w:left="138" w:right="220"/>
      </w:pPr>
      <w:r w:rsidRPr="008E4824">
        <w:t>Тренировочный</w:t>
      </w:r>
      <w:r w:rsidRPr="008E4824">
        <w:rPr>
          <w:spacing w:val="1"/>
        </w:rPr>
        <w:t xml:space="preserve"> </w:t>
      </w:r>
      <w:r w:rsidRPr="008E4824">
        <w:t>процесс</w:t>
      </w:r>
      <w:r w:rsidRPr="008E4824">
        <w:rPr>
          <w:spacing w:val="1"/>
        </w:rPr>
        <w:t xml:space="preserve"> </w:t>
      </w:r>
      <w:r w:rsidRPr="008E4824">
        <w:t>в</w:t>
      </w:r>
      <w:r w:rsidRPr="008E4824">
        <w:rPr>
          <w:spacing w:val="1"/>
        </w:rPr>
        <w:t xml:space="preserve"> </w:t>
      </w:r>
      <w:r w:rsidRPr="008E4824">
        <w:t>организации,</w:t>
      </w:r>
      <w:r w:rsidRPr="008E4824">
        <w:rPr>
          <w:spacing w:val="1"/>
        </w:rPr>
        <w:t xml:space="preserve"> </w:t>
      </w:r>
      <w:r w:rsidRPr="008E4824">
        <w:t>осуществляющей</w:t>
      </w:r>
      <w:r w:rsidRPr="008E4824">
        <w:rPr>
          <w:spacing w:val="1"/>
        </w:rPr>
        <w:t xml:space="preserve"> </w:t>
      </w:r>
      <w:r w:rsidRPr="008E4824">
        <w:t>спортивную</w:t>
      </w:r>
      <w:r w:rsidRPr="008E4824">
        <w:rPr>
          <w:spacing w:val="1"/>
        </w:rPr>
        <w:t xml:space="preserve"> </w:t>
      </w:r>
      <w:r w:rsidRPr="008E4824">
        <w:t>подготовку,</w:t>
      </w:r>
      <w:r w:rsidRPr="008E4824">
        <w:rPr>
          <w:spacing w:val="1"/>
        </w:rPr>
        <w:t xml:space="preserve"> </w:t>
      </w:r>
      <w:r w:rsidRPr="008E4824">
        <w:t>ведется</w:t>
      </w:r>
      <w:r w:rsidRPr="008E4824">
        <w:rPr>
          <w:spacing w:val="1"/>
        </w:rPr>
        <w:t xml:space="preserve"> </w:t>
      </w:r>
      <w:r w:rsidRPr="008E4824">
        <w:t>в</w:t>
      </w:r>
      <w:r w:rsidRPr="008E4824">
        <w:rPr>
          <w:spacing w:val="1"/>
        </w:rPr>
        <w:t xml:space="preserve"> </w:t>
      </w:r>
      <w:r w:rsidRPr="008E4824">
        <w:t>соответствии</w:t>
      </w:r>
      <w:r w:rsidRPr="008E4824">
        <w:rPr>
          <w:spacing w:val="1"/>
        </w:rPr>
        <w:t xml:space="preserve"> </w:t>
      </w:r>
      <w:r w:rsidRPr="008E4824">
        <w:t>календарным</w:t>
      </w:r>
      <w:r w:rsidRPr="008E4824">
        <w:rPr>
          <w:spacing w:val="1"/>
        </w:rPr>
        <w:t xml:space="preserve"> </w:t>
      </w:r>
      <w:r w:rsidRPr="008E4824">
        <w:t>тренировочным</w:t>
      </w:r>
      <w:r w:rsidRPr="008E4824">
        <w:rPr>
          <w:spacing w:val="1"/>
        </w:rPr>
        <w:t xml:space="preserve"> </w:t>
      </w:r>
      <w:r w:rsidRPr="008E4824">
        <w:t>планом-</w:t>
      </w:r>
      <w:r w:rsidRPr="008E4824">
        <w:rPr>
          <w:spacing w:val="1"/>
        </w:rPr>
        <w:t xml:space="preserve"> </w:t>
      </w:r>
      <w:r w:rsidRPr="008E4824">
        <w:t>графиком</w:t>
      </w:r>
      <w:r w:rsidRPr="008E4824">
        <w:rPr>
          <w:spacing w:val="1"/>
        </w:rPr>
        <w:t xml:space="preserve"> </w:t>
      </w:r>
      <w:r w:rsidRPr="008E4824">
        <w:t>и</w:t>
      </w:r>
      <w:r w:rsidRPr="008E4824">
        <w:rPr>
          <w:spacing w:val="1"/>
        </w:rPr>
        <w:t xml:space="preserve"> </w:t>
      </w:r>
      <w:r w:rsidRPr="008E4824">
        <w:t>годовым</w:t>
      </w:r>
      <w:r w:rsidRPr="008E4824">
        <w:rPr>
          <w:spacing w:val="1"/>
        </w:rPr>
        <w:t xml:space="preserve"> </w:t>
      </w:r>
      <w:r w:rsidRPr="008E4824">
        <w:t>тренировочным</w:t>
      </w:r>
      <w:r w:rsidRPr="008E4824">
        <w:rPr>
          <w:spacing w:val="1"/>
        </w:rPr>
        <w:t xml:space="preserve"> </w:t>
      </w:r>
      <w:r w:rsidRPr="008E4824">
        <w:t>планом</w:t>
      </w:r>
      <w:r w:rsidRPr="008E4824">
        <w:rPr>
          <w:spacing w:val="1"/>
        </w:rPr>
        <w:t xml:space="preserve"> </w:t>
      </w:r>
      <w:r w:rsidRPr="008E4824">
        <w:t>спортивной</w:t>
      </w:r>
      <w:r w:rsidRPr="008E4824">
        <w:rPr>
          <w:spacing w:val="1"/>
        </w:rPr>
        <w:t xml:space="preserve"> </w:t>
      </w:r>
      <w:r w:rsidRPr="008E4824">
        <w:t>подготовки,</w:t>
      </w:r>
      <w:r w:rsidRPr="008E4824">
        <w:rPr>
          <w:spacing w:val="-67"/>
        </w:rPr>
        <w:t xml:space="preserve"> </w:t>
      </w:r>
      <w:r w:rsidRPr="008E4824">
        <w:t>рассчитанным</w:t>
      </w:r>
      <w:r w:rsidRPr="008E4824">
        <w:rPr>
          <w:spacing w:val="-14"/>
        </w:rPr>
        <w:t xml:space="preserve"> </w:t>
      </w:r>
      <w:r w:rsidRPr="008E4824">
        <w:t>на</w:t>
      </w:r>
      <w:r w:rsidRPr="008E4824">
        <w:rPr>
          <w:spacing w:val="-12"/>
        </w:rPr>
        <w:t xml:space="preserve"> </w:t>
      </w:r>
      <w:r w:rsidRPr="008E4824">
        <w:t>52</w:t>
      </w:r>
      <w:r w:rsidRPr="008E4824">
        <w:rPr>
          <w:spacing w:val="-14"/>
        </w:rPr>
        <w:t xml:space="preserve"> </w:t>
      </w:r>
      <w:r w:rsidRPr="008E4824">
        <w:t>недели</w:t>
      </w:r>
      <w:r w:rsidRPr="008E4824">
        <w:rPr>
          <w:spacing w:val="-11"/>
        </w:rPr>
        <w:t xml:space="preserve"> </w:t>
      </w:r>
      <w:r w:rsidRPr="008E4824">
        <w:rPr>
          <w:b/>
        </w:rPr>
        <w:t>(включая</w:t>
      </w:r>
      <w:r w:rsidRPr="008E4824">
        <w:rPr>
          <w:b/>
          <w:spacing w:val="-11"/>
        </w:rPr>
        <w:t xml:space="preserve"> </w:t>
      </w:r>
      <w:r w:rsidRPr="008E4824">
        <w:rPr>
          <w:b/>
        </w:rPr>
        <w:t>3</w:t>
      </w:r>
      <w:r w:rsidRPr="008E4824">
        <w:rPr>
          <w:b/>
          <w:spacing w:val="-11"/>
        </w:rPr>
        <w:t xml:space="preserve"> </w:t>
      </w:r>
      <w:r w:rsidRPr="008E4824">
        <w:rPr>
          <w:b/>
        </w:rPr>
        <w:t>недели</w:t>
      </w:r>
      <w:r w:rsidRPr="008E4824">
        <w:rPr>
          <w:b/>
          <w:spacing w:val="-12"/>
        </w:rPr>
        <w:t xml:space="preserve"> </w:t>
      </w:r>
      <w:r w:rsidRPr="008E4824">
        <w:rPr>
          <w:b/>
        </w:rPr>
        <w:t>летнего</w:t>
      </w:r>
      <w:r w:rsidRPr="008E4824">
        <w:rPr>
          <w:b/>
          <w:spacing w:val="-11"/>
        </w:rPr>
        <w:t xml:space="preserve"> </w:t>
      </w:r>
      <w:r w:rsidRPr="008E4824">
        <w:rPr>
          <w:b/>
        </w:rPr>
        <w:t>периода</w:t>
      </w:r>
      <w:r w:rsidRPr="008E4824">
        <w:rPr>
          <w:b/>
          <w:spacing w:val="-10"/>
        </w:rPr>
        <w:t xml:space="preserve"> </w:t>
      </w:r>
      <w:r w:rsidRPr="008E4824">
        <w:rPr>
          <w:b/>
        </w:rPr>
        <w:t>самостоятельной</w:t>
      </w:r>
      <w:r w:rsidRPr="008E4824">
        <w:rPr>
          <w:b/>
          <w:spacing w:val="-68"/>
        </w:rPr>
        <w:t xml:space="preserve"> </w:t>
      </w:r>
      <w:r w:rsidRPr="008E4824">
        <w:rPr>
          <w:b/>
        </w:rPr>
        <w:t>подготовки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и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(или)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летнего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спортивно-оздоровительного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лагеря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и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3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недели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зимнего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периода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самостоятельной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подготовки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и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(или)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зимнего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спортивно-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оздоровительного</w:t>
      </w:r>
      <w:r w:rsidRPr="008E4824">
        <w:rPr>
          <w:b/>
          <w:spacing w:val="1"/>
        </w:rPr>
        <w:t xml:space="preserve"> </w:t>
      </w:r>
      <w:r w:rsidRPr="008E4824">
        <w:rPr>
          <w:b/>
        </w:rPr>
        <w:t>лагеря)</w:t>
      </w:r>
      <w:r w:rsidRPr="008E4824">
        <w:t xml:space="preserve"> и</w:t>
      </w:r>
      <w:r w:rsidRPr="008E4824">
        <w:rPr>
          <w:spacing w:val="-3"/>
        </w:rPr>
        <w:t xml:space="preserve"> </w:t>
      </w:r>
      <w:r w:rsidRPr="008E4824">
        <w:t>осуществляется в</w:t>
      </w:r>
      <w:r w:rsidRPr="008E4824">
        <w:rPr>
          <w:spacing w:val="-2"/>
        </w:rPr>
        <w:t xml:space="preserve"> </w:t>
      </w:r>
      <w:r w:rsidRPr="008E4824">
        <w:t>следующих формах:</w:t>
      </w:r>
    </w:p>
    <w:p w:rsidR="009F10FA" w:rsidRPr="008E4824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ind w:left="1132" w:hanging="287"/>
        <w:rPr>
          <w:sz w:val="28"/>
        </w:rPr>
      </w:pPr>
      <w:r w:rsidRPr="008E4824">
        <w:rPr>
          <w:sz w:val="28"/>
        </w:rPr>
        <w:t>тренировочные</w:t>
      </w:r>
      <w:r w:rsidRPr="008E4824">
        <w:rPr>
          <w:spacing w:val="-2"/>
          <w:sz w:val="28"/>
        </w:rPr>
        <w:t xml:space="preserve"> </w:t>
      </w:r>
      <w:r w:rsidRPr="008E4824">
        <w:rPr>
          <w:sz w:val="28"/>
        </w:rPr>
        <w:t>занятия;</w:t>
      </w:r>
    </w:p>
    <w:p w:rsidR="009F10FA" w:rsidRPr="008E4824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48"/>
        <w:ind w:left="1132" w:hanging="287"/>
        <w:rPr>
          <w:sz w:val="28"/>
        </w:rPr>
      </w:pPr>
      <w:r w:rsidRPr="008E4824">
        <w:rPr>
          <w:sz w:val="28"/>
        </w:rPr>
        <w:t>тренировочные</w:t>
      </w:r>
      <w:r w:rsidRPr="008E4824">
        <w:rPr>
          <w:spacing w:val="-5"/>
          <w:sz w:val="28"/>
        </w:rPr>
        <w:t xml:space="preserve"> </w:t>
      </w:r>
      <w:r w:rsidRPr="008E4824">
        <w:rPr>
          <w:sz w:val="28"/>
        </w:rPr>
        <w:t>мероприятия</w:t>
      </w:r>
      <w:r w:rsidRPr="008E4824">
        <w:rPr>
          <w:spacing w:val="-5"/>
          <w:sz w:val="28"/>
        </w:rPr>
        <w:t xml:space="preserve"> </w:t>
      </w:r>
      <w:r w:rsidRPr="008E4824">
        <w:rPr>
          <w:sz w:val="28"/>
        </w:rPr>
        <w:t>(тренировочные</w:t>
      </w:r>
      <w:r w:rsidRPr="008E4824">
        <w:rPr>
          <w:spacing w:val="-4"/>
          <w:sz w:val="28"/>
        </w:rPr>
        <w:t xml:space="preserve"> </w:t>
      </w:r>
      <w:r w:rsidRPr="008E4824">
        <w:rPr>
          <w:sz w:val="28"/>
        </w:rPr>
        <w:t>сборы);</w:t>
      </w:r>
    </w:p>
    <w:p w:rsidR="009F10FA" w:rsidRPr="008E4824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47"/>
        <w:ind w:left="1132" w:hanging="287"/>
        <w:rPr>
          <w:sz w:val="28"/>
        </w:rPr>
      </w:pPr>
      <w:r w:rsidRPr="008E4824">
        <w:rPr>
          <w:sz w:val="28"/>
        </w:rPr>
        <w:t>самостоятельная</w:t>
      </w:r>
      <w:r w:rsidRPr="008E4824">
        <w:rPr>
          <w:spacing w:val="-4"/>
          <w:sz w:val="28"/>
        </w:rPr>
        <w:t xml:space="preserve"> </w:t>
      </w:r>
      <w:r w:rsidRPr="008E4824">
        <w:rPr>
          <w:sz w:val="28"/>
        </w:rPr>
        <w:t>подготовка;</w:t>
      </w:r>
    </w:p>
    <w:p w:rsidR="009F10FA" w:rsidRDefault="009F10FA" w:rsidP="009F10FA">
      <w:pPr>
        <w:rPr>
          <w:sz w:val="28"/>
        </w:rPr>
        <w:sectPr w:rsidR="009F10FA">
          <w:pgSz w:w="11910" w:h="16840"/>
          <w:pgMar w:top="1120" w:right="620" w:bottom="880" w:left="1280" w:header="0" w:footer="690" w:gutter="0"/>
          <w:cols w:space="720"/>
        </w:sectPr>
      </w:pPr>
    </w:p>
    <w:p w:rsidR="009F10FA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74"/>
        <w:ind w:left="1132" w:hanging="287"/>
        <w:jc w:val="both"/>
        <w:rPr>
          <w:sz w:val="28"/>
        </w:rPr>
      </w:pPr>
      <w:r>
        <w:rPr>
          <w:sz w:val="28"/>
        </w:rPr>
        <w:lastRenderedPageBreak/>
        <w:t>спортивные</w:t>
      </w:r>
      <w:r>
        <w:rPr>
          <w:spacing w:val="-5"/>
          <w:sz w:val="28"/>
        </w:rPr>
        <w:t xml:space="preserve"> </w:t>
      </w:r>
      <w:r>
        <w:rPr>
          <w:sz w:val="28"/>
        </w:rPr>
        <w:t>соревнования;</w:t>
      </w:r>
    </w:p>
    <w:p w:rsidR="009F10FA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50"/>
        <w:ind w:left="1132" w:hanging="287"/>
        <w:jc w:val="both"/>
        <w:rPr>
          <w:sz w:val="28"/>
        </w:rPr>
      </w:pPr>
      <w:r>
        <w:rPr>
          <w:sz w:val="28"/>
        </w:rPr>
        <w:t>контрольные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мероприятия;</w:t>
      </w:r>
    </w:p>
    <w:p w:rsidR="009F10FA" w:rsidRDefault="009F10FA" w:rsidP="00344570">
      <w:pPr>
        <w:pStyle w:val="a5"/>
        <w:numPr>
          <w:ilvl w:val="0"/>
          <w:numId w:val="1"/>
        </w:numPr>
        <w:tabs>
          <w:tab w:val="left" w:pos="1133"/>
        </w:tabs>
        <w:spacing w:before="48" w:line="276" w:lineRule="auto"/>
        <w:ind w:right="222" w:firstLine="707"/>
        <w:jc w:val="both"/>
        <w:rPr>
          <w:sz w:val="28"/>
        </w:rPr>
      </w:pPr>
      <w:r>
        <w:rPr>
          <w:sz w:val="28"/>
        </w:rPr>
        <w:t>медицинские,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медико-биологические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мероприятия.</w:t>
      </w:r>
    </w:p>
    <w:p w:rsidR="009F10FA" w:rsidRDefault="009F10FA" w:rsidP="009F10FA">
      <w:pPr>
        <w:pStyle w:val="a3"/>
        <w:spacing w:before="1" w:line="276" w:lineRule="auto"/>
        <w:ind w:left="138" w:right="220"/>
      </w:pPr>
      <w:r>
        <w:t>Календарный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1"/>
        </w:rPr>
        <w:t xml:space="preserve"> </w:t>
      </w:r>
      <w:r>
        <w:t>план-график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67"/>
        </w:rPr>
        <w:t xml:space="preserve"> </w:t>
      </w:r>
      <w:r>
        <w:t>включает в себя распределение тренировочной нагрузки по месяцам подготовки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разделен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периоды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этапы</w:t>
      </w:r>
      <w:r>
        <w:rPr>
          <w:spacing w:val="-2"/>
        </w:rPr>
        <w:t xml:space="preserve"> </w:t>
      </w:r>
      <w:r>
        <w:t>годичного цикла</w:t>
      </w:r>
      <w:r>
        <w:rPr>
          <w:spacing w:val="-3"/>
        </w:rPr>
        <w:t xml:space="preserve"> </w:t>
      </w:r>
      <w:r>
        <w:t>спортивной подготовки.</w:t>
      </w:r>
    </w:p>
    <w:p w:rsidR="009F10FA" w:rsidRDefault="009F10FA" w:rsidP="009F10FA">
      <w:pPr>
        <w:pStyle w:val="a3"/>
        <w:ind w:left="0" w:firstLine="0"/>
        <w:jc w:val="left"/>
        <w:rPr>
          <w:sz w:val="20"/>
        </w:rPr>
      </w:pPr>
    </w:p>
    <w:p w:rsidR="005249E6" w:rsidRDefault="00AF5E9B" w:rsidP="009F10FA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pict>
          <v:rect id="_x0000_s1045" style="position:absolute;margin-left:3.5pt;margin-top:2.55pt;width:484.3pt;height:33.75pt;z-index:251661312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726B08" w:rsidRDefault="003A27D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Этапы спортивной подготовки согласно ФССП по виду спорта «л»</w:t>
                  </w:r>
                </w:p>
              </w:txbxContent>
            </v:textbox>
          </v:rect>
        </w:pict>
      </w:r>
    </w:p>
    <w:p w:rsidR="009F10FA" w:rsidRDefault="009F10FA" w:rsidP="009F10FA">
      <w:pPr>
        <w:pStyle w:val="a3"/>
        <w:ind w:left="0" w:firstLine="0"/>
        <w:jc w:val="left"/>
        <w:rPr>
          <w:sz w:val="20"/>
        </w:rPr>
      </w:pPr>
    </w:p>
    <w:p w:rsidR="009F10FA" w:rsidRDefault="009F10FA" w:rsidP="009F10FA">
      <w:pPr>
        <w:pStyle w:val="a3"/>
        <w:ind w:left="0" w:firstLine="0"/>
        <w:jc w:val="left"/>
        <w:rPr>
          <w:sz w:val="19"/>
        </w:rPr>
      </w:pPr>
    </w:p>
    <w:p w:rsidR="009F10FA" w:rsidRDefault="00AF5E9B" w:rsidP="009F10FA">
      <w:pPr>
        <w:pStyle w:val="a3"/>
        <w:spacing w:before="10"/>
        <w:ind w:left="0" w:firstLine="0"/>
        <w:jc w:val="left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249.45pt;margin-top:6.15pt;width:0;height:12.75pt;z-index:251663360" o:connectortype="straight"/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46" style="position:absolute;left:0;text-align:left;margin-left:19.95pt;margin-top:6.9pt;width:456pt;height:36.75pt;z-index:251662336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726B08" w:rsidRDefault="003A27D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t xml:space="preserve">                               </w:t>
                  </w: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Этапы многолетней подготовки юных волейболистов</w:t>
                  </w:r>
                </w:p>
              </w:txbxContent>
            </v:textbox>
          </v:rect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49" style="position:absolute;left:0;text-align:left;margin-left:37.2pt;margin-top:26pt;width:431.25pt;height:26.25pt;z-index:251665408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726B08" w:rsidRDefault="003A27D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Годы спортивной подготовки в этапе спортивной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48" type="#_x0000_t32" style="position:absolute;left:0;text-align:left;margin-left:249.45pt;margin-top:9.5pt;width:0;height:16.5pt;z-index:251664384" o:connectortype="straight"/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54" type="#_x0000_t32" style="position:absolute;left:0;text-align:left;margin-left:134.7pt;margin-top:22.6pt;width:114.75pt;height:20.25pt;flip:x;z-index:251669504" o:connectortype="straight"/>
        </w:pict>
      </w:r>
      <w:r>
        <w:rPr>
          <w:b/>
          <w:noProof/>
          <w:sz w:val="28"/>
        </w:rPr>
        <w:pict>
          <v:shape id="_x0000_s1053" type="#_x0000_t32" style="position:absolute;left:0;text-align:left;margin-left:249.45pt;margin-top:22.6pt;width:60.75pt;height:20.25pt;z-index:251668480" o:connectortype="straight"/>
        </w:pict>
      </w:r>
    </w:p>
    <w:p w:rsidR="005249E6" w:rsidRDefault="00AF5E9B" w:rsidP="00726B08">
      <w:pPr>
        <w:spacing w:before="90"/>
        <w:ind w:left="203" w:right="210"/>
        <w:rPr>
          <w:b/>
          <w:sz w:val="28"/>
        </w:rPr>
      </w:pPr>
      <w:r>
        <w:rPr>
          <w:b/>
          <w:noProof/>
          <w:sz w:val="28"/>
        </w:rPr>
        <w:pict>
          <v:rect id="_x0000_s1051" style="position:absolute;left:0;text-align:left;margin-left:221.7pt;margin-top:13.2pt;width:236.25pt;height:79.5pt;z-index:251667456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Default="003A27D5" w:rsidP="00726B0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27D5" w:rsidRPr="00726B08" w:rsidRDefault="003A27D5" w:rsidP="00726B0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26B0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Годовой тренировочный план спортивной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rect id="_x0000_s1050" style="position:absolute;left:0;text-align:left;margin-left:52.2pt;margin-top:13.2pt;width:129.75pt;height:79.5pt;z-index:251666432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Default="003A27D5" w:rsidP="00726B08">
                  <w:pPr>
                    <w:jc w:val="center"/>
                  </w:pPr>
                  <w:r w:rsidRPr="00726B08">
                    <w:rPr>
                      <w:rFonts w:ascii="Times New Roman" w:hAnsi="Times New Roman" w:cs="Times New Roman"/>
                    </w:rPr>
                    <w:t>Календарный тренировочный план – график спортивной</w:t>
                  </w:r>
                  <w:r>
                    <w:t xml:space="preserve"> подготовки</w:t>
                  </w:r>
                </w:p>
              </w:txbxContent>
            </v:textbox>
          </v:rect>
        </w:pict>
      </w:r>
      <w:r w:rsidR="00726B08">
        <w:rPr>
          <w:b/>
          <w:sz w:val="28"/>
        </w:rPr>
        <w:t xml:space="preserve">                    </w:t>
      </w:r>
    </w:p>
    <w:p w:rsidR="005249E6" w:rsidRDefault="005249E6" w:rsidP="009F10FA">
      <w:pPr>
        <w:spacing w:before="90"/>
        <w:ind w:left="203" w:right="210"/>
        <w:jc w:val="center"/>
        <w:rPr>
          <w:b/>
          <w:sz w:val="28"/>
        </w:rPr>
      </w:pPr>
    </w:p>
    <w:p w:rsidR="005249E6" w:rsidRDefault="005249E6" w:rsidP="009F10FA">
      <w:pPr>
        <w:spacing w:before="90"/>
        <w:ind w:left="203" w:right="210"/>
        <w:jc w:val="center"/>
        <w:rPr>
          <w:b/>
          <w:sz w:val="28"/>
        </w:rPr>
      </w:pP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5" style="position:absolute;left:0;text-align:left;margin-left:58.2pt;margin-top:16.5pt;width:357.75pt;height:28.5pt;z-index:251670528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726B08" w:rsidRDefault="003A27D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     План мезоцикла спортивной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62" type="#_x0000_t32" style="position:absolute;left:0;text-align:left;margin-left:259.95pt;margin-top:3.75pt;width:41.25pt;height:12.75pt;flip:x;z-index:251676672" o:connectortype="straight"/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64" type="#_x0000_t32" style="position:absolute;left:0;text-align:left;margin-left:249.45pt;margin-top:19.1pt;width:0;height:18.75pt;z-index:251677696" o:connectortype="straight"/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6" style="position:absolute;left:0;text-align:left;margin-left:88.2pt;margin-top:8.2pt;width:327.75pt;height:30pt;z-index:251671552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726B08" w:rsidRDefault="003A27D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 w:rsidRPr="00726B0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План микроцикла спортивной подготовки</w:t>
                  </w:r>
                </w:p>
              </w:txbxContent>
            </v:textbox>
          </v:rect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65" type="#_x0000_t32" style="position:absolute;left:0;text-align:left;margin-left:249.45pt;margin-top:13pt;width:0;height:12pt;z-index:251678720" o:connectortype="straight"/>
        </w:pict>
      </w:r>
      <w:r>
        <w:rPr>
          <w:b/>
          <w:noProof/>
          <w:sz w:val="28"/>
        </w:rPr>
        <w:pict>
          <v:rect id="_x0000_s1057" style="position:absolute;left:0;text-align:left;margin-left:94.95pt;margin-top:25pt;width:309pt;height:27.75pt;z-index:251672576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5668CE" w:rsidRDefault="003A27D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668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           План –конспект тренировочного занятия</w:t>
                  </w:r>
                </w:p>
              </w:txbxContent>
            </v:textbox>
          </v:rect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66" type="#_x0000_t32" style="position:absolute;left:0;text-align:left;margin-left:249.45pt;margin-top:23.1pt;width:0;height:13.5pt;z-index:251679744" o:connectortype="straight"/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8" style="position:absolute;left:0;text-align:left;margin-left:147.45pt;margin-top:6.95pt;width:221.25pt;height:39.75pt;z-index:251673600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5668CE" w:rsidRDefault="003A27D5" w:rsidP="005668C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668C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Каталог тренировочных заданий по</w:t>
                  </w:r>
                  <w:r w:rsidRPr="005668CE">
                    <w:rPr>
                      <w:rFonts w:ascii="Times New Roman" w:hAnsi="Times New Roman" w:cs="Times New Roman"/>
                    </w:rPr>
                    <w:t xml:space="preserve"> физической подготовки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68" type="#_x0000_t32" style="position:absolute;left:0;text-align:left;margin-left:109.95pt;margin-top:23.45pt;width:0;height:54.75pt;z-index:251681792" o:connectortype="straight"/>
        </w:pict>
      </w:r>
      <w:r>
        <w:rPr>
          <w:b/>
          <w:noProof/>
          <w:sz w:val="28"/>
        </w:rPr>
        <w:pict>
          <v:shape id="_x0000_s1067" type="#_x0000_t32" style="position:absolute;left:0;text-align:left;margin-left:109.95pt;margin-top:23.45pt;width:37.5pt;height:0;flip:x;z-index:251680768" o:connectortype="straight"/>
        </w:pict>
      </w:r>
    </w:p>
    <w:p w:rsidR="005249E6" w:rsidRDefault="005249E6" w:rsidP="009F10FA">
      <w:pPr>
        <w:spacing w:before="90"/>
        <w:ind w:left="203" w:right="210"/>
        <w:jc w:val="center"/>
        <w:rPr>
          <w:b/>
          <w:sz w:val="28"/>
        </w:rPr>
      </w:pP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59" style="position:absolute;left:0;text-align:left;margin-left:156.45pt;margin-top:.15pt;width:201.75pt;height:41.25pt;z-index:251674624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5668CE" w:rsidRDefault="003A27D5" w:rsidP="005668C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668CE">
                    <w:rPr>
                      <w:rFonts w:ascii="Times New Roman" w:hAnsi="Times New Roman" w:cs="Times New Roman"/>
                    </w:rPr>
                    <w:t>Каталог тренировочных заданий по  технической подготовке</w:t>
                  </w:r>
                </w:p>
              </w:txbxContent>
            </v:textbox>
          </v:rect>
        </w:pict>
      </w:r>
      <w:r>
        <w:rPr>
          <w:b/>
          <w:noProof/>
          <w:sz w:val="28"/>
        </w:rPr>
        <w:pict>
          <v:shape id="_x0000_s1070" type="#_x0000_t32" style="position:absolute;left:0;text-align:left;margin-left:109.95pt;margin-top:18.9pt;width:0;height:56.25pt;z-index:251683840" o:connectortype="straight"/>
        </w:pict>
      </w:r>
      <w:r>
        <w:rPr>
          <w:b/>
          <w:noProof/>
          <w:sz w:val="28"/>
        </w:rPr>
        <w:pict>
          <v:shape id="_x0000_s1069" type="#_x0000_t32" style="position:absolute;left:0;text-align:left;margin-left:109.95pt;margin-top:18.9pt;width:46.5pt;height:0;z-index:251682816" o:connectortype="straight"/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rect id="_x0000_s1060" style="position:absolute;left:0;text-align:left;margin-left:163.95pt;margin-top:26pt;width:183pt;height:45.75pt;z-index:251675648" fillcolor="#4f81bd [3204]" strokecolor="#f2f2f2 [3041]" strokeweight="3pt">
            <v:shadow on="t" type="perspective" color="#243f60 [1604]" opacity=".5" offset="1pt" offset2="-1pt"/>
            <v:textbox>
              <w:txbxContent>
                <w:p w:rsidR="003A27D5" w:rsidRPr="005668CE" w:rsidRDefault="003A27D5" w:rsidP="005668C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668CE">
                    <w:rPr>
                      <w:rFonts w:ascii="Times New Roman" w:hAnsi="Times New Roman" w:cs="Times New Roman"/>
                    </w:rPr>
                    <w:t>Каталог тренировочных заданий по тактической подготовке</w:t>
                  </w:r>
                </w:p>
              </w:txbxContent>
            </v:textbox>
          </v:rect>
        </w:pict>
      </w:r>
    </w:p>
    <w:p w:rsidR="005249E6" w:rsidRDefault="00AF5E9B" w:rsidP="009F10FA">
      <w:pPr>
        <w:spacing w:before="90"/>
        <w:ind w:left="203" w:right="210"/>
        <w:jc w:val="center"/>
        <w:rPr>
          <w:b/>
          <w:sz w:val="28"/>
        </w:rPr>
      </w:pPr>
      <w:r>
        <w:rPr>
          <w:b/>
          <w:noProof/>
          <w:sz w:val="28"/>
        </w:rPr>
        <w:pict>
          <v:shape id="_x0000_s1071" type="#_x0000_t32" style="position:absolute;left:0;text-align:left;margin-left:109.95pt;margin-top:15.85pt;width:54pt;height:0;z-index:251684864" o:connectortype="straight"/>
        </w:pict>
      </w:r>
    </w:p>
    <w:p w:rsidR="00726B08" w:rsidRDefault="00726B08" w:rsidP="009F10FA">
      <w:pPr>
        <w:spacing w:before="90"/>
        <w:ind w:left="203" w:right="210"/>
        <w:jc w:val="center"/>
        <w:rPr>
          <w:b/>
          <w:sz w:val="28"/>
        </w:rPr>
      </w:pPr>
    </w:p>
    <w:p w:rsidR="009F10FA" w:rsidRPr="005668CE" w:rsidRDefault="009F10FA" w:rsidP="009F10FA">
      <w:pPr>
        <w:pStyle w:val="a3"/>
        <w:spacing w:before="245"/>
        <w:ind w:left="124" w:right="210" w:firstLine="0"/>
        <w:jc w:val="center"/>
      </w:pPr>
      <w:bookmarkStart w:id="6" w:name="_bookmark6"/>
      <w:bookmarkEnd w:id="6"/>
      <w:r w:rsidRPr="005668CE">
        <w:t>Рисунок</w:t>
      </w:r>
      <w:r w:rsidRPr="005668CE">
        <w:rPr>
          <w:spacing w:val="-5"/>
        </w:rPr>
        <w:t xml:space="preserve"> </w:t>
      </w:r>
      <w:r w:rsidRPr="005668CE">
        <w:t>1.</w:t>
      </w:r>
      <w:r w:rsidRPr="005668CE">
        <w:rPr>
          <w:spacing w:val="-5"/>
        </w:rPr>
        <w:t xml:space="preserve"> </w:t>
      </w:r>
      <w:r w:rsidRPr="005668CE">
        <w:t>Схема</w:t>
      </w:r>
      <w:r w:rsidRPr="005668CE">
        <w:rPr>
          <w:spacing w:val="-3"/>
        </w:rPr>
        <w:t xml:space="preserve"> </w:t>
      </w:r>
      <w:r w:rsidRPr="005668CE">
        <w:t>структуры</w:t>
      </w:r>
      <w:r w:rsidRPr="005668CE">
        <w:rPr>
          <w:spacing w:val="-4"/>
        </w:rPr>
        <w:t xml:space="preserve"> </w:t>
      </w:r>
      <w:r w:rsidRPr="005668CE">
        <w:t>тренировочного</w:t>
      </w:r>
      <w:r w:rsidRPr="005668CE">
        <w:rPr>
          <w:spacing w:val="-3"/>
        </w:rPr>
        <w:t xml:space="preserve"> </w:t>
      </w:r>
      <w:r w:rsidRPr="005668CE">
        <w:t>процесса.</w:t>
      </w:r>
    </w:p>
    <w:p w:rsidR="009F10FA" w:rsidRPr="005668CE" w:rsidRDefault="009F10FA" w:rsidP="009F10FA">
      <w:pPr>
        <w:pStyle w:val="a3"/>
        <w:spacing w:before="2"/>
        <w:ind w:left="0" w:firstLine="0"/>
        <w:jc w:val="left"/>
      </w:pPr>
    </w:p>
    <w:p w:rsidR="009F10FA" w:rsidRDefault="005668CE" w:rsidP="005668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9F10FA" w:rsidRPr="005668CE">
        <w:rPr>
          <w:rFonts w:ascii="Times New Roman" w:hAnsi="Times New Roman" w:cs="Times New Roman"/>
          <w:sz w:val="28"/>
          <w:szCs w:val="28"/>
        </w:rPr>
        <w:t>В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годовом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тренировочном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плане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спортивной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подготовки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объемы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тренировочной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нагрузки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в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периодах,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этапах,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мезоциклах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и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микроциклах</w:t>
      </w:r>
      <w:r w:rsidR="009F10FA" w:rsidRPr="005668C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спортивной</w:t>
      </w:r>
      <w:r w:rsidR="009F10FA" w:rsidRPr="005668C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подготовки</w:t>
      </w:r>
      <w:r w:rsidR="009F10FA" w:rsidRPr="005668C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определяются</w:t>
      </w:r>
      <w:r w:rsidR="009F10FA" w:rsidRPr="005668C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на</w:t>
      </w:r>
      <w:r w:rsidR="009F10FA" w:rsidRPr="005668C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каждую</w:t>
      </w:r>
      <w:r w:rsidR="009F10FA" w:rsidRPr="005668C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неделю</w:t>
      </w:r>
      <w:r w:rsidR="009F10FA" w:rsidRPr="005668C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года</w:t>
      </w:r>
      <w:r w:rsidR="009F10FA" w:rsidRPr="005668C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F10FA" w:rsidRPr="005668CE">
        <w:rPr>
          <w:rFonts w:ascii="Times New Roman" w:hAnsi="Times New Roman" w:cs="Times New Roman"/>
          <w:sz w:val="28"/>
          <w:szCs w:val="28"/>
        </w:rPr>
        <w:t>подготовки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668CE" w:rsidRDefault="005668CE" w:rsidP="005668CE">
      <w:pPr>
        <w:pStyle w:val="a3"/>
        <w:spacing w:before="74" w:line="276" w:lineRule="auto"/>
        <w:ind w:left="138" w:right="221"/>
      </w:pPr>
      <w:r>
        <w:t>Каждый этап подготовительного периода, а также соревновательный и</w:t>
      </w:r>
      <w:r>
        <w:rPr>
          <w:spacing w:val="1"/>
        </w:rPr>
        <w:t xml:space="preserve"> </w:t>
      </w:r>
      <w:r>
        <w:t>переходный периоды состоят из мезоциклов различной направленности. Задачи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мезоцикла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мезоцикла</w:t>
      </w:r>
      <w:r>
        <w:rPr>
          <w:spacing w:val="-2"/>
        </w:rPr>
        <w:t xml:space="preserve"> </w:t>
      </w:r>
      <w:r>
        <w:t>спортивной подготовки.</w:t>
      </w:r>
    </w:p>
    <w:p w:rsidR="005668CE" w:rsidRDefault="005668CE" w:rsidP="005668CE">
      <w:pPr>
        <w:pStyle w:val="a3"/>
        <w:spacing w:before="3" w:line="276" w:lineRule="auto"/>
        <w:ind w:left="138" w:right="223"/>
      </w:pPr>
      <w:r>
        <w:t>Задачи</w:t>
      </w:r>
      <w:r>
        <w:rPr>
          <w:spacing w:val="1"/>
        </w:rPr>
        <w:t xml:space="preserve"> </w:t>
      </w:r>
      <w:r>
        <w:t>мезоциклов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микроцикла</w:t>
      </w:r>
      <w:r>
        <w:rPr>
          <w:spacing w:val="-2"/>
        </w:rPr>
        <w:t xml:space="preserve"> </w:t>
      </w:r>
      <w:r>
        <w:t>спортивной подготовки.</w:t>
      </w:r>
    </w:p>
    <w:p w:rsidR="005668CE" w:rsidRDefault="005668CE" w:rsidP="005668CE">
      <w:pPr>
        <w:pStyle w:val="a3"/>
        <w:spacing w:line="276" w:lineRule="auto"/>
        <w:ind w:left="138" w:right="226"/>
      </w:pPr>
      <w:r>
        <w:t>Структурной</w:t>
      </w:r>
      <w:r>
        <w:rPr>
          <w:spacing w:val="1"/>
        </w:rPr>
        <w:t xml:space="preserve"> </w:t>
      </w:r>
      <w:r>
        <w:t>единицей</w:t>
      </w:r>
      <w:r>
        <w:rPr>
          <w:spacing w:val="1"/>
        </w:rPr>
        <w:t xml:space="preserve"> </w:t>
      </w:r>
      <w:r>
        <w:t>микроцикла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тренировочное</w:t>
      </w:r>
      <w:r>
        <w:rPr>
          <w:spacing w:val="-1"/>
        </w:rPr>
        <w:t xml:space="preserve"> </w:t>
      </w:r>
      <w:r>
        <w:t>занятие,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которого тренер составляет</w:t>
      </w:r>
      <w:r>
        <w:rPr>
          <w:spacing w:val="-2"/>
        </w:rPr>
        <w:t xml:space="preserve"> </w:t>
      </w:r>
      <w:r>
        <w:t>план-конспект.</w:t>
      </w:r>
    </w:p>
    <w:p w:rsidR="005668CE" w:rsidRDefault="005668CE" w:rsidP="005668CE">
      <w:pPr>
        <w:pStyle w:val="a3"/>
        <w:spacing w:line="276" w:lineRule="auto"/>
        <w:ind w:left="138" w:right="221"/>
      </w:pPr>
      <w:r>
        <w:t>Исходя из целей и задач подготовки волейболистов, а также их уровня</w:t>
      </w:r>
      <w:r>
        <w:rPr>
          <w:spacing w:val="1"/>
        </w:rPr>
        <w:t xml:space="preserve"> </w:t>
      </w:r>
      <w:r>
        <w:t>подготовленности тренер разрабатывает каталоги тренировочных заданий по</w:t>
      </w:r>
      <w:r>
        <w:rPr>
          <w:spacing w:val="1"/>
        </w:rPr>
        <w:t xml:space="preserve"> </w:t>
      </w:r>
      <w:r>
        <w:rPr>
          <w:spacing w:val="-1"/>
        </w:rPr>
        <w:t>каждому</w:t>
      </w:r>
      <w:r>
        <w:rPr>
          <w:spacing w:val="-16"/>
        </w:rPr>
        <w:t xml:space="preserve"> </w:t>
      </w:r>
      <w:r>
        <w:t>виду</w:t>
      </w:r>
      <w:r>
        <w:rPr>
          <w:spacing w:val="-15"/>
        </w:rPr>
        <w:t xml:space="preserve"> </w:t>
      </w:r>
      <w:r>
        <w:t>подготовки</w:t>
      </w:r>
      <w:r>
        <w:rPr>
          <w:spacing w:val="-17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включения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тренировочные</w:t>
      </w:r>
      <w:r>
        <w:rPr>
          <w:spacing w:val="-15"/>
        </w:rPr>
        <w:t xml:space="preserve"> </w:t>
      </w:r>
      <w:r>
        <w:t>занятия</w:t>
      </w:r>
      <w:r>
        <w:rPr>
          <w:spacing w:val="-15"/>
        </w:rPr>
        <w:t xml:space="preserve"> </w:t>
      </w:r>
      <w:r>
        <w:t>различной</w:t>
      </w:r>
      <w:r>
        <w:rPr>
          <w:spacing w:val="-68"/>
        </w:rPr>
        <w:t xml:space="preserve"> </w:t>
      </w:r>
      <w:r>
        <w:t>направленности.</w:t>
      </w:r>
    </w:p>
    <w:p w:rsidR="005668CE" w:rsidRDefault="005668CE" w:rsidP="005668CE">
      <w:pPr>
        <w:pStyle w:val="a3"/>
        <w:spacing w:before="1"/>
        <w:ind w:left="0" w:firstLine="0"/>
        <w:jc w:val="left"/>
        <w:rPr>
          <w:sz w:val="32"/>
        </w:rPr>
      </w:pPr>
    </w:p>
    <w:p w:rsidR="005668CE" w:rsidRDefault="005668CE" w:rsidP="00344570">
      <w:pPr>
        <w:pStyle w:val="Heading2"/>
        <w:numPr>
          <w:ilvl w:val="1"/>
          <w:numId w:val="8"/>
        </w:numPr>
        <w:tabs>
          <w:tab w:val="left" w:pos="1074"/>
          <w:tab w:val="left" w:pos="1075"/>
        </w:tabs>
        <w:spacing w:before="1" w:line="276" w:lineRule="auto"/>
        <w:ind w:left="606" w:right="452" w:hanging="240"/>
      </w:pPr>
      <w:bookmarkStart w:id="7" w:name="_bookmark7"/>
      <w:bookmarkEnd w:id="7"/>
      <w:r>
        <w:t>Продолжительность этапов спортивной подготовки, возраст детей</w:t>
      </w:r>
      <w:r>
        <w:rPr>
          <w:spacing w:val="-6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зачисления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минимальное</w:t>
      </w:r>
      <w:r>
        <w:rPr>
          <w:spacing w:val="-3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занимающихся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</w:t>
      </w:r>
    </w:p>
    <w:p w:rsidR="005668CE" w:rsidRDefault="005668CE" w:rsidP="005668CE">
      <w:pPr>
        <w:pStyle w:val="a3"/>
        <w:ind w:left="0" w:firstLine="0"/>
        <w:jc w:val="left"/>
        <w:rPr>
          <w:b/>
          <w:sz w:val="24"/>
        </w:rPr>
      </w:pPr>
    </w:p>
    <w:p w:rsidR="005668CE" w:rsidRDefault="005668CE" w:rsidP="005668CE">
      <w:pPr>
        <w:pStyle w:val="a3"/>
        <w:spacing w:before="1" w:line="276" w:lineRule="auto"/>
        <w:ind w:left="138" w:right="223"/>
      </w:pPr>
      <w:r>
        <w:t>Тренировочный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подразделяется на 2 года этапа начальной спортивной специализации и 3 года</w:t>
      </w:r>
      <w:r>
        <w:rPr>
          <w:spacing w:val="1"/>
        </w:rPr>
        <w:t xml:space="preserve"> </w:t>
      </w:r>
      <w:r>
        <w:t>углубленной тренировки</w:t>
      </w:r>
      <w:r>
        <w:rPr>
          <w:spacing w:val="1"/>
        </w:rPr>
        <w:t xml:space="preserve"> </w:t>
      </w:r>
      <w:r>
        <w:t>(</w:t>
      </w:r>
      <w:hyperlink w:anchor="_bookmark8" w:history="1">
        <w:r>
          <w:rPr>
            <w:u w:val="single"/>
          </w:rPr>
          <w:t>Таблица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2</w:t>
        </w:r>
      </w:hyperlink>
      <w:r>
        <w:t>).</w:t>
      </w:r>
    </w:p>
    <w:p w:rsidR="005668CE" w:rsidRDefault="005668CE" w:rsidP="005668CE">
      <w:pPr>
        <w:pStyle w:val="a3"/>
        <w:spacing w:line="276" w:lineRule="auto"/>
        <w:ind w:left="138" w:right="223"/>
      </w:pPr>
      <w:r>
        <w:t>Минимальный возраст для зачисления волейболистов на тренировочный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годах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ФССП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рекомендуем, исходя особенностей биологического возраста волейболистов и</w:t>
      </w:r>
      <w:r>
        <w:rPr>
          <w:spacing w:val="1"/>
        </w:rPr>
        <w:t xml:space="preserve"> </w:t>
      </w:r>
      <w:r>
        <w:t>особенностей их развития, минимальный возраст для зачисления на 1-2-й год</w:t>
      </w:r>
      <w:r>
        <w:rPr>
          <w:spacing w:val="1"/>
        </w:rPr>
        <w:t xml:space="preserve"> </w:t>
      </w:r>
      <w:r>
        <w:t>спортивной подготовки тренировочного этапа ограничить 12 годами, а возраст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зачисления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3-5-й год –</w:t>
      </w:r>
      <w:r>
        <w:rPr>
          <w:spacing w:val="-2"/>
        </w:rPr>
        <w:t xml:space="preserve"> </w:t>
      </w:r>
      <w:r>
        <w:t>14 годами.</w:t>
      </w:r>
    </w:p>
    <w:p w:rsidR="005668CE" w:rsidRDefault="005668CE" w:rsidP="005668CE">
      <w:pPr>
        <w:pStyle w:val="a3"/>
        <w:spacing w:line="321" w:lineRule="exact"/>
        <w:ind w:left="846" w:firstLine="0"/>
      </w:pPr>
      <w:r>
        <w:t>Наполняемость</w:t>
      </w:r>
      <w:r>
        <w:rPr>
          <w:spacing w:val="-2"/>
        </w:rPr>
        <w:t xml:space="preserve"> </w:t>
      </w:r>
      <w:r>
        <w:t>групп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тренировочном</w:t>
      </w:r>
      <w:r>
        <w:rPr>
          <w:spacing w:val="-3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человек.</w:t>
      </w:r>
    </w:p>
    <w:p w:rsidR="005668CE" w:rsidRDefault="005668CE" w:rsidP="005668CE">
      <w:pPr>
        <w:pStyle w:val="a3"/>
        <w:spacing w:before="48" w:line="276" w:lineRule="auto"/>
        <w:ind w:left="138" w:right="224"/>
      </w:pPr>
      <w:r>
        <w:rPr>
          <w:spacing w:val="-1"/>
        </w:rPr>
        <w:t>Этап</w:t>
      </w:r>
      <w:r>
        <w:rPr>
          <w:spacing w:val="-16"/>
        </w:rPr>
        <w:t xml:space="preserve"> </w:t>
      </w:r>
      <w:r>
        <w:rPr>
          <w:spacing w:val="-1"/>
        </w:rPr>
        <w:t>совершенствования</w:t>
      </w:r>
      <w:r>
        <w:rPr>
          <w:spacing w:val="-14"/>
        </w:rPr>
        <w:t xml:space="preserve"> </w:t>
      </w:r>
      <w:r>
        <w:rPr>
          <w:spacing w:val="-1"/>
        </w:rPr>
        <w:t>спортивного</w:t>
      </w:r>
      <w:r>
        <w:rPr>
          <w:spacing w:val="-14"/>
        </w:rPr>
        <w:t xml:space="preserve"> </w:t>
      </w:r>
      <w:r>
        <w:t>мастерства</w:t>
      </w:r>
      <w:r>
        <w:rPr>
          <w:spacing w:val="-17"/>
        </w:rPr>
        <w:t xml:space="preserve"> </w:t>
      </w:r>
      <w:r>
        <w:t>не</w:t>
      </w:r>
      <w:r>
        <w:rPr>
          <w:spacing w:val="-17"/>
        </w:rPr>
        <w:t xml:space="preserve"> </w:t>
      </w:r>
      <w:r>
        <w:t>имеет</w:t>
      </w:r>
      <w:r>
        <w:rPr>
          <w:spacing w:val="-17"/>
        </w:rPr>
        <w:t xml:space="preserve"> </w:t>
      </w:r>
      <w:r>
        <w:t>ограничений</w:t>
      </w:r>
      <w:r>
        <w:rPr>
          <w:spacing w:val="-1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продолжительности спортивной подготовки. На данный этап проводится отбор</w:t>
      </w:r>
      <w:r>
        <w:rPr>
          <w:spacing w:val="1"/>
        </w:rPr>
        <w:t xml:space="preserve"> </w:t>
      </w:r>
      <w:r>
        <w:t>перспективных юных волейболистов старше 14 лет в количестве не более 6</w:t>
      </w:r>
      <w:r>
        <w:rPr>
          <w:spacing w:val="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группе.</w:t>
      </w:r>
    </w:p>
    <w:p w:rsidR="005668CE" w:rsidRDefault="005668CE" w:rsidP="005668CE"/>
    <w:p w:rsidR="00AF25CA" w:rsidRDefault="00AF25CA" w:rsidP="00AF25CA">
      <w:pPr>
        <w:pStyle w:val="a3"/>
        <w:spacing w:before="74"/>
        <w:ind w:left="8412" w:right="72" w:firstLine="0"/>
        <w:jc w:val="center"/>
      </w:pPr>
      <w:r>
        <w:t>Таблица</w:t>
      </w:r>
      <w:r>
        <w:rPr>
          <w:spacing w:val="-3"/>
        </w:rPr>
        <w:t xml:space="preserve"> </w:t>
      </w:r>
      <w:r>
        <w:t>2</w:t>
      </w:r>
    </w:p>
    <w:p w:rsidR="00AF25CA" w:rsidRDefault="00AF25CA" w:rsidP="00AF25CA">
      <w:pPr>
        <w:pStyle w:val="Heading2"/>
        <w:spacing w:before="50" w:line="276" w:lineRule="auto"/>
        <w:ind w:left="338" w:right="429"/>
        <w:jc w:val="center"/>
      </w:pPr>
      <w:r>
        <w:t>Продолжительность тренировочного этапа и этапа совершенствования</w:t>
      </w:r>
      <w:r>
        <w:rPr>
          <w:spacing w:val="1"/>
        </w:rPr>
        <w:t xml:space="preserve"> </w:t>
      </w:r>
      <w:r>
        <w:t>спортивного мастерства, возраст детей для зачисления и наполняемость</w:t>
      </w:r>
      <w:r>
        <w:rPr>
          <w:spacing w:val="-67"/>
        </w:rPr>
        <w:t xml:space="preserve"> </w:t>
      </w:r>
      <w:r>
        <w:t>группы</w:t>
      </w:r>
    </w:p>
    <w:tbl>
      <w:tblPr>
        <w:tblStyle w:val="TableNormal"/>
        <w:tblW w:w="9801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2"/>
        <w:gridCol w:w="2693"/>
        <w:gridCol w:w="2127"/>
        <w:gridCol w:w="2409"/>
      </w:tblGrid>
      <w:tr w:rsidR="00AF25CA" w:rsidTr="00EC09FE">
        <w:trPr>
          <w:trHeight w:val="950"/>
        </w:trPr>
        <w:tc>
          <w:tcPr>
            <w:tcW w:w="2572" w:type="dxa"/>
          </w:tcPr>
          <w:p w:rsidR="00AF25CA" w:rsidRDefault="00AF25CA" w:rsidP="00AF25CA">
            <w:pPr>
              <w:pStyle w:val="TableParagraph"/>
              <w:spacing w:before="157" w:line="276" w:lineRule="auto"/>
              <w:ind w:left="618" w:right="274" w:hanging="30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lastRenderedPageBreak/>
              <w:t>Этап спортивной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2693" w:type="dxa"/>
          </w:tcPr>
          <w:p w:rsidR="00AF25CA" w:rsidRDefault="00AF25CA" w:rsidP="00AF25CA">
            <w:pPr>
              <w:pStyle w:val="TableParagraph"/>
              <w:spacing w:before="157" w:line="276" w:lineRule="auto"/>
              <w:ind w:left="220" w:right="196" w:firstLine="43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Год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2127" w:type="dxa"/>
          </w:tcPr>
          <w:p w:rsidR="00AF25CA" w:rsidRPr="00AF25CA" w:rsidRDefault="00AF25CA" w:rsidP="00AF25CA">
            <w:pPr>
              <w:pStyle w:val="TableParagraph"/>
              <w:spacing w:line="275" w:lineRule="exact"/>
              <w:ind w:left="141" w:right="119"/>
              <w:jc w:val="center"/>
              <w:rPr>
                <w:b/>
                <w:sz w:val="24"/>
                <w:lang w:val="ru-RU"/>
              </w:rPr>
            </w:pPr>
            <w:r w:rsidRPr="00AF25CA">
              <w:rPr>
                <w:b/>
                <w:color w:val="000009"/>
                <w:sz w:val="24"/>
                <w:lang w:val="ru-RU"/>
              </w:rPr>
              <w:t>Минимальный</w:t>
            </w:r>
            <w:r w:rsidRPr="00AF25CA">
              <w:rPr>
                <w:b/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возраст</w:t>
            </w:r>
          </w:p>
          <w:p w:rsidR="00AF25CA" w:rsidRPr="00AF25CA" w:rsidRDefault="00AF25CA" w:rsidP="00AF25CA">
            <w:pPr>
              <w:pStyle w:val="TableParagraph"/>
              <w:spacing w:before="7" w:line="310" w:lineRule="atLeast"/>
              <w:ind w:left="482" w:right="469"/>
              <w:jc w:val="center"/>
              <w:rPr>
                <w:b/>
                <w:sz w:val="24"/>
                <w:lang w:val="ru-RU"/>
              </w:rPr>
            </w:pPr>
            <w:r w:rsidRPr="00AF25CA">
              <w:rPr>
                <w:b/>
                <w:color w:val="000009"/>
                <w:sz w:val="24"/>
                <w:lang w:val="ru-RU"/>
              </w:rPr>
              <w:t>для зачисления в</w:t>
            </w:r>
            <w:r w:rsidRPr="00AF25CA">
              <w:rPr>
                <w:b/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группу</w:t>
            </w:r>
            <w:r w:rsidRPr="00AF25CA">
              <w:rPr>
                <w:b/>
                <w:color w:val="000009"/>
                <w:spacing w:val="-1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(лет)</w:t>
            </w:r>
          </w:p>
        </w:tc>
        <w:tc>
          <w:tcPr>
            <w:tcW w:w="2409" w:type="dxa"/>
          </w:tcPr>
          <w:p w:rsidR="00AF25CA" w:rsidRDefault="00AF25CA" w:rsidP="00AF25CA">
            <w:pPr>
              <w:pStyle w:val="TableParagraph"/>
              <w:spacing w:before="157" w:line="276" w:lineRule="auto"/>
              <w:ind w:left="206" w:right="191" w:firstLine="11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Наполняемость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группы</w:t>
            </w:r>
            <w:r>
              <w:rPr>
                <w:b/>
                <w:color w:val="000009"/>
                <w:spacing w:val="-1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(человек)</w:t>
            </w:r>
          </w:p>
        </w:tc>
      </w:tr>
      <w:tr w:rsidR="0048259F" w:rsidTr="00EC09FE">
        <w:trPr>
          <w:trHeight w:val="318"/>
        </w:trPr>
        <w:tc>
          <w:tcPr>
            <w:tcW w:w="2572" w:type="dxa"/>
            <w:vMerge w:val="restart"/>
          </w:tcPr>
          <w:p w:rsidR="0048259F" w:rsidRPr="0015135B" w:rsidRDefault="0048259F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48259F" w:rsidRPr="0015135B" w:rsidRDefault="0048259F" w:rsidP="00AF25CA">
            <w:pPr>
              <w:pStyle w:val="TableParagraph"/>
              <w:spacing w:before="10"/>
              <w:rPr>
                <w:b/>
                <w:sz w:val="30"/>
                <w:lang w:val="ru-RU"/>
              </w:rPr>
            </w:pPr>
          </w:p>
          <w:p w:rsidR="00EC09FE" w:rsidRDefault="0048259F" w:rsidP="00AF25CA">
            <w:pPr>
              <w:pStyle w:val="TableParagraph"/>
              <w:ind w:left="179"/>
              <w:jc w:val="center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Учебно - т</w:t>
            </w:r>
            <w:r w:rsidRPr="00EC09FE">
              <w:rPr>
                <w:color w:val="000009"/>
                <w:sz w:val="24"/>
                <w:lang w:val="ru-RU"/>
              </w:rPr>
              <w:t>ренировочный</w:t>
            </w:r>
            <w:r w:rsidRPr="00EC09F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C09FE">
              <w:rPr>
                <w:color w:val="000009"/>
                <w:sz w:val="24"/>
                <w:lang w:val="ru-RU"/>
              </w:rPr>
              <w:t>этап</w:t>
            </w:r>
          </w:p>
          <w:p w:rsidR="0048259F" w:rsidRPr="00EC09FE" w:rsidRDefault="00EC09FE" w:rsidP="00AF25CA">
            <w:pPr>
              <w:pStyle w:val="TableParagraph"/>
              <w:ind w:left="179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(этап спортивной специализации)</w:t>
            </w:r>
          </w:p>
        </w:tc>
        <w:tc>
          <w:tcPr>
            <w:tcW w:w="2693" w:type="dxa"/>
          </w:tcPr>
          <w:p w:rsidR="0048259F" w:rsidRDefault="0048259F" w:rsidP="00AF25CA">
            <w:pPr>
              <w:pStyle w:val="TableParagraph"/>
              <w:spacing w:before="1"/>
              <w:ind w:left="388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1-ый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7" w:type="dxa"/>
            <w:vMerge w:val="restart"/>
          </w:tcPr>
          <w:p w:rsidR="0048259F" w:rsidRDefault="0048259F" w:rsidP="00AF25CA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8259F" w:rsidRDefault="0048259F" w:rsidP="00AF25CA">
            <w:pPr>
              <w:pStyle w:val="TableParagraph"/>
              <w:ind w:left="126" w:right="119"/>
              <w:jc w:val="center"/>
              <w:rPr>
                <w:color w:val="000009"/>
                <w:sz w:val="24"/>
                <w:lang w:val="ru-RU"/>
              </w:rPr>
            </w:pPr>
          </w:p>
          <w:p w:rsidR="0048259F" w:rsidRPr="0048259F" w:rsidRDefault="0048259F" w:rsidP="00AF25CA">
            <w:pPr>
              <w:pStyle w:val="TableParagraph"/>
              <w:ind w:left="126" w:right="119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z w:val="24"/>
                <w:lang w:val="ru-RU"/>
              </w:rPr>
              <w:t>1</w:t>
            </w:r>
          </w:p>
        </w:tc>
        <w:tc>
          <w:tcPr>
            <w:tcW w:w="2409" w:type="dxa"/>
            <w:vMerge w:val="restart"/>
          </w:tcPr>
          <w:p w:rsidR="0048259F" w:rsidRDefault="0048259F" w:rsidP="00AF25CA">
            <w:pPr>
              <w:pStyle w:val="TableParagraph"/>
              <w:rPr>
                <w:b/>
                <w:sz w:val="26"/>
              </w:rPr>
            </w:pPr>
          </w:p>
          <w:p w:rsidR="0048259F" w:rsidRDefault="0048259F" w:rsidP="00AF25CA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48259F" w:rsidRDefault="0048259F" w:rsidP="0048259F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</w:tr>
      <w:tr w:rsidR="0048259F" w:rsidTr="00EC09FE">
        <w:trPr>
          <w:trHeight w:val="316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48259F" w:rsidRDefault="0048259F" w:rsidP="00AF25CA">
            <w:pPr>
              <w:pStyle w:val="TableParagraph"/>
              <w:spacing w:line="275" w:lineRule="exact"/>
              <w:ind w:left="386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2-ой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7" w:type="dxa"/>
            <w:vMerge/>
          </w:tcPr>
          <w:p w:rsidR="0048259F" w:rsidRDefault="0048259F" w:rsidP="00AF25CA">
            <w:pPr>
              <w:pStyle w:val="TableParagraph"/>
              <w:ind w:left="126" w:right="119"/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48259F" w:rsidTr="00EC09FE">
        <w:trPr>
          <w:trHeight w:val="318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48259F" w:rsidRDefault="0048259F" w:rsidP="00AF25CA">
            <w:pPr>
              <w:pStyle w:val="TableParagraph"/>
              <w:spacing w:line="275" w:lineRule="exact"/>
              <w:ind w:left="388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3-ий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7" w:type="dxa"/>
            <w:vMerge/>
          </w:tcPr>
          <w:p w:rsidR="0048259F" w:rsidRPr="0048259F" w:rsidRDefault="0048259F" w:rsidP="00AF25CA">
            <w:pPr>
              <w:pStyle w:val="TableParagraph"/>
              <w:ind w:left="126" w:right="119"/>
              <w:jc w:val="center"/>
              <w:rPr>
                <w:sz w:val="24"/>
                <w:lang w:val="ru-RU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48259F" w:rsidTr="00EC09FE">
        <w:trPr>
          <w:trHeight w:val="316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48259F" w:rsidRDefault="0048259F" w:rsidP="00AF25CA">
            <w:pPr>
              <w:pStyle w:val="TableParagraph"/>
              <w:spacing w:line="275" w:lineRule="exact"/>
              <w:ind w:left="388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4-ый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7" w:type="dxa"/>
            <w:vMerge/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48259F" w:rsidTr="00EC09FE">
        <w:trPr>
          <w:trHeight w:val="318"/>
        </w:trPr>
        <w:tc>
          <w:tcPr>
            <w:tcW w:w="2572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48259F" w:rsidRDefault="0048259F" w:rsidP="00AF25CA">
            <w:pPr>
              <w:pStyle w:val="TableParagraph"/>
              <w:spacing w:line="275" w:lineRule="exact"/>
              <w:ind w:left="388" w:right="37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2127" w:type="dxa"/>
            <w:vMerge/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48259F" w:rsidRDefault="0048259F" w:rsidP="00AF25CA">
            <w:pPr>
              <w:rPr>
                <w:sz w:val="2"/>
                <w:szCs w:val="2"/>
              </w:rPr>
            </w:pPr>
          </w:p>
        </w:tc>
      </w:tr>
      <w:tr w:rsidR="00AF25CA" w:rsidTr="00EC09FE">
        <w:trPr>
          <w:trHeight w:val="1288"/>
        </w:trPr>
        <w:tc>
          <w:tcPr>
            <w:tcW w:w="2572" w:type="dxa"/>
          </w:tcPr>
          <w:p w:rsidR="00AF25CA" w:rsidRDefault="00AF25CA" w:rsidP="00AF25CA">
            <w:pPr>
              <w:pStyle w:val="TableParagraph"/>
              <w:spacing w:before="8" w:line="276" w:lineRule="auto"/>
              <w:ind w:left="237" w:right="227" w:firstLine="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Этап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совершенствования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спортивного</w:t>
            </w:r>
          </w:p>
          <w:p w:rsidR="00AF25CA" w:rsidRDefault="00AF25CA" w:rsidP="00AF25CA">
            <w:pPr>
              <w:pStyle w:val="TableParagraph"/>
              <w:spacing w:line="275" w:lineRule="exact"/>
              <w:ind w:left="660" w:right="65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мастерства</w:t>
            </w:r>
          </w:p>
        </w:tc>
        <w:tc>
          <w:tcPr>
            <w:tcW w:w="2693" w:type="dxa"/>
          </w:tcPr>
          <w:p w:rsidR="00AF25CA" w:rsidRDefault="00AF25CA" w:rsidP="00AF25CA">
            <w:pPr>
              <w:pStyle w:val="TableParagraph"/>
              <w:spacing w:before="3"/>
              <w:rPr>
                <w:b/>
                <w:sz w:val="28"/>
              </w:rPr>
            </w:pPr>
          </w:p>
          <w:p w:rsidR="00AF25CA" w:rsidRPr="00EC09FE" w:rsidRDefault="00EC09FE" w:rsidP="00AF25CA">
            <w:pPr>
              <w:pStyle w:val="TableParagraph"/>
              <w:spacing w:before="1" w:line="276" w:lineRule="auto"/>
              <w:ind w:left="189" w:right="165" w:firstLine="494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Не устанавливается</w:t>
            </w:r>
          </w:p>
        </w:tc>
        <w:tc>
          <w:tcPr>
            <w:tcW w:w="2127" w:type="dxa"/>
          </w:tcPr>
          <w:p w:rsidR="00AF25CA" w:rsidRDefault="00AF25CA" w:rsidP="00AF25CA">
            <w:pPr>
              <w:pStyle w:val="TableParagraph"/>
              <w:rPr>
                <w:b/>
                <w:sz w:val="26"/>
              </w:rPr>
            </w:pPr>
          </w:p>
          <w:p w:rsidR="00AF25CA" w:rsidRDefault="00AF25CA" w:rsidP="00AF25CA">
            <w:pPr>
              <w:pStyle w:val="TableParagraph"/>
              <w:spacing w:before="185"/>
              <w:ind w:left="141" w:right="1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2409" w:type="dxa"/>
          </w:tcPr>
          <w:p w:rsidR="00AF25CA" w:rsidRDefault="00AF25CA" w:rsidP="00AF25CA">
            <w:pPr>
              <w:pStyle w:val="TableParagraph"/>
              <w:rPr>
                <w:b/>
                <w:sz w:val="26"/>
              </w:rPr>
            </w:pPr>
          </w:p>
          <w:p w:rsidR="00AF25CA" w:rsidRDefault="00AF25CA" w:rsidP="00AF25CA">
            <w:pPr>
              <w:pStyle w:val="TableParagraph"/>
              <w:spacing w:before="185"/>
              <w:ind w:left="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</w:tr>
      <w:tr w:rsidR="0048259F" w:rsidTr="00EC09FE">
        <w:trPr>
          <w:trHeight w:val="1288"/>
        </w:trPr>
        <w:tc>
          <w:tcPr>
            <w:tcW w:w="2572" w:type="dxa"/>
          </w:tcPr>
          <w:p w:rsidR="0048259F" w:rsidRPr="0048259F" w:rsidRDefault="0048259F" w:rsidP="00AF25CA">
            <w:pPr>
              <w:pStyle w:val="TableParagraph"/>
              <w:spacing w:before="8" w:line="276" w:lineRule="auto"/>
              <w:ind w:left="237" w:right="227" w:firstLine="11"/>
              <w:jc w:val="center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Этап высшего спортивного мастерства</w:t>
            </w:r>
          </w:p>
        </w:tc>
        <w:tc>
          <w:tcPr>
            <w:tcW w:w="2693" w:type="dxa"/>
          </w:tcPr>
          <w:p w:rsidR="00EC09FE" w:rsidRDefault="00EC09FE" w:rsidP="00EC09FE">
            <w:pPr>
              <w:pStyle w:val="TableParagraph"/>
              <w:spacing w:before="3"/>
              <w:jc w:val="center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Не</w:t>
            </w:r>
          </w:p>
          <w:p w:rsidR="0048259F" w:rsidRDefault="00EC09FE" w:rsidP="00EC09FE">
            <w:pPr>
              <w:pStyle w:val="TableParagraph"/>
              <w:spacing w:before="3"/>
              <w:jc w:val="center"/>
              <w:rPr>
                <w:b/>
                <w:sz w:val="28"/>
              </w:rPr>
            </w:pPr>
            <w:r>
              <w:rPr>
                <w:color w:val="000009"/>
                <w:sz w:val="24"/>
                <w:lang w:val="ru-RU"/>
              </w:rPr>
              <w:t>устанавливается</w:t>
            </w:r>
          </w:p>
        </w:tc>
        <w:tc>
          <w:tcPr>
            <w:tcW w:w="2127" w:type="dxa"/>
          </w:tcPr>
          <w:p w:rsidR="0048259F" w:rsidRPr="00EC09FE" w:rsidRDefault="0048259F" w:rsidP="00EC09FE">
            <w:pPr>
              <w:pStyle w:val="TableParagraph"/>
              <w:jc w:val="center"/>
              <w:rPr>
                <w:sz w:val="26"/>
                <w:lang w:val="ru-RU"/>
              </w:rPr>
            </w:pPr>
          </w:p>
          <w:p w:rsidR="00EC09FE" w:rsidRPr="00EC09FE" w:rsidRDefault="00EC09FE" w:rsidP="00EC09FE">
            <w:pPr>
              <w:pStyle w:val="TableParagraph"/>
              <w:jc w:val="center"/>
              <w:rPr>
                <w:sz w:val="26"/>
                <w:lang w:val="ru-RU"/>
              </w:rPr>
            </w:pPr>
            <w:r w:rsidRPr="00EC09FE">
              <w:rPr>
                <w:sz w:val="26"/>
                <w:lang w:val="ru-RU"/>
              </w:rPr>
              <w:t>15</w:t>
            </w:r>
          </w:p>
          <w:p w:rsidR="00EC09FE" w:rsidRPr="00EC09FE" w:rsidRDefault="00EC09FE" w:rsidP="00AF25CA">
            <w:pPr>
              <w:pStyle w:val="TableParagraph"/>
              <w:rPr>
                <w:sz w:val="26"/>
                <w:lang w:val="ru-RU"/>
              </w:rPr>
            </w:pPr>
          </w:p>
          <w:p w:rsidR="00EC09FE" w:rsidRPr="00EC09FE" w:rsidRDefault="00EC09FE" w:rsidP="00AF25CA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2409" w:type="dxa"/>
          </w:tcPr>
          <w:p w:rsidR="0048259F" w:rsidRPr="00EC09FE" w:rsidRDefault="0048259F" w:rsidP="00EC09FE">
            <w:pPr>
              <w:pStyle w:val="TableParagraph"/>
              <w:jc w:val="center"/>
              <w:rPr>
                <w:sz w:val="26"/>
                <w:lang w:val="ru-RU"/>
              </w:rPr>
            </w:pPr>
          </w:p>
          <w:p w:rsidR="00EC09FE" w:rsidRPr="00EC09FE" w:rsidRDefault="00EC09FE" w:rsidP="00EC09FE">
            <w:pPr>
              <w:pStyle w:val="TableParagraph"/>
              <w:jc w:val="center"/>
              <w:rPr>
                <w:sz w:val="26"/>
                <w:lang w:val="ru-RU"/>
              </w:rPr>
            </w:pPr>
            <w:r w:rsidRPr="00EC09FE">
              <w:rPr>
                <w:sz w:val="26"/>
                <w:lang w:val="ru-RU"/>
              </w:rPr>
              <w:t>6</w:t>
            </w:r>
          </w:p>
        </w:tc>
      </w:tr>
    </w:tbl>
    <w:p w:rsidR="00AF25CA" w:rsidRDefault="00AF25CA" w:rsidP="005668CE"/>
    <w:p w:rsidR="00AF25CA" w:rsidRDefault="00AF25CA" w:rsidP="00344570">
      <w:pPr>
        <w:pStyle w:val="Heading2"/>
        <w:numPr>
          <w:ilvl w:val="1"/>
          <w:numId w:val="8"/>
        </w:numPr>
        <w:tabs>
          <w:tab w:val="left" w:pos="2291"/>
          <w:tab w:val="left" w:pos="2292"/>
        </w:tabs>
        <w:ind w:left="2291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объему</w:t>
      </w:r>
      <w:r>
        <w:rPr>
          <w:spacing w:val="-4"/>
        </w:rPr>
        <w:t xml:space="preserve"> </w:t>
      </w:r>
      <w:r>
        <w:t>тренировочного</w:t>
      </w:r>
      <w:r>
        <w:rPr>
          <w:spacing w:val="-4"/>
        </w:rPr>
        <w:t xml:space="preserve"> </w:t>
      </w:r>
      <w:r>
        <w:t>процесса</w:t>
      </w:r>
    </w:p>
    <w:p w:rsidR="00AF25CA" w:rsidRDefault="00AF25CA" w:rsidP="00AF25CA">
      <w:pPr>
        <w:pStyle w:val="a3"/>
        <w:spacing w:before="2"/>
        <w:ind w:left="0" w:firstLine="0"/>
        <w:jc w:val="left"/>
        <w:rPr>
          <w:b/>
        </w:rPr>
      </w:pPr>
    </w:p>
    <w:p w:rsidR="00AF25CA" w:rsidRDefault="00AF25CA" w:rsidP="00AF25CA">
      <w:pPr>
        <w:pStyle w:val="a3"/>
        <w:spacing w:line="276" w:lineRule="auto"/>
        <w:ind w:left="138" w:right="221"/>
      </w:pPr>
      <w:r>
        <w:t>Показатели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увеличиваются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спортивной</w:t>
      </w:r>
      <w:r>
        <w:rPr>
          <w:spacing w:val="-67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(1-2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углубленной</w:t>
      </w:r>
      <w:r>
        <w:rPr>
          <w:spacing w:val="-7"/>
        </w:rPr>
        <w:t xml:space="preserve"> </w:t>
      </w:r>
      <w:r>
        <w:t>тренировки</w:t>
      </w:r>
      <w:r>
        <w:rPr>
          <w:spacing w:val="-5"/>
        </w:rPr>
        <w:t xml:space="preserve"> </w:t>
      </w:r>
      <w:r>
        <w:t>(3-5</w:t>
      </w:r>
      <w:r>
        <w:rPr>
          <w:spacing w:val="-6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подготовки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тренировочном</w:t>
      </w:r>
      <w:r>
        <w:rPr>
          <w:spacing w:val="-6"/>
        </w:rPr>
        <w:t xml:space="preserve"> </w:t>
      </w:r>
      <w:r>
        <w:t>этапе)</w:t>
      </w:r>
      <w:r>
        <w:rPr>
          <w:spacing w:val="-6"/>
        </w:rPr>
        <w:t xml:space="preserve"> </w:t>
      </w:r>
      <w:r>
        <w:t>(</w:t>
      </w:r>
      <w:hyperlink w:anchor="_bookmark10" w:history="1">
        <w:r>
          <w:rPr>
            <w:u w:val="single"/>
          </w:rPr>
          <w:t>Таблица</w:t>
        </w:r>
      </w:hyperlink>
      <w:r>
        <w:rPr>
          <w:spacing w:val="-68"/>
        </w:rPr>
        <w:t xml:space="preserve"> </w:t>
      </w:r>
      <w:hyperlink w:anchor="_bookmark10" w:history="1">
        <w:r>
          <w:rPr>
            <w:u w:val="single"/>
          </w:rPr>
          <w:t>3</w:t>
        </w:r>
      </w:hyperlink>
      <w:r>
        <w:t>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этапные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увеличивать</w:t>
      </w:r>
      <w:r>
        <w:rPr>
          <w:spacing w:val="-67"/>
        </w:rPr>
        <w:t xml:space="preserve"> </w:t>
      </w:r>
      <w:r>
        <w:t>постепенно из года в год в целях адаптации организма юных волейболистов к</w:t>
      </w:r>
      <w:r>
        <w:rPr>
          <w:spacing w:val="1"/>
        </w:rPr>
        <w:t xml:space="preserve"> </w:t>
      </w:r>
      <w:r>
        <w:t>повышенным показателям объема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интенсивности</w:t>
      </w:r>
      <w:r>
        <w:rPr>
          <w:spacing w:val="-1"/>
        </w:rPr>
        <w:t xml:space="preserve"> </w:t>
      </w:r>
      <w:r>
        <w:t>нагрузки.</w:t>
      </w:r>
    </w:p>
    <w:p w:rsidR="00AF25CA" w:rsidRDefault="00AF25CA" w:rsidP="00AF25CA">
      <w:pPr>
        <w:pStyle w:val="a3"/>
        <w:spacing w:line="276" w:lineRule="auto"/>
        <w:ind w:left="138" w:right="223"/>
      </w:pPr>
      <w:r>
        <w:t>Показатели максимального объема тренировочной нагрузки указаны 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нормирования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исчисляются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астрономических</w:t>
      </w:r>
      <w:r>
        <w:rPr>
          <w:spacing w:val="2"/>
        </w:rPr>
        <w:t xml:space="preserve"> </w:t>
      </w:r>
      <w:r>
        <w:t>часах.</w:t>
      </w:r>
    </w:p>
    <w:p w:rsidR="00912315" w:rsidRDefault="00912315" w:rsidP="00912315">
      <w:pPr>
        <w:pStyle w:val="a3"/>
        <w:spacing w:before="74"/>
        <w:jc w:val="left"/>
      </w:pPr>
    </w:p>
    <w:p w:rsidR="00AF25CA" w:rsidRDefault="00AF25CA" w:rsidP="00AF25CA">
      <w:pPr>
        <w:pStyle w:val="a3"/>
        <w:spacing w:before="74"/>
        <w:ind w:left="8566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3</w:t>
      </w:r>
    </w:p>
    <w:p w:rsidR="00AF25CA" w:rsidRDefault="00AF25CA" w:rsidP="00AF25CA">
      <w:pPr>
        <w:pStyle w:val="Heading2"/>
        <w:spacing w:before="50" w:after="48"/>
        <w:ind w:left="119" w:right="210"/>
        <w:jc w:val="center"/>
      </w:pPr>
      <w:r>
        <w:t xml:space="preserve">Нормативы </w:t>
      </w:r>
      <w:r>
        <w:rPr>
          <w:spacing w:val="-5"/>
        </w:rPr>
        <w:t xml:space="preserve"> </w:t>
      </w:r>
      <w:r>
        <w:t xml:space="preserve">максимального </w:t>
      </w:r>
      <w:r>
        <w:rPr>
          <w:spacing w:val="-6"/>
        </w:rPr>
        <w:t xml:space="preserve"> </w:t>
      </w:r>
      <w:r>
        <w:t>объема</w:t>
      </w:r>
      <w:r>
        <w:rPr>
          <w:spacing w:val="-4"/>
        </w:rPr>
        <w:t xml:space="preserve">  </w:t>
      </w:r>
      <w:r>
        <w:t>тренировочной</w:t>
      </w:r>
      <w:r>
        <w:rPr>
          <w:spacing w:val="-5"/>
        </w:rPr>
        <w:t xml:space="preserve"> </w:t>
      </w:r>
      <w:r>
        <w:t>нагрузки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13"/>
        <w:gridCol w:w="909"/>
        <w:gridCol w:w="849"/>
        <w:gridCol w:w="852"/>
        <w:gridCol w:w="849"/>
        <w:gridCol w:w="849"/>
        <w:gridCol w:w="2494"/>
      </w:tblGrid>
      <w:tr w:rsidR="00AF25CA" w:rsidTr="00AF25CA">
        <w:trPr>
          <w:trHeight w:val="316"/>
        </w:trPr>
        <w:tc>
          <w:tcPr>
            <w:tcW w:w="2813" w:type="dxa"/>
            <w:vMerge w:val="restart"/>
          </w:tcPr>
          <w:p w:rsidR="00AF25CA" w:rsidRPr="00AF25CA" w:rsidRDefault="00AF25CA" w:rsidP="00AF25C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AF25CA" w:rsidRPr="00AF25CA" w:rsidRDefault="00AF25CA" w:rsidP="00AF25CA">
            <w:pPr>
              <w:pStyle w:val="TableParagraph"/>
              <w:spacing w:before="7"/>
              <w:rPr>
                <w:b/>
                <w:sz w:val="29"/>
                <w:lang w:val="ru-RU"/>
              </w:rPr>
            </w:pPr>
          </w:p>
          <w:p w:rsidR="00AF25CA" w:rsidRDefault="00AF25CA" w:rsidP="00AF25CA">
            <w:pPr>
              <w:pStyle w:val="TableParagraph"/>
              <w:ind w:left="35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Этапный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норматив</w:t>
            </w:r>
          </w:p>
        </w:tc>
        <w:tc>
          <w:tcPr>
            <w:tcW w:w="6802" w:type="dxa"/>
            <w:gridSpan w:val="6"/>
          </w:tcPr>
          <w:p w:rsidR="00AF25CA" w:rsidRDefault="00AF25CA" w:rsidP="00AF25CA">
            <w:pPr>
              <w:pStyle w:val="TableParagraph"/>
              <w:spacing w:line="275" w:lineRule="exact"/>
              <w:ind w:left="198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AF25CA" w:rsidTr="00AF25CA">
        <w:trPr>
          <w:trHeight w:val="318"/>
        </w:trPr>
        <w:tc>
          <w:tcPr>
            <w:tcW w:w="2813" w:type="dxa"/>
            <w:vMerge/>
            <w:tcBorders>
              <w:top w:val="nil"/>
            </w:tcBorders>
          </w:tcPr>
          <w:p w:rsidR="00AF25CA" w:rsidRDefault="00AF25CA" w:rsidP="00AF25CA">
            <w:pPr>
              <w:rPr>
                <w:sz w:val="2"/>
                <w:szCs w:val="2"/>
              </w:rPr>
            </w:pPr>
          </w:p>
        </w:tc>
        <w:tc>
          <w:tcPr>
            <w:tcW w:w="4308" w:type="dxa"/>
            <w:gridSpan w:val="5"/>
          </w:tcPr>
          <w:p w:rsidR="00AF25CA" w:rsidRDefault="00AF25CA" w:rsidP="00AF25CA">
            <w:pPr>
              <w:pStyle w:val="TableParagraph"/>
              <w:spacing w:before="1"/>
              <w:ind w:left="100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Тренировочный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этап</w:t>
            </w:r>
          </w:p>
        </w:tc>
        <w:tc>
          <w:tcPr>
            <w:tcW w:w="2494" w:type="dxa"/>
            <w:vMerge w:val="restart"/>
          </w:tcPr>
          <w:p w:rsidR="00AF25CA" w:rsidRDefault="00AF25CA" w:rsidP="00AF25CA">
            <w:pPr>
              <w:pStyle w:val="TableParagraph"/>
              <w:spacing w:before="1" w:line="276" w:lineRule="auto"/>
              <w:ind w:left="161" w:right="149" w:firstLine="1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совершенствования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спортивного</w:t>
            </w:r>
          </w:p>
          <w:p w:rsidR="00AF25CA" w:rsidRDefault="00AF25CA" w:rsidP="00AF25CA">
            <w:pPr>
              <w:pStyle w:val="TableParagraph"/>
              <w:spacing w:line="274" w:lineRule="exact"/>
              <w:ind w:left="614" w:right="60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мастерства</w:t>
            </w:r>
          </w:p>
        </w:tc>
      </w:tr>
      <w:tr w:rsidR="00AF25CA" w:rsidTr="00AF25CA">
        <w:trPr>
          <w:trHeight w:val="942"/>
        </w:trPr>
        <w:tc>
          <w:tcPr>
            <w:tcW w:w="2813" w:type="dxa"/>
            <w:vMerge/>
            <w:tcBorders>
              <w:top w:val="nil"/>
            </w:tcBorders>
          </w:tcPr>
          <w:p w:rsidR="00AF25CA" w:rsidRDefault="00AF25CA" w:rsidP="00AF25CA">
            <w:pPr>
              <w:rPr>
                <w:sz w:val="2"/>
                <w:szCs w:val="2"/>
              </w:rPr>
            </w:pPr>
          </w:p>
        </w:tc>
        <w:tc>
          <w:tcPr>
            <w:tcW w:w="909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9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1-ый</w:t>
            </w:r>
          </w:p>
        </w:tc>
        <w:tc>
          <w:tcPr>
            <w:tcW w:w="849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2-ой</w:t>
            </w:r>
          </w:p>
        </w:tc>
        <w:tc>
          <w:tcPr>
            <w:tcW w:w="852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9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3-ий</w:t>
            </w:r>
          </w:p>
        </w:tc>
        <w:tc>
          <w:tcPr>
            <w:tcW w:w="849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6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4-ый</w:t>
            </w:r>
          </w:p>
        </w:tc>
        <w:tc>
          <w:tcPr>
            <w:tcW w:w="849" w:type="dxa"/>
          </w:tcPr>
          <w:p w:rsidR="00AF25CA" w:rsidRDefault="00AF25CA" w:rsidP="00AF25CA">
            <w:pPr>
              <w:pStyle w:val="TableParagraph"/>
              <w:rPr>
                <w:b/>
                <w:sz w:val="27"/>
              </w:rPr>
            </w:pPr>
          </w:p>
          <w:p w:rsidR="00AF25CA" w:rsidRDefault="00AF25CA" w:rsidP="00AF25CA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5-ый</w:t>
            </w:r>
          </w:p>
        </w:tc>
        <w:tc>
          <w:tcPr>
            <w:tcW w:w="2494" w:type="dxa"/>
            <w:vMerge/>
            <w:tcBorders>
              <w:top w:val="nil"/>
            </w:tcBorders>
          </w:tcPr>
          <w:p w:rsidR="00AF25CA" w:rsidRDefault="00AF25CA" w:rsidP="00AF25CA">
            <w:pPr>
              <w:rPr>
                <w:sz w:val="2"/>
                <w:szCs w:val="2"/>
              </w:rPr>
            </w:pPr>
          </w:p>
        </w:tc>
      </w:tr>
      <w:tr w:rsidR="00AF25CA" w:rsidTr="00AF25CA">
        <w:trPr>
          <w:trHeight w:val="633"/>
        </w:trPr>
        <w:tc>
          <w:tcPr>
            <w:tcW w:w="2813" w:type="dxa"/>
          </w:tcPr>
          <w:p w:rsidR="00AF25CA" w:rsidRDefault="00AF25CA" w:rsidP="00AF25C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Количество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часов в</w:t>
            </w:r>
          </w:p>
          <w:p w:rsidR="00AF25CA" w:rsidRDefault="00AF25CA" w:rsidP="00AF25CA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758" w:type="dxa"/>
            <w:gridSpan w:val="2"/>
          </w:tcPr>
          <w:p w:rsidR="00AF25CA" w:rsidRDefault="00AF25CA" w:rsidP="00AF25CA">
            <w:pPr>
              <w:pStyle w:val="TableParagraph"/>
              <w:spacing w:before="157"/>
              <w:ind w:left="584" w:right="56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10-12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7"/>
              <w:ind w:left="826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12-18</w:t>
            </w:r>
          </w:p>
        </w:tc>
        <w:tc>
          <w:tcPr>
            <w:tcW w:w="2494" w:type="dxa"/>
          </w:tcPr>
          <w:p w:rsidR="00AF25CA" w:rsidRDefault="00AF25CA" w:rsidP="00AF25CA">
            <w:pPr>
              <w:pStyle w:val="TableParagraph"/>
              <w:spacing w:before="157"/>
              <w:ind w:left="646" w:right="65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18-24</w:t>
            </w:r>
          </w:p>
        </w:tc>
      </w:tr>
      <w:tr w:rsidR="00AF25CA" w:rsidTr="00AF25CA">
        <w:trPr>
          <w:trHeight w:val="635"/>
        </w:trPr>
        <w:tc>
          <w:tcPr>
            <w:tcW w:w="2813" w:type="dxa"/>
          </w:tcPr>
          <w:p w:rsidR="00AF25CA" w:rsidRDefault="00AF25CA" w:rsidP="00AF25C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тренировок</w:t>
            </w:r>
          </w:p>
          <w:p w:rsidR="00AF25CA" w:rsidRDefault="00AF25CA" w:rsidP="00AF25CA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758" w:type="dxa"/>
            <w:gridSpan w:val="2"/>
          </w:tcPr>
          <w:p w:rsidR="00AF25CA" w:rsidRDefault="00AF25CA" w:rsidP="00AF25CA">
            <w:pPr>
              <w:pStyle w:val="TableParagraph"/>
              <w:spacing w:before="159"/>
              <w:ind w:left="584" w:right="56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  <w:r w:rsidR="00C93DF8">
              <w:rPr>
                <w:color w:val="000009"/>
                <w:sz w:val="24"/>
                <w:lang w:val="ru-RU"/>
              </w:rPr>
              <w:t>,5</w:t>
            </w:r>
            <w:r>
              <w:rPr>
                <w:color w:val="000009"/>
                <w:sz w:val="24"/>
              </w:rPr>
              <w:t>-6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9"/>
              <w:ind w:left="862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6-7</w:t>
            </w:r>
          </w:p>
        </w:tc>
        <w:tc>
          <w:tcPr>
            <w:tcW w:w="2494" w:type="dxa"/>
          </w:tcPr>
          <w:p w:rsidR="00AF25CA" w:rsidRDefault="00AF25CA" w:rsidP="00AF25CA">
            <w:pPr>
              <w:pStyle w:val="TableParagraph"/>
              <w:spacing w:before="159"/>
              <w:ind w:left="660" w:right="63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7-10</w:t>
            </w:r>
          </w:p>
        </w:tc>
      </w:tr>
      <w:tr w:rsidR="00AF25CA" w:rsidTr="00AF25CA">
        <w:trPr>
          <w:trHeight w:val="635"/>
        </w:trPr>
        <w:tc>
          <w:tcPr>
            <w:tcW w:w="2813" w:type="dxa"/>
          </w:tcPr>
          <w:p w:rsidR="00AF25CA" w:rsidRPr="00AF25CA" w:rsidRDefault="00AF25CA" w:rsidP="00AF25CA">
            <w:pPr>
              <w:pStyle w:val="TableParagraph"/>
              <w:spacing w:line="275" w:lineRule="exact"/>
              <w:ind w:left="119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Общее</w:t>
            </w:r>
            <w:r w:rsidRPr="00AF25CA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количество</w:t>
            </w:r>
            <w:r w:rsidRPr="00AF25CA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часов</w:t>
            </w:r>
          </w:p>
          <w:p w:rsidR="00AF25CA" w:rsidRPr="00AF25CA" w:rsidRDefault="00AF25CA" w:rsidP="00AF25CA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в</w:t>
            </w:r>
            <w:r w:rsidRPr="00AF25CA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год</w:t>
            </w:r>
          </w:p>
        </w:tc>
        <w:tc>
          <w:tcPr>
            <w:tcW w:w="1758" w:type="dxa"/>
            <w:gridSpan w:val="2"/>
          </w:tcPr>
          <w:p w:rsidR="00AF25CA" w:rsidRDefault="00AF25CA" w:rsidP="00AF25CA">
            <w:pPr>
              <w:pStyle w:val="TableParagraph"/>
              <w:spacing w:before="157"/>
              <w:ind w:left="484"/>
              <w:rPr>
                <w:sz w:val="24"/>
              </w:rPr>
            </w:pPr>
            <w:r>
              <w:rPr>
                <w:color w:val="000009"/>
                <w:sz w:val="24"/>
              </w:rPr>
              <w:t>520-624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7"/>
              <w:ind w:left="862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624-936</w:t>
            </w:r>
          </w:p>
        </w:tc>
        <w:tc>
          <w:tcPr>
            <w:tcW w:w="2494" w:type="dxa"/>
          </w:tcPr>
          <w:p w:rsidR="00AF25CA" w:rsidRDefault="00AF25CA" w:rsidP="00AF25CA">
            <w:pPr>
              <w:pStyle w:val="TableParagraph"/>
              <w:spacing w:before="157"/>
              <w:ind w:left="660" w:right="63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936-1248</w:t>
            </w:r>
          </w:p>
        </w:tc>
      </w:tr>
      <w:tr w:rsidR="00AF25CA" w:rsidTr="00AF25CA">
        <w:trPr>
          <w:trHeight w:val="633"/>
        </w:trPr>
        <w:tc>
          <w:tcPr>
            <w:tcW w:w="2813" w:type="dxa"/>
          </w:tcPr>
          <w:p w:rsidR="00AF25CA" w:rsidRPr="00AF25CA" w:rsidRDefault="00AF25CA" w:rsidP="00AF25CA">
            <w:pPr>
              <w:pStyle w:val="TableParagraph"/>
              <w:spacing w:line="276" w:lineRule="exact"/>
              <w:ind w:left="119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Общее</w:t>
            </w:r>
            <w:r w:rsidRPr="00AF25CA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количество</w:t>
            </w:r>
          </w:p>
          <w:p w:rsidR="00AF25CA" w:rsidRPr="00AF25CA" w:rsidRDefault="00AF25CA" w:rsidP="00AF25CA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тренировок</w:t>
            </w:r>
            <w:r w:rsidRPr="00AF25CA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в</w:t>
            </w:r>
            <w:r w:rsidRPr="00AF25CA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год</w:t>
            </w:r>
          </w:p>
        </w:tc>
        <w:tc>
          <w:tcPr>
            <w:tcW w:w="1758" w:type="dxa"/>
            <w:gridSpan w:val="2"/>
          </w:tcPr>
          <w:p w:rsidR="00AF25CA" w:rsidRDefault="00AF25CA" w:rsidP="00AF25CA">
            <w:pPr>
              <w:pStyle w:val="TableParagraph"/>
              <w:spacing w:before="158"/>
              <w:ind w:left="484"/>
              <w:rPr>
                <w:sz w:val="24"/>
              </w:rPr>
            </w:pPr>
            <w:r>
              <w:rPr>
                <w:color w:val="000009"/>
                <w:sz w:val="24"/>
              </w:rPr>
              <w:t>208-312</w:t>
            </w:r>
          </w:p>
        </w:tc>
        <w:tc>
          <w:tcPr>
            <w:tcW w:w="2550" w:type="dxa"/>
            <w:gridSpan w:val="3"/>
          </w:tcPr>
          <w:p w:rsidR="00AF25CA" w:rsidRDefault="00AF25CA" w:rsidP="00AF25CA">
            <w:pPr>
              <w:pStyle w:val="TableParagraph"/>
              <w:spacing w:before="158"/>
              <w:ind w:left="862" w:right="8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312-364</w:t>
            </w:r>
          </w:p>
        </w:tc>
        <w:tc>
          <w:tcPr>
            <w:tcW w:w="2494" w:type="dxa"/>
          </w:tcPr>
          <w:p w:rsidR="00AF25CA" w:rsidRPr="00C93DF8" w:rsidRDefault="00AF25CA" w:rsidP="00AF25CA">
            <w:pPr>
              <w:pStyle w:val="TableParagraph"/>
              <w:spacing w:before="158"/>
              <w:ind w:left="660" w:right="634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460-520</w:t>
            </w:r>
          </w:p>
        </w:tc>
      </w:tr>
    </w:tbl>
    <w:p w:rsidR="00912315" w:rsidRDefault="00912315" w:rsidP="00912315">
      <w:pPr>
        <w:pStyle w:val="a3"/>
        <w:ind w:left="138" w:right="221"/>
      </w:pPr>
    </w:p>
    <w:p w:rsidR="00912315" w:rsidRDefault="00912315" w:rsidP="00912315">
      <w:pPr>
        <w:pStyle w:val="a3"/>
        <w:ind w:left="138" w:right="221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(</w:t>
      </w:r>
      <w:hyperlink w:anchor="_bookmark11" w:history="1">
        <w:r>
          <w:rPr>
            <w:u w:val="single"/>
          </w:rPr>
          <w:t>Таблица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4</w:t>
        </w:r>
      </w:hyperlink>
      <w:r>
        <w:t>)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соревновательной деятельности</w:t>
      </w:r>
      <w:r>
        <w:rPr>
          <w:spacing w:val="1"/>
        </w:rPr>
        <w:t xml:space="preserve"> </w:t>
      </w:r>
      <w:r>
        <w:t>волейболистов (</w:t>
      </w:r>
      <w:hyperlink w:anchor="_bookmark12" w:history="1">
        <w:r>
          <w:rPr>
            <w:u w:val="single"/>
          </w:rPr>
          <w:t>Т</w:t>
        </w:r>
      </w:hyperlink>
      <w:hyperlink w:anchor="_bookmark12" w:history="1">
        <w:r>
          <w:rPr>
            <w:u w:val="single"/>
          </w:rPr>
          <w:t>аблица</w:t>
        </w:r>
        <w:r>
          <w:rPr>
            <w:spacing w:val="-15"/>
          </w:rPr>
          <w:t xml:space="preserve"> </w:t>
        </w:r>
      </w:hyperlink>
      <w:hyperlink w:anchor="_bookmark12" w:history="1">
        <w:r w:rsidRPr="00912315">
          <w:rPr>
            <w:i/>
          </w:rPr>
          <w:t>5</w:t>
        </w:r>
      </w:hyperlink>
      <w:r w:rsidRPr="00912315">
        <w:t>),</w:t>
      </w:r>
      <w:r>
        <w:rPr>
          <w:spacing w:val="-9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содержит</w:t>
      </w:r>
      <w:r>
        <w:rPr>
          <w:spacing w:val="-8"/>
        </w:rPr>
        <w:t xml:space="preserve"> </w:t>
      </w:r>
      <w:r>
        <w:t>минимальный</w:t>
      </w:r>
      <w:r>
        <w:rPr>
          <w:spacing w:val="-6"/>
        </w:rPr>
        <w:t xml:space="preserve"> </w:t>
      </w:r>
      <w:r>
        <w:t>порог</w:t>
      </w:r>
      <w:r>
        <w:rPr>
          <w:spacing w:val="-8"/>
        </w:rPr>
        <w:t xml:space="preserve"> </w:t>
      </w:r>
      <w:r>
        <w:t>объема</w:t>
      </w:r>
      <w:r>
        <w:rPr>
          <w:spacing w:val="-8"/>
        </w:rPr>
        <w:t xml:space="preserve"> </w:t>
      </w:r>
      <w:r>
        <w:t>тренировочной</w:t>
      </w:r>
      <w:r>
        <w:rPr>
          <w:spacing w:val="-68"/>
        </w:rPr>
        <w:t xml:space="preserve"> </w:t>
      </w:r>
      <w:r>
        <w:t>нагрузки в</w:t>
      </w:r>
      <w:r>
        <w:rPr>
          <w:spacing w:val="-1"/>
        </w:rPr>
        <w:t xml:space="preserve"> </w:t>
      </w:r>
      <w:r>
        <w:t>часах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виду спортивной</w:t>
      </w:r>
      <w:r>
        <w:rPr>
          <w:spacing w:val="-1"/>
        </w:rPr>
        <w:t xml:space="preserve"> </w:t>
      </w:r>
      <w:r>
        <w:t>подготовки.</w:t>
      </w:r>
    </w:p>
    <w:p w:rsidR="00AF25CA" w:rsidRDefault="00AF25CA" w:rsidP="00912315"/>
    <w:p w:rsidR="00912315" w:rsidRDefault="00912315" w:rsidP="00912315">
      <w:pPr>
        <w:pStyle w:val="a3"/>
        <w:ind w:left="8566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4</w:t>
      </w:r>
    </w:p>
    <w:p w:rsidR="00912315" w:rsidRDefault="00912315" w:rsidP="00912315">
      <w:pPr>
        <w:pStyle w:val="Heading2"/>
        <w:spacing w:before="48" w:line="276" w:lineRule="auto"/>
        <w:ind w:left="1158" w:right="1247"/>
        <w:jc w:val="center"/>
      </w:pPr>
      <w:r>
        <w:t>Примерное соотношение объемов тренировочного процесса</w:t>
      </w:r>
      <w:r>
        <w:rPr>
          <w:spacing w:val="-67"/>
        </w:rPr>
        <w:t xml:space="preserve"> </w:t>
      </w:r>
      <w:r>
        <w:t>по 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(%)</w:t>
      </w: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964"/>
        <w:gridCol w:w="709"/>
        <w:gridCol w:w="708"/>
        <w:gridCol w:w="709"/>
        <w:gridCol w:w="726"/>
        <w:gridCol w:w="812"/>
        <w:gridCol w:w="2409"/>
      </w:tblGrid>
      <w:tr w:rsidR="00912315" w:rsidTr="00EF7D0E">
        <w:trPr>
          <w:trHeight w:val="316"/>
        </w:trPr>
        <w:tc>
          <w:tcPr>
            <w:tcW w:w="562" w:type="dxa"/>
            <w:vMerge w:val="restart"/>
          </w:tcPr>
          <w:p w:rsidR="00912315" w:rsidRPr="00FF47A1" w:rsidRDefault="00912315" w:rsidP="00EF7D0E">
            <w:pPr>
              <w:pStyle w:val="TableParagraph"/>
              <w:rPr>
                <w:sz w:val="26"/>
                <w:lang w:val="ru-RU"/>
              </w:rPr>
            </w:pPr>
          </w:p>
          <w:p w:rsidR="00912315" w:rsidRPr="00FF47A1" w:rsidRDefault="00912315" w:rsidP="00EF7D0E">
            <w:pPr>
              <w:pStyle w:val="TableParagraph"/>
              <w:spacing w:before="180" w:line="276" w:lineRule="auto"/>
              <w:ind w:left="107" w:right="81" w:firstLine="57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№</w:t>
            </w:r>
            <w:r w:rsidRPr="00FF47A1">
              <w:rPr>
                <w:color w:val="000009"/>
                <w:spacing w:val="-57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п/п</w:t>
            </w:r>
          </w:p>
        </w:tc>
        <w:tc>
          <w:tcPr>
            <w:tcW w:w="2964" w:type="dxa"/>
            <w:vMerge w:val="restart"/>
          </w:tcPr>
          <w:p w:rsidR="00912315" w:rsidRPr="00FF47A1" w:rsidRDefault="00912315" w:rsidP="00EF7D0E">
            <w:pPr>
              <w:pStyle w:val="TableParagraph"/>
              <w:rPr>
                <w:sz w:val="26"/>
              </w:rPr>
            </w:pPr>
          </w:p>
          <w:p w:rsidR="00912315" w:rsidRPr="00FF47A1" w:rsidRDefault="00912315" w:rsidP="00EF7D0E">
            <w:pPr>
              <w:pStyle w:val="TableParagraph"/>
              <w:spacing w:before="180" w:line="276" w:lineRule="auto"/>
              <w:ind w:left="640" w:right="202" w:hanging="404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Раздел спортивной</w:t>
            </w:r>
            <w:r w:rsidRPr="00FF47A1">
              <w:rPr>
                <w:color w:val="000009"/>
                <w:spacing w:val="-57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подготовки</w:t>
            </w:r>
          </w:p>
        </w:tc>
        <w:tc>
          <w:tcPr>
            <w:tcW w:w="6073" w:type="dxa"/>
            <w:gridSpan w:val="6"/>
          </w:tcPr>
          <w:p w:rsidR="00912315" w:rsidRPr="00FF47A1" w:rsidRDefault="00912315" w:rsidP="00EF7D0E">
            <w:pPr>
              <w:pStyle w:val="TableParagraph"/>
              <w:spacing w:line="275" w:lineRule="exact"/>
              <w:ind w:left="1835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Этапы</w:t>
            </w:r>
            <w:r w:rsidRPr="00FF47A1">
              <w:rPr>
                <w:color w:val="000009"/>
                <w:spacing w:val="-2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и</w:t>
            </w:r>
            <w:r w:rsidRPr="00FF47A1">
              <w:rPr>
                <w:color w:val="000009"/>
                <w:spacing w:val="-2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годы</w:t>
            </w:r>
            <w:r w:rsidRPr="00FF47A1">
              <w:rPr>
                <w:color w:val="000009"/>
                <w:spacing w:val="-2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подготовки</w:t>
            </w:r>
          </w:p>
        </w:tc>
      </w:tr>
      <w:tr w:rsidR="00912315" w:rsidTr="00EF7D0E">
        <w:trPr>
          <w:trHeight w:val="316"/>
        </w:trPr>
        <w:tc>
          <w:tcPr>
            <w:tcW w:w="562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2964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3664" w:type="dxa"/>
            <w:gridSpan w:val="5"/>
          </w:tcPr>
          <w:p w:rsidR="00912315" w:rsidRPr="00FF47A1" w:rsidRDefault="00912315" w:rsidP="00EF7D0E">
            <w:pPr>
              <w:pStyle w:val="TableParagraph"/>
              <w:spacing w:line="275" w:lineRule="exact"/>
              <w:ind w:left="88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Тренировочный</w:t>
            </w:r>
            <w:r w:rsidRPr="00FF47A1">
              <w:rPr>
                <w:color w:val="000009"/>
                <w:spacing w:val="-2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этап</w:t>
            </w:r>
          </w:p>
        </w:tc>
        <w:tc>
          <w:tcPr>
            <w:tcW w:w="2409" w:type="dxa"/>
            <w:vMerge w:val="restart"/>
          </w:tcPr>
          <w:p w:rsidR="00912315" w:rsidRPr="00FF47A1" w:rsidRDefault="00912315" w:rsidP="00EF7D0E">
            <w:pPr>
              <w:pStyle w:val="TableParagraph"/>
              <w:spacing w:line="276" w:lineRule="auto"/>
              <w:ind w:left="117" w:right="108" w:firstLine="10"/>
              <w:jc w:val="center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Этап</w:t>
            </w:r>
            <w:r w:rsidRPr="00FF47A1">
              <w:rPr>
                <w:color w:val="000009"/>
                <w:spacing w:val="1"/>
                <w:sz w:val="24"/>
              </w:rPr>
              <w:t xml:space="preserve"> </w:t>
            </w:r>
            <w:r w:rsidRPr="00FF47A1">
              <w:rPr>
                <w:color w:val="000009"/>
                <w:spacing w:val="-1"/>
                <w:sz w:val="24"/>
              </w:rPr>
              <w:t>совершенствования</w:t>
            </w:r>
            <w:r w:rsidRPr="00FF47A1">
              <w:rPr>
                <w:color w:val="000009"/>
                <w:spacing w:val="-57"/>
                <w:sz w:val="24"/>
              </w:rPr>
              <w:t xml:space="preserve"> </w:t>
            </w:r>
            <w:r w:rsidRPr="00FF47A1">
              <w:rPr>
                <w:color w:val="000009"/>
                <w:sz w:val="24"/>
              </w:rPr>
              <w:t>спортивного</w:t>
            </w:r>
          </w:p>
          <w:p w:rsidR="00912315" w:rsidRPr="00FF47A1" w:rsidRDefault="00912315" w:rsidP="00EF7D0E">
            <w:pPr>
              <w:pStyle w:val="TableParagraph"/>
              <w:ind w:left="571" w:right="565"/>
              <w:jc w:val="center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мастерства</w:t>
            </w:r>
          </w:p>
        </w:tc>
      </w:tr>
      <w:tr w:rsidR="00912315" w:rsidTr="00EF7D0E">
        <w:trPr>
          <w:trHeight w:val="942"/>
        </w:trPr>
        <w:tc>
          <w:tcPr>
            <w:tcW w:w="562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2964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67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1-ый</w:t>
            </w:r>
          </w:p>
        </w:tc>
        <w:tc>
          <w:tcPr>
            <w:tcW w:w="708" w:type="dxa"/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202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2-ой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47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3-ий</w:t>
            </w:r>
          </w:p>
        </w:tc>
        <w:tc>
          <w:tcPr>
            <w:tcW w:w="726" w:type="dxa"/>
            <w:tcBorders>
              <w:lef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4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4-ый</w:t>
            </w:r>
          </w:p>
        </w:tc>
        <w:tc>
          <w:tcPr>
            <w:tcW w:w="812" w:type="dxa"/>
          </w:tcPr>
          <w:p w:rsidR="00912315" w:rsidRPr="00FF47A1" w:rsidRDefault="00912315" w:rsidP="00EF7D0E">
            <w:pPr>
              <w:pStyle w:val="TableParagraph"/>
              <w:spacing w:before="2"/>
              <w:rPr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spacing w:before="1"/>
              <w:ind w:left="14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5-ый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912315" w:rsidRPr="00FF47A1" w:rsidRDefault="00912315" w:rsidP="00EF7D0E">
            <w:pPr>
              <w:rPr>
                <w:sz w:val="2"/>
                <w:szCs w:val="2"/>
              </w:rPr>
            </w:pPr>
          </w:p>
        </w:tc>
      </w:tr>
      <w:tr w:rsidR="00912315" w:rsidTr="00EF7D0E">
        <w:trPr>
          <w:trHeight w:val="635"/>
        </w:trPr>
        <w:tc>
          <w:tcPr>
            <w:tcW w:w="562" w:type="dxa"/>
          </w:tcPr>
          <w:p w:rsidR="00912315" w:rsidRPr="00FF47A1" w:rsidRDefault="00912315" w:rsidP="00EF7D0E">
            <w:pPr>
              <w:pStyle w:val="TableParagraph"/>
              <w:ind w:left="11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1.</w:t>
            </w:r>
          </w:p>
        </w:tc>
        <w:tc>
          <w:tcPr>
            <w:tcW w:w="2964" w:type="dxa"/>
          </w:tcPr>
          <w:p w:rsidR="00912315" w:rsidRPr="00FF47A1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FF47A1">
              <w:rPr>
                <w:color w:val="000009"/>
                <w:sz w:val="24"/>
              </w:rPr>
              <w:t>Общая</w:t>
            </w:r>
            <w:r w:rsidRPr="00FF47A1"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FF47A1">
              <w:rPr>
                <w:color w:val="000009"/>
                <w:sz w:val="24"/>
              </w:rPr>
              <w:t>физическая</w:t>
            </w:r>
          </w:p>
          <w:p w:rsidR="00912315" w:rsidRPr="00B3284D" w:rsidRDefault="00912315" w:rsidP="00EF7D0E">
            <w:pPr>
              <w:pStyle w:val="TableParagraph"/>
              <w:ind w:left="107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п</w:t>
            </w:r>
            <w:r w:rsidRPr="00FF47A1">
              <w:rPr>
                <w:color w:val="000009"/>
                <w:sz w:val="24"/>
              </w:rPr>
              <w:t>одготовка</w:t>
            </w:r>
            <w:r>
              <w:rPr>
                <w:color w:val="000009"/>
                <w:sz w:val="24"/>
                <w:lang w:val="ru-RU"/>
              </w:rPr>
              <w:t xml:space="preserve"> (%)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FF47A1">
              <w:rPr>
                <w:color w:val="000009"/>
                <w:sz w:val="24"/>
              </w:rPr>
              <w:t>18-2</w:t>
            </w:r>
            <w:r w:rsidRPr="00FF47A1">
              <w:rPr>
                <w:color w:val="000009"/>
                <w:sz w:val="24"/>
                <w:lang w:val="ru-RU"/>
              </w:rPr>
              <w:t>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ind w:left="133"/>
              <w:jc w:val="center"/>
              <w:rPr>
                <w:sz w:val="24"/>
                <w:lang w:val="ru-RU"/>
              </w:rPr>
            </w:pPr>
            <w:r w:rsidRPr="00FF47A1">
              <w:rPr>
                <w:color w:val="000009"/>
                <w:sz w:val="24"/>
                <w:lang w:val="ru-RU"/>
              </w:rPr>
              <w:t xml:space="preserve">   15-20</w:t>
            </w:r>
          </w:p>
        </w:tc>
        <w:tc>
          <w:tcPr>
            <w:tcW w:w="2409" w:type="dxa"/>
          </w:tcPr>
          <w:p w:rsidR="00912315" w:rsidRPr="00FF47A1" w:rsidRDefault="00912315" w:rsidP="00EF7D0E">
            <w:pPr>
              <w:pStyle w:val="TableParagraph"/>
              <w:ind w:left="673" w:right="665"/>
              <w:jc w:val="center"/>
              <w:rPr>
                <w:sz w:val="24"/>
                <w:lang w:val="ru-RU"/>
              </w:rPr>
            </w:pPr>
            <w:r w:rsidRPr="00FF47A1">
              <w:rPr>
                <w:color w:val="000009"/>
                <w:sz w:val="24"/>
                <w:lang w:val="ru-RU"/>
              </w:rPr>
              <w:t>8-10</w:t>
            </w:r>
          </w:p>
        </w:tc>
      </w:tr>
      <w:tr w:rsidR="00912315" w:rsidTr="00EF7D0E">
        <w:trPr>
          <w:trHeight w:val="952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2.</w:t>
            </w:r>
          </w:p>
        </w:tc>
        <w:tc>
          <w:tcPr>
            <w:tcW w:w="2964" w:type="dxa"/>
          </w:tcPr>
          <w:p w:rsidR="00912315" w:rsidRDefault="00912315" w:rsidP="00EF7D0E">
            <w:pPr>
              <w:pStyle w:val="TableParagraph"/>
              <w:spacing w:line="276" w:lineRule="auto"/>
              <w:ind w:left="107" w:right="1053" w:firstLine="12"/>
              <w:rPr>
                <w:sz w:val="24"/>
              </w:rPr>
            </w:pPr>
            <w:r>
              <w:rPr>
                <w:color w:val="000009"/>
                <w:sz w:val="24"/>
              </w:rPr>
              <w:t>Специальная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физическая</w:t>
            </w:r>
          </w:p>
          <w:p w:rsidR="00912315" w:rsidRDefault="00912315" w:rsidP="00EF7D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C93DF8" w:rsidRDefault="00912315" w:rsidP="00EF7D0E">
            <w:pPr>
              <w:pStyle w:val="TableParagraph"/>
              <w:ind w:left="575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</w:t>
            </w: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z w:val="24"/>
                <w:lang w:val="ru-RU"/>
              </w:rPr>
              <w:t>3</w:t>
            </w:r>
            <w:r>
              <w:rPr>
                <w:color w:val="000009"/>
                <w:sz w:val="24"/>
              </w:rPr>
              <w:t>-1</w:t>
            </w:r>
            <w:r>
              <w:rPr>
                <w:color w:val="000009"/>
                <w:sz w:val="24"/>
                <w:lang w:val="ru-RU"/>
              </w:rPr>
              <w:t>5</w:t>
            </w:r>
          </w:p>
          <w:p w:rsidR="00912315" w:rsidRPr="00FF47A1" w:rsidRDefault="00912315" w:rsidP="00EF7D0E">
            <w:pPr>
              <w:pStyle w:val="TableParagraph"/>
              <w:ind w:right="882"/>
              <w:jc w:val="center"/>
              <w:rPr>
                <w:sz w:val="24"/>
                <w:lang w:val="ru-RU"/>
              </w:rPr>
            </w:pP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Pr="00C93DF8" w:rsidRDefault="00912315" w:rsidP="00EF7D0E">
            <w:pPr>
              <w:pStyle w:val="TableParagraph"/>
              <w:ind w:left="133" w:right="-21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 xml:space="preserve">  </w:t>
            </w:r>
            <w:r>
              <w:rPr>
                <w:color w:val="000009"/>
                <w:sz w:val="24"/>
                <w:lang w:val="ru-RU"/>
              </w:rPr>
              <w:t>1</w:t>
            </w:r>
            <w:r>
              <w:rPr>
                <w:color w:val="000009"/>
                <w:sz w:val="24"/>
              </w:rPr>
              <w:t>4</w:t>
            </w:r>
            <w:r>
              <w:rPr>
                <w:color w:val="000009"/>
                <w:sz w:val="24"/>
                <w:lang w:val="ru-RU"/>
              </w:rPr>
              <w:t>-16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EC6878" w:rsidRDefault="00912315" w:rsidP="00EF7D0E">
            <w:pPr>
              <w:pStyle w:val="TableParagraph"/>
              <w:ind w:left="673" w:right="66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21</w:t>
            </w: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  <w:lang w:val="ru-RU"/>
              </w:rPr>
              <w:t>23</w:t>
            </w:r>
          </w:p>
        </w:tc>
      </w:tr>
      <w:tr w:rsidR="00912315" w:rsidTr="00EF7D0E">
        <w:trPr>
          <w:trHeight w:val="633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3.</w:t>
            </w:r>
          </w:p>
        </w:tc>
        <w:tc>
          <w:tcPr>
            <w:tcW w:w="2964" w:type="dxa"/>
          </w:tcPr>
          <w:p w:rsidR="00912315" w:rsidRDefault="00912315" w:rsidP="00EF7D0E">
            <w:pPr>
              <w:pStyle w:val="TableParagraph"/>
              <w:spacing w:line="276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Техническая</w:t>
            </w:r>
          </w:p>
          <w:p w:rsidR="00912315" w:rsidRDefault="00912315" w:rsidP="00EF7D0E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EC6878" w:rsidRDefault="00912315" w:rsidP="00EF7D0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23-2</w:t>
            </w:r>
            <w:r>
              <w:rPr>
                <w:color w:val="000009"/>
                <w:sz w:val="24"/>
                <w:lang w:val="ru-RU"/>
              </w:rPr>
              <w:t>7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EC6878" w:rsidRDefault="00912315" w:rsidP="00EF7D0E">
            <w:pPr>
              <w:pStyle w:val="TableParagraph"/>
              <w:ind w:left="133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</w:t>
            </w: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z w:val="24"/>
                <w:lang w:val="ru-RU"/>
              </w:rPr>
              <w:t>3</w:t>
            </w:r>
            <w:r>
              <w:rPr>
                <w:color w:val="000009"/>
                <w:sz w:val="24"/>
              </w:rPr>
              <w:t>-2</w:t>
            </w:r>
            <w:r>
              <w:rPr>
                <w:color w:val="000009"/>
                <w:sz w:val="24"/>
                <w:lang w:val="ru-RU"/>
              </w:rPr>
              <w:t>8</w:t>
            </w:r>
          </w:p>
        </w:tc>
        <w:tc>
          <w:tcPr>
            <w:tcW w:w="2409" w:type="dxa"/>
          </w:tcPr>
          <w:p w:rsidR="00912315" w:rsidRPr="00EC6878" w:rsidRDefault="00912315" w:rsidP="00EF7D0E">
            <w:pPr>
              <w:pStyle w:val="TableParagraph"/>
              <w:ind w:left="673" w:right="66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z w:val="24"/>
                <w:lang w:val="ru-RU"/>
              </w:rPr>
              <w:t>3</w:t>
            </w:r>
            <w:r>
              <w:rPr>
                <w:color w:val="000009"/>
                <w:sz w:val="24"/>
              </w:rPr>
              <w:t>-2</w:t>
            </w:r>
            <w:r>
              <w:rPr>
                <w:color w:val="000009"/>
                <w:sz w:val="24"/>
                <w:lang w:val="ru-RU"/>
              </w:rPr>
              <w:t>8</w:t>
            </w:r>
          </w:p>
        </w:tc>
      </w:tr>
      <w:tr w:rsidR="00912315" w:rsidTr="00EF7D0E">
        <w:trPr>
          <w:trHeight w:val="1271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4.</w:t>
            </w:r>
          </w:p>
        </w:tc>
        <w:tc>
          <w:tcPr>
            <w:tcW w:w="2964" w:type="dxa"/>
          </w:tcPr>
          <w:p w:rsidR="00912315" w:rsidRDefault="00912315" w:rsidP="00EF7D0E">
            <w:pPr>
              <w:pStyle w:val="TableParagraph"/>
              <w:spacing w:line="276" w:lineRule="auto"/>
              <w:ind w:left="107" w:right="660" w:firstLine="12"/>
              <w:rPr>
                <w:sz w:val="24"/>
              </w:rPr>
            </w:pPr>
            <w:r>
              <w:rPr>
                <w:color w:val="000009"/>
                <w:sz w:val="24"/>
              </w:rPr>
              <w:t>Тактическая,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теоретическая,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психологическая</w:t>
            </w:r>
          </w:p>
          <w:p w:rsidR="00912315" w:rsidRDefault="00912315" w:rsidP="00EF7D0E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Default="00912315" w:rsidP="00EF7D0E">
            <w:pPr>
              <w:pStyle w:val="TableParagraph"/>
              <w:rPr>
                <w:sz w:val="24"/>
              </w:rPr>
            </w:pPr>
            <w:r>
              <w:rPr>
                <w:b/>
                <w:sz w:val="26"/>
                <w:lang w:val="ru-RU"/>
              </w:rPr>
              <w:t xml:space="preserve">            </w:t>
            </w:r>
            <w:r>
              <w:rPr>
                <w:color w:val="000009"/>
                <w:sz w:val="24"/>
                <w:lang w:val="ru-RU"/>
              </w:rPr>
              <w:t>18</w:t>
            </w:r>
            <w:r>
              <w:rPr>
                <w:color w:val="000009"/>
                <w:sz w:val="24"/>
              </w:rPr>
              <w:t>-25</w:t>
            </w:r>
          </w:p>
          <w:p w:rsidR="00912315" w:rsidRDefault="00912315" w:rsidP="00EF7D0E">
            <w:pPr>
              <w:pStyle w:val="TableParagraph"/>
              <w:jc w:val="center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right="882"/>
              <w:jc w:val="center"/>
              <w:rPr>
                <w:sz w:val="24"/>
              </w:rPr>
            </w:pP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Default="00912315" w:rsidP="00EF7D0E">
            <w:pPr>
              <w:pStyle w:val="TableParagraph"/>
              <w:ind w:left="133"/>
              <w:jc w:val="center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18</w:t>
            </w:r>
            <w:r>
              <w:rPr>
                <w:color w:val="000009"/>
                <w:sz w:val="24"/>
              </w:rPr>
              <w:t>-30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673" w:right="66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z w:val="24"/>
                <w:lang w:val="ru-RU"/>
              </w:rPr>
              <w:t>0</w:t>
            </w:r>
            <w:r>
              <w:rPr>
                <w:color w:val="000009"/>
                <w:sz w:val="24"/>
              </w:rPr>
              <w:t>-32</w:t>
            </w:r>
          </w:p>
        </w:tc>
      </w:tr>
      <w:tr w:rsidR="00912315" w:rsidTr="00EF7D0E">
        <w:trPr>
          <w:trHeight w:val="719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5.</w:t>
            </w:r>
          </w:p>
        </w:tc>
        <w:tc>
          <w:tcPr>
            <w:tcW w:w="2964" w:type="dxa"/>
          </w:tcPr>
          <w:p w:rsidR="00912315" w:rsidRPr="00EC6878" w:rsidRDefault="00912315" w:rsidP="00EF7D0E">
            <w:pPr>
              <w:pStyle w:val="TableParagraph"/>
              <w:spacing w:line="276" w:lineRule="auto"/>
              <w:ind w:left="107" w:firstLine="12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И</w:t>
            </w:r>
            <w:r>
              <w:rPr>
                <w:color w:val="000009"/>
                <w:sz w:val="24"/>
              </w:rPr>
              <w:t>нтегральная</w:t>
            </w:r>
          </w:p>
          <w:p w:rsidR="00912315" w:rsidRDefault="00912315" w:rsidP="00EF7D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FF47A1" w:rsidRDefault="00912315" w:rsidP="00EF7D0E">
            <w:pPr>
              <w:pStyle w:val="TableParagraph"/>
              <w:ind w:right="61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   10</w:t>
            </w:r>
            <w:r>
              <w:rPr>
                <w:color w:val="000009"/>
                <w:sz w:val="24"/>
              </w:rPr>
              <w:t>-1</w:t>
            </w:r>
            <w:r>
              <w:rPr>
                <w:color w:val="000009"/>
                <w:sz w:val="24"/>
                <w:lang w:val="ru-RU"/>
              </w:rPr>
              <w:t>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Pr="00EC6878" w:rsidRDefault="00912315" w:rsidP="00EF7D0E">
            <w:pPr>
              <w:pStyle w:val="TableParagraph"/>
              <w:ind w:right="-163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10</w:t>
            </w: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  <w:lang w:val="ru-RU"/>
              </w:rPr>
              <w:t>15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7"/>
              </w:rPr>
            </w:pPr>
          </w:p>
          <w:p w:rsidR="00912315" w:rsidRPr="00EC6878" w:rsidRDefault="00912315" w:rsidP="00EF7D0E">
            <w:pPr>
              <w:pStyle w:val="TableParagraph"/>
              <w:ind w:right="971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        10</w:t>
            </w:r>
            <w:r>
              <w:rPr>
                <w:color w:val="000009"/>
                <w:sz w:val="24"/>
              </w:rPr>
              <w:t>-1</w:t>
            </w:r>
            <w:r>
              <w:rPr>
                <w:color w:val="000009"/>
                <w:sz w:val="24"/>
                <w:lang w:val="ru-RU"/>
              </w:rPr>
              <w:t>5</w:t>
            </w:r>
          </w:p>
        </w:tc>
      </w:tr>
      <w:tr w:rsidR="00912315" w:rsidTr="00EF7D0E">
        <w:trPr>
          <w:trHeight w:val="559"/>
        </w:trPr>
        <w:tc>
          <w:tcPr>
            <w:tcW w:w="562" w:type="dxa"/>
          </w:tcPr>
          <w:p w:rsidR="00912315" w:rsidRDefault="00912315" w:rsidP="00EF7D0E">
            <w:pPr>
              <w:pStyle w:val="TableParagraph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6.</w:t>
            </w:r>
          </w:p>
        </w:tc>
        <w:tc>
          <w:tcPr>
            <w:tcW w:w="2964" w:type="dxa"/>
          </w:tcPr>
          <w:p w:rsidR="00912315" w:rsidRPr="00AF25CA" w:rsidRDefault="00912315" w:rsidP="00EF7D0E">
            <w:pPr>
              <w:pStyle w:val="TableParagraph"/>
              <w:spacing w:line="276" w:lineRule="auto"/>
              <w:ind w:left="107" w:right="612" w:firstLine="12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Участие в</w:t>
            </w:r>
            <w:r w:rsidRPr="00AF25CA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>
              <w:rPr>
                <w:color w:val="000009"/>
                <w:spacing w:val="1"/>
                <w:sz w:val="24"/>
                <w:lang w:val="ru-RU"/>
              </w:rPr>
              <w:t xml:space="preserve">спортивных </w:t>
            </w:r>
            <w:r w:rsidRPr="00AF25CA">
              <w:rPr>
                <w:color w:val="000009"/>
                <w:sz w:val="24"/>
                <w:lang w:val="ru-RU"/>
              </w:rPr>
              <w:t>соревнованиях</w:t>
            </w:r>
          </w:p>
          <w:p w:rsidR="00912315" w:rsidRPr="00AF25CA" w:rsidRDefault="00912315" w:rsidP="00EF7D0E">
            <w:pPr>
              <w:pStyle w:val="TableParagraph"/>
              <w:spacing w:line="274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AF25CA" w:rsidRDefault="00912315" w:rsidP="00EF7D0E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</w:p>
          <w:p w:rsidR="00912315" w:rsidRPr="00FF47A1" w:rsidRDefault="00912315" w:rsidP="00EF7D0E">
            <w:pPr>
              <w:pStyle w:val="TableParagraph"/>
              <w:ind w:right="55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5</w:t>
            </w:r>
            <w:r>
              <w:rPr>
                <w:color w:val="000009"/>
                <w:sz w:val="24"/>
              </w:rPr>
              <w:t>-14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12315" w:rsidRDefault="00912315" w:rsidP="00EF7D0E">
            <w:pPr>
              <w:pStyle w:val="TableParagraph"/>
              <w:ind w:right="262"/>
              <w:jc w:val="center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 5</w:t>
            </w:r>
            <w:r>
              <w:rPr>
                <w:color w:val="000009"/>
                <w:sz w:val="24"/>
              </w:rPr>
              <w:t>-15</w:t>
            </w:r>
          </w:p>
        </w:tc>
        <w:tc>
          <w:tcPr>
            <w:tcW w:w="2409" w:type="dxa"/>
          </w:tcPr>
          <w:p w:rsidR="00912315" w:rsidRDefault="00912315" w:rsidP="00EF7D0E">
            <w:pPr>
              <w:pStyle w:val="TableParagraph"/>
              <w:jc w:val="center"/>
              <w:rPr>
                <w:b/>
                <w:sz w:val="26"/>
              </w:rPr>
            </w:pPr>
          </w:p>
          <w:p w:rsidR="00912315" w:rsidRPr="00EC6878" w:rsidRDefault="00912315" w:rsidP="00EF7D0E">
            <w:pPr>
              <w:pStyle w:val="TableParagraph"/>
              <w:ind w:right="911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 xml:space="preserve">          </w:t>
            </w:r>
            <w:r>
              <w:rPr>
                <w:color w:val="000009"/>
                <w:sz w:val="24"/>
              </w:rPr>
              <w:t>5-1</w:t>
            </w:r>
            <w:r>
              <w:rPr>
                <w:color w:val="000009"/>
                <w:sz w:val="24"/>
                <w:lang w:val="ru-RU"/>
              </w:rPr>
              <w:t>5</w:t>
            </w:r>
          </w:p>
        </w:tc>
      </w:tr>
      <w:tr w:rsidR="00912315" w:rsidTr="00EF7D0E">
        <w:trPr>
          <w:trHeight w:val="853"/>
        </w:trPr>
        <w:tc>
          <w:tcPr>
            <w:tcW w:w="562" w:type="dxa"/>
          </w:tcPr>
          <w:p w:rsidR="00912315" w:rsidRPr="00FF47A1" w:rsidRDefault="00912315" w:rsidP="00EF7D0E">
            <w:pPr>
              <w:pStyle w:val="TableParagraph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 xml:space="preserve">    7.</w:t>
            </w:r>
          </w:p>
        </w:tc>
        <w:tc>
          <w:tcPr>
            <w:tcW w:w="2964" w:type="dxa"/>
          </w:tcPr>
          <w:p w:rsidR="00912315" w:rsidRPr="00AF25CA" w:rsidRDefault="00912315" w:rsidP="00EF7D0E">
            <w:pPr>
              <w:pStyle w:val="TableParagraph"/>
              <w:spacing w:line="276" w:lineRule="auto"/>
              <w:ind w:left="107" w:firstLine="12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И</w:t>
            </w:r>
            <w:r w:rsidRPr="00AF25CA">
              <w:rPr>
                <w:color w:val="000009"/>
                <w:sz w:val="24"/>
                <w:lang w:val="ru-RU"/>
              </w:rPr>
              <w:t>нструкторская</w:t>
            </w:r>
            <w:r>
              <w:rPr>
                <w:color w:val="000009"/>
                <w:spacing w:val="-13"/>
                <w:sz w:val="24"/>
                <w:lang w:val="ru-RU"/>
              </w:rPr>
              <w:t xml:space="preserve">    </w:t>
            </w:r>
            <w:r w:rsidRPr="00AF25CA">
              <w:rPr>
                <w:color w:val="000009"/>
                <w:sz w:val="24"/>
                <w:lang w:val="ru-RU"/>
              </w:rPr>
              <w:t>и</w:t>
            </w:r>
          </w:p>
          <w:p w:rsidR="00912315" w:rsidRPr="00AF25CA" w:rsidRDefault="00912315" w:rsidP="00EF7D0E">
            <w:pPr>
              <w:pStyle w:val="TableParagraph"/>
              <w:spacing w:line="276" w:lineRule="auto"/>
              <w:ind w:left="107" w:right="612" w:firstLine="12"/>
              <w:rPr>
                <w:color w:val="000009"/>
                <w:sz w:val="24"/>
              </w:rPr>
            </w:pPr>
            <w:r w:rsidRPr="00AF25CA">
              <w:rPr>
                <w:color w:val="000009"/>
                <w:sz w:val="24"/>
                <w:lang w:val="ru-RU"/>
              </w:rPr>
              <w:t>судейская</w:t>
            </w:r>
            <w:r w:rsidRPr="00AF25CA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практика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FF47A1" w:rsidRDefault="00912315" w:rsidP="00EF7D0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 xml:space="preserve">          </w:t>
            </w:r>
            <w:r w:rsidRPr="00FF47A1">
              <w:rPr>
                <w:sz w:val="26"/>
                <w:lang w:val="ru-RU"/>
              </w:rPr>
              <w:t>1-3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FF47A1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</w:tcPr>
          <w:p w:rsidR="00912315" w:rsidRPr="00FF47A1" w:rsidRDefault="00912315" w:rsidP="00EF7D0E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1-4</w:t>
            </w:r>
          </w:p>
        </w:tc>
      </w:tr>
      <w:tr w:rsidR="00912315" w:rsidTr="00EF7D0E">
        <w:trPr>
          <w:trHeight w:val="853"/>
        </w:trPr>
        <w:tc>
          <w:tcPr>
            <w:tcW w:w="562" w:type="dxa"/>
          </w:tcPr>
          <w:p w:rsidR="00912315" w:rsidRPr="00B3284D" w:rsidRDefault="00912315" w:rsidP="00EF7D0E">
            <w:pPr>
              <w:pStyle w:val="TableParagraph"/>
              <w:rPr>
                <w:sz w:val="26"/>
                <w:lang w:val="ru-RU"/>
              </w:rPr>
            </w:pPr>
            <w:r w:rsidRPr="00B3284D">
              <w:rPr>
                <w:sz w:val="26"/>
                <w:lang w:val="ru-RU"/>
              </w:rPr>
              <w:lastRenderedPageBreak/>
              <w:t xml:space="preserve">    8.</w:t>
            </w:r>
          </w:p>
        </w:tc>
        <w:tc>
          <w:tcPr>
            <w:tcW w:w="2964" w:type="dxa"/>
          </w:tcPr>
          <w:p w:rsidR="00912315" w:rsidRPr="00B3284D" w:rsidRDefault="00912315" w:rsidP="00EF7D0E">
            <w:pPr>
              <w:pStyle w:val="TableParagraph"/>
              <w:spacing w:line="276" w:lineRule="auto"/>
              <w:ind w:left="107" w:firstLine="12"/>
              <w:rPr>
                <w:color w:val="000009"/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Медицинские, медико – биологические, восстановительные мероприятия, тестирование и контроль(%)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912315" w:rsidRPr="00B3284D" w:rsidRDefault="00912315" w:rsidP="00EF7D0E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1-4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</w:tcBorders>
          </w:tcPr>
          <w:p w:rsidR="00912315" w:rsidRPr="00B3284D" w:rsidRDefault="00912315" w:rsidP="00EF7D0E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2-4</w:t>
            </w:r>
          </w:p>
        </w:tc>
        <w:tc>
          <w:tcPr>
            <w:tcW w:w="2409" w:type="dxa"/>
          </w:tcPr>
          <w:p w:rsidR="00912315" w:rsidRPr="00B3284D" w:rsidRDefault="00912315" w:rsidP="00EF7D0E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4-6</w:t>
            </w:r>
          </w:p>
        </w:tc>
      </w:tr>
    </w:tbl>
    <w:p w:rsidR="00912315" w:rsidRDefault="00912315" w:rsidP="0091231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2315" w:rsidRDefault="00912315" w:rsidP="00912315">
      <w:pPr>
        <w:pStyle w:val="a3"/>
        <w:spacing w:before="89"/>
        <w:ind w:left="8566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5</w:t>
      </w:r>
    </w:p>
    <w:p w:rsidR="00912315" w:rsidRDefault="00912315" w:rsidP="00912315">
      <w:pPr>
        <w:pStyle w:val="Heading2"/>
        <w:spacing w:before="48" w:line="278" w:lineRule="auto"/>
        <w:ind w:left="1341" w:right="912" w:hanging="507"/>
      </w:pPr>
      <w:r>
        <w:t>Примерный тренировочный план на 52 недели тренировочной и</w:t>
      </w:r>
      <w:r>
        <w:rPr>
          <w:spacing w:val="-67"/>
        </w:rPr>
        <w:t xml:space="preserve"> </w:t>
      </w:r>
      <w:r>
        <w:t>соревновательной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волейболистов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часах)</w:t>
      </w:r>
    </w:p>
    <w:tbl>
      <w:tblPr>
        <w:tblStyle w:val="TableNormal"/>
        <w:tblW w:w="10007" w:type="dxa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6"/>
        <w:gridCol w:w="2739"/>
        <w:gridCol w:w="850"/>
        <w:gridCol w:w="711"/>
        <w:gridCol w:w="709"/>
        <w:gridCol w:w="850"/>
        <w:gridCol w:w="852"/>
        <w:gridCol w:w="2610"/>
      </w:tblGrid>
      <w:tr w:rsidR="00912315" w:rsidTr="00EF7D0E">
        <w:trPr>
          <w:trHeight w:val="316"/>
        </w:trPr>
        <w:tc>
          <w:tcPr>
            <w:tcW w:w="686" w:type="dxa"/>
            <w:vMerge w:val="restart"/>
          </w:tcPr>
          <w:p w:rsidR="00912315" w:rsidRPr="00AF25CA" w:rsidRDefault="00912315" w:rsidP="00EF7D0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12315" w:rsidRDefault="00912315" w:rsidP="00EF7D0E">
            <w:pPr>
              <w:pStyle w:val="TableParagraph"/>
              <w:spacing w:before="175" w:line="278" w:lineRule="auto"/>
              <w:ind w:left="170" w:right="142" w:firstLine="5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п/п</w:t>
            </w:r>
          </w:p>
        </w:tc>
        <w:tc>
          <w:tcPr>
            <w:tcW w:w="2739" w:type="dxa"/>
            <w:vMerge w:val="restart"/>
          </w:tcPr>
          <w:p w:rsidR="00912315" w:rsidRDefault="00912315" w:rsidP="00EF7D0E">
            <w:pPr>
              <w:pStyle w:val="TableParagraph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spacing w:before="175" w:line="278" w:lineRule="auto"/>
              <w:ind w:left="739" w:right="304" w:hanging="40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Раздел спортивной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6582" w:type="dxa"/>
            <w:gridSpan w:val="6"/>
          </w:tcPr>
          <w:p w:rsidR="00912315" w:rsidRDefault="00912315" w:rsidP="00EF7D0E">
            <w:pPr>
              <w:pStyle w:val="TableParagraph"/>
              <w:spacing w:line="270" w:lineRule="exact"/>
              <w:ind w:left="163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912315" w:rsidTr="00EF7D0E">
        <w:trPr>
          <w:trHeight w:val="318"/>
        </w:trPr>
        <w:tc>
          <w:tcPr>
            <w:tcW w:w="686" w:type="dxa"/>
            <w:vMerge/>
            <w:tcBorders>
              <w:top w:val="nil"/>
            </w:tcBorders>
          </w:tcPr>
          <w:p w:rsidR="00912315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912315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3972" w:type="dxa"/>
            <w:gridSpan w:val="5"/>
          </w:tcPr>
          <w:p w:rsidR="00912315" w:rsidRDefault="00912315" w:rsidP="00EF7D0E">
            <w:pPr>
              <w:pStyle w:val="TableParagraph"/>
              <w:spacing w:line="270" w:lineRule="exact"/>
              <w:ind w:left="83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Тренировочный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этап</w:t>
            </w:r>
          </w:p>
        </w:tc>
        <w:tc>
          <w:tcPr>
            <w:tcW w:w="2610" w:type="dxa"/>
            <w:vMerge w:val="restart"/>
          </w:tcPr>
          <w:p w:rsidR="00912315" w:rsidRPr="00AF25CA" w:rsidRDefault="00912315" w:rsidP="00EF7D0E">
            <w:pPr>
              <w:pStyle w:val="TableParagraph"/>
              <w:spacing w:line="276" w:lineRule="auto"/>
              <w:ind w:left="106" w:right="107" w:firstLine="15"/>
              <w:jc w:val="center"/>
              <w:rPr>
                <w:b/>
                <w:sz w:val="24"/>
                <w:lang w:val="ru-RU"/>
              </w:rPr>
            </w:pPr>
            <w:r w:rsidRPr="00AF25CA">
              <w:rPr>
                <w:b/>
                <w:color w:val="000009"/>
                <w:sz w:val="24"/>
                <w:lang w:val="ru-RU"/>
              </w:rPr>
              <w:t>Этап</w:t>
            </w:r>
            <w:r w:rsidRPr="00AF25CA">
              <w:rPr>
                <w:b/>
                <w:color w:val="000009"/>
                <w:spacing w:val="1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pacing w:val="-1"/>
                <w:sz w:val="24"/>
                <w:lang w:val="ru-RU"/>
              </w:rPr>
              <w:t>совершенствован</w:t>
            </w:r>
            <w:r w:rsidRPr="00AF25CA">
              <w:rPr>
                <w:b/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ия</w:t>
            </w:r>
            <w:r w:rsidRPr="00AF25CA">
              <w:rPr>
                <w:b/>
                <w:color w:val="000009"/>
                <w:spacing w:val="-1"/>
                <w:sz w:val="24"/>
                <w:lang w:val="ru-RU"/>
              </w:rPr>
              <w:t xml:space="preserve"> </w:t>
            </w:r>
            <w:r w:rsidRPr="00AF25CA">
              <w:rPr>
                <w:b/>
                <w:color w:val="000009"/>
                <w:sz w:val="24"/>
                <w:lang w:val="ru-RU"/>
              </w:rPr>
              <w:t>спортивного</w:t>
            </w:r>
          </w:p>
          <w:p w:rsidR="00912315" w:rsidRPr="00AF25CA" w:rsidRDefault="00912315" w:rsidP="00EF7D0E">
            <w:pPr>
              <w:pStyle w:val="TableParagraph"/>
              <w:ind w:left="427" w:right="428"/>
              <w:jc w:val="center"/>
              <w:rPr>
                <w:b/>
                <w:sz w:val="24"/>
                <w:lang w:val="ru-RU"/>
              </w:rPr>
            </w:pPr>
            <w:r w:rsidRPr="00AF25CA">
              <w:rPr>
                <w:b/>
                <w:color w:val="000009"/>
                <w:sz w:val="24"/>
                <w:lang w:val="ru-RU"/>
              </w:rPr>
              <w:t>мастерства</w:t>
            </w:r>
          </w:p>
        </w:tc>
      </w:tr>
      <w:tr w:rsidR="00912315" w:rsidTr="00EF7D0E">
        <w:trPr>
          <w:trHeight w:val="940"/>
        </w:trPr>
        <w:tc>
          <w:tcPr>
            <w:tcW w:w="686" w:type="dxa"/>
            <w:vMerge/>
            <w:tcBorders>
              <w:top w:val="nil"/>
            </w:tcBorders>
          </w:tcPr>
          <w:p w:rsidR="00912315" w:rsidRPr="00AF25CA" w:rsidRDefault="00912315" w:rsidP="00EF7D0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912315" w:rsidRPr="00AF25CA" w:rsidRDefault="00912315" w:rsidP="00EF7D0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50" w:type="dxa"/>
          </w:tcPr>
          <w:p w:rsidR="00912315" w:rsidRPr="00AF25CA" w:rsidRDefault="00912315" w:rsidP="00EF7D0E">
            <w:pPr>
              <w:pStyle w:val="TableParagraph"/>
              <w:spacing w:before="7"/>
              <w:rPr>
                <w:b/>
                <w:sz w:val="26"/>
                <w:lang w:val="ru-RU"/>
              </w:rPr>
            </w:pPr>
          </w:p>
          <w:p w:rsidR="00912315" w:rsidRDefault="00912315" w:rsidP="00EF7D0E">
            <w:pPr>
              <w:pStyle w:val="TableParagraph"/>
              <w:ind w:left="109" w:right="8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1-ый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108" w:right="9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2-ой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3-ий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109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4-ый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ind w:left="114" w:right="10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5-ый</w:t>
            </w:r>
          </w:p>
        </w:tc>
        <w:tc>
          <w:tcPr>
            <w:tcW w:w="2610" w:type="dxa"/>
            <w:vMerge/>
            <w:tcBorders>
              <w:top w:val="nil"/>
            </w:tcBorders>
          </w:tcPr>
          <w:p w:rsidR="00912315" w:rsidRDefault="00912315" w:rsidP="00EF7D0E">
            <w:pPr>
              <w:rPr>
                <w:sz w:val="2"/>
                <w:szCs w:val="2"/>
              </w:rPr>
            </w:pPr>
          </w:p>
        </w:tc>
      </w:tr>
      <w:tr w:rsidR="00912315" w:rsidTr="00EF7D0E">
        <w:trPr>
          <w:trHeight w:val="635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154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1.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Общая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физическая</w:t>
            </w:r>
          </w:p>
          <w:p w:rsidR="00912315" w:rsidRDefault="00912315" w:rsidP="00EF7D0E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4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104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54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104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154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96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4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86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54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78</w:t>
            </w:r>
          </w:p>
        </w:tc>
        <w:tc>
          <w:tcPr>
            <w:tcW w:w="2610" w:type="dxa"/>
          </w:tcPr>
          <w:p w:rsidR="00912315" w:rsidRDefault="00912315" w:rsidP="00EF7D0E">
            <w:pPr>
              <w:pStyle w:val="TableParagraph"/>
              <w:spacing w:before="154"/>
              <w:ind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100</w:t>
            </w:r>
          </w:p>
        </w:tc>
      </w:tr>
      <w:tr w:rsidR="00912315" w:rsidTr="00EF7D0E">
        <w:trPr>
          <w:trHeight w:val="635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2.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Специальная</w:t>
            </w:r>
          </w:p>
          <w:p w:rsidR="00912315" w:rsidRDefault="00912315" w:rsidP="00EF7D0E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60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86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152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98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120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128</w:t>
            </w:r>
          </w:p>
        </w:tc>
        <w:tc>
          <w:tcPr>
            <w:tcW w:w="2610" w:type="dxa"/>
          </w:tcPr>
          <w:p w:rsidR="00912315" w:rsidRDefault="00912315" w:rsidP="00EF7D0E">
            <w:pPr>
              <w:pStyle w:val="TableParagraph"/>
              <w:spacing w:before="152"/>
              <w:ind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180</w:t>
            </w:r>
          </w:p>
        </w:tc>
      </w:tr>
      <w:tr w:rsidR="00912315" w:rsidTr="00EF7D0E">
        <w:trPr>
          <w:trHeight w:val="316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3.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Техническая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0" w:lineRule="exact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120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line="270" w:lineRule="exact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line="270" w:lineRule="exact"/>
              <w:ind w:right="159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196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line="270" w:lineRule="exact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224</w:t>
            </w:r>
          </w:p>
        </w:tc>
        <w:tc>
          <w:tcPr>
            <w:tcW w:w="2610" w:type="dxa"/>
          </w:tcPr>
          <w:p w:rsidR="00912315" w:rsidRDefault="00912315" w:rsidP="00EF7D0E">
            <w:pPr>
              <w:pStyle w:val="TableParagraph"/>
              <w:spacing w:line="270" w:lineRule="exact"/>
              <w:ind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250</w:t>
            </w:r>
          </w:p>
        </w:tc>
      </w:tr>
      <w:tr w:rsidR="00912315" w:rsidTr="00EF7D0E">
        <w:trPr>
          <w:trHeight w:val="635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4.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Теоретическая</w:t>
            </w:r>
          </w:p>
          <w:p w:rsidR="00912315" w:rsidRDefault="00912315" w:rsidP="00EF7D0E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152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24</w:t>
            </w:r>
          </w:p>
        </w:tc>
        <w:tc>
          <w:tcPr>
            <w:tcW w:w="2610" w:type="dxa"/>
          </w:tcPr>
          <w:p w:rsidR="00912315" w:rsidRDefault="00912315" w:rsidP="00CF185C">
            <w:pPr>
              <w:pStyle w:val="TableParagraph"/>
              <w:spacing w:before="15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48</w:t>
            </w:r>
          </w:p>
        </w:tc>
      </w:tr>
      <w:tr w:rsidR="00912315" w:rsidTr="00EF7D0E">
        <w:trPr>
          <w:trHeight w:val="316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5.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Тактическая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0" w:lineRule="exact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80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line="270" w:lineRule="exact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100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line="270" w:lineRule="exact"/>
              <w:ind w:right="159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100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162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line="270" w:lineRule="exact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180</w:t>
            </w:r>
          </w:p>
        </w:tc>
        <w:tc>
          <w:tcPr>
            <w:tcW w:w="2610" w:type="dxa"/>
          </w:tcPr>
          <w:p w:rsidR="00912315" w:rsidRDefault="00912315" w:rsidP="00EF7D0E">
            <w:pPr>
              <w:pStyle w:val="TableParagraph"/>
              <w:spacing w:line="270" w:lineRule="exact"/>
              <w:ind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300</w:t>
            </w:r>
          </w:p>
        </w:tc>
      </w:tr>
      <w:tr w:rsidR="00912315" w:rsidTr="00EF7D0E">
        <w:trPr>
          <w:trHeight w:val="636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6.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Интегральная</w:t>
            </w:r>
          </w:p>
          <w:p w:rsidR="00912315" w:rsidRDefault="00912315" w:rsidP="00EF7D0E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подготовка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44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60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152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60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78</w:t>
            </w:r>
          </w:p>
        </w:tc>
        <w:tc>
          <w:tcPr>
            <w:tcW w:w="2610" w:type="dxa"/>
          </w:tcPr>
          <w:p w:rsidR="00912315" w:rsidRDefault="00912315" w:rsidP="00EF7D0E">
            <w:pPr>
              <w:pStyle w:val="TableParagraph"/>
              <w:spacing w:before="152"/>
              <w:ind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100</w:t>
            </w:r>
          </w:p>
        </w:tc>
      </w:tr>
      <w:tr w:rsidR="00912315" w:rsidTr="00EF7D0E">
        <w:trPr>
          <w:trHeight w:val="316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7.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Соревнования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0" w:lineRule="exact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54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line="270" w:lineRule="exact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76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line="270" w:lineRule="exact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76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0" w:lineRule="exact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100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line="270" w:lineRule="exact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128</w:t>
            </w:r>
          </w:p>
        </w:tc>
        <w:tc>
          <w:tcPr>
            <w:tcW w:w="2610" w:type="dxa"/>
          </w:tcPr>
          <w:p w:rsidR="00912315" w:rsidRDefault="00912315" w:rsidP="00EF7D0E">
            <w:pPr>
              <w:pStyle w:val="TableParagraph"/>
              <w:spacing w:line="270" w:lineRule="exact"/>
              <w:ind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160</w:t>
            </w:r>
          </w:p>
        </w:tc>
      </w:tr>
      <w:tr w:rsidR="00912315" w:rsidTr="00EF7D0E">
        <w:trPr>
          <w:trHeight w:val="635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8.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Инструкторская и</w:t>
            </w:r>
          </w:p>
          <w:p w:rsidR="00912315" w:rsidRDefault="00912315" w:rsidP="00EF7D0E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судейская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практика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152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2610" w:type="dxa"/>
          </w:tcPr>
          <w:p w:rsidR="00912315" w:rsidRDefault="00CF185C" w:rsidP="00CF185C">
            <w:pPr>
              <w:pStyle w:val="TableParagraph"/>
              <w:spacing w:before="152"/>
              <w:ind w:right="141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               </w:t>
            </w:r>
            <w:r w:rsidR="00912315">
              <w:rPr>
                <w:color w:val="000009"/>
                <w:sz w:val="24"/>
              </w:rPr>
              <w:t>30</w:t>
            </w:r>
          </w:p>
        </w:tc>
      </w:tr>
      <w:tr w:rsidR="00912315" w:rsidTr="00EF7D0E">
        <w:trPr>
          <w:trHeight w:val="633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152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9.</w:t>
            </w:r>
          </w:p>
        </w:tc>
        <w:tc>
          <w:tcPr>
            <w:tcW w:w="2739" w:type="dxa"/>
          </w:tcPr>
          <w:p w:rsidR="00912315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000009"/>
                <w:sz w:val="24"/>
              </w:rPr>
              <w:t>Восстановительные</w:t>
            </w:r>
          </w:p>
          <w:p w:rsidR="00912315" w:rsidRDefault="00912315" w:rsidP="00EF7D0E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мероприятия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52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152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2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44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52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60</w:t>
            </w:r>
          </w:p>
        </w:tc>
        <w:tc>
          <w:tcPr>
            <w:tcW w:w="2610" w:type="dxa"/>
          </w:tcPr>
          <w:p w:rsidR="00912315" w:rsidRDefault="00CF185C" w:rsidP="00CF185C">
            <w:pPr>
              <w:pStyle w:val="TableParagraph"/>
              <w:spacing w:before="152"/>
              <w:ind w:left="427" w:right="141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        </w:t>
            </w:r>
            <w:r w:rsidR="00912315">
              <w:rPr>
                <w:color w:val="000009"/>
                <w:sz w:val="24"/>
              </w:rPr>
              <w:t>60</w:t>
            </w:r>
          </w:p>
        </w:tc>
      </w:tr>
      <w:tr w:rsidR="00912315" w:rsidTr="00EF7D0E">
        <w:trPr>
          <w:trHeight w:val="952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10.</w:t>
            </w:r>
          </w:p>
        </w:tc>
        <w:tc>
          <w:tcPr>
            <w:tcW w:w="2739" w:type="dxa"/>
          </w:tcPr>
          <w:p w:rsidR="00912315" w:rsidRPr="00AF25CA" w:rsidRDefault="00912315" w:rsidP="00EF7D0E">
            <w:pPr>
              <w:pStyle w:val="TableParagraph"/>
              <w:spacing w:line="276" w:lineRule="auto"/>
              <w:ind w:left="105" w:right="147" w:firstLine="12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Контрольные</w:t>
            </w:r>
            <w:r w:rsidRPr="00AF25CA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испытания</w:t>
            </w:r>
            <w:r w:rsidRPr="00AF25CA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(приемные</w:t>
            </w:r>
            <w:r w:rsidRPr="00AF25CA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и</w:t>
            </w:r>
          </w:p>
          <w:p w:rsidR="00912315" w:rsidRPr="00AF25CA" w:rsidRDefault="00912315" w:rsidP="00EF7D0E">
            <w:pPr>
              <w:pStyle w:val="TableParagraph"/>
              <w:spacing w:line="275" w:lineRule="exact"/>
              <w:ind w:left="105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переводные)</w:t>
            </w:r>
          </w:p>
        </w:tc>
        <w:tc>
          <w:tcPr>
            <w:tcW w:w="850" w:type="dxa"/>
          </w:tcPr>
          <w:p w:rsidR="00912315" w:rsidRPr="00AF25CA" w:rsidRDefault="00912315" w:rsidP="00EF7D0E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912315" w:rsidRDefault="00912315" w:rsidP="00EF7D0E">
            <w:pPr>
              <w:pStyle w:val="TableParagraph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237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12315" w:rsidRDefault="00912315" w:rsidP="00EF7D0E">
            <w:pPr>
              <w:pStyle w:val="TableParagraph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  <w:tc>
          <w:tcPr>
            <w:tcW w:w="2610" w:type="dxa"/>
          </w:tcPr>
          <w:p w:rsidR="00912315" w:rsidRDefault="00912315" w:rsidP="00CF185C">
            <w:pPr>
              <w:pStyle w:val="TableParagraph"/>
              <w:spacing w:before="2"/>
              <w:ind w:right="141"/>
              <w:jc w:val="center"/>
              <w:rPr>
                <w:b/>
                <w:sz w:val="27"/>
              </w:rPr>
            </w:pPr>
          </w:p>
          <w:p w:rsidR="00912315" w:rsidRDefault="00CF185C" w:rsidP="00CF185C">
            <w:pPr>
              <w:pStyle w:val="TableParagraph"/>
              <w:ind w:left="427" w:right="141"/>
              <w:rPr>
                <w:sz w:val="24"/>
              </w:rPr>
            </w:pPr>
            <w:r>
              <w:rPr>
                <w:color w:val="000009"/>
                <w:sz w:val="24"/>
                <w:lang w:val="ru-RU"/>
              </w:rPr>
              <w:t xml:space="preserve">          </w:t>
            </w:r>
            <w:r w:rsidR="00912315">
              <w:rPr>
                <w:color w:val="000009"/>
                <w:sz w:val="24"/>
              </w:rPr>
              <w:t>20</w:t>
            </w:r>
          </w:p>
        </w:tc>
      </w:tr>
      <w:tr w:rsidR="00912315" w:rsidTr="00EF7D0E">
        <w:trPr>
          <w:trHeight w:val="635"/>
        </w:trPr>
        <w:tc>
          <w:tcPr>
            <w:tcW w:w="686" w:type="dxa"/>
          </w:tcPr>
          <w:p w:rsidR="00912315" w:rsidRDefault="00912315" w:rsidP="00EF7D0E">
            <w:pPr>
              <w:pStyle w:val="TableParagraph"/>
              <w:spacing w:before="154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11.</w:t>
            </w:r>
          </w:p>
        </w:tc>
        <w:tc>
          <w:tcPr>
            <w:tcW w:w="2739" w:type="dxa"/>
          </w:tcPr>
          <w:p w:rsidR="00912315" w:rsidRPr="00AF25CA" w:rsidRDefault="00912315" w:rsidP="00EF7D0E">
            <w:pPr>
              <w:pStyle w:val="TableParagraph"/>
              <w:spacing w:line="270" w:lineRule="exact"/>
              <w:ind w:left="117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Общее</w:t>
            </w:r>
            <w:r w:rsidRPr="00AF25CA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количество</w:t>
            </w:r>
          </w:p>
          <w:p w:rsidR="00912315" w:rsidRPr="00AF25CA" w:rsidRDefault="00912315" w:rsidP="00EF7D0E">
            <w:pPr>
              <w:pStyle w:val="TableParagraph"/>
              <w:spacing w:before="43"/>
              <w:ind w:left="105"/>
              <w:rPr>
                <w:sz w:val="24"/>
                <w:lang w:val="ru-RU"/>
              </w:rPr>
            </w:pPr>
            <w:r w:rsidRPr="00AF25CA">
              <w:rPr>
                <w:color w:val="000009"/>
                <w:sz w:val="24"/>
                <w:lang w:val="ru-RU"/>
              </w:rPr>
              <w:t>часов</w:t>
            </w:r>
            <w:r w:rsidRPr="00AF25CA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(в</w:t>
            </w:r>
            <w:r w:rsidRPr="00AF25CA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AF25CA">
              <w:rPr>
                <w:color w:val="000009"/>
                <w:sz w:val="24"/>
                <w:lang w:val="ru-RU"/>
              </w:rPr>
              <w:t>год)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4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520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54"/>
              <w:ind w:left="108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624</w:t>
            </w:r>
          </w:p>
        </w:tc>
        <w:tc>
          <w:tcPr>
            <w:tcW w:w="709" w:type="dxa"/>
          </w:tcPr>
          <w:p w:rsidR="00912315" w:rsidRDefault="00912315" w:rsidP="00EF7D0E">
            <w:pPr>
              <w:pStyle w:val="TableParagraph"/>
              <w:spacing w:before="154"/>
              <w:ind w:right="159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624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54"/>
              <w:ind w:left="109" w:right="9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832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54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936</w:t>
            </w:r>
          </w:p>
        </w:tc>
        <w:tc>
          <w:tcPr>
            <w:tcW w:w="2610" w:type="dxa"/>
          </w:tcPr>
          <w:p w:rsidR="00912315" w:rsidRDefault="00912315" w:rsidP="00EF7D0E">
            <w:pPr>
              <w:pStyle w:val="TableParagraph"/>
              <w:spacing w:before="154"/>
              <w:ind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1248</w:t>
            </w:r>
          </w:p>
        </w:tc>
      </w:tr>
    </w:tbl>
    <w:p w:rsidR="00912315" w:rsidRDefault="00912315" w:rsidP="00912315">
      <w:pPr>
        <w:pStyle w:val="a3"/>
        <w:spacing w:before="8"/>
        <w:ind w:left="0" w:firstLine="0"/>
        <w:jc w:val="left"/>
        <w:rPr>
          <w:b/>
          <w:sz w:val="31"/>
        </w:rPr>
      </w:pPr>
    </w:p>
    <w:p w:rsidR="00FF47A1" w:rsidRDefault="00FF47A1" w:rsidP="00AF25CA">
      <w:pPr>
        <w:pStyle w:val="a3"/>
        <w:spacing w:before="89"/>
        <w:ind w:left="8566" w:firstLine="0"/>
        <w:jc w:val="left"/>
      </w:pPr>
      <w:bookmarkStart w:id="8" w:name="_bookmark11"/>
      <w:bookmarkEnd w:id="8"/>
    </w:p>
    <w:p w:rsidR="009A6FEB" w:rsidRDefault="009A6FEB" w:rsidP="009A6FEB">
      <w:pPr>
        <w:pStyle w:val="Heading2"/>
        <w:numPr>
          <w:ilvl w:val="1"/>
          <w:numId w:val="8"/>
        </w:numPr>
        <w:tabs>
          <w:tab w:val="left" w:pos="847"/>
        </w:tabs>
        <w:ind w:left="846"/>
        <w:jc w:val="both"/>
      </w:pPr>
      <w:r>
        <w:t>Режимы</w:t>
      </w:r>
      <w:r>
        <w:rPr>
          <w:spacing w:val="-3"/>
        </w:rPr>
        <w:t xml:space="preserve"> </w:t>
      </w:r>
      <w:r>
        <w:t>тренировочной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отдыха.</w:t>
      </w:r>
    </w:p>
    <w:p w:rsidR="009A6FEB" w:rsidRDefault="009A6FEB" w:rsidP="009A6FEB">
      <w:pPr>
        <w:pStyle w:val="a3"/>
        <w:spacing w:before="50" w:line="276" w:lineRule="auto"/>
        <w:ind w:left="138" w:right="221"/>
      </w:pPr>
      <w:r>
        <w:rPr>
          <w:spacing w:val="-1"/>
        </w:rPr>
        <w:t>Режим</w:t>
      </w:r>
      <w:r>
        <w:rPr>
          <w:spacing w:val="-16"/>
        </w:rPr>
        <w:t xml:space="preserve"> </w:t>
      </w:r>
      <w:r>
        <w:rPr>
          <w:spacing w:val="-1"/>
        </w:rPr>
        <w:t>тренировочной</w:t>
      </w:r>
      <w:r>
        <w:rPr>
          <w:spacing w:val="-12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учитывается</w:t>
      </w:r>
      <w:r>
        <w:rPr>
          <w:spacing w:val="-14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расчета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52</w:t>
      </w:r>
      <w:r>
        <w:rPr>
          <w:spacing w:val="-14"/>
        </w:rPr>
        <w:t xml:space="preserve"> </w:t>
      </w:r>
      <w:r>
        <w:t>недели:</w:t>
      </w:r>
      <w:r>
        <w:rPr>
          <w:spacing w:val="-68"/>
        </w:rPr>
        <w:t xml:space="preserve"> </w:t>
      </w:r>
      <w:r>
        <w:t>46 недель занятий (в учебном году) в условиях спортивной школы и 6 недель</w:t>
      </w:r>
      <w:r>
        <w:rPr>
          <w:spacing w:val="1"/>
        </w:rPr>
        <w:t xml:space="preserve"> </w:t>
      </w:r>
      <w:r>
        <w:t>тренировочных сборов в каникулярный период в спортивно-оздоровительном</w:t>
      </w:r>
      <w:r>
        <w:rPr>
          <w:spacing w:val="1"/>
        </w:rPr>
        <w:t xml:space="preserve"> </w:t>
      </w:r>
      <w:r>
        <w:t>лагере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(или)</w:t>
      </w:r>
      <w:r>
        <w:rPr>
          <w:spacing w:val="-13"/>
        </w:rPr>
        <w:t xml:space="preserve"> </w:t>
      </w:r>
      <w:r>
        <w:t>самостоятельной</w:t>
      </w:r>
      <w:r>
        <w:rPr>
          <w:spacing w:val="-11"/>
        </w:rPr>
        <w:t xml:space="preserve"> </w:t>
      </w:r>
      <w:r>
        <w:t>подготовки</w:t>
      </w:r>
      <w:r>
        <w:rPr>
          <w:spacing w:val="-11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период</w:t>
      </w:r>
      <w:r>
        <w:rPr>
          <w:spacing w:val="-12"/>
        </w:rPr>
        <w:t xml:space="preserve"> </w:t>
      </w:r>
      <w:r>
        <w:t>активного</w:t>
      </w:r>
      <w:r>
        <w:rPr>
          <w:spacing w:val="-13"/>
        </w:rPr>
        <w:t xml:space="preserve"> </w:t>
      </w:r>
      <w:r>
        <w:t>отдыха</w:t>
      </w:r>
      <w:r>
        <w:rPr>
          <w:spacing w:val="-11"/>
        </w:rPr>
        <w:t xml:space="preserve"> </w:t>
      </w:r>
      <w:r>
        <w:t>(до</w:t>
      </w:r>
      <w:r>
        <w:rPr>
          <w:spacing w:val="-12"/>
        </w:rPr>
        <w:t xml:space="preserve"> </w:t>
      </w:r>
      <w:r>
        <w:t>трех</w:t>
      </w:r>
      <w:r>
        <w:rPr>
          <w:spacing w:val="-67"/>
        </w:rPr>
        <w:t xml:space="preserve"> </w:t>
      </w:r>
      <w:r>
        <w:t>недель</w:t>
      </w:r>
      <w:r>
        <w:rPr>
          <w:spacing w:val="-3"/>
        </w:rPr>
        <w:t xml:space="preserve"> </w:t>
      </w:r>
      <w:r>
        <w:t>летнего</w:t>
      </w:r>
      <w:r>
        <w:rPr>
          <w:spacing w:val="-1"/>
        </w:rPr>
        <w:t xml:space="preserve"> </w:t>
      </w:r>
      <w:r>
        <w:t>периода и до</w:t>
      </w:r>
      <w:r>
        <w:rPr>
          <w:spacing w:val="-1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недель</w:t>
      </w:r>
      <w:r>
        <w:rPr>
          <w:spacing w:val="-2"/>
        </w:rPr>
        <w:t xml:space="preserve"> </w:t>
      </w:r>
      <w:r>
        <w:t>зимнего периода)</w:t>
      </w:r>
      <w:r>
        <w:rPr>
          <w:spacing w:val="-1"/>
        </w:rPr>
        <w:t xml:space="preserve"> </w:t>
      </w:r>
      <w:r>
        <w:t>(</w:t>
      </w:r>
      <w:hyperlink w:anchor="_bookmark14" w:history="1">
        <w:r>
          <w:rPr>
            <w:u w:val="single"/>
          </w:rPr>
          <w:t>Таблица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6</w:t>
        </w:r>
      </w:hyperlink>
      <w:r>
        <w:t>).</w:t>
      </w:r>
    </w:p>
    <w:p w:rsidR="009A6FEB" w:rsidRDefault="009A6FEB" w:rsidP="009A6FEB"/>
    <w:p w:rsidR="00912315" w:rsidRDefault="00912315" w:rsidP="00912315">
      <w:pPr>
        <w:pStyle w:val="a3"/>
        <w:spacing w:before="74" w:line="276" w:lineRule="auto"/>
        <w:ind w:left="138" w:right="222"/>
      </w:pPr>
      <w:r>
        <w:lastRenderedPageBreak/>
        <w:t>Учебный год начинается 1 сентября. Занятия проводятся в любой день</w:t>
      </w:r>
      <w:r>
        <w:rPr>
          <w:spacing w:val="1"/>
        </w:rPr>
        <w:t xml:space="preserve"> </w:t>
      </w:r>
      <w:r>
        <w:t>недели, включая выходные дни и каникулярное время общеобразовательных</w:t>
      </w:r>
      <w:r>
        <w:rPr>
          <w:spacing w:val="1"/>
        </w:rPr>
        <w:t xml:space="preserve"> </w:t>
      </w:r>
      <w:r>
        <w:t>учреждений.</w:t>
      </w:r>
    </w:p>
    <w:p w:rsidR="00912315" w:rsidRDefault="00912315" w:rsidP="00912315">
      <w:pPr>
        <w:pStyle w:val="a3"/>
        <w:spacing w:before="1" w:line="276" w:lineRule="auto"/>
        <w:ind w:left="138" w:right="224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тренировочного процесса для каждой группы. Расписание разрабатывается с</w:t>
      </w:r>
      <w:r>
        <w:rPr>
          <w:spacing w:val="1"/>
        </w:rPr>
        <w:t xml:space="preserve"> </w:t>
      </w:r>
      <w:r>
        <w:t>учетом чередований тренировочной работы с отдыхом и восстановительными</w:t>
      </w:r>
      <w:r>
        <w:rPr>
          <w:spacing w:val="1"/>
        </w:rPr>
        <w:t xml:space="preserve"> </w:t>
      </w:r>
      <w:r>
        <w:t>мероприятиями,</w:t>
      </w:r>
      <w:r>
        <w:rPr>
          <w:spacing w:val="-2"/>
        </w:rPr>
        <w:t xml:space="preserve"> </w:t>
      </w:r>
      <w:r>
        <w:t>согласовывается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тренерском совете.</w:t>
      </w:r>
    </w:p>
    <w:p w:rsidR="00912315" w:rsidRDefault="00912315" w:rsidP="009A6FEB"/>
    <w:p w:rsidR="00912315" w:rsidRDefault="00912315" w:rsidP="00912315">
      <w:pPr>
        <w:pStyle w:val="a3"/>
        <w:spacing w:before="2"/>
        <w:ind w:left="8412" w:right="72" w:firstLine="0"/>
        <w:jc w:val="center"/>
      </w:pPr>
      <w:r>
        <w:t>Таблица</w:t>
      </w:r>
      <w:r>
        <w:rPr>
          <w:spacing w:val="-3"/>
        </w:rPr>
        <w:t xml:space="preserve"> </w:t>
      </w:r>
      <w:r>
        <w:t>6</w:t>
      </w:r>
    </w:p>
    <w:p w:rsidR="00912315" w:rsidRDefault="00912315" w:rsidP="00912315">
      <w:pPr>
        <w:pStyle w:val="Heading2"/>
        <w:spacing w:before="47" w:after="48"/>
        <w:ind w:left="124" w:right="210"/>
        <w:jc w:val="center"/>
      </w:pPr>
      <w:r>
        <w:t>Режимы</w:t>
      </w:r>
      <w:r>
        <w:rPr>
          <w:spacing w:val="-4"/>
        </w:rPr>
        <w:t xml:space="preserve"> </w:t>
      </w:r>
      <w:r>
        <w:t>тренировочной</w:t>
      </w:r>
      <w:r>
        <w:rPr>
          <w:spacing w:val="-3"/>
        </w:rPr>
        <w:t xml:space="preserve"> </w:t>
      </w:r>
      <w:r>
        <w:t>работы</w:t>
      </w: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852"/>
        <w:gridCol w:w="850"/>
        <w:gridCol w:w="711"/>
        <w:gridCol w:w="708"/>
        <w:gridCol w:w="850"/>
        <w:gridCol w:w="2389"/>
      </w:tblGrid>
      <w:tr w:rsidR="00912315" w:rsidTr="00EF7D0E">
        <w:trPr>
          <w:trHeight w:val="318"/>
        </w:trPr>
        <w:tc>
          <w:tcPr>
            <w:tcW w:w="3260" w:type="dxa"/>
            <w:vMerge w:val="restart"/>
          </w:tcPr>
          <w:p w:rsidR="00912315" w:rsidRDefault="00912315" w:rsidP="00EF7D0E">
            <w:pPr>
              <w:pStyle w:val="TableParagraph"/>
              <w:rPr>
                <w:b/>
                <w:sz w:val="26"/>
              </w:rPr>
            </w:pPr>
          </w:p>
          <w:p w:rsidR="00912315" w:rsidRDefault="00912315" w:rsidP="00EF7D0E">
            <w:pPr>
              <w:pStyle w:val="TableParagraph"/>
              <w:spacing w:before="178"/>
              <w:ind w:left="21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3971" w:type="dxa"/>
            <w:gridSpan w:val="5"/>
          </w:tcPr>
          <w:p w:rsidR="00912315" w:rsidRDefault="00912315" w:rsidP="00EF7D0E">
            <w:pPr>
              <w:pStyle w:val="TableParagraph"/>
              <w:spacing w:line="275" w:lineRule="exact"/>
              <w:ind w:left="82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Тренировочный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этап</w:t>
            </w:r>
          </w:p>
        </w:tc>
        <w:tc>
          <w:tcPr>
            <w:tcW w:w="2389" w:type="dxa"/>
            <w:vMerge w:val="restart"/>
          </w:tcPr>
          <w:p w:rsidR="00912315" w:rsidRDefault="00912315" w:rsidP="00EF7D0E">
            <w:pPr>
              <w:pStyle w:val="TableParagraph"/>
              <w:spacing w:line="276" w:lineRule="auto"/>
              <w:ind w:left="104" w:right="101" w:firstLine="1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совершенствования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спортивного</w:t>
            </w:r>
          </w:p>
          <w:p w:rsidR="00912315" w:rsidRDefault="00912315" w:rsidP="00EF7D0E">
            <w:pPr>
              <w:pStyle w:val="TableParagraph"/>
              <w:ind w:left="558" w:right="55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мастерства</w:t>
            </w:r>
          </w:p>
        </w:tc>
      </w:tr>
      <w:tr w:rsidR="00912315" w:rsidTr="00EF7D0E">
        <w:trPr>
          <w:trHeight w:val="940"/>
        </w:trPr>
        <w:tc>
          <w:tcPr>
            <w:tcW w:w="3260" w:type="dxa"/>
            <w:vMerge/>
            <w:tcBorders>
              <w:top w:val="nil"/>
            </w:tcBorders>
          </w:tcPr>
          <w:p w:rsidR="00912315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line="275" w:lineRule="exact"/>
              <w:ind w:left="114" w:right="9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1-ый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5" w:lineRule="exact"/>
              <w:ind w:left="109" w:right="9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2-ой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3-ий</w:t>
            </w:r>
          </w:p>
        </w:tc>
        <w:tc>
          <w:tcPr>
            <w:tcW w:w="708" w:type="dxa"/>
          </w:tcPr>
          <w:p w:rsidR="00912315" w:rsidRDefault="00912315" w:rsidP="00EF7D0E">
            <w:pPr>
              <w:pStyle w:val="TableParagraph"/>
              <w:spacing w:line="275" w:lineRule="exact"/>
              <w:ind w:left="54" w:right="4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4-ый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line="275" w:lineRule="exact"/>
              <w:ind w:left="109" w:right="9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5-ый</w:t>
            </w:r>
          </w:p>
        </w:tc>
        <w:tc>
          <w:tcPr>
            <w:tcW w:w="2389" w:type="dxa"/>
            <w:vMerge/>
            <w:tcBorders>
              <w:top w:val="nil"/>
            </w:tcBorders>
          </w:tcPr>
          <w:p w:rsidR="00912315" w:rsidRDefault="00912315" w:rsidP="00EF7D0E">
            <w:pPr>
              <w:rPr>
                <w:sz w:val="2"/>
                <w:szCs w:val="2"/>
              </w:rPr>
            </w:pPr>
          </w:p>
        </w:tc>
      </w:tr>
      <w:tr w:rsidR="00912315" w:rsidTr="00EF7D0E">
        <w:trPr>
          <w:trHeight w:val="318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Возраст</w:t>
            </w:r>
          </w:p>
        </w:tc>
        <w:tc>
          <w:tcPr>
            <w:tcW w:w="852" w:type="dxa"/>
          </w:tcPr>
          <w:p w:rsidR="00912315" w:rsidRDefault="00912315" w:rsidP="00EF7D0E">
            <w:pPr>
              <w:pStyle w:val="TableParagraph"/>
              <w:spacing w:before="1"/>
              <w:ind w:left="114" w:right="9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12-13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"/>
              <w:ind w:left="10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13-14</w:t>
            </w:r>
          </w:p>
        </w:tc>
        <w:tc>
          <w:tcPr>
            <w:tcW w:w="711" w:type="dxa"/>
          </w:tcPr>
          <w:p w:rsidR="00912315" w:rsidRDefault="00912315" w:rsidP="00EF7D0E">
            <w:pPr>
              <w:pStyle w:val="TableParagraph"/>
              <w:spacing w:before="1"/>
              <w:ind w:left="78"/>
              <w:rPr>
                <w:sz w:val="24"/>
              </w:rPr>
            </w:pPr>
            <w:r>
              <w:rPr>
                <w:color w:val="000009"/>
                <w:sz w:val="24"/>
              </w:rPr>
              <w:t>14-15</w:t>
            </w:r>
          </w:p>
        </w:tc>
        <w:tc>
          <w:tcPr>
            <w:tcW w:w="708" w:type="dxa"/>
          </w:tcPr>
          <w:p w:rsidR="00912315" w:rsidRDefault="00912315" w:rsidP="00EF7D0E">
            <w:pPr>
              <w:pStyle w:val="TableParagraph"/>
              <w:spacing w:before="1"/>
              <w:ind w:left="55" w:right="4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15-16</w:t>
            </w:r>
          </w:p>
        </w:tc>
        <w:tc>
          <w:tcPr>
            <w:tcW w:w="850" w:type="dxa"/>
          </w:tcPr>
          <w:p w:rsidR="00912315" w:rsidRDefault="00912315" w:rsidP="00EF7D0E">
            <w:pPr>
              <w:pStyle w:val="TableParagraph"/>
              <w:spacing w:before="1"/>
              <w:ind w:left="109" w:right="9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16-17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before="1"/>
              <w:ind w:left="344" w:right="32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старше</w:t>
            </w:r>
          </w:p>
        </w:tc>
      </w:tr>
      <w:tr w:rsidR="00912315" w:rsidTr="00EF7D0E">
        <w:trPr>
          <w:trHeight w:val="316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702" w:type="dxa"/>
            <w:gridSpan w:val="2"/>
          </w:tcPr>
          <w:p w:rsidR="00912315" w:rsidRDefault="00912315" w:rsidP="00EF7D0E">
            <w:pPr>
              <w:pStyle w:val="TableParagraph"/>
              <w:spacing w:line="275" w:lineRule="exact"/>
              <w:ind w:left="575"/>
              <w:rPr>
                <w:sz w:val="24"/>
              </w:rPr>
            </w:pPr>
            <w:r>
              <w:rPr>
                <w:color w:val="000009"/>
                <w:sz w:val="24"/>
              </w:rPr>
              <w:t>10-12</w:t>
            </w:r>
          </w:p>
        </w:tc>
        <w:tc>
          <w:tcPr>
            <w:tcW w:w="2269" w:type="dxa"/>
            <w:gridSpan w:val="3"/>
          </w:tcPr>
          <w:p w:rsidR="00912315" w:rsidRDefault="00912315" w:rsidP="00EF7D0E">
            <w:pPr>
              <w:pStyle w:val="TableParagraph"/>
              <w:spacing w:line="275" w:lineRule="exact"/>
              <w:ind w:left="345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12-18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line="275" w:lineRule="exact"/>
              <w:ind w:left="344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18-24</w:t>
            </w:r>
          </w:p>
        </w:tc>
      </w:tr>
      <w:tr w:rsidR="00912315" w:rsidTr="00EF7D0E">
        <w:trPr>
          <w:trHeight w:val="635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занятий в</w:t>
            </w:r>
          </w:p>
          <w:p w:rsidR="00912315" w:rsidRDefault="00912315" w:rsidP="00EF7D0E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702" w:type="dxa"/>
            <w:gridSpan w:val="2"/>
          </w:tcPr>
          <w:p w:rsidR="00912315" w:rsidRDefault="00912315" w:rsidP="00EF7D0E">
            <w:pPr>
              <w:pStyle w:val="TableParagraph"/>
              <w:spacing w:before="159"/>
              <w:ind w:left="675" w:right="65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4-6</w:t>
            </w:r>
          </w:p>
        </w:tc>
        <w:tc>
          <w:tcPr>
            <w:tcW w:w="2269" w:type="dxa"/>
            <w:gridSpan w:val="3"/>
          </w:tcPr>
          <w:p w:rsidR="00912315" w:rsidRDefault="00912315" w:rsidP="00EF7D0E">
            <w:pPr>
              <w:pStyle w:val="TableParagraph"/>
              <w:spacing w:before="159"/>
              <w:ind w:left="345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6-7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before="159"/>
              <w:ind w:left="344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7-10</w:t>
            </w:r>
          </w:p>
        </w:tc>
      </w:tr>
      <w:tr w:rsidR="00912315" w:rsidTr="00EF7D0E">
        <w:trPr>
          <w:trHeight w:val="635"/>
        </w:trPr>
        <w:tc>
          <w:tcPr>
            <w:tcW w:w="3260" w:type="dxa"/>
          </w:tcPr>
          <w:p w:rsidR="00912315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color w:val="000009"/>
                <w:sz w:val="24"/>
              </w:rPr>
              <w:t>Максимальная</w:t>
            </w:r>
          </w:p>
          <w:p w:rsidR="00912315" w:rsidRDefault="00912315" w:rsidP="00EF7D0E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продолжительность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занятий</w:t>
            </w:r>
          </w:p>
        </w:tc>
        <w:tc>
          <w:tcPr>
            <w:tcW w:w="1702" w:type="dxa"/>
            <w:gridSpan w:val="2"/>
          </w:tcPr>
          <w:p w:rsidR="00912315" w:rsidRDefault="00912315" w:rsidP="00EF7D0E">
            <w:pPr>
              <w:pStyle w:val="TableParagraph"/>
              <w:spacing w:before="157"/>
              <w:ind w:left="21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(180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мин)</w:t>
            </w:r>
          </w:p>
        </w:tc>
        <w:tc>
          <w:tcPr>
            <w:tcW w:w="2269" w:type="dxa"/>
            <w:gridSpan w:val="3"/>
          </w:tcPr>
          <w:p w:rsidR="00912315" w:rsidRDefault="00912315" w:rsidP="00EF7D0E">
            <w:pPr>
              <w:pStyle w:val="TableParagraph"/>
              <w:spacing w:before="157"/>
              <w:ind w:left="304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часа (180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мин)</w:t>
            </w:r>
          </w:p>
        </w:tc>
        <w:tc>
          <w:tcPr>
            <w:tcW w:w="2389" w:type="dxa"/>
          </w:tcPr>
          <w:p w:rsidR="00912315" w:rsidRDefault="00912315" w:rsidP="00EF7D0E">
            <w:pPr>
              <w:pStyle w:val="TableParagraph"/>
              <w:spacing w:before="157"/>
              <w:ind w:left="344" w:right="3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часа (180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мин)</w:t>
            </w:r>
          </w:p>
        </w:tc>
      </w:tr>
    </w:tbl>
    <w:p w:rsidR="00912315" w:rsidRDefault="00912315" w:rsidP="00912315">
      <w:pPr>
        <w:pStyle w:val="a3"/>
        <w:spacing w:before="89" w:line="276" w:lineRule="auto"/>
        <w:ind w:left="138" w:right="220"/>
      </w:pPr>
    </w:p>
    <w:p w:rsidR="00912315" w:rsidRDefault="00912315" w:rsidP="00912315">
      <w:pPr>
        <w:pStyle w:val="a3"/>
        <w:spacing w:before="89" w:line="276" w:lineRule="auto"/>
        <w:ind w:left="138" w:right="220"/>
      </w:pPr>
      <w:r>
        <w:t>Продолжительность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 спортивной подготовки рассчитывается в астрономических часах с</w:t>
      </w:r>
      <w:r>
        <w:rPr>
          <w:spacing w:val="1"/>
        </w:rPr>
        <w:t xml:space="preserve"> </w:t>
      </w:r>
      <w:r>
        <w:t>учетом возрастных особенностей и этапа (периода) подготовки волейболистов,</w:t>
      </w:r>
      <w:r>
        <w:rPr>
          <w:spacing w:val="1"/>
        </w:rPr>
        <w:t xml:space="preserve"> </w:t>
      </w:r>
      <w:r>
        <w:t>проходящих спортивную подготовку.</w:t>
      </w:r>
    </w:p>
    <w:p w:rsidR="00912315" w:rsidRDefault="00912315" w:rsidP="00912315">
      <w:pPr>
        <w:pStyle w:val="a3"/>
        <w:spacing w:line="276" w:lineRule="auto"/>
        <w:ind w:left="138" w:right="222"/>
      </w:pPr>
      <w:r>
        <w:t>При проведении более одного тренировочного занятия в один день 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сбора)</w:t>
      </w:r>
      <w:r>
        <w:rPr>
          <w:spacing w:val="1"/>
        </w:rPr>
        <w:t xml:space="preserve"> </w:t>
      </w:r>
      <w:r>
        <w:t>суммарная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более 6 астрономических</w:t>
      </w:r>
      <w:r>
        <w:rPr>
          <w:spacing w:val="1"/>
        </w:rPr>
        <w:t xml:space="preserve"> </w:t>
      </w:r>
      <w:r>
        <w:t>часов.</w:t>
      </w:r>
    </w:p>
    <w:p w:rsidR="00912315" w:rsidRDefault="00912315" w:rsidP="00912315">
      <w:pPr>
        <w:pStyle w:val="a3"/>
        <w:spacing w:line="276" w:lineRule="auto"/>
        <w:ind w:left="138" w:right="222"/>
      </w:pPr>
      <w:r>
        <w:t>В</w:t>
      </w:r>
      <w:r>
        <w:rPr>
          <w:spacing w:val="1"/>
        </w:rPr>
        <w:t xml:space="preserve"> </w:t>
      </w:r>
      <w:r>
        <w:t>каникулярное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летний период, проводятся тренировочные сборы продолжительностью до 3</w:t>
      </w:r>
      <w:r>
        <w:rPr>
          <w:spacing w:val="1"/>
        </w:rPr>
        <w:t xml:space="preserve"> </w:t>
      </w:r>
      <w:r>
        <w:t>недель.</w:t>
      </w:r>
    </w:p>
    <w:p w:rsidR="00912315" w:rsidRDefault="00912315" w:rsidP="00912315">
      <w:pPr>
        <w:pStyle w:val="a3"/>
        <w:spacing w:line="276" w:lineRule="auto"/>
        <w:ind w:left="138" w:right="222"/>
      </w:pPr>
      <w:r>
        <w:rPr>
          <w:spacing w:val="-1"/>
        </w:rPr>
        <w:t>Помимо</w:t>
      </w:r>
      <w:r>
        <w:rPr>
          <w:spacing w:val="-13"/>
        </w:rPr>
        <w:t xml:space="preserve"> </w:t>
      </w:r>
      <w:r>
        <w:rPr>
          <w:spacing w:val="-1"/>
        </w:rPr>
        <w:t>тренировочных</w:t>
      </w:r>
      <w:r>
        <w:rPr>
          <w:spacing w:val="-11"/>
        </w:rPr>
        <w:t xml:space="preserve"> </w:t>
      </w:r>
      <w:r>
        <w:rPr>
          <w:spacing w:val="-1"/>
        </w:rPr>
        <w:t>сборов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каникулярный</w:t>
      </w:r>
      <w:r>
        <w:rPr>
          <w:spacing w:val="-13"/>
        </w:rPr>
        <w:t xml:space="preserve"> </w:t>
      </w:r>
      <w:r>
        <w:t>период,</w:t>
      </w:r>
      <w:r>
        <w:rPr>
          <w:spacing w:val="-16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являются</w:t>
      </w:r>
      <w:r>
        <w:rPr>
          <w:spacing w:val="-68"/>
        </w:rPr>
        <w:t xml:space="preserve"> </w:t>
      </w:r>
      <w:r>
        <w:t>обязательными в процессе спортивной подготовки волейболистов, возможно</w:t>
      </w:r>
      <w:r>
        <w:rPr>
          <w:spacing w:val="1"/>
        </w:rPr>
        <w:t xml:space="preserve"> </w:t>
      </w:r>
      <w:r>
        <w:t>включение в годовой план тренировочных сборов по подготовке к спортивным</w:t>
      </w:r>
      <w:r>
        <w:rPr>
          <w:spacing w:val="1"/>
        </w:rPr>
        <w:t xml:space="preserve"> </w:t>
      </w:r>
      <w:r>
        <w:t>соревнованиям и специальных тренировочных</w:t>
      </w:r>
      <w:r>
        <w:rPr>
          <w:spacing w:val="1"/>
        </w:rPr>
        <w:t xml:space="preserve"> </w:t>
      </w:r>
      <w:r>
        <w:t>сборов.</w:t>
      </w:r>
    </w:p>
    <w:p w:rsidR="00912315" w:rsidRDefault="00912315" w:rsidP="00912315">
      <w:pPr>
        <w:pStyle w:val="a3"/>
        <w:spacing w:before="2"/>
        <w:ind w:left="0" w:firstLine="0"/>
        <w:jc w:val="left"/>
        <w:rPr>
          <w:sz w:val="32"/>
        </w:rPr>
      </w:pPr>
    </w:p>
    <w:p w:rsidR="00912315" w:rsidRDefault="00912315" w:rsidP="00912315">
      <w:pPr>
        <w:pStyle w:val="Heading2"/>
        <w:numPr>
          <w:ilvl w:val="1"/>
          <w:numId w:val="8"/>
        </w:numPr>
        <w:tabs>
          <w:tab w:val="left" w:pos="707"/>
          <w:tab w:val="left" w:pos="1872"/>
        </w:tabs>
        <w:ind w:left="1871" w:right="87" w:hanging="1872"/>
      </w:pPr>
      <w:bookmarkStart w:id="9" w:name="_bookmark15"/>
      <w:bookmarkEnd w:id="9"/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объему</w:t>
      </w:r>
      <w:r>
        <w:rPr>
          <w:spacing w:val="-6"/>
        </w:rPr>
        <w:t xml:space="preserve"> </w:t>
      </w:r>
      <w:r>
        <w:t>соревновательной</w:t>
      </w:r>
      <w:r>
        <w:rPr>
          <w:spacing w:val="-4"/>
        </w:rPr>
        <w:t xml:space="preserve"> </w:t>
      </w:r>
      <w:r>
        <w:t>деятельности</w:t>
      </w:r>
    </w:p>
    <w:p w:rsidR="00912315" w:rsidRDefault="00912315" w:rsidP="00912315">
      <w:pPr>
        <w:pStyle w:val="a3"/>
        <w:spacing w:before="2"/>
        <w:ind w:left="0" w:firstLine="0"/>
        <w:jc w:val="left"/>
        <w:rPr>
          <w:b/>
        </w:rPr>
      </w:pPr>
    </w:p>
    <w:p w:rsidR="00912315" w:rsidRDefault="00912315" w:rsidP="00912315">
      <w:pPr>
        <w:pStyle w:val="a3"/>
        <w:ind w:left="846" w:firstLine="0"/>
        <w:jc w:val="left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участию</w:t>
      </w:r>
      <w:r>
        <w:rPr>
          <w:spacing w:val="-4"/>
        </w:rPr>
        <w:t xml:space="preserve"> </w:t>
      </w:r>
      <w:r>
        <w:t>волейболистов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соревнованиях:</w:t>
      </w:r>
    </w:p>
    <w:p w:rsidR="00912315" w:rsidRDefault="00912315" w:rsidP="00912315">
      <w:pPr>
        <w:pStyle w:val="a5"/>
        <w:numPr>
          <w:ilvl w:val="0"/>
          <w:numId w:val="1"/>
        </w:numPr>
        <w:tabs>
          <w:tab w:val="left" w:pos="1554"/>
          <w:tab w:val="left" w:pos="1555"/>
          <w:tab w:val="left" w:pos="2284"/>
          <w:tab w:val="left" w:pos="3981"/>
          <w:tab w:val="left" w:pos="5822"/>
          <w:tab w:val="left" w:pos="6406"/>
          <w:tab w:val="left" w:pos="8343"/>
        </w:tabs>
        <w:spacing w:before="50" w:line="276" w:lineRule="auto"/>
        <w:ind w:right="224" w:firstLine="707"/>
        <w:rPr>
          <w:sz w:val="28"/>
        </w:rPr>
      </w:pPr>
      <w:r>
        <w:rPr>
          <w:sz w:val="28"/>
        </w:rPr>
        <w:lastRenderedPageBreak/>
        <w:t>соответствие</w:t>
      </w:r>
      <w:r>
        <w:rPr>
          <w:spacing w:val="1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0"/>
          <w:sz w:val="28"/>
        </w:rPr>
        <w:t xml:space="preserve"> </w:t>
      </w:r>
      <w:r>
        <w:rPr>
          <w:sz w:val="28"/>
        </w:rPr>
        <w:t>пола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9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волейболистов,</w:t>
      </w:r>
      <w:r>
        <w:rPr>
          <w:sz w:val="28"/>
        </w:rPr>
        <w:tab/>
        <w:t>положению</w:t>
      </w:r>
      <w:r>
        <w:rPr>
          <w:sz w:val="28"/>
        </w:rPr>
        <w:tab/>
        <w:t>(регламенту)</w:t>
      </w:r>
      <w:r>
        <w:rPr>
          <w:sz w:val="28"/>
        </w:rPr>
        <w:tab/>
        <w:t>об</w:t>
      </w:r>
      <w:r>
        <w:rPr>
          <w:sz w:val="28"/>
        </w:rPr>
        <w:tab/>
        <w:t>официальных</w:t>
      </w:r>
      <w:r>
        <w:rPr>
          <w:sz w:val="28"/>
        </w:rPr>
        <w:tab/>
      </w:r>
      <w:r>
        <w:rPr>
          <w:spacing w:val="-1"/>
          <w:sz w:val="28"/>
        </w:rPr>
        <w:t>спортивных</w:t>
      </w:r>
    </w:p>
    <w:p w:rsidR="00912315" w:rsidRDefault="00912315" w:rsidP="00912315">
      <w:pPr>
        <w:pStyle w:val="a3"/>
        <w:spacing w:before="74" w:line="278" w:lineRule="auto"/>
        <w:ind w:left="138" w:right="223" w:firstLine="0"/>
      </w:pPr>
      <w:r>
        <w:t>соревнованиях,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(ЕВСК)</w:t>
      </w:r>
      <w:r>
        <w:rPr>
          <w:spacing w:val="-2"/>
        </w:rPr>
        <w:t xml:space="preserve"> </w:t>
      </w:r>
      <w:r>
        <w:t>(</w:t>
      </w:r>
      <w:hyperlink w:anchor="_bookmark82" w:history="1">
        <w:r>
          <w:rPr>
            <w:u w:val="single"/>
          </w:rPr>
          <w:t>Приложение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2</w:t>
        </w:r>
      </w:hyperlink>
      <w:r>
        <w:t>);</w:t>
      </w:r>
    </w:p>
    <w:p w:rsidR="00912315" w:rsidRDefault="00912315" w:rsidP="00912315">
      <w:pPr>
        <w:pStyle w:val="a5"/>
        <w:numPr>
          <w:ilvl w:val="0"/>
          <w:numId w:val="1"/>
        </w:numPr>
        <w:tabs>
          <w:tab w:val="left" w:pos="1133"/>
        </w:tabs>
        <w:spacing w:line="276" w:lineRule="auto"/>
        <w:ind w:right="225" w:firstLine="707"/>
        <w:jc w:val="both"/>
        <w:rPr>
          <w:sz w:val="28"/>
        </w:rPr>
      </w:pPr>
      <w:r>
        <w:rPr>
          <w:spacing w:val="-1"/>
          <w:sz w:val="28"/>
        </w:rPr>
        <w:t>соответствие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требованиям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реализации</w:t>
      </w:r>
      <w:r>
        <w:rPr>
          <w:spacing w:val="-18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6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тренировочном</w:t>
      </w:r>
      <w:r>
        <w:rPr>
          <w:spacing w:val="-3"/>
          <w:sz w:val="28"/>
        </w:rPr>
        <w:t xml:space="preserve"> </w:t>
      </w:r>
      <w:r>
        <w:rPr>
          <w:sz w:val="28"/>
        </w:rPr>
        <w:t>этапе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этапе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мастерства;</w:t>
      </w:r>
    </w:p>
    <w:p w:rsidR="00912315" w:rsidRDefault="00912315" w:rsidP="00912315">
      <w:pPr>
        <w:pStyle w:val="a5"/>
        <w:numPr>
          <w:ilvl w:val="0"/>
          <w:numId w:val="1"/>
        </w:numPr>
        <w:tabs>
          <w:tab w:val="left" w:pos="1133"/>
        </w:tabs>
        <w:ind w:left="1132" w:hanging="287"/>
        <w:jc w:val="both"/>
        <w:rPr>
          <w:sz w:val="28"/>
        </w:rPr>
      </w:pPr>
      <w:r>
        <w:rPr>
          <w:sz w:val="28"/>
        </w:rPr>
        <w:t>прохождение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предварительного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отбора;</w:t>
      </w:r>
    </w:p>
    <w:p w:rsidR="00912315" w:rsidRDefault="00912315" w:rsidP="00912315">
      <w:pPr>
        <w:pStyle w:val="a5"/>
        <w:numPr>
          <w:ilvl w:val="0"/>
          <w:numId w:val="1"/>
        </w:numPr>
        <w:tabs>
          <w:tab w:val="left" w:pos="1133"/>
        </w:tabs>
        <w:spacing w:before="44" w:line="276" w:lineRule="auto"/>
        <w:ind w:right="223" w:firstLine="707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2"/>
          <w:sz w:val="28"/>
        </w:rPr>
        <w:t xml:space="preserve"> </w:t>
      </w:r>
      <w:r>
        <w:rPr>
          <w:sz w:val="28"/>
        </w:rPr>
        <w:t>соревнованиях;</w:t>
      </w:r>
    </w:p>
    <w:p w:rsidR="00912315" w:rsidRDefault="00912315" w:rsidP="00912315">
      <w:pPr>
        <w:pStyle w:val="a5"/>
        <w:numPr>
          <w:ilvl w:val="0"/>
          <w:numId w:val="1"/>
        </w:numPr>
        <w:tabs>
          <w:tab w:val="left" w:pos="1133"/>
        </w:tabs>
        <w:spacing w:line="276" w:lineRule="auto"/>
        <w:ind w:right="224" w:firstLine="707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организациями.</w:t>
      </w:r>
    </w:p>
    <w:p w:rsidR="00912315" w:rsidRDefault="00912315" w:rsidP="00912315">
      <w:pPr>
        <w:pStyle w:val="a3"/>
        <w:spacing w:line="276" w:lineRule="auto"/>
        <w:ind w:left="138" w:right="224"/>
      </w:pPr>
      <w:r>
        <w:t>Команда</w:t>
      </w:r>
      <w:r>
        <w:rPr>
          <w:spacing w:val="14"/>
        </w:rPr>
        <w:t xml:space="preserve"> </w:t>
      </w:r>
      <w:r>
        <w:t>принимает</w:t>
      </w:r>
      <w:r>
        <w:rPr>
          <w:spacing w:val="12"/>
        </w:rPr>
        <w:t xml:space="preserve"> </w:t>
      </w:r>
      <w:r>
        <w:t>участие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спортивных</w:t>
      </w:r>
      <w:r>
        <w:rPr>
          <w:spacing w:val="17"/>
        </w:rPr>
        <w:t xml:space="preserve"> </w:t>
      </w:r>
      <w:r>
        <w:t>соревнованиях</w:t>
      </w:r>
      <w:r>
        <w:rPr>
          <w:spacing w:val="16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(регламентами)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соревнованиях.</w:t>
      </w:r>
    </w:p>
    <w:p w:rsidR="00912315" w:rsidRDefault="00912315" w:rsidP="00912315">
      <w:pPr>
        <w:pStyle w:val="a3"/>
        <w:spacing w:line="276" w:lineRule="auto"/>
        <w:ind w:left="138" w:right="224"/>
      </w:pPr>
      <w:r>
        <w:t>Допуск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соревнованиям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67"/>
        </w:rPr>
        <w:t xml:space="preserve"> </w:t>
      </w:r>
      <w:r>
        <w:t>медицинского осмотра, который волейболисты проходят регулярно 1 раз в 6</w:t>
      </w:r>
      <w:r>
        <w:rPr>
          <w:spacing w:val="1"/>
        </w:rPr>
        <w:t xml:space="preserve"> </w:t>
      </w:r>
      <w:r>
        <w:t>месяцев.</w:t>
      </w:r>
    </w:p>
    <w:p w:rsidR="00912315" w:rsidRDefault="00912315" w:rsidP="00912315">
      <w:pPr>
        <w:pStyle w:val="a3"/>
        <w:spacing w:line="276" w:lineRule="auto"/>
        <w:ind w:left="138" w:right="222"/>
      </w:pPr>
      <w:r>
        <w:t>Планируемые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rPr>
          <w:spacing w:val="-1"/>
        </w:rPr>
        <w:t>спортивного</w:t>
      </w:r>
      <w:r>
        <w:rPr>
          <w:spacing w:val="-13"/>
        </w:rPr>
        <w:t xml:space="preserve"> </w:t>
      </w:r>
      <w:r>
        <w:rPr>
          <w:spacing w:val="-1"/>
        </w:rPr>
        <w:t>мастерства</w:t>
      </w:r>
      <w:r>
        <w:rPr>
          <w:spacing w:val="-14"/>
        </w:rPr>
        <w:t xml:space="preserve"> </w:t>
      </w:r>
      <w:r>
        <w:rPr>
          <w:spacing w:val="-1"/>
        </w:rPr>
        <w:t>указаны</w:t>
      </w:r>
      <w:r>
        <w:rPr>
          <w:spacing w:val="-14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расчета</w:t>
      </w:r>
      <w:r>
        <w:rPr>
          <w:spacing w:val="-14"/>
        </w:rPr>
        <w:t xml:space="preserve"> </w:t>
      </w:r>
      <w:r>
        <w:t>2</w:t>
      </w:r>
      <w:r>
        <w:rPr>
          <w:spacing w:val="-14"/>
        </w:rPr>
        <w:t xml:space="preserve"> </w:t>
      </w:r>
      <w:r>
        <w:t>астрономических</w:t>
      </w:r>
      <w:r>
        <w:rPr>
          <w:spacing w:val="-12"/>
        </w:rPr>
        <w:t xml:space="preserve"> </w:t>
      </w:r>
      <w:r>
        <w:t>часа</w:t>
      </w:r>
      <w:r>
        <w:rPr>
          <w:spacing w:val="-13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одну</w:t>
      </w:r>
      <w:r>
        <w:rPr>
          <w:spacing w:val="-13"/>
        </w:rPr>
        <w:t xml:space="preserve"> </w:t>
      </w:r>
      <w:r>
        <w:t>игру</w:t>
      </w:r>
      <w:r>
        <w:rPr>
          <w:spacing w:val="-68"/>
        </w:rPr>
        <w:t xml:space="preserve"> </w:t>
      </w:r>
      <w:r>
        <w:t>(</w:t>
      </w:r>
      <w:hyperlink w:anchor="_bookmark16" w:history="1">
        <w:r>
          <w:rPr>
            <w:u w:val="single"/>
          </w:rPr>
          <w:t>Таблица 7</w:t>
        </w:r>
      </w:hyperlink>
      <w:r>
        <w:t>).</w:t>
      </w:r>
    </w:p>
    <w:p w:rsidR="00912315" w:rsidRDefault="00912315" w:rsidP="00912315">
      <w:pPr>
        <w:rPr>
          <w:sz w:val="28"/>
        </w:rPr>
      </w:pPr>
    </w:p>
    <w:p w:rsidR="00912315" w:rsidRDefault="00912315" w:rsidP="00912315">
      <w:pPr>
        <w:pStyle w:val="a3"/>
        <w:ind w:left="8566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7</w:t>
      </w:r>
    </w:p>
    <w:p w:rsidR="00912315" w:rsidRDefault="00912315" w:rsidP="00912315">
      <w:pPr>
        <w:pStyle w:val="Heading2"/>
        <w:spacing w:before="50" w:line="276" w:lineRule="auto"/>
        <w:ind w:left="3216" w:right="1301" w:hanging="1991"/>
      </w:pPr>
      <w:r>
        <w:t>Планируемые показатели соревновательной деятельности</w:t>
      </w:r>
      <w:r>
        <w:rPr>
          <w:spacing w:val="-67"/>
        </w:rPr>
        <w:t xml:space="preserve"> </w:t>
      </w:r>
      <w:r>
        <w:t>(количество соревнований)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7"/>
        <w:gridCol w:w="922"/>
        <w:gridCol w:w="794"/>
        <w:gridCol w:w="914"/>
        <w:gridCol w:w="802"/>
        <w:gridCol w:w="804"/>
        <w:gridCol w:w="2986"/>
      </w:tblGrid>
      <w:tr w:rsidR="00912315" w:rsidRPr="009A6FEB" w:rsidTr="00EF7D0E">
        <w:trPr>
          <w:trHeight w:val="318"/>
        </w:trPr>
        <w:tc>
          <w:tcPr>
            <w:tcW w:w="2407" w:type="dxa"/>
            <w:vMerge w:val="restart"/>
          </w:tcPr>
          <w:p w:rsidR="00912315" w:rsidRPr="009A6FEB" w:rsidRDefault="00912315" w:rsidP="00EF7D0E">
            <w:pPr>
              <w:pStyle w:val="TableParagraph"/>
              <w:rPr>
                <w:sz w:val="28"/>
                <w:lang w:val="ru-RU"/>
              </w:rPr>
            </w:pPr>
          </w:p>
          <w:p w:rsidR="00912315" w:rsidRPr="009A6FEB" w:rsidRDefault="00912315" w:rsidP="00EF7D0E">
            <w:pPr>
              <w:pStyle w:val="TableParagraph"/>
              <w:spacing w:before="1" w:line="276" w:lineRule="auto"/>
              <w:ind w:left="443" w:right="415" w:firstLine="460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Виды</w:t>
            </w:r>
            <w:r w:rsidRPr="009A6FEB">
              <w:rPr>
                <w:color w:val="000009"/>
                <w:spacing w:val="1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соревнований</w:t>
            </w:r>
          </w:p>
        </w:tc>
        <w:tc>
          <w:tcPr>
            <w:tcW w:w="7222" w:type="dxa"/>
            <w:gridSpan w:val="6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2181" w:right="2160"/>
              <w:jc w:val="center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Этапы</w:t>
            </w:r>
            <w:r w:rsidRPr="009A6FEB">
              <w:rPr>
                <w:color w:val="000009"/>
                <w:spacing w:val="-2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и</w:t>
            </w:r>
            <w:r w:rsidRPr="009A6FEB">
              <w:rPr>
                <w:color w:val="000009"/>
                <w:spacing w:val="-2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годы</w:t>
            </w:r>
            <w:r w:rsidRPr="009A6FEB">
              <w:rPr>
                <w:color w:val="000009"/>
                <w:spacing w:val="-2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подготовки</w:t>
            </w:r>
          </w:p>
        </w:tc>
      </w:tr>
      <w:tr w:rsidR="00912315" w:rsidRPr="009A6FEB" w:rsidTr="00EF7D0E">
        <w:trPr>
          <w:trHeight w:val="316"/>
        </w:trPr>
        <w:tc>
          <w:tcPr>
            <w:tcW w:w="2407" w:type="dxa"/>
            <w:vMerge/>
            <w:tcBorders>
              <w:top w:val="nil"/>
            </w:tcBorders>
          </w:tcPr>
          <w:p w:rsidR="00912315" w:rsidRPr="009A6FEB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4236" w:type="dxa"/>
            <w:gridSpan w:val="5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962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Тренировочный</w:t>
            </w:r>
            <w:r w:rsidRPr="009A6FEB">
              <w:rPr>
                <w:color w:val="000009"/>
                <w:spacing w:val="-2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этап</w:t>
            </w:r>
          </w:p>
        </w:tc>
        <w:tc>
          <w:tcPr>
            <w:tcW w:w="2986" w:type="dxa"/>
            <w:vMerge w:val="restart"/>
          </w:tcPr>
          <w:p w:rsidR="00912315" w:rsidRPr="009A6FEB" w:rsidRDefault="00912315" w:rsidP="00EF7D0E">
            <w:pPr>
              <w:pStyle w:val="TableParagraph"/>
              <w:spacing w:line="276" w:lineRule="auto"/>
              <w:ind w:left="406" w:right="396" w:firstLine="15"/>
              <w:jc w:val="center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Этап</w:t>
            </w:r>
            <w:r w:rsidRPr="009A6FEB">
              <w:rPr>
                <w:color w:val="000009"/>
                <w:spacing w:val="1"/>
                <w:sz w:val="24"/>
              </w:rPr>
              <w:t xml:space="preserve"> </w:t>
            </w:r>
            <w:r w:rsidRPr="009A6FEB">
              <w:rPr>
                <w:color w:val="000009"/>
                <w:spacing w:val="-1"/>
                <w:sz w:val="24"/>
              </w:rPr>
              <w:t>совершенствования</w:t>
            </w:r>
          </w:p>
          <w:p w:rsidR="00912315" w:rsidRPr="009A6FEB" w:rsidRDefault="00912315" w:rsidP="00EF7D0E">
            <w:pPr>
              <w:pStyle w:val="TableParagraph"/>
              <w:spacing w:line="275" w:lineRule="exact"/>
              <w:ind w:left="148" w:right="137"/>
              <w:jc w:val="center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спортивного</w:t>
            </w:r>
            <w:r w:rsidRPr="009A6FEB">
              <w:rPr>
                <w:color w:val="000009"/>
                <w:spacing w:val="-4"/>
                <w:sz w:val="24"/>
              </w:rPr>
              <w:t xml:space="preserve"> </w:t>
            </w:r>
            <w:r w:rsidRPr="009A6FEB">
              <w:rPr>
                <w:color w:val="000009"/>
                <w:sz w:val="24"/>
              </w:rPr>
              <w:t>мастерства</w:t>
            </w:r>
          </w:p>
        </w:tc>
      </w:tr>
      <w:tr w:rsidR="00912315" w:rsidRPr="009A6FEB" w:rsidTr="00EF7D0E">
        <w:trPr>
          <w:trHeight w:val="623"/>
        </w:trPr>
        <w:tc>
          <w:tcPr>
            <w:tcW w:w="2407" w:type="dxa"/>
            <w:vMerge/>
            <w:tcBorders>
              <w:top w:val="nil"/>
            </w:tcBorders>
          </w:tcPr>
          <w:p w:rsidR="00912315" w:rsidRPr="009A6FEB" w:rsidRDefault="00912315" w:rsidP="00EF7D0E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1-ый</w:t>
            </w:r>
          </w:p>
        </w:tc>
        <w:tc>
          <w:tcPr>
            <w:tcW w:w="794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2-ой</w:t>
            </w:r>
          </w:p>
        </w:tc>
        <w:tc>
          <w:tcPr>
            <w:tcW w:w="914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221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3-ий</w:t>
            </w:r>
          </w:p>
        </w:tc>
        <w:tc>
          <w:tcPr>
            <w:tcW w:w="802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4-ый</w:t>
            </w:r>
          </w:p>
        </w:tc>
        <w:tc>
          <w:tcPr>
            <w:tcW w:w="804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44"/>
              <w:rPr>
                <w:sz w:val="24"/>
              </w:rPr>
            </w:pPr>
            <w:r w:rsidRPr="009A6FEB">
              <w:rPr>
                <w:color w:val="000009"/>
                <w:sz w:val="24"/>
              </w:rPr>
              <w:t>5-ый</w:t>
            </w:r>
          </w:p>
        </w:tc>
        <w:tc>
          <w:tcPr>
            <w:tcW w:w="2986" w:type="dxa"/>
            <w:vMerge/>
            <w:tcBorders>
              <w:top w:val="nil"/>
            </w:tcBorders>
          </w:tcPr>
          <w:p w:rsidR="00912315" w:rsidRPr="009A6FEB" w:rsidRDefault="00912315" w:rsidP="00EF7D0E">
            <w:pPr>
              <w:rPr>
                <w:sz w:val="2"/>
                <w:szCs w:val="2"/>
              </w:rPr>
            </w:pPr>
          </w:p>
        </w:tc>
      </w:tr>
      <w:tr w:rsidR="00912315" w:rsidTr="00EF7D0E">
        <w:trPr>
          <w:trHeight w:val="447"/>
        </w:trPr>
        <w:tc>
          <w:tcPr>
            <w:tcW w:w="2407" w:type="dxa"/>
          </w:tcPr>
          <w:p w:rsidR="00912315" w:rsidRPr="009A6FEB" w:rsidRDefault="00912315" w:rsidP="00EF7D0E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Контрольные</w:t>
            </w:r>
            <w:r>
              <w:rPr>
                <w:color w:val="000009"/>
                <w:sz w:val="24"/>
                <w:lang w:val="ru-RU"/>
              </w:rPr>
              <w:t xml:space="preserve"> </w:t>
            </w:r>
          </w:p>
        </w:tc>
        <w:tc>
          <w:tcPr>
            <w:tcW w:w="4236" w:type="dxa"/>
            <w:gridSpan w:val="5"/>
          </w:tcPr>
          <w:p w:rsidR="00912315" w:rsidRPr="009A6FEB" w:rsidRDefault="00912315" w:rsidP="00EF7D0E">
            <w:pPr>
              <w:pStyle w:val="TableParagraph"/>
              <w:spacing w:before="159"/>
              <w:ind w:left="1940" w:right="192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  <w:lang w:val="ru-RU"/>
              </w:rPr>
              <w:t>2</w:t>
            </w:r>
          </w:p>
        </w:tc>
        <w:tc>
          <w:tcPr>
            <w:tcW w:w="2986" w:type="dxa"/>
          </w:tcPr>
          <w:p w:rsidR="00912315" w:rsidRPr="009A6FEB" w:rsidRDefault="00912315" w:rsidP="00EF7D0E">
            <w:pPr>
              <w:pStyle w:val="TableParagraph"/>
              <w:spacing w:before="159"/>
              <w:ind w:left="148" w:right="12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912315" w:rsidTr="00EF7D0E">
        <w:trPr>
          <w:trHeight w:val="426"/>
        </w:trPr>
        <w:tc>
          <w:tcPr>
            <w:tcW w:w="2407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Отборочные</w:t>
            </w:r>
          </w:p>
        </w:tc>
        <w:tc>
          <w:tcPr>
            <w:tcW w:w="4236" w:type="dxa"/>
            <w:gridSpan w:val="5"/>
          </w:tcPr>
          <w:p w:rsidR="00912315" w:rsidRPr="009A6FEB" w:rsidRDefault="00912315" w:rsidP="00EF7D0E">
            <w:pPr>
              <w:pStyle w:val="TableParagraph"/>
              <w:spacing w:before="157"/>
              <w:ind w:left="1940" w:right="1925"/>
              <w:jc w:val="center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2986" w:type="dxa"/>
          </w:tcPr>
          <w:p w:rsidR="00912315" w:rsidRPr="009A6FEB" w:rsidRDefault="00912315" w:rsidP="00EF7D0E">
            <w:pPr>
              <w:pStyle w:val="TableParagraph"/>
              <w:spacing w:before="157"/>
              <w:ind w:left="148" w:right="12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912315" w:rsidTr="00EF7D0E">
        <w:trPr>
          <w:trHeight w:val="404"/>
        </w:trPr>
        <w:tc>
          <w:tcPr>
            <w:tcW w:w="2407" w:type="dxa"/>
          </w:tcPr>
          <w:p w:rsidR="00912315" w:rsidRPr="009A6FEB" w:rsidRDefault="00912315" w:rsidP="00EF7D0E">
            <w:pPr>
              <w:pStyle w:val="TableParagraph"/>
              <w:spacing w:line="275" w:lineRule="exact"/>
              <w:ind w:left="119"/>
              <w:rPr>
                <w:sz w:val="24"/>
                <w:lang w:val="ru-RU"/>
              </w:rPr>
            </w:pPr>
            <w:r>
              <w:rPr>
                <w:color w:val="000009"/>
                <w:sz w:val="24"/>
              </w:rPr>
              <w:t>Основные</w:t>
            </w:r>
          </w:p>
        </w:tc>
        <w:tc>
          <w:tcPr>
            <w:tcW w:w="4236" w:type="dxa"/>
            <w:gridSpan w:val="5"/>
          </w:tcPr>
          <w:p w:rsidR="00912315" w:rsidRDefault="00912315" w:rsidP="00EF7D0E">
            <w:pPr>
              <w:pStyle w:val="TableParagraph"/>
              <w:spacing w:before="157"/>
              <w:ind w:left="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2986" w:type="dxa"/>
          </w:tcPr>
          <w:p w:rsidR="00912315" w:rsidRDefault="00912315" w:rsidP="00EF7D0E">
            <w:pPr>
              <w:pStyle w:val="TableParagraph"/>
              <w:spacing w:before="157"/>
              <w:ind w:left="2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</w:tr>
    </w:tbl>
    <w:p w:rsidR="00CF185C" w:rsidRDefault="00CF185C" w:rsidP="00CF185C">
      <w:pPr>
        <w:pStyle w:val="a3"/>
        <w:spacing w:line="276" w:lineRule="auto"/>
        <w:ind w:left="138" w:right="219" w:firstLine="566"/>
        <w:rPr>
          <w:i/>
        </w:rPr>
      </w:pPr>
    </w:p>
    <w:p w:rsidR="00CF185C" w:rsidRDefault="00CF185C" w:rsidP="00CF185C">
      <w:pPr>
        <w:pStyle w:val="a3"/>
        <w:spacing w:line="276" w:lineRule="auto"/>
        <w:ind w:left="138" w:right="219" w:firstLine="566"/>
      </w:pPr>
      <w:r>
        <w:rPr>
          <w:i/>
        </w:rPr>
        <w:t>Контрольные</w:t>
      </w:r>
      <w:r>
        <w:rPr>
          <w:i/>
          <w:spacing w:val="1"/>
        </w:rPr>
        <w:t xml:space="preserve"> </w:t>
      </w:r>
      <w:r>
        <w:rPr>
          <w:i/>
        </w:rPr>
        <w:t>соревнования</w:t>
      </w:r>
      <w:r>
        <w:rPr>
          <w:i/>
          <w:spacing w:val="1"/>
        </w:rPr>
        <w:t xml:space="preserve"> </w:t>
      </w:r>
      <w:r>
        <w:t>(игры)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волейболиста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команды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целом.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проверяется</w:t>
      </w:r>
      <w:r>
        <w:rPr>
          <w:spacing w:val="-68"/>
        </w:rPr>
        <w:t xml:space="preserve"> </w:t>
      </w:r>
      <w:r>
        <w:t>степень овладения техникой, тактикой, уровень развития двигательных качеств,</w:t>
      </w:r>
      <w:r>
        <w:rPr>
          <w:spacing w:val="-67"/>
        </w:rPr>
        <w:t xml:space="preserve"> </w:t>
      </w:r>
      <w:r>
        <w:lastRenderedPageBreak/>
        <w:t>психическая</w:t>
      </w:r>
      <w:r>
        <w:rPr>
          <w:spacing w:val="9"/>
        </w:rPr>
        <w:t xml:space="preserve"> </w:t>
      </w:r>
      <w:r>
        <w:t>готовность</w:t>
      </w:r>
      <w:r>
        <w:rPr>
          <w:spacing w:val="8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соревновательным</w:t>
      </w:r>
      <w:r>
        <w:rPr>
          <w:spacing w:val="10"/>
        </w:rPr>
        <w:t xml:space="preserve"> </w:t>
      </w:r>
      <w:r>
        <w:t>нагрузкам.</w:t>
      </w:r>
      <w:r>
        <w:rPr>
          <w:spacing w:val="9"/>
        </w:rPr>
        <w:t xml:space="preserve"> </w:t>
      </w:r>
      <w:r>
        <w:t>Результаты</w:t>
      </w:r>
    </w:p>
    <w:p w:rsidR="00CF185C" w:rsidRDefault="00CF185C" w:rsidP="00CF185C"/>
    <w:p w:rsidR="00CF185C" w:rsidRDefault="00CF185C" w:rsidP="00CF185C">
      <w:pPr>
        <w:pStyle w:val="a3"/>
        <w:spacing w:before="74" w:line="276" w:lineRule="auto"/>
        <w:ind w:left="138" w:right="224" w:firstLine="0"/>
      </w:pPr>
      <w:r>
        <w:t>контрольных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Контрольными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организованные,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официальные соревнования различного</w:t>
      </w:r>
      <w:r>
        <w:rPr>
          <w:spacing w:val="-2"/>
        </w:rPr>
        <w:t xml:space="preserve"> </w:t>
      </w:r>
      <w:r>
        <w:t>уровня.</w:t>
      </w:r>
    </w:p>
    <w:p w:rsidR="00CF185C" w:rsidRDefault="00CF185C" w:rsidP="00CF185C">
      <w:pPr>
        <w:pStyle w:val="a3"/>
        <w:spacing w:before="1" w:line="276" w:lineRule="auto"/>
        <w:ind w:left="138" w:right="222" w:firstLine="566"/>
      </w:pPr>
      <w:r>
        <w:rPr>
          <w:i/>
        </w:rPr>
        <w:t>Отборочные соревнования</w:t>
      </w:r>
      <w:r>
        <w:rPr>
          <w:i/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выявить наиболее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соревнованиях.</w:t>
      </w:r>
      <w:r>
        <w:rPr>
          <w:spacing w:val="1"/>
        </w:rPr>
        <w:t xml:space="preserve"> </w:t>
      </w:r>
      <w:r>
        <w:t>Отборочные</w:t>
      </w:r>
      <w:r>
        <w:rPr>
          <w:spacing w:val="1"/>
        </w:rPr>
        <w:t xml:space="preserve"> </w:t>
      </w:r>
      <w:r>
        <w:t>соревнования в большинстве случаев являются официальными календарными</w:t>
      </w:r>
      <w:r>
        <w:rPr>
          <w:spacing w:val="1"/>
        </w:rPr>
        <w:t xml:space="preserve"> </w:t>
      </w:r>
      <w:r>
        <w:t>соревнованиями, но не всегда. Одним из основных отборочное соревнование</w:t>
      </w:r>
      <w:r>
        <w:rPr>
          <w:spacing w:val="1"/>
        </w:rPr>
        <w:t xml:space="preserve"> </w:t>
      </w:r>
      <w:r>
        <w:t>может</w:t>
      </w:r>
      <w:r>
        <w:rPr>
          <w:spacing w:val="-14"/>
        </w:rPr>
        <w:t xml:space="preserve"> </w:t>
      </w:r>
      <w:r>
        <w:t>стать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</w:t>
      </w:r>
      <w:r>
        <w:rPr>
          <w:spacing w:val="-14"/>
        </w:rPr>
        <w:t xml:space="preserve"> </w:t>
      </w:r>
      <w:r>
        <w:t>случае,</w:t>
      </w:r>
      <w:r>
        <w:rPr>
          <w:spacing w:val="-14"/>
        </w:rPr>
        <w:t xml:space="preserve"> </w:t>
      </w:r>
      <w:r>
        <w:t>когда</w:t>
      </w:r>
      <w:r>
        <w:rPr>
          <w:spacing w:val="-13"/>
        </w:rPr>
        <w:t xml:space="preserve"> </w:t>
      </w:r>
      <w:r>
        <w:t>команда</w:t>
      </w:r>
      <w:r>
        <w:rPr>
          <w:spacing w:val="-1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завоевала</w:t>
      </w:r>
      <w:r>
        <w:rPr>
          <w:spacing w:val="-14"/>
        </w:rPr>
        <w:t xml:space="preserve"> </w:t>
      </w:r>
      <w:r>
        <w:t>права</w:t>
      </w:r>
      <w:r>
        <w:rPr>
          <w:spacing w:val="-14"/>
        </w:rPr>
        <w:t xml:space="preserve"> </w:t>
      </w:r>
      <w:r>
        <w:t>пройти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следующий</w:t>
      </w:r>
      <w:r>
        <w:rPr>
          <w:spacing w:val="-68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безоговорочным</w:t>
      </w:r>
      <w:r>
        <w:rPr>
          <w:spacing w:val="1"/>
        </w:rPr>
        <w:t xml:space="preserve"> </w:t>
      </w:r>
      <w:r>
        <w:t>лидером</w:t>
      </w:r>
      <w:r>
        <w:rPr>
          <w:spacing w:val="1"/>
        </w:rPr>
        <w:t xml:space="preserve"> </w:t>
      </w:r>
      <w:r>
        <w:t>соревнования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участником</w:t>
      </w:r>
      <w:r>
        <w:rPr>
          <w:spacing w:val="-4"/>
        </w:rPr>
        <w:t xml:space="preserve"> </w:t>
      </w:r>
      <w:r>
        <w:t>следующей</w:t>
      </w:r>
      <w:r>
        <w:rPr>
          <w:spacing w:val="-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стадии,</w:t>
      </w:r>
      <w:r>
        <w:rPr>
          <w:spacing w:val="-6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отборочное</w:t>
      </w:r>
      <w:r>
        <w:rPr>
          <w:spacing w:val="-4"/>
        </w:rPr>
        <w:t xml:space="preserve"> </w:t>
      </w:r>
      <w:r>
        <w:t>соревнование</w:t>
      </w:r>
      <w:r>
        <w:rPr>
          <w:spacing w:val="-68"/>
        </w:rPr>
        <w:t xml:space="preserve"> </w:t>
      </w:r>
      <w:r>
        <w:t>автоматически</w:t>
      </w:r>
      <w:r>
        <w:rPr>
          <w:spacing w:val="-1"/>
        </w:rPr>
        <w:t xml:space="preserve"> </w:t>
      </w:r>
      <w:r>
        <w:t>теряет значение</w:t>
      </w:r>
      <w:r>
        <w:rPr>
          <w:spacing w:val="-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команды.</w:t>
      </w:r>
    </w:p>
    <w:p w:rsidR="00CF185C" w:rsidRDefault="00CF185C" w:rsidP="00CF185C">
      <w:pPr>
        <w:pStyle w:val="a3"/>
        <w:spacing w:before="2" w:line="276" w:lineRule="auto"/>
        <w:ind w:left="138" w:right="221" w:firstLine="566"/>
      </w:pP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соревнованиями</w:t>
      </w:r>
      <w:r>
        <w:rPr>
          <w:i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волейболисту</w:t>
      </w:r>
      <w:r>
        <w:rPr>
          <w:spacing w:val="1"/>
        </w:rPr>
        <w:t xml:space="preserve"> </w:t>
      </w:r>
      <w:r>
        <w:t>необходимо показать наивысший уровень подготовленности на данном этапе</w:t>
      </w:r>
      <w:r>
        <w:rPr>
          <w:spacing w:val="1"/>
        </w:rPr>
        <w:t xml:space="preserve"> </w:t>
      </w:r>
      <w:r>
        <w:t>спортивной подготовки. На этих соревнованиях волейболист должен проявить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мобилизацию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технико-тактических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14"/>
        </w:rPr>
        <w:t xml:space="preserve"> </w:t>
      </w:r>
      <w:r>
        <w:t>максимальную</w:t>
      </w:r>
      <w:r>
        <w:rPr>
          <w:spacing w:val="-13"/>
        </w:rPr>
        <w:t xml:space="preserve"> </w:t>
      </w:r>
      <w:r>
        <w:t>нацеленность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достижение</w:t>
      </w:r>
      <w:r>
        <w:rPr>
          <w:spacing w:val="-16"/>
        </w:rPr>
        <w:t xml:space="preserve"> </w:t>
      </w:r>
      <w:r>
        <w:t>наивысшего</w:t>
      </w:r>
      <w:r>
        <w:rPr>
          <w:spacing w:val="-13"/>
        </w:rPr>
        <w:t xml:space="preserve"> </w:t>
      </w:r>
      <w:r>
        <w:t>(для</w:t>
      </w:r>
      <w:r>
        <w:rPr>
          <w:spacing w:val="-15"/>
        </w:rPr>
        <w:t xml:space="preserve"> </w:t>
      </w:r>
      <w:r>
        <w:t>его</w:t>
      </w:r>
      <w:r>
        <w:rPr>
          <w:spacing w:val="-68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подготовленности)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высочайший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-1"/>
        </w:rPr>
        <w:t xml:space="preserve"> </w:t>
      </w:r>
      <w:r>
        <w:t>соответствующий этапу спортивной подготовки.</w:t>
      </w:r>
    </w:p>
    <w:p w:rsidR="00CF185C" w:rsidRDefault="00CF185C" w:rsidP="00CF185C">
      <w:pPr>
        <w:pStyle w:val="a3"/>
        <w:spacing w:before="2"/>
        <w:ind w:left="0" w:firstLine="0"/>
        <w:jc w:val="left"/>
        <w:rPr>
          <w:sz w:val="32"/>
        </w:rPr>
      </w:pPr>
    </w:p>
    <w:p w:rsidR="00CF185C" w:rsidRDefault="00CF185C" w:rsidP="00CF185C">
      <w:pPr>
        <w:pStyle w:val="Heading2"/>
        <w:numPr>
          <w:ilvl w:val="1"/>
          <w:numId w:val="8"/>
        </w:numPr>
        <w:tabs>
          <w:tab w:val="left" w:pos="708"/>
          <w:tab w:val="left" w:pos="2782"/>
        </w:tabs>
        <w:ind w:left="2781" w:right="88" w:hanging="2782"/>
      </w:pPr>
      <w:bookmarkStart w:id="10" w:name="_bookmark17"/>
      <w:bookmarkEnd w:id="10"/>
      <w:r>
        <w:t>Перечень</w:t>
      </w:r>
      <w:r>
        <w:rPr>
          <w:spacing w:val="-9"/>
        </w:rPr>
        <w:t xml:space="preserve"> </w:t>
      </w:r>
      <w:r>
        <w:t>тренировочных</w:t>
      </w:r>
      <w:r>
        <w:rPr>
          <w:spacing w:val="-5"/>
        </w:rPr>
        <w:t xml:space="preserve"> </w:t>
      </w:r>
      <w:r>
        <w:t>мероприятий</w:t>
      </w:r>
    </w:p>
    <w:p w:rsidR="00CF185C" w:rsidRDefault="00CF185C" w:rsidP="00CF185C">
      <w:pPr>
        <w:pStyle w:val="a3"/>
        <w:spacing w:before="2"/>
        <w:ind w:left="0" w:firstLine="0"/>
        <w:jc w:val="left"/>
        <w:rPr>
          <w:b/>
        </w:rPr>
      </w:pPr>
    </w:p>
    <w:p w:rsidR="00CF185C" w:rsidRDefault="00CF185C" w:rsidP="00CF185C">
      <w:pPr>
        <w:pStyle w:val="a3"/>
        <w:spacing w:line="276" w:lineRule="auto"/>
        <w:ind w:left="138" w:right="224"/>
      </w:pPr>
      <w:r>
        <w:t>Тренировочные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-67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отбора,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восстановления, подготовки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спортивным соревнованиям.</w:t>
      </w:r>
    </w:p>
    <w:p w:rsidR="00CF185C" w:rsidRDefault="00CF185C" w:rsidP="00CF185C">
      <w:pPr>
        <w:pStyle w:val="a3"/>
        <w:spacing w:before="1" w:line="276" w:lineRule="auto"/>
        <w:ind w:left="138" w:right="221"/>
      </w:pP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проводить</w:t>
      </w:r>
      <w:r>
        <w:rPr>
          <w:spacing w:val="-67"/>
        </w:rPr>
        <w:t xml:space="preserve"> </w:t>
      </w:r>
      <w:r>
        <w:t>тренировочные сборы. Тренировочные сборы проводятся организацией в целях</w:t>
      </w:r>
      <w:r>
        <w:rPr>
          <w:spacing w:val="1"/>
        </w:rPr>
        <w:t xml:space="preserve"> </w:t>
      </w:r>
      <w:r>
        <w:t>более качественной подготовки юных волейболистов и повышения их уровня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67"/>
        </w:rPr>
        <w:t xml:space="preserve"> </w:t>
      </w:r>
      <w:r>
        <w:t>тренировочных</w:t>
      </w:r>
      <w:r>
        <w:rPr>
          <w:spacing w:val="-7"/>
        </w:rPr>
        <w:t xml:space="preserve"> </w:t>
      </w:r>
      <w:r>
        <w:t>сборов</w:t>
      </w:r>
      <w:r>
        <w:rPr>
          <w:spacing w:val="-8"/>
        </w:rPr>
        <w:t xml:space="preserve"> </w:t>
      </w:r>
      <w:r>
        <w:t>определяется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зависимости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подготовленности</w:t>
      </w:r>
      <w:r>
        <w:rPr>
          <w:spacing w:val="-68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ранга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спортивных</w:t>
      </w:r>
      <w:r>
        <w:rPr>
          <w:spacing w:val="-67"/>
        </w:rPr>
        <w:t xml:space="preserve"> </w:t>
      </w:r>
      <w:r>
        <w:t>соревнований.</w:t>
      </w:r>
    </w:p>
    <w:p w:rsidR="00CF185C" w:rsidRDefault="00CF185C" w:rsidP="00CF185C">
      <w:pPr>
        <w:pStyle w:val="a3"/>
        <w:spacing w:line="276" w:lineRule="auto"/>
        <w:ind w:left="138" w:right="224"/>
      </w:pP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сборы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соревнованиям и</w:t>
      </w:r>
      <w:r>
        <w:rPr>
          <w:spacing w:val="-1"/>
        </w:rPr>
        <w:t xml:space="preserve"> </w:t>
      </w:r>
      <w:r>
        <w:t>специальные тренировочные</w:t>
      </w:r>
      <w:r>
        <w:rPr>
          <w:spacing w:val="1"/>
        </w:rPr>
        <w:t xml:space="preserve"> </w:t>
      </w:r>
      <w:r>
        <w:t>сборы</w:t>
      </w:r>
      <w:r>
        <w:rPr>
          <w:spacing w:val="-1"/>
        </w:rPr>
        <w:t xml:space="preserve"> </w:t>
      </w:r>
      <w:r>
        <w:t>(</w:t>
      </w:r>
      <w:hyperlink w:anchor="_bookmark18" w:history="1">
        <w:r>
          <w:rPr>
            <w:u w:val="single"/>
          </w:rPr>
          <w:t>Таблица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8</w:t>
        </w:r>
      </w:hyperlink>
      <w:r>
        <w:t>).</w:t>
      </w:r>
    </w:p>
    <w:p w:rsidR="00CF185C" w:rsidRDefault="00CF185C" w:rsidP="00CF185C">
      <w:pPr>
        <w:jc w:val="center"/>
        <w:rPr>
          <w:sz w:val="24"/>
        </w:rPr>
      </w:pPr>
    </w:p>
    <w:p w:rsidR="00CF185C" w:rsidRPr="0096704E" w:rsidRDefault="00CF185C" w:rsidP="00CF185C">
      <w:pPr>
        <w:pStyle w:val="a3"/>
        <w:spacing w:before="74"/>
        <w:ind w:left="8412" w:right="72" w:firstLine="0"/>
        <w:jc w:val="center"/>
        <w:rPr>
          <w:sz w:val="24"/>
          <w:szCs w:val="24"/>
        </w:rPr>
      </w:pPr>
      <w:r w:rsidRPr="0096704E">
        <w:rPr>
          <w:sz w:val="24"/>
          <w:szCs w:val="24"/>
        </w:rPr>
        <w:t>Таблица</w:t>
      </w:r>
      <w:r w:rsidRPr="0096704E">
        <w:rPr>
          <w:spacing w:val="-3"/>
          <w:sz w:val="24"/>
          <w:szCs w:val="24"/>
        </w:rPr>
        <w:t xml:space="preserve"> </w:t>
      </w:r>
      <w:r w:rsidRPr="0096704E">
        <w:rPr>
          <w:sz w:val="24"/>
          <w:szCs w:val="24"/>
        </w:rPr>
        <w:t>8</w:t>
      </w:r>
    </w:p>
    <w:p w:rsidR="00CF185C" w:rsidRPr="0096704E" w:rsidRDefault="00CF185C" w:rsidP="00CF185C">
      <w:pPr>
        <w:pStyle w:val="Heading2"/>
        <w:spacing w:before="50"/>
        <w:ind w:left="124" w:right="21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Учебно – тренировочные мероприятия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2343"/>
        <w:gridCol w:w="2595"/>
        <w:gridCol w:w="2136"/>
        <w:gridCol w:w="115"/>
        <w:gridCol w:w="1976"/>
      </w:tblGrid>
      <w:tr w:rsidR="00CF185C" w:rsidRPr="0096704E" w:rsidTr="00EF7D0E">
        <w:trPr>
          <w:trHeight w:val="1217"/>
        </w:trPr>
        <w:tc>
          <w:tcPr>
            <w:tcW w:w="494" w:type="dxa"/>
            <w:vMerge w:val="restart"/>
          </w:tcPr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97" w:line="278" w:lineRule="auto"/>
              <w:ind w:left="33" w:right="107" w:firstLine="48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№</w:t>
            </w:r>
            <w:r w:rsidRPr="0096704E">
              <w:rPr>
                <w:spacing w:val="-57"/>
                <w:sz w:val="24"/>
                <w:szCs w:val="24"/>
              </w:rPr>
              <w:t xml:space="preserve"> </w:t>
            </w:r>
            <w:r w:rsidRPr="0096704E">
              <w:rPr>
                <w:sz w:val="24"/>
                <w:szCs w:val="24"/>
              </w:rPr>
              <w:t>п/п</w:t>
            </w:r>
          </w:p>
        </w:tc>
        <w:tc>
          <w:tcPr>
            <w:tcW w:w="2343" w:type="dxa"/>
            <w:vMerge w:val="restart"/>
          </w:tcPr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197" w:line="278" w:lineRule="auto"/>
              <w:ind w:left="7" w:right="255" w:hanging="12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</w:rPr>
              <w:t>Вид</w:t>
            </w:r>
            <w:r>
              <w:rPr>
                <w:sz w:val="24"/>
                <w:szCs w:val="24"/>
                <w:lang w:val="ru-RU"/>
              </w:rPr>
              <w:t xml:space="preserve">ы </w:t>
            </w:r>
            <w:r w:rsidRPr="009670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учебно-  </w:t>
            </w:r>
            <w:r w:rsidRPr="0096704E">
              <w:rPr>
                <w:sz w:val="24"/>
                <w:szCs w:val="24"/>
              </w:rPr>
              <w:t>тренировочных</w:t>
            </w:r>
            <w:r w:rsidRPr="0096704E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мероприятий</w:t>
            </w:r>
          </w:p>
        </w:tc>
        <w:tc>
          <w:tcPr>
            <w:tcW w:w="6822" w:type="dxa"/>
            <w:gridSpan w:val="4"/>
          </w:tcPr>
          <w:p w:rsidR="00CF185C" w:rsidRPr="0096704E" w:rsidRDefault="00CF185C" w:rsidP="00EF7D0E">
            <w:pPr>
              <w:pStyle w:val="TableParagraph"/>
              <w:spacing w:line="275" w:lineRule="exact"/>
              <w:ind w:left="115" w:right="197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  <w:lang w:val="ru-RU"/>
              </w:rPr>
              <w:t>Предельная</w:t>
            </w:r>
            <w:r w:rsidRPr="0096704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продолжительность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учебно – </w:t>
            </w:r>
            <w:r>
              <w:rPr>
                <w:sz w:val="24"/>
                <w:szCs w:val="24"/>
                <w:lang w:val="ru-RU"/>
              </w:rPr>
              <w:t>тренировочных  мероприятий по этапам спортивной подготовки (количество суток) (без учета времени следования к месту проведения учебно –тренировочных мероприятий и обратно)</w:t>
            </w:r>
          </w:p>
        </w:tc>
      </w:tr>
      <w:tr w:rsidR="00CF185C" w:rsidRPr="0096704E" w:rsidTr="00EF7D0E">
        <w:trPr>
          <w:trHeight w:val="1320"/>
        </w:trPr>
        <w:tc>
          <w:tcPr>
            <w:tcW w:w="494" w:type="dxa"/>
            <w:vMerge/>
            <w:tcBorders>
              <w:top w:val="nil"/>
            </w:tcBorders>
          </w:tcPr>
          <w:p w:rsidR="00CF185C" w:rsidRPr="0096704E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43" w:type="dxa"/>
            <w:vMerge/>
            <w:tcBorders>
              <w:top w:val="nil"/>
            </w:tcBorders>
          </w:tcPr>
          <w:p w:rsidR="00CF185C" w:rsidRPr="0096704E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:rsidR="00CF185C" w:rsidRPr="000B7F2A" w:rsidRDefault="00CF185C" w:rsidP="00EF7D0E">
            <w:pPr>
              <w:pStyle w:val="TableParagraph"/>
              <w:spacing w:before="1"/>
              <w:ind w:left="1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Учебно- т</w:t>
            </w:r>
            <w:r w:rsidRPr="000B7F2A">
              <w:rPr>
                <w:sz w:val="24"/>
                <w:szCs w:val="24"/>
                <w:lang w:val="ru-RU"/>
              </w:rPr>
              <w:t>ренировочный</w:t>
            </w:r>
            <w:r w:rsidRPr="000B7F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B7F2A">
              <w:rPr>
                <w:sz w:val="24"/>
                <w:szCs w:val="24"/>
                <w:lang w:val="ru-RU"/>
              </w:rPr>
              <w:t>этап</w:t>
            </w:r>
            <w:r>
              <w:rPr>
                <w:sz w:val="24"/>
                <w:szCs w:val="24"/>
                <w:lang w:val="ru-RU"/>
              </w:rPr>
              <w:t xml:space="preserve"> (этап спортивной специализации)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spacing w:before="1" w:line="276" w:lineRule="auto"/>
              <w:ind w:left="9" w:right="96" w:hanging="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Этап</w:t>
            </w:r>
            <w:r w:rsidRPr="0096704E">
              <w:rPr>
                <w:spacing w:val="1"/>
                <w:sz w:val="24"/>
                <w:szCs w:val="24"/>
              </w:rPr>
              <w:t xml:space="preserve"> </w:t>
            </w:r>
            <w:r w:rsidRPr="0096704E">
              <w:rPr>
                <w:sz w:val="24"/>
                <w:szCs w:val="24"/>
              </w:rPr>
              <w:t>совершенствования</w:t>
            </w:r>
            <w:r w:rsidRPr="0096704E">
              <w:rPr>
                <w:spacing w:val="-57"/>
                <w:sz w:val="24"/>
                <w:szCs w:val="24"/>
              </w:rPr>
              <w:t xml:space="preserve"> </w:t>
            </w:r>
            <w:r w:rsidRPr="0096704E">
              <w:rPr>
                <w:sz w:val="24"/>
                <w:szCs w:val="24"/>
              </w:rPr>
              <w:t>спортивного</w:t>
            </w:r>
          </w:p>
          <w:p w:rsidR="00CF185C" w:rsidRPr="0096704E" w:rsidRDefault="00CF185C" w:rsidP="00EF7D0E">
            <w:pPr>
              <w:pStyle w:val="TableParagraph"/>
              <w:spacing w:line="274" w:lineRule="exact"/>
              <w:ind w:left="434" w:right="524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мастерства</w:t>
            </w: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CF185C" w:rsidRPr="000B7F2A" w:rsidRDefault="00CF185C" w:rsidP="00EF7D0E">
            <w:pPr>
              <w:pStyle w:val="TableParagraph"/>
              <w:spacing w:before="1"/>
              <w:ind w:left="134" w:right="12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Этап высшего спортивного мастерства</w:t>
            </w:r>
          </w:p>
        </w:tc>
      </w:tr>
      <w:tr w:rsidR="00CF185C" w:rsidRPr="0096704E" w:rsidTr="00EF7D0E">
        <w:trPr>
          <w:trHeight w:val="316"/>
        </w:trPr>
        <w:tc>
          <w:tcPr>
            <w:tcW w:w="9659" w:type="dxa"/>
            <w:gridSpan w:val="6"/>
          </w:tcPr>
          <w:p w:rsidR="00CF185C" w:rsidRPr="0096704E" w:rsidRDefault="00CF185C" w:rsidP="00EF7D0E">
            <w:pPr>
              <w:pStyle w:val="TableParagraph"/>
              <w:spacing w:line="275" w:lineRule="exact"/>
              <w:ind w:left="935"/>
              <w:rPr>
                <w:b/>
                <w:sz w:val="24"/>
                <w:szCs w:val="24"/>
                <w:lang w:val="ru-RU"/>
              </w:rPr>
            </w:pPr>
            <w:r w:rsidRPr="0096704E">
              <w:rPr>
                <w:b/>
                <w:sz w:val="24"/>
                <w:szCs w:val="24"/>
                <w:lang w:val="ru-RU"/>
              </w:rPr>
              <w:t>1.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Тренировочные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сборы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по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подготовке</w:t>
            </w:r>
            <w:r w:rsidRPr="0096704E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к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спортивным</w:t>
            </w:r>
            <w:r w:rsidRPr="0096704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z w:val="24"/>
                <w:szCs w:val="24"/>
                <w:lang w:val="ru-RU"/>
              </w:rPr>
              <w:t>соревнованиям</w:t>
            </w:r>
          </w:p>
        </w:tc>
      </w:tr>
      <w:tr w:rsidR="00CF185C" w:rsidRPr="0096704E" w:rsidTr="00EF7D0E">
        <w:trPr>
          <w:trHeight w:val="1269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78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1.1</w:t>
            </w:r>
          </w:p>
        </w:tc>
        <w:tc>
          <w:tcPr>
            <w:tcW w:w="2343" w:type="dxa"/>
          </w:tcPr>
          <w:p w:rsidR="00CF185C" w:rsidRPr="000B7F2A" w:rsidRDefault="00CF185C" w:rsidP="00EF7D0E">
            <w:pPr>
              <w:pStyle w:val="TableParagraph"/>
              <w:spacing w:line="276" w:lineRule="auto"/>
              <w:ind w:left="7" w:right="157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 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мероприятия по подготовке к международным спортивным соревнованиям</w:t>
            </w:r>
          </w:p>
          <w:p w:rsidR="00CF185C" w:rsidRPr="000B7F2A" w:rsidRDefault="00CF185C" w:rsidP="00EF7D0E">
            <w:pPr>
              <w:pStyle w:val="TableParagraph"/>
              <w:ind w:left="7"/>
              <w:rPr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</w:tcPr>
          <w:p w:rsidR="00CF185C" w:rsidRPr="000B7F2A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CF185C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0B7F2A" w:rsidRDefault="00CF185C" w:rsidP="00EF7D0E">
            <w:pPr>
              <w:pStyle w:val="TableParagraph"/>
              <w:spacing w:before="178"/>
              <w:ind w:left="459" w:right="55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CF185C" w:rsidRPr="00CF185C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78"/>
              <w:ind w:left="316" w:right="524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21</w:t>
            </w:r>
          </w:p>
        </w:tc>
        <w:tc>
          <w:tcPr>
            <w:tcW w:w="2091" w:type="dxa"/>
            <w:gridSpan w:val="2"/>
            <w:tcBorders>
              <w:bottom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7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1" w:line="276" w:lineRule="auto"/>
              <w:ind w:left="211" w:right="78" w:firstLine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</w:t>
            </w:r>
            <w:r w:rsidRPr="0096704E">
              <w:rPr>
                <w:sz w:val="24"/>
                <w:szCs w:val="24"/>
                <w:lang w:val="ru-RU"/>
              </w:rPr>
              <w:t>.</w:t>
            </w:r>
          </w:p>
        </w:tc>
      </w:tr>
      <w:tr w:rsidR="00CF185C" w:rsidRPr="0096704E" w:rsidTr="00EF7D0E">
        <w:trPr>
          <w:trHeight w:val="1588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1.2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line="276" w:lineRule="auto"/>
              <w:ind w:left="7" w:right="157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мероприятия</w:t>
            </w:r>
            <w:r w:rsidRPr="0096704E">
              <w:rPr>
                <w:sz w:val="24"/>
                <w:szCs w:val="24"/>
                <w:lang w:val="ru-RU"/>
              </w:rPr>
              <w:t xml:space="preserve"> по подготовке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 чемпионатам,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кубкам,</w:t>
            </w:r>
            <w:r w:rsidRPr="0096704E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первенствам</w:t>
            </w:r>
          </w:p>
          <w:p w:rsidR="00CF185C" w:rsidRPr="000B7F2A" w:rsidRDefault="00CF185C" w:rsidP="00EF7D0E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</w:rPr>
              <w:t>России</w:t>
            </w:r>
          </w:p>
        </w:tc>
        <w:tc>
          <w:tcPr>
            <w:tcW w:w="2595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1107" w:right="119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right="986"/>
              <w:jc w:val="right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18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</w:tcBorders>
          </w:tcPr>
          <w:p w:rsidR="00CF185C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</w:tr>
      <w:tr w:rsidR="00CF185C" w:rsidRPr="0096704E" w:rsidTr="00EF7D0E">
        <w:trPr>
          <w:trHeight w:val="1586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1.3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line="276" w:lineRule="auto"/>
              <w:ind w:left="7" w:right="157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 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мероприятия </w:t>
            </w:r>
            <w:r w:rsidRPr="0096704E">
              <w:rPr>
                <w:sz w:val="24"/>
                <w:szCs w:val="24"/>
                <w:lang w:val="ru-RU"/>
              </w:rPr>
              <w:t xml:space="preserve"> по подготовке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 другим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всероссийским</w:t>
            </w:r>
            <w:r>
              <w:rPr>
                <w:sz w:val="24"/>
                <w:szCs w:val="24"/>
                <w:lang w:val="ru-RU"/>
              </w:rPr>
              <w:t xml:space="preserve"> спортивным</w:t>
            </w:r>
          </w:p>
          <w:p w:rsidR="00CF185C" w:rsidRPr="0096704E" w:rsidRDefault="00CF185C" w:rsidP="00EF7D0E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соревнованиям.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1107" w:right="119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right="986"/>
              <w:jc w:val="right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18</w:t>
            </w:r>
          </w:p>
        </w:tc>
        <w:tc>
          <w:tcPr>
            <w:tcW w:w="2091" w:type="dxa"/>
            <w:gridSpan w:val="2"/>
            <w:tcBorders>
              <w:bottom w:val="single" w:sz="4" w:space="0" w:color="auto"/>
            </w:tcBorders>
          </w:tcPr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</w:tr>
      <w:tr w:rsidR="00CF185C" w:rsidRPr="0096704E" w:rsidTr="00EF7D0E">
        <w:trPr>
          <w:trHeight w:val="1902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195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1.4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line="276" w:lineRule="auto"/>
              <w:ind w:left="7" w:right="156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мероприятия </w:t>
            </w:r>
            <w:r w:rsidRPr="0096704E">
              <w:rPr>
                <w:sz w:val="24"/>
                <w:szCs w:val="24"/>
                <w:lang w:val="ru-RU"/>
              </w:rPr>
              <w:t xml:space="preserve"> по подготовке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к официальным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спортивным </w:t>
            </w:r>
            <w:r w:rsidRPr="0096704E">
              <w:rPr>
                <w:sz w:val="24"/>
                <w:szCs w:val="24"/>
                <w:lang w:val="ru-RU"/>
              </w:rPr>
              <w:t>соревнованиям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субъекта</w:t>
            </w:r>
            <w:r w:rsidRPr="0096704E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Российской</w:t>
            </w:r>
          </w:p>
          <w:p w:rsidR="00CF185C" w:rsidRPr="0096704E" w:rsidRDefault="00CF185C" w:rsidP="00EF7D0E">
            <w:pPr>
              <w:pStyle w:val="TableParagraph"/>
              <w:spacing w:line="276" w:lineRule="exact"/>
              <w:ind w:left="7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Федерации.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195"/>
              <w:ind w:left="111" w:right="197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left w:val="single" w:sz="4" w:space="0" w:color="auto"/>
            </w:tcBorders>
          </w:tcPr>
          <w:p w:rsidR="00CF185C" w:rsidRDefault="00CF185C" w:rsidP="00EF7D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F185C" w:rsidRDefault="00CF185C" w:rsidP="00EF7D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F185C" w:rsidRPr="00352081" w:rsidRDefault="00CF185C" w:rsidP="00EF7D0E">
            <w:pPr>
              <w:pStyle w:val="TableParagraph"/>
              <w:spacing w:before="195"/>
              <w:ind w:right="19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</w:tcBorders>
          </w:tcPr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</w:tr>
      <w:tr w:rsidR="00CF185C" w:rsidRPr="0096704E" w:rsidTr="00EF7D0E">
        <w:trPr>
          <w:trHeight w:val="318"/>
        </w:trPr>
        <w:tc>
          <w:tcPr>
            <w:tcW w:w="9659" w:type="dxa"/>
            <w:gridSpan w:val="6"/>
          </w:tcPr>
          <w:p w:rsidR="00CF185C" w:rsidRPr="00352081" w:rsidRDefault="00CF185C" w:rsidP="00EF7D0E">
            <w:pPr>
              <w:pStyle w:val="TableParagraph"/>
              <w:spacing w:before="1"/>
              <w:ind w:left="2657"/>
              <w:rPr>
                <w:b/>
                <w:sz w:val="24"/>
                <w:szCs w:val="24"/>
                <w:lang w:val="ru-RU"/>
              </w:rPr>
            </w:pPr>
            <w:r w:rsidRPr="0096704E">
              <w:rPr>
                <w:b/>
                <w:sz w:val="24"/>
                <w:szCs w:val="24"/>
              </w:rPr>
              <w:t>2.</w:t>
            </w:r>
            <w:r w:rsidRPr="009670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6704E">
              <w:rPr>
                <w:b/>
                <w:sz w:val="24"/>
                <w:szCs w:val="24"/>
              </w:rPr>
              <w:t>Специальные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3"/>
                <w:sz w:val="24"/>
                <w:szCs w:val="24"/>
                <w:lang w:val="ru-RU"/>
              </w:rPr>
              <w:t xml:space="preserve">учебно - </w:t>
            </w:r>
            <w:r w:rsidRPr="0096704E">
              <w:rPr>
                <w:b/>
                <w:sz w:val="24"/>
                <w:szCs w:val="24"/>
              </w:rPr>
              <w:t>тренировочные</w:t>
            </w:r>
            <w:r w:rsidRPr="0096704E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</w:tr>
      <w:tr w:rsidR="00CF185C" w:rsidRPr="0096704E" w:rsidTr="00EF7D0E">
        <w:trPr>
          <w:trHeight w:val="2222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2.1</w:t>
            </w:r>
          </w:p>
        </w:tc>
        <w:tc>
          <w:tcPr>
            <w:tcW w:w="2343" w:type="dxa"/>
          </w:tcPr>
          <w:p w:rsidR="00CF185C" w:rsidRPr="0096704E" w:rsidRDefault="00CF185C" w:rsidP="00EF7D0E">
            <w:pPr>
              <w:pStyle w:val="TableParagraph"/>
              <w:spacing w:before="5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line="276" w:lineRule="auto"/>
              <w:ind w:left="7" w:right="209" w:hanging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- т</w:t>
            </w:r>
            <w:r w:rsidRPr="0096704E">
              <w:rPr>
                <w:sz w:val="24"/>
                <w:szCs w:val="24"/>
                <w:lang w:val="ru-RU"/>
              </w:rPr>
              <w:t>ренировочные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сборы по общей или</w:t>
            </w:r>
            <w:r w:rsidRPr="0096704E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специальной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физической</w:t>
            </w:r>
            <w:r w:rsidRPr="0096704E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6704E">
              <w:rPr>
                <w:sz w:val="24"/>
                <w:szCs w:val="24"/>
                <w:lang w:val="ru-RU"/>
              </w:rPr>
              <w:t>подготовке.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spacing w:before="9"/>
              <w:rPr>
                <w:b/>
                <w:sz w:val="24"/>
                <w:szCs w:val="24"/>
                <w:lang w:val="ru-RU"/>
              </w:rPr>
            </w:pPr>
          </w:p>
          <w:p w:rsidR="00CF185C" w:rsidRPr="0096704E" w:rsidRDefault="00CF185C" w:rsidP="00EF7D0E">
            <w:pPr>
              <w:pStyle w:val="TableParagraph"/>
              <w:ind w:left="1107" w:right="1193"/>
              <w:jc w:val="center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lef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right="986"/>
              <w:jc w:val="right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18</w:t>
            </w:r>
          </w:p>
        </w:tc>
        <w:tc>
          <w:tcPr>
            <w:tcW w:w="2091" w:type="dxa"/>
            <w:gridSpan w:val="2"/>
          </w:tcPr>
          <w:p w:rsidR="00CF185C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</w:p>
          <w:p w:rsidR="00CF185C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</w:p>
          <w:p w:rsidR="00CF185C" w:rsidRPr="00352081" w:rsidRDefault="00CF185C" w:rsidP="00EF7D0E">
            <w:pPr>
              <w:pStyle w:val="TableParagraph"/>
              <w:spacing w:line="276" w:lineRule="exact"/>
              <w:ind w:left="129" w:right="12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</w:tr>
      <w:tr w:rsidR="00CF185C" w:rsidRPr="0096704E" w:rsidTr="00EF7D0E">
        <w:trPr>
          <w:trHeight w:val="952"/>
        </w:trPr>
        <w:tc>
          <w:tcPr>
            <w:tcW w:w="494" w:type="dxa"/>
          </w:tcPr>
          <w:p w:rsidR="00CF185C" w:rsidRPr="0096704E" w:rsidRDefault="00CF185C" w:rsidP="00EF7D0E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CF185C" w:rsidRPr="0096704E" w:rsidRDefault="00CF185C" w:rsidP="00EF7D0E">
            <w:pPr>
              <w:pStyle w:val="TableParagraph"/>
              <w:ind w:left="45"/>
              <w:rPr>
                <w:sz w:val="24"/>
                <w:szCs w:val="24"/>
              </w:rPr>
            </w:pPr>
            <w:r w:rsidRPr="0096704E">
              <w:rPr>
                <w:sz w:val="24"/>
                <w:szCs w:val="24"/>
              </w:rPr>
              <w:t>2.2</w:t>
            </w:r>
          </w:p>
        </w:tc>
        <w:tc>
          <w:tcPr>
            <w:tcW w:w="2343" w:type="dxa"/>
          </w:tcPr>
          <w:p w:rsidR="00CF185C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 w:rsidRPr="0096704E">
              <w:rPr>
                <w:sz w:val="24"/>
                <w:szCs w:val="24"/>
              </w:rPr>
              <w:t>Восстановительные</w:t>
            </w:r>
          </w:p>
          <w:p w:rsidR="00CF185C" w:rsidRPr="007303E5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мероприятия</w:t>
            </w:r>
          </w:p>
          <w:p w:rsidR="00CF185C" w:rsidRPr="007303E5" w:rsidRDefault="00CF185C" w:rsidP="00EF7D0E">
            <w:pPr>
              <w:pStyle w:val="TableParagraph"/>
              <w:spacing w:before="7" w:line="310" w:lineRule="atLeast"/>
              <w:ind w:left="7" w:right="727"/>
              <w:rPr>
                <w:sz w:val="24"/>
                <w:szCs w:val="24"/>
                <w:lang w:val="ru-RU"/>
              </w:rPr>
            </w:pP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96704E" w:rsidRDefault="00CF185C" w:rsidP="00EF7D0E">
            <w:pPr>
              <w:pStyle w:val="TableParagraph"/>
              <w:ind w:left="112" w:right="197"/>
              <w:jc w:val="center"/>
              <w:rPr>
                <w:sz w:val="24"/>
                <w:szCs w:val="24"/>
              </w:rPr>
            </w:pPr>
          </w:p>
        </w:tc>
        <w:tc>
          <w:tcPr>
            <w:tcW w:w="4227" w:type="dxa"/>
            <w:gridSpan w:val="3"/>
            <w:tcBorders>
              <w:lef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10 суток</w:t>
            </w:r>
          </w:p>
        </w:tc>
      </w:tr>
      <w:tr w:rsidR="00CF185C" w:rsidRPr="007303E5" w:rsidTr="00EF7D0E">
        <w:trPr>
          <w:trHeight w:val="952"/>
        </w:trPr>
        <w:tc>
          <w:tcPr>
            <w:tcW w:w="494" w:type="dxa"/>
          </w:tcPr>
          <w:p w:rsidR="00CF185C" w:rsidRPr="007303E5" w:rsidRDefault="00CF185C" w:rsidP="00EF7D0E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7303E5">
              <w:rPr>
                <w:sz w:val="24"/>
                <w:szCs w:val="24"/>
                <w:lang w:val="ru-RU"/>
              </w:rPr>
              <w:t>2.3</w:t>
            </w:r>
          </w:p>
        </w:tc>
        <w:tc>
          <w:tcPr>
            <w:tcW w:w="2343" w:type="dxa"/>
          </w:tcPr>
          <w:p w:rsidR="00CF185C" w:rsidRPr="007303E5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Мероприятия для комплексного медицинского обследования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ind w:left="112" w:right="19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4227" w:type="dxa"/>
            <w:gridSpan w:val="3"/>
            <w:tcBorders>
              <w:lef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3 суток, но не более 2 раз в год</w:t>
            </w:r>
          </w:p>
        </w:tc>
      </w:tr>
      <w:tr w:rsidR="00CF185C" w:rsidRPr="007303E5" w:rsidTr="00EF7D0E">
        <w:trPr>
          <w:trHeight w:val="952"/>
        </w:trPr>
        <w:tc>
          <w:tcPr>
            <w:tcW w:w="494" w:type="dxa"/>
          </w:tcPr>
          <w:p w:rsidR="00CF185C" w:rsidRPr="007303E5" w:rsidRDefault="00CF185C" w:rsidP="00EF7D0E">
            <w:pPr>
              <w:pStyle w:val="TableParagraph"/>
              <w:spacing w:before="5"/>
              <w:ind w:right="-3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2.4</w:t>
            </w:r>
          </w:p>
        </w:tc>
        <w:tc>
          <w:tcPr>
            <w:tcW w:w="2343" w:type="dxa"/>
          </w:tcPr>
          <w:p w:rsidR="00CF185C" w:rsidRPr="007303E5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Учебно – тренировочные мероприятия в каникулярный период</w:t>
            </w:r>
          </w:p>
        </w:tc>
        <w:tc>
          <w:tcPr>
            <w:tcW w:w="2595" w:type="dxa"/>
            <w:tcBorders>
              <w:righ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ind w:left="112" w:right="19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21 суток подряд и не более двух учебно – тренировочных мероприятий в год</w:t>
            </w:r>
          </w:p>
        </w:tc>
        <w:tc>
          <w:tcPr>
            <w:tcW w:w="4227" w:type="dxa"/>
            <w:gridSpan w:val="3"/>
            <w:tcBorders>
              <w:left w:val="single" w:sz="4" w:space="0" w:color="auto"/>
            </w:tcBorders>
          </w:tcPr>
          <w:p w:rsidR="00CF185C" w:rsidRPr="007303E5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CF185C" w:rsidRPr="007303E5" w:rsidTr="00EF7D0E">
        <w:trPr>
          <w:trHeight w:val="952"/>
        </w:trPr>
        <w:tc>
          <w:tcPr>
            <w:tcW w:w="494" w:type="dxa"/>
          </w:tcPr>
          <w:p w:rsidR="00CF185C" w:rsidRPr="0048259F" w:rsidRDefault="00CF185C" w:rsidP="00EF7D0E">
            <w:pPr>
              <w:pStyle w:val="TableParagraph"/>
              <w:spacing w:before="5"/>
              <w:ind w:right="-3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2.5</w:t>
            </w:r>
          </w:p>
        </w:tc>
        <w:tc>
          <w:tcPr>
            <w:tcW w:w="2343" w:type="dxa"/>
          </w:tcPr>
          <w:p w:rsidR="00CF185C" w:rsidRPr="0048259F" w:rsidRDefault="00CF185C" w:rsidP="00EF7D0E">
            <w:pPr>
              <w:pStyle w:val="TableParagraph"/>
              <w:spacing w:line="275" w:lineRule="exact"/>
              <w:ind w:left="-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Просмотровые учебно – тренировочные мероприятия</w:t>
            </w:r>
          </w:p>
        </w:tc>
        <w:tc>
          <w:tcPr>
            <w:tcW w:w="6822" w:type="dxa"/>
            <w:gridSpan w:val="4"/>
          </w:tcPr>
          <w:p w:rsidR="00CF185C" w:rsidRPr="0048259F" w:rsidRDefault="00CF185C" w:rsidP="00EF7D0E">
            <w:pPr>
              <w:pStyle w:val="TableParagraph"/>
              <w:spacing w:before="157" w:line="276" w:lineRule="auto"/>
              <w:ind w:left="305" w:right="276" w:firstLine="18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            До 60 суток</w:t>
            </w:r>
          </w:p>
        </w:tc>
      </w:tr>
    </w:tbl>
    <w:p w:rsidR="00CF185C" w:rsidRDefault="00CF185C" w:rsidP="00CF185C">
      <w:pPr>
        <w:pStyle w:val="a3"/>
        <w:spacing w:before="89" w:line="276" w:lineRule="auto"/>
        <w:ind w:left="138" w:right="224"/>
      </w:pPr>
      <w:r>
        <w:rPr>
          <w:sz w:val="24"/>
          <w:szCs w:val="24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сборы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соревнованиям</w:t>
      </w:r>
      <w:r>
        <w:rPr>
          <w:spacing w:val="1"/>
        </w:rPr>
        <w:t xml:space="preserve"> </w:t>
      </w:r>
      <w:r>
        <w:t>актуальны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сборных команд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преддверии спортивных</w:t>
      </w:r>
      <w:r>
        <w:rPr>
          <w:spacing w:val="-1"/>
        </w:rPr>
        <w:t xml:space="preserve"> </w:t>
      </w:r>
      <w:r>
        <w:t>соревнований.</w:t>
      </w:r>
    </w:p>
    <w:p w:rsidR="00CF185C" w:rsidRDefault="00CF185C" w:rsidP="00CF185C">
      <w:pPr>
        <w:pStyle w:val="a3"/>
        <w:spacing w:before="1" w:line="276" w:lineRule="auto"/>
        <w:ind w:left="138" w:right="221"/>
      </w:pPr>
      <w:r>
        <w:t>Тренировочные</w:t>
      </w:r>
      <w:r>
        <w:rPr>
          <w:spacing w:val="-7"/>
        </w:rPr>
        <w:t xml:space="preserve"> </w:t>
      </w:r>
      <w:r>
        <w:t>сборы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подготовке</w:t>
      </w:r>
      <w:r>
        <w:rPr>
          <w:spacing w:val="-8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международным</w:t>
      </w:r>
      <w:r>
        <w:rPr>
          <w:spacing w:val="-8"/>
        </w:rPr>
        <w:t xml:space="preserve"> </w:t>
      </w:r>
      <w:r>
        <w:t>соревнованиям</w:t>
      </w:r>
      <w:r>
        <w:rPr>
          <w:spacing w:val="-8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rPr>
          <w:spacing w:val="-1"/>
        </w:rPr>
        <w:t>этапе</w:t>
      </w:r>
      <w:r>
        <w:rPr>
          <w:spacing w:val="-15"/>
        </w:rPr>
        <w:t xml:space="preserve"> </w:t>
      </w:r>
      <w:r>
        <w:t>углубленной</w:t>
      </w:r>
      <w:r>
        <w:rPr>
          <w:spacing w:val="-13"/>
        </w:rPr>
        <w:t xml:space="preserve"> </w:t>
      </w:r>
      <w:r>
        <w:t>тренировки</w:t>
      </w:r>
      <w:r>
        <w:rPr>
          <w:spacing w:val="-12"/>
        </w:rPr>
        <w:t xml:space="preserve"> </w:t>
      </w:r>
      <w:r>
        <w:t>тренировочного</w:t>
      </w:r>
      <w:r>
        <w:rPr>
          <w:spacing w:val="-11"/>
        </w:rPr>
        <w:t xml:space="preserve"> </w:t>
      </w:r>
      <w:r>
        <w:t>этапа</w:t>
      </w:r>
      <w:r>
        <w:rPr>
          <w:spacing w:val="-14"/>
        </w:rPr>
        <w:t xml:space="preserve"> </w:t>
      </w:r>
      <w:r>
        <w:t>имеют</w:t>
      </w:r>
      <w:r>
        <w:rPr>
          <w:spacing w:val="-17"/>
        </w:rPr>
        <w:t xml:space="preserve"> </w:t>
      </w:r>
      <w:r>
        <w:t>продолжительность</w:t>
      </w:r>
    </w:p>
    <w:p w:rsidR="00CF185C" w:rsidRDefault="00CF185C" w:rsidP="00CF185C">
      <w:pPr>
        <w:pStyle w:val="a3"/>
        <w:spacing w:line="278" w:lineRule="auto"/>
        <w:ind w:left="138" w:right="223" w:firstLine="0"/>
      </w:pPr>
      <w:r>
        <w:t>18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3"/>
        </w:rPr>
        <w:t xml:space="preserve"> </w:t>
      </w:r>
      <w:r>
        <w:t>спортивного</w:t>
      </w:r>
      <w:r>
        <w:rPr>
          <w:spacing w:val="2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21 день.</w:t>
      </w:r>
    </w:p>
    <w:p w:rsidR="00CF185C" w:rsidRDefault="00CF185C" w:rsidP="00CF185C">
      <w:pPr>
        <w:pStyle w:val="a3"/>
        <w:spacing w:line="276" w:lineRule="auto"/>
        <w:ind w:left="138" w:right="222"/>
      </w:pPr>
      <w:r>
        <w:t>Тренировочные</w:t>
      </w:r>
      <w:r>
        <w:rPr>
          <w:spacing w:val="-6"/>
        </w:rPr>
        <w:t xml:space="preserve"> </w:t>
      </w:r>
      <w:r>
        <w:t>сборы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подготовке</w:t>
      </w:r>
      <w:r>
        <w:rPr>
          <w:spacing w:val="-6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чемпионатам,</w:t>
      </w:r>
      <w:r>
        <w:rPr>
          <w:spacing w:val="-8"/>
        </w:rPr>
        <w:t xml:space="preserve"> </w:t>
      </w:r>
      <w:r>
        <w:t>кубкам,</w:t>
      </w:r>
      <w:r>
        <w:rPr>
          <w:spacing w:val="-8"/>
        </w:rPr>
        <w:t xml:space="preserve"> </w:t>
      </w:r>
      <w:r>
        <w:t>первенствам</w:t>
      </w:r>
      <w:r>
        <w:rPr>
          <w:spacing w:val="-68"/>
        </w:rPr>
        <w:t xml:space="preserve"> </w:t>
      </w:r>
      <w:r>
        <w:t>России и к другим всероссийским соревнованиям не рекомендуется проводить</w:t>
      </w:r>
      <w:r>
        <w:rPr>
          <w:spacing w:val="1"/>
        </w:rPr>
        <w:t xml:space="preserve"> </w:t>
      </w:r>
      <w:r>
        <w:t>более 14 дней подряд на тренировочном этапе и не более 18 дней на 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3"/>
        </w:rPr>
        <w:t xml:space="preserve"> </w:t>
      </w:r>
      <w:r>
        <w:t>спортивного</w:t>
      </w:r>
      <w:r>
        <w:rPr>
          <w:spacing w:val="2"/>
        </w:rPr>
        <w:t xml:space="preserve"> </w:t>
      </w:r>
      <w:r>
        <w:t>мастерства.</w:t>
      </w:r>
    </w:p>
    <w:p w:rsidR="00CF185C" w:rsidRDefault="00CF185C" w:rsidP="00CF185C">
      <w:pPr>
        <w:pStyle w:val="a3"/>
        <w:spacing w:line="276" w:lineRule="auto"/>
        <w:ind w:left="138" w:right="221"/>
      </w:pPr>
      <w:r>
        <w:t>Тренировочные</w:t>
      </w:r>
      <w:r>
        <w:rPr>
          <w:spacing w:val="1"/>
        </w:rPr>
        <w:t xml:space="preserve"> </w:t>
      </w:r>
      <w:r>
        <w:t>сборы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официальным</w:t>
      </w:r>
      <w:r>
        <w:rPr>
          <w:spacing w:val="1"/>
        </w:rPr>
        <w:t xml:space="preserve"> </w:t>
      </w:r>
      <w:r>
        <w:t>соревнованиям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3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превышают</w:t>
      </w:r>
      <w:r>
        <w:rPr>
          <w:spacing w:val="-3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дней.</w:t>
      </w:r>
    </w:p>
    <w:p w:rsidR="00CF185C" w:rsidRDefault="00CF185C" w:rsidP="00CF185C">
      <w:pPr>
        <w:pStyle w:val="a3"/>
        <w:ind w:left="846" w:firstLine="0"/>
      </w:pPr>
      <w:r>
        <w:t>Специальные</w:t>
      </w:r>
      <w:r>
        <w:rPr>
          <w:spacing w:val="-4"/>
        </w:rPr>
        <w:t xml:space="preserve"> </w:t>
      </w:r>
      <w:r>
        <w:t>тренировочные</w:t>
      </w:r>
      <w:r>
        <w:rPr>
          <w:spacing w:val="-3"/>
        </w:rPr>
        <w:t xml:space="preserve"> </w:t>
      </w:r>
      <w:r>
        <w:t>сборы:</w:t>
      </w:r>
    </w:p>
    <w:p w:rsidR="00CF185C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before="42" w:line="276" w:lineRule="auto"/>
        <w:ind w:right="221" w:firstLine="707"/>
        <w:jc w:val="both"/>
        <w:rPr>
          <w:sz w:val="28"/>
        </w:rPr>
      </w:pPr>
      <w:r>
        <w:rPr>
          <w:sz w:val="28"/>
        </w:rPr>
        <w:t>Обязательными на тренировочном этапе являются тренировочные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сборы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24"/>
          <w:sz w:val="28"/>
        </w:rPr>
        <w:t xml:space="preserve"> </w:t>
      </w:r>
      <w:r>
        <w:rPr>
          <w:sz w:val="28"/>
        </w:rPr>
        <w:t>не</w:t>
      </w:r>
      <w:r>
        <w:rPr>
          <w:spacing w:val="23"/>
          <w:sz w:val="28"/>
        </w:rPr>
        <w:t xml:space="preserve"> </w:t>
      </w:r>
      <w:r>
        <w:rPr>
          <w:sz w:val="28"/>
        </w:rPr>
        <w:t>более</w:t>
      </w:r>
      <w:r>
        <w:rPr>
          <w:spacing w:val="24"/>
          <w:sz w:val="28"/>
        </w:rPr>
        <w:t xml:space="preserve"> </w:t>
      </w:r>
      <w:r>
        <w:rPr>
          <w:sz w:val="28"/>
        </w:rPr>
        <w:t>21</w:t>
      </w:r>
      <w:r>
        <w:rPr>
          <w:spacing w:val="24"/>
          <w:sz w:val="28"/>
        </w:rPr>
        <w:t xml:space="preserve"> </w:t>
      </w:r>
      <w:r>
        <w:rPr>
          <w:sz w:val="28"/>
        </w:rPr>
        <w:t>дня</w:t>
      </w:r>
      <w:r>
        <w:rPr>
          <w:spacing w:val="23"/>
          <w:sz w:val="28"/>
        </w:rPr>
        <w:t xml:space="preserve"> </w:t>
      </w:r>
      <w:r>
        <w:rPr>
          <w:sz w:val="28"/>
        </w:rPr>
        <w:t>подряд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летний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зимний</w:t>
      </w:r>
      <w:r>
        <w:rPr>
          <w:spacing w:val="24"/>
          <w:sz w:val="28"/>
        </w:rPr>
        <w:t xml:space="preserve"> </w:t>
      </w:r>
      <w:r>
        <w:rPr>
          <w:sz w:val="28"/>
        </w:rPr>
        <w:t>период.</w:t>
      </w:r>
    </w:p>
    <w:p w:rsidR="00CF185C" w:rsidRPr="00CF185C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before="42" w:line="276" w:lineRule="auto"/>
        <w:ind w:right="221" w:firstLine="707"/>
        <w:jc w:val="both"/>
        <w:rPr>
          <w:sz w:val="28"/>
          <w:szCs w:val="28"/>
        </w:rPr>
      </w:pPr>
      <w:r w:rsidRPr="00CF185C">
        <w:rPr>
          <w:sz w:val="28"/>
          <w:szCs w:val="28"/>
        </w:rPr>
        <w:t>Оптимальным числом участников тренировочного сбора является не менее 60%</w:t>
      </w:r>
      <w:r w:rsidRPr="00CF185C">
        <w:rPr>
          <w:spacing w:val="-67"/>
          <w:sz w:val="28"/>
          <w:szCs w:val="28"/>
        </w:rPr>
        <w:t xml:space="preserve"> </w:t>
      </w:r>
      <w:r w:rsidRPr="00CF185C">
        <w:rPr>
          <w:sz w:val="28"/>
          <w:szCs w:val="28"/>
        </w:rPr>
        <w:t>от состава. Ввиду увеличения продолжительности тренировочных сборов по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подготовке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к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спортивным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соревнованиям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на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этапе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совершенствования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спортивного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мастерства данный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вид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специальных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тренировочных сборов на</w:t>
      </w:r>
      <w:r w:rsidRPr="00CF185C">
        <w:rPr>
          <w:spacing w:val="1"/>
          <w:sz w:val="28"/>
          <w:szCs w:val="28"/>
        </w:rPr>
        <w:t xml:space="preserve"> </w:t>
      </w:r>
      <w:r w:rsidRPr="00CF185C">
        <w:rPr>
          <w:sz w:val="28"/>
          <w:szCs w:val="28"/>
        </w:rPr>
        <w:t>данном</w:t>
      </w:r>
      <w:r w:rsidRPr="00CF185C">
        <w:rPr>
          <w:spacing w:val="-1"/>
          <w:sz w:val="28"/>
          <w:szCs w:val="28"/>
        </w:rPr>
        <w:t xml:space="preserve"> </w:t>
      </w:r>
      <w:r w:rsidRPr="00CF185C">
        <w:rPr>
          <w:sz w:val="28"/>
          <w:szCs w:val="28"/>
        </w:rPr>
        <w:t>этапе</w:t>
      </w:r>
      <w:r w:rsidRPr="00CF185C">
        <w:rPr>
          <w:spacing w:val="-1"/>
          <w:sz w:val="28"/>
          <w:szCs w:val="28"/>
        </w:rPr>
        <w:t xml:space="preserve"> </w:t>
      </w:r>
      <w:r w:rsidRPr="00CF185C">
        <w:rPr>
          <w:sz w:val="28"/>
          <w:szCs w:val="28"/>
        </w:rPr>
        <w:t>спортивной</w:t>
      </w:r>
      <w:r w:rsidRPr="00CF185C">
        <w:rPr>
          <w:spacing w:val="-1"/>
          <w:sz w:val="28"/>
          <w:szCs w:val="28"/>
        </w:rPr>
        <w:t xml:space="preserve"> </w:t>
      </w:r>
      <w:r w:rsidRPr="00CF185C">
        <w:rPr>
          <w:sz w:val="28"/>
          <w:szCs w:val="28"/>
        </w:rPr>
        <w:t>подготовки</w:t>
      </w:r>
      <w:r w:rsidRPr="00CF185C">
        <w:rPr>
          <w:spacing w:val="-1"/>
          <w:sz w:val="28"/>
          <w:szCs w:val="28"/>
        </w:rPr>
        <w:t xml:space="preserve"> </w:t>
      </w:r>
      <w:r w:rsidRPr="00CF185C">
        <w:rPr>
          <w:sz w:val="28"/>
          <w:szCs w:val="28"/>
        </w:rPr>
        <w:t>не</w:t>
      </w:r>
      <w:r w:rsidRPr="00CF185C">
        <w:rPr>
          <w:spacing w:val="-2"/>
          <w:sz w:val="28"/>
          <w:szCs w:val="28"/>
        </w:rPr>
        <w:t xml:space="preserve"> </w:t>
      </w:r>
      <w:r w:rsidRPr="00CF185C">
        <w:rPr>
          <w:sz w:val="28"/>
          <w:szCs w:val="28"/>
        </w:rPr>
        <w:lastRenderedPageBreak/>
        <w:t>осуществляется.</w:t>
      </w:r>
    </w:p>
    <w:p w:rsidR="00CF185C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before="2" w:line="276" w:lineRule="auto"/>
        <w:ind w:right="220" w:firstLine="707"/>
        <w:jc w:val="both"/>
        <w:rPr>
          <w:sz w:val="28"/>
        </w:rPr>
      </w:pPr>
      <w:r>
        <w:rPr>
          <w:sz w:val="28"/>
        </w:rPr>
        <w:t>Тренировочные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сборы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подготовке. Оптимальное количество участников – более 70 % состава группы.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 данного сбора на тренировочном этапе не превышает 14</w:t>
      </w:r>
      <w:r>
        <w:rPr>
          <w:spacing w:val="1"/>
          <w:sz w:val="28"/>
        </w:rPr>
        <w:t xml:space="preserve"> </w:t>
      </w:r>
      <w:r>
        <w:rPr>
          <w:sz w:val="28"/>
        </w:rPr>
        <w:t>дней, на этапе совершенствования спортивного мастерства – 18 дней. Задача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сбора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 к предстоящим нагрузкам специальной направленности. 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вариант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сбора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середине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длительного перерыва.</w:t>
      </w:r>
    </w:p>
    <w:p w:rsidR="00CF185C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line="321" w:lineRule="exact"/>
        <w:ind w:left="1554" w:hanging="709"/>
        <w:jc w:val="both"/>
        <w:rPr>
          <w:sz w:val="28"/>
        </w:rPr>
      </w:pPr>
      <w:r>
        <w:rPr>
          <w:sz w:val="28"/>
        </w:rPr>
        <w:t>Восстановительные</w:t>
      </w:r>
      <w:r>
        <w:rPr>
          <w:spacing w:val="27"/>
          <w:sz w:val="28"/>
        </w:rPr>
        <w:t xml:space="preserve"> </w:t>
      </w:r>
      <w:r>
        <w:rPr>
          <w:sz w:val="28"/>
        </w:rPr>
        <w:t>тренировочные</w:t>
      </w:r>
      <w:r>
        <w:rPr>
          <w:spacing w:val="29"/>
          <w:sz w:val="28"/>
        </w:rPr>
        <w:t xml:space="preserve"> </w:t>
      </w:r>
      <w:r>
        <w:rPr>
          <w:sz w:val="28"/>
        </w:rPr>
        <w:t>сборы</w:t>
      </w:r>
      <w:r>
        <w:rPr>
          <w:spacing w:val="26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28"/>
          <w:sz w:val="28"/>
        </w:rPr>
        <w:t xml:space="preserve"> </w:t>
      </w:r>
      <w:r>
        <w:rPr>
          <w:sz w:val="28"/>
        </w:rPr>
        <w:t>до</w:t>
      </w:r>
    </w:p>
    <w:p w:rsidR="00CF185C" w:rsidRDefault="00CF185C" w:rsidP="00CF185C">
      <w:pPr>
        <w:pStyle w:val="a3"/>
        <w:spacing w:before="50" w:line="276" w:lineRule="auto"/>
        <w:ind w:left="138" w:right="220" w:firstLine="0"/>
      </w:pPr>
      <w:r>
        <w:t>14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актуальны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переходном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соревновательном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продолжительных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напряженных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тренировочном</w:t>
      </w:r>
      <w:r>
        <w:rPr>
          <w:spacing w:val="-3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совершенствования спортивного</w:t>
      </w:r>
      <w:r>
        <w:rPr>
          <w:spacing w:val="-1"/>
        </w:rPr>
        <w:t xml:space="preserve"> </w:t>
      </w:r>
      <w:r>
        <w:t>мастерства.</w:t>
      </w:r>
    </w:p>
    <w:p w:rsidR="00CF185C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before="1" w:line="276" w:lineRule="auto"/>
        <w:ind w:right="221" w:firstLine="707"/>
        <w:jc w:val="both"/>
        <w:rPr>
          <w:sz w:val="28"/>
        </w:rPr>
      </w:pPr>
      <w:r>
        <w:rPr>
          <w:sz w:val="28"/>
        </w:rPr>
        <w:t>Тренировочные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сборы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 проводятся на тренировочном этапе и этапе 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спортивного мастерства в соответствии с планом комплексного 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продолжительностью до</w:t>
      </w:r>
      <w:r>
        <w:rPr>
          <w:spacing w:val="-2"/>
          <w:sz w:val="28"/>
        </w:rPr>
        <w:t xml:space="preserve"> </w:t>
      </w:r>
      <w:r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z w:val="28"/>
        </w:rPr>
        <w:t>дней,</w:t>
      </w:r>
      <w:r>
        <w:rPr>
          <w:spacing w:val="-3"/>
          <w:sz w:val="28"/>
        </w:rPr>
        <w:t xml:space="preserve"> </w:t>
      </w:r>
      <w:r>
        <w:rPr>
          <w:sz w:val="28"/>
        </w:rPr>
        <w:t>но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2 раз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</w:p>
    <w:p w:rsidR="00CF185C" w:rsidRDefault="00CF185C" w:rsidP="00CF185C">
      <w:pPr>
        <w:pStyle w:val="a5"/>
        <w:numPr>
          <w:ilvl w:val="0"/>
          <w:numId w:val="19"/>
        </w:numPr>
        <w:tabs>
          <w:tab w:val="left" w:pos="1555"/>
        </w:tabs>
        <w:spacing w:line="276" w:lineRule="auto"/>
        <w:ind w:right="221" w:firstLine="707"/>
        <w:jc w:val="both"/>
        <w:rPr>
          <w:sz w:val="28"/>
        </w:rPr>
      </w:pPr>
      <w:r>
        <w:rPr>
          <w:sz w:val="28"/>
        </w:rPr>
        <w:t>Просмотровые тренировочные сборы для кандидатов на зачисление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в области физической культуры и спорта актуальны для этапа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этапа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этапа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спортивного мастерства.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данного сбора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60</w:t>
      </w:r>
      <w:r>
        <w:rPr>
          <w:spacing w:val="-2"/>
          <w:sz w:val="28"/>
        </w:rPr>
        <w:t xml:space="preserve"> </w:t>
      </w:r>
      <w:r>
        <w:rPr>
          <w:sz w:val="28"/>
        </w:rPr>
        <w:t>дней.</w:t>
      </w:r>
    </w:p>
    <w:p w:rsidR="00CF185C" w:rsidRDefault="00CF185C" w:rsidP="00CF185C">
      <w:pPr>
        <w:pStyle w:val="a3"/>
        <w:ind w:left="0" w:firstLine="0"/>
        <w:jc w:val="left"/>
        <w:rPr>
          <w:sz w:val="32"/>
        </w:rPr>
      </w:pPr>
    </w:p>
    <w:p w:rsidR="00CF185C" w:rsidRDefault="00CF185C" w:rsidP="00CF185C">
      <w:pPr>
        <w:pStyle w:val="Heading2"/>
        <w:numPr>
          <w:ilvl w:val="1"/>
          <w:numId w:val="8"/>
        </w:numPr>
        <w:tabs>
          <w:tab w:val="left" w:pos="1151"/>
          <w:tab w:val="left" w:pos="1152"/>
        </w:tabs>
        <w:spacing w:line="278" w:lineRule="auto"/>
        <w:ind w:left="2904" w:right="534" w:hanging="2461"/>
      </w:pPr>
      <w:bookmarkStart w:id="11" w:name="_bookmark19"/>
      <w:bookmarkEnd w:id="11"/>
      <w:r>
        <w:t>Требования к мероприятиям, направленным на предотвращение</w:t>
      </w:r>
      <w:r>
        <w:rPr>
          <w:spacing w:val="-67"/>
        </w:rPr>
        <w:t xml:space="preserve"> </w:t>
      </w:r>
      <w:r>
        <w:t>допинга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спорте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борьбу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</w:t>
      </w:r>
    </w:p>
    <w:p w:rsidR="00CF185C" w:rsidRDefault="00CF185C" w:rsidP="00CF185C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CF185C" w:rsidRDefault="00CF185C" w:rsidP="00CF185C">
      <w:pPr>
        <w:pStyle w:val="a3"/>
        <w:spacing w:before="1" w:line="276" w:lineRule="auto"/>
        <w:ind w:left="138" w:right="222"/>
      </w:pP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допинга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борьбу</w:t>
      </w:r>
      <w:r>
        <w:rPr>
          <w:spacing w:val="1"/>
        </w:rPr>
        <w:t xml:space="preserve"> </w:t>
      </w:r>
      <w:r>
        <w:t>с ним,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научно-методическому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реализуются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иной</w:t>
      </w:r>
      <w:r>
        <w:rPr>
          <w:spacing w:val="-5"/>
        </w:rPr>
        <w:t xml:space="preserve"> </w:t>
      </w:r>
      <w:r>
        <w:t>тренерской</w:t>
      </w:r>
      <w:r>
        <w:rPr>
          <w:spacing w:val="-5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включающей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себя,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68"/>
        </w:rPr>
        <w:t xml:space="preserve"> </w:t>
      </w:r>
      <w:r>
        <w:t>научную,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-67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(должностными)</w:t>
      </w:r>
      <w:r>
        <w:rPr>
          <w:spacing w:val="1"/>
        </w:rPr>
        <w:t xml:space="preserve"> </w:t>
      </w:r>
      <w:r>
        <w:t>обязанностями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индивидуальным планом (методическую, подготовительную, организационную,</w:t>
      </w:r>
      <w:r>
        <w:rPr>
          <w:spacing w:val="-67"/>
        </w:rPr>
        <w:t xml:space="preserve"> </w:t>
      </w:r>
      <w:r>
        <w:t>диагностическую,</w:t>
      </w:r>
      <w:r>
        <w:rPr>
          <w:spacing w:val="35"/>
        </w:rPr>
        <w:t xml:space="preserve"> </w:t>
      </w:r>
      <w:r>
        <w:t>работу</w:t>
      </w:r>
      <w:r>
        <w:rPr>
          <w:spacing w:val="34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ведению</w:t>
      </w:r>
      <w:r>
        <w:rPr>
          <w:spacing w:val="33"/>
        </w:rPr>
        <w:t xml:space="preserve"> </w:t>
      </w:r>
      <w:r>
        <w:t>мониторинга,</w:t>
      </w:r>
      <w:r>
        <w:rPr>
          <w:spacing w:val="36"/>
        </w:rPr>
        <w:t xml:space="preserve"> </w:t>
      </w:r>
      <w:r>
        <w:t>работу,</w:t>
      </w:r>
      <w:r>
        <w:rPr>
          <w:spacing w:val="36"/>
        </w:rPr>
        <w:t xml:space="preserve"> </w:t>
      </w:r>
      <w:r>
        <w:t>предусмотренную</w:t>
      </w:r>
    </w:p>
    <w:p w:rsidR="00CF185C" w:rsidRDefault="00CF185C" w:rsidP="00CF185C">
      <w:pPr>
        <w:pStyle w:val="a3"/>
        <w:spacing w:before="74" w:line="278" w:lineRule="auto"/>
        <w:ind w:left="138" w:right="225" w:firstLine="0"/>
      </w:pPr>
      <w:r>
        <w:t>планами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волейболистами,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коллегиальных</w:t>
      </w:r>
      <w:r>
        <w:rPr>
          <w:spacing w:val="-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учреждением).</w:t>
      </w:r>
    </w:p>
    <w:p w:rsidR="00CF185C" w:rsidRDefault="00CF185C" w:rsidP="00CF185C">
      <w:pPr>
        <w:pStyle w:val="a3"/>
        <w:spacing w:line="276" w:lineRule="auto"/>
        <w:ind w:left="138" w:right="223"/>
      </w:pPr>
      <w:r>
        <w:t>Среди</w:t>
      </w:r>
      <w:r>
        <w:rPr>
          <w:spacing w:val="-7"/>
        </w:rPr>
        <w:t xml:space="preserve"> </w:t>
      </w:r>
      <w:r>
        <w:t>мероприятий,</w:t>
      </w:r>
      <w:r>
        <w:rPr>
          <w:spacing w:val="-11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предотвращение</w:t>
      </w:r>
      <w:r>
        <w:rPr>
          <w:spacing w:val="-6"/>
        </w:rPr>
        <w:t xml:space="preserve"> </w:t>
      </w:r>
      <w:r>
        <w:t>допинга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спорте</w:t>
      </w:r>
      <w:r>
        <w:rPr>
          <w:spacing w:val="-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борьбу с ним, выделяют беседы с занимающимися в условиях тренировочных</w:t>
      </w:r>
      <w:r>
        <w:rPr>
          <w:spacing w:val="1"/>
        </w:rPr>
        <w:t xml:space="preserve"> </w:t>
      </w:r>
      <w:r>
        <w:t>занятий, беседы с родителями в рамках родительских собраний об определении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понятия</w:t>
      </w:r>
      <w:r>
        <w:rPr>
          <w:spacing w:val="-16"/>
        </w:rPr>
        <w:t xml:space="preserve"> </w:t>
      </w:r>
      <w:r>
        <w:rPr>
          <w:spacing w:val="-1"/>
        </w:rPr>
        <w:t>«допинг»,</w:t>
      </w:r>
      <w:r>
        <w:rPr>
          <w:spacing w:val="-17"/>
        </w:rPr>
        <w:t xml:space="preserve"> </w:t>
      </w:r>
      <w:r>
        <w:rPr>
          <w:spacing w:val="-1"/>
        </w:rPr>
        <w:t>последствиях</w:t>
      </w:r>
      <w:r>
        <w:rPr>
          <w:spacing w:val="-17"/>
        </w:rPr>
        <w:t xml:space="preserve"> </w:t>
      </w:r>
      <w:r>
        <w:rPr>
          <w:spacing w:val="-1"/>
        </w:rPr>
        <w:t>применения</w:t>
      </w:r>
      <w:r>
        <w:rPr>
          <w:spacing w:val="-15"/>
        </w:rPr>
        <w:t xml:space="preserve"> </w:t>
      </w:r>
      <w:r>
        <w:t>допинга</w:t>
      </w:r>
      <w:r>
        <w:rPr>
          <w:spacing w:val="-17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здоровья</w:t>
      </w:r>
      <w:r>
        <w:rPr>
          <w:spacing w:val="-15"/>
        </w:rPr>
        <w:t xml:space="preserve"> </w:t>
      </w:r>
      <w:r>
        <w:t>спортсменов,</w:t>
      </w:r>
      <w:r>
        <w:rPr>
          <w:spacing w:val="-68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-67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проведения допинг-контроля.</w:t>
      </w:r>
    </w:p>
    <w:p w:rsidR="00CF185C" w:rsidRDefault="00CF185C" w:rsidP="00CF185C">
      <w:pPr>
        <w:pStyle w:val="a3"/>
        <w:spacing w:line="276" w:lineRule="auto"/>
        <w:ind w:left="138" w:right="223"/>
      </w:pP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мер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предотвращению</w:t>
      </w:r>
      <w:r>
        <w:rPr>
          <w:spacing w:val="-6"/>
        </w:rPr>
        <w:t xml:space="preserve"> </w:t>
      </w:r>
      <w:r>
        <w:t>допинга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спорте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борьбе</w:t>
      </w:r>
      <w:r>
        <w:rPr>
          <w:spacing w:val="-5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допинга и борьба с ним в среде спортсменов, предотвращение использования</w:t>
      </w:r>
      <w:r>
        <w:rPr>
          <w:spacing w:val="1"/>
        </w:rPr>
        <w:t xml:space="preserve"> </w:t>
      </w:r>
      <w:r>
        <w:rPr>
          <w:spacing w:val="-1"/>
        </w:rPr>
        <w:t>волейболистами</w:t>
      </w:r>
      <w:r>
        <w:rPr>
          <w:spacing w:val="-13"/>
        </w:rPr>
        <w:t xml:space="preserve"> </w:t>
      </w:r>
      <w:r>
        <w:rPr>
          <w:spacing w:val="-1"/>
        </w:rPr>
        <w:t>запрещенных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спорте</w:t>
      </w:r>
      <w:r>
        <w:rPr>
          <w:spacing w:val="-17"/>
        </w:rPr>
        <w:t xml:space="preserve"> </w:t>
      </w:r>
      <w:r>
        <w:t>субстанций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методов.</w:t>
      </w:r>
      <w:r>
        <w:rPr>
          <w:spacing w:val="-15"/>
        </w:rPr>
        <w:t xml:space="preserve"> </w:t>
      </w:r>
      <w:r>
        <w:t>Спортсмен</w:t>
      </w:r>
      <w:r>
        <w:rPr>
          <w:spacing w:val="-16"/>
        </w:rPr>
        <w:t xml:space="preserve"> </w:t>
      </w:r>
      <w:r>
        <w:t>обязан</w:t>
      </w:r>
      <w:r>
        <w:rPr>
          <w:spacing w:val="-67"/>
        </w:rPr>
        <w:t xml:space="preserve"> </w:t>
      </w:r>
      <w:r>
        <w:t>знать такие нормативные документы, как международный стандарт ВАДА по</w:t>
      </w:r>
      <w:r>
        <w:rPr>
          <w:spacing w:val="1"/>
        </w:rPr>
        <w:t xml:space="preserve"> </w:t>
      </w:r>
      <w:r>
        <w:t>тестированию,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ВАДА</w:t>
      </w:r>
      <w:r>
        <w:rPr>
          <w:spacing w:val="1"/>
        </w:rPr>
        <w:t xml:space="preserve"> </w:t>
      </w:r>
      <w:r>
        <w:t>«Запрещенный</w:t>
      </w:r>
      <w:r>
        <w:rPr>
          <w:spacing w:val="1"/>
        </w:rPr>
        <w:t xml:space="preserve"> </w:t>
      </w:r>
      <w:r>
        <w:t>список»,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ВАДА</w:t>
      </w:r>
      <w:r>
        <w:rPr>
          <w:spacing w:val="1"/>
        </w:rPr>
        <w:t xml:space="preserve"> </w:t>
      </w:r>
      <w:r>
        <w:t>«Международный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терапевтическому использованию».</w:t>
      </w:r>
    </w:p>
    <w:p w:rsidR="00CF185C" w:rsidRDefault="00CF185C" w:rsidP="00CF185C">
      <w:pPr>
        <w:pStyle w:val="a3"/>
        <w:spacing w:before="11"/>
        <w:ind w:left="0" w:firstLine="0"/>
        <w:jc w:val="left"/>
        <w:rPr>
          <w:sz w:val="31"/>
        </w:rPr>
      </w:pPr>
    </w:p>
    <w:p w:rsidR="00CF185C" w:rsidRDefault="00CF185C" w:rsidP="00CF185C">
      <w:pPr>
        <w:pStyle w:val="Heading2"/>
        <w:numPr>
          <w:ilvl w:val="1"/>
          <w:numId w:val="8"/>
        </w:numPr>
        <w:tabs>
          <w:tab w:val="left" w:pos="1281"/>
          <w:tab w:val="left" w:pos="1282"/>
        </w:tabs>
        <w:spacing w:line="276" w:lineRule="auto"/>
        <w:ind w:left="4226" w:right="662" w:hanging="3654"/>
      </w:pPr>
      <w:bookmarkStart w:id="12" w:name="_bookmark20"/>
      <w:bookmarkEnd w:id="12"/>
      <w:r>
        <w:t>Требования к результатам реализации программы спортивной</w:t>
      </w:r>
      <w:r>
        <w:rPr>
          <w:spacing w:val="-67"/>
        </w:rPr>
        <w:t xml:space="preserve"> </w:t>
      </w:r>
      <w:r>
        <w:t>подготовки</w:t>
      </w:r>
    </w:p>
    <w:p w:rsidR="00CF185C" w:rsidRDefault="00CF185C" w:rsidP="00CF185C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CF185C" w:rsidRDefault="00CF185C" w:rsidP="00CF185C">
      <w:pPr>
        <w:pStyle w:val="a3"/>
        <w:spacing w:line="276" w:lineRule="auto"/>
        <w:ind w:left="138"/>
        <w:jc w:val="left"/>
      </w:pPr>
      <w:r>
        <w:t>Результатом</w:t>
      </w:r>
      <w:r>
        <w:rPr>
          <w:spacing w:val="21"/>
        </w:rPr>
        <w:t xml:space="preserve"> </w:t>
      </w:r>
      <w:r>
        <w:t>реализации</w:t>
      </w:r>
      <w:r>
        <w:rPr>
          <w:spacing w:val="24"/>
        </w:rPr>
        <w:t xml:space="preserve"> </w:t>
      </w:r>
      <w:r>
        <w:t>Типовой</w:t>
      </w:r>
      <w:r>
        <w:rPr>
          <w:spacing w:val="21"/>
        </w:rPr>
        <w:t xml:space="preserve"> </w:t>
      </w:r>
      <w:r>
        <w:t>программы</w:t>
      </w:r>
      <w:r>
        <w:rPr>
          <w:spacing w:val="24"/>
        </w:rPr>
        <w:t xml:space="preserve"> </w:t>
      </w:r>
      <w:r>
        <w:t>является</w:t>
      </w:r>
      <w:r>
        <w:rPr>
          <w:spacing w:val="22"/>
        </w:rPr>
        <w:t xml:space="preserve"> </w:t>
      </w:r>
      <w:r>
        <w:t>выполнение</w:t>
      </w:r>
      <w:r>
        <w:rPr>
          <w:spacing w:val="24"/>
        </w:rPr>
        <w:t xml:space="preserve"> </w:t>
      </w:r>
      <w:r>
        <w:t>задач</w:t>
      </w:r>
      <w:r>
        <w:rPr>
          <w:spacing w:val="-67"/>
        </w:rPr>
        <w:t xml:space="preserve"> </w:t>
      </w:r>
      <w:r>
        <w:t>определенного этапа,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2"/>
        </w:rPr>
        <w:t xml:space="preserve"> </w:t>
      </w:r>
      <w:r>
        <w:t>ФССП.</w:t>
      </w:r>
    </w:p>
    <w:p w:rsidR="00CF185C" w:rsidRDefault="00CF185C" w:rsidP="00CF185C">
      <w:pPr>
        <w:pStyle w:val="a3"/>
        <w:spacing w:before="2"/>
        <w:ind w:left="846" w:firstLine="0"/>
        <w:jc w:val="left"/>
      </w:pPr>
      <w:r>
        <w:t>На</w:t>
      </w:r>
      <w:r>
        <w:rPr>
          <w:spacing w:val="-4"/>
        </w:rPr>
        <w:t xml:space="preserve"> </w:t>
      </w:r>
      <w:r>
        <w:t>тренировочном</w:t>
      </w:r>
      <w:r>
        <w:rPr>
          <w:spacing w:val="-2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подготовки: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7" w:line="276" w:lineRule="auto"/>
        <w:ind w:right="222" w:firstLine="707"/>
        <w:rPr>
          <w:sz w:val="28"/>
        </w:rPr>
      </w:pPr>
      <w:r>
        <w:rPr>
          <w:sz w:val="28"/>
        </w:rPr>
        <w:t>повышение</w:t>
      </w:r>
      <w:r>
        <w:rPr>
          <w:spacing w:val="1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3"/>
          <w:sz w:val="28"/>
        </w:rPr>
        <w:t xml:space="preserve"> </w:t>
      </w:r>
      <w:r>
        <w:rPr>
          <w:sz w:val="28"/>
        </w:rPr>
        <w:t>общей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5"/>
          <w:sz w:val="28"/>
        </w:rPr>
        <w:t xml:space="preserve"> </w:t>
      </w:r>
      <w:r>
        <w:rPr>
          <w:sz w:val="28"/>
        </w:rPr>
        <w:t>физической,</w:t>
      </w:r>
      <w:r>
        <w:rPr>
          <w:spacing w:val="14"/>
          <w:sz w:val="28"/>
        </w:rPr>
        <w:t xml:space="preserve"> </w:t>
      </w:r>
      <w:r>
        <w:rPr>
          <w:sz w:val="28"/>
        </w:rPr>
        <w:t>технической,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 психологической подготовленности;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3000"/>
          <w:tab w:val="left" w:pos="3933"/>
          <w:tab w:val="left" w:pos="4293"/>
          <w:tab w:val="left" w:pos="5921"/>
          <w:tab w:val="left" w:pos="7750"/>
          <w:tab w:val="left" w:pos="9507"/>
        </w:tabs>
        <w:spacing w:line="278" w:lineRule="auto"/>
        <w:ind w:right="224" w:firstLine="707"/>
        <w:rPr>
          <w:sz w:val="28"/>
        </w:rPr>
      </w:pPr>
      <w:r>
        <w:rPr>
          <w:sz w:val="28"/>
        </w:rPr>
        <w:t>приобретение</w:t>
      </w:r>
      <w:r>
        <w:rPr>
          <w:sz w:val="28"/>
        </w:rPr>
        <w:tab/>
        <w:t>опыта</w:t>
      </w:r>
      <w:r>
        <w:rPr>
          <w:sz w:val="28"/>
        </w:rPr>
        <w:tab/>
        <w:t>и</w:t>
      </w:r>
      <w:r>
        <w:rPr>
          <w:sz w:val="28"/>
        </w:rPr>
        <w:tab/>
        <w:t>достижение</w:t>
      </w:r>
      <w:r>
        <w:rPr>
          <w:sz w:val="28"/>
        </w:rPr>
        <w:tab/>
        <w:t>стабильности</w:t>
      </w:r>
      <w:r>
        <w:rPr>
          <w:sz w:val="28"/>
        </w:rPr>
        <w:tab/>
        <w:t>выступления</w:t>
      </w:r>
      <w:r>
        <w:rPr>
          <w:sz w:val="28"/>
        </w:rPr>
        <w:tab/>
      </w:r>
      <w:r>
        <w:rPr>
          <w:spacing w:val="-2"/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официальных 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по виду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волейбол;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line="317" w:lineRule="exact"/>
        <w:ind w:left="1132" w:hanging="287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мотивации;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7"/>
        <w:ind w:left="1132" w:hanging="287"/>
        <w:rPr>
          <w:sz w:val="28"/>
        </w:rPr>
      </w:pPr>
      <w:r>
        <w:rPr>
          <w:sz w:val="28"/>
        </w:rPr>
        <w:t>укрепление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спортсменов.</w:t>
      </w:r>
    </w:p>
    <w:p w:rsidR="00CF185C" w:rsidRDefault="00CF185C" w:rsidP="00CF185C">
      <w:pPr>
        <w:pStyle w:val="a3"/>
        <w:spacing w:before="50"/>
        <w:ind w:left="846" w:firstLine="0"/>
        <w:jc w:val="left"/>
      </w:pPr>
      <w:r>
        <w:t>На</w:t>
      </w:r>
      <w:r>
        <w:rPr>
          <w:spacing w:val="-6"/>
        </w:rPr>
        <w:t xml:space="preserve"> </w:t>
      </w:r>
      <w:r>
        <w:t>этапе</w:t>
      </w:r>
      <w:r>
        <w:rPr>
          <w:spacing w:val="-5"/>
        </w:rPr>
        <w:t xml:space="preserve"> </w:t>
      </w:r>
      <w:r>
        <w:t>совершенствования</w:t>
      </w:r>
      <w:r>
        <w:rPr>
          <w:spacing w:val="-3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мастерства: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7"/>
        <w:ind w:left="1132" w:hanging="287"/>
        <w:rPr>
          <w:sz w:val="28"/>
        </w:rPr>
      </w:pPr>
      <w:r>
        <w:rPr>
          <w:sz w:val="28"/>
        </w:rPr>
        <w:t>повышение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спортсменов;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3763"/>
          <w:tab w:val="left" w:pos="4836"/>
          <w:tab w:val="left" w:pos="5268"/>
          <w:tab w:val="left" w:pos="7118"/>
          <w:tab w:val="left" w:pos="8809"/>
        </w:tabs>
        <w:spacing w:before="48" w:line="276" w:lineRule="auto"/>
        <w:ind w:right="222" w:firstLine="707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общих</w:t>
      </w:r>
      <w:r>
        <w:rPr>
          <w:sz w:val="28"/>
        </w:rPr>
        <w:tab/>
        <w:t>и</w:t>
      </w:r>
      <w:r>
        <w:rPr>
          <w:sz w:val="28"/>
        </w:rPr>
        <w:tab/>
        <w:t>специальных</w:t>
      </w:r>
      <w:r>
        <w:rPr>
          <w:sz w:val="28"/>
        </w:rPr>
        <w:tab/>
        <w:t>физических</w:t>
      </w:r>
      <w:r>
        <w:rPr>
          <w:sz w:val="28"/>
        </w:rPr>
        <w:tab/>
      </w:r>
      <w:r>
        <w:rPr>
          <w:spacing w:val="-1"/>
          <w:sz w:val="28"/>
        </w:rPr>
        <w:t>качеств,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технической,</w:t>
      </w:r>
      <w:r>
        <w:rPr>
          <w:spacing w:val="-1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психологической подготовленности;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  <w:tab w:val="left" w:pos="2971"/>
          <w:tab w:val="left" w:pos="4910"/>
          <w:tab w:val="left" w:pos="6161"/>
          <w:tab w:val="left" w:pos="7841"/>
          <w:tab w:val="left" w:pos="9507"/>
        </w:tabs>
        <w:spacing w:before="2" w:line="276" w:lineRule="auto"/>
        <w:ind w:right="224" w:firstLine="707"/>
        <w:rPr>
          <w:sz w:val="28"/>
        </w:rPr>
      </w:pPr>
      <w:r>
        <w:rPr>
          <w:sz w:val="28"/>
        </w:rPr>
        <w:t>стабильность</w:t>
      </w:r>
      <w:r>
        <w:rPr>
          <w:sz w:val="28"/>
        </w:rPr>
        <w:tab/>
        <w:t>демонстрации</w:t>
      </w:r>
      <w:r>
        <w:rPr>
          <w:sz w:val="28"/>
        </w:rPr>
        <w:tab/>
        <w:t>высоких</w:t>
      </w:r>
      <w:r>
        <w:rPr>
          <w:sz w:val="28"/>
        </w:rPr>
        <w:tab/>
        <w:t>спортивных</w:t>
      </w:r>
      <w:r>
        <w:rPr>
          <w:sz w:val="28"/>
        </w:rPr>
        <w:tab/>
        <w:t>результатов</w:t>
      </w:r>
      <w:r>
        <w:rPr>
          <w:sz w:val="28"/>
        </w:rPr>
        <w:tab/>
      </w:r>
      <w:r>
        <w:rPr>
          <w:spacing w:val="-2"/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всероссийских официальных 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соревнованиях;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line="321" w:lineRule="exact"/>
        <w:ind w:left="1132" w:hanging="287"/>
        <w:rPr>
          <w:sz w:val="28"/>
        </w:rPr>
      </w:pPr>
      <w:r>
        <w:rPr>
          <w:sz w:val="28"/>
        </w:rPr>
        <w:t>поддержание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высокого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мотивации;</w:t>
      </w:r>
    </w:p>
    <w:p w:rsidR="00CF185C" w:rsidRDefault="00CF185C" w:rsidP="00CF185C">
      <w:pPr>
        <w:pStyle w:val="a5"/>
        <w:numPr>
          <w:ilvl w:val="0"/>
          <w:numId w:val="18"/>
        </w:numPr>
        <w:tabs>
          <w:tab w:val="left" w:pos="1133"/>
        </w:tabs>
        <w:spacing w:before="49"/>
        <w:ind w:left="1132" w:hanging="287"/>
        <w:rPr>
          <w:sz w:val="28"/>
        </w:rPr>
      </w:pPr>
      <w:r>
        <w:rPr>
          <w:sz w:val="28"/>
        </w:rPr>
        <w:t>сохранение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спортсменов.</w:t>
      </w:r>
    </w:p>
    <w:p w:rsidR="00CF185C" w:rsidRDefault="00CF185C" w:rsidP="00CF185C">
      <w:pPr>
        <w:pStyle w:val="a3"/>
        <w:spacing w:before="74" w:line="276" w:lineRule="auto"/>
        <w:ind w:left="138" w:right="224"/>
      </w:pPr>
      <w:r>
        <w:t>Для оценки уровня общей и специальной физической подготовленности,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Типовой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тестов,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достигнутый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этапу</w:t>
      </w:r>
      <w:r>
        <w:rPr>
          <w:spacing w:val="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подготовки.</w:t>
      </w:r>
    </w:p>
    <w:p w:rsidR="00CF185C" w:rsidRDefault="00CF185C" w:rsidP="00CF185C">
      <w:pPr>
        <w:pStyle w:val="a3"/>
        <w:spacing w:before="2" w:line="276" w:lineRule="auto"/>
        <w:ind w:left="138" w:right="224"/>
      </w:pP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стабильность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плане-графике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lastRenderedPageBreak/>
        <w:t>подготовки,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зачетной</w:t>
      </w:r>
      <w:r>
        <w:rPr>
          <w:spacing w:val="1"/>
        </w:rPr>
        <w:t xml:space="preserve"> </w:t>
      </w:r>
      <w:r>
        <w:t>классификационной</w:t>
      </w:r>
      <w:r>
        <w:rPr>
          <w:spacing w:val="1"/>
        </w:rPr>
        <w:t xml:space="preserve"> </w:t>
      </w:r>
      <w:r>
        <w:t>книжке</w:t>
      </w:r>
      <w:r>
        <w:rPr>
          <w:spacing w:val="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требований к объему соревновательной деятельности Типовой программы и</w:t>
      </w:r>
      <w:r>
        <w:rPr>
          <w:spacing w:val="1"/>
        </w:rPr>
        <w:t xml:space="preserve"> </w:t>
      </w:r>
      <w:r>
        <w:t>ФССП, а также выполнение требований ЕВСК (</w:t>
      </w:r>
      <w:hyperlink w:anchor="_bookmark82" w:history="1">
        <w:r>
          <w:rPr>
            <w:u w:val="single"/>
          </w:rPr>
          <w:t>Приложение 2</w:t>
        </w:r>
      </w:hyperlink>
      <w:r>
        <w:t>) для присвоения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разряда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выполнения других</w:t>
      </w:r>
      <w:r>
        <w:rPr>
          <w:spacing w:val="-2"/>
        </w:rPr>
        <w:t xml:space="preserve"> </w:t>
      </w:r>
      <w:r>
        <w:t>контрольных</w:t>
      </w:r>
      <w:r>
        <w:rPr>
          <w:spacing w:val="-1"/>
        </w:rPr>
        <w:t xml:space="preserve"> </w:t>
      </w:r>
      <w:r>
        <w:t>нормативов).</w:t>
      </w:r>
    </w:p>
    <w:p w:rsidR="00CF185C" w:rsidRDefault="00CF185C" w:rsidP="00CF185C">
      <w:pPr>
        <w:pStyle w:val="a3"/>
        <w:spacing w:line="276" w:lineRule="auto"/>
        <w:ind w:left="138" w:right="222"/>
      </w:pPr>
      <w:r>
        <w:t>Стабильность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зачетной</w:t>
      </w:r>
      <w:r>
        <w:rPr>
          <w:spacing w:val="1"/>
        </w:rPr>
        <w:t xml:space="preserve"> </w:t>
      </w:r>
      <w:r>
        <w:t>классификационной</w:t>
      </w:r>
      <w:r>
        <w:rPr>
          <w:spacing w:val="1"/>
        </w:rPr>
        <w:t xml:space="preserve"> </w:t>
      </w:r>
      <w:r>
        <w:t>книжке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67"/>
        </w:rPr>
        <w:t xml:space="preserve"> </w:t>
      </w:r>
      <w:r>
        <w:rPr>
          <w:spacing w:val="-1"/>
        </w:rPr>
        <w:t>выполнения</w:t>
      </w:r>
      <w:r>
        <w:rPr>
          <w:spacing w:val="-14"/>
        </w:rPr>
        <w:t xml:space="preserve"> </w:t>
      </w:r>
      <w:r>
        <w:rPr>
          <w:spacing w:val="-1"/>
        </w:rPr>
        <w:t>требований</w:t>
      </w:r>
      <w:r>
        <w:rPr>
          <w:spacing w:val="-14"/>
        </w:rPr>
        <w:t xml:space="preserve"> </w:t>
      </w:r>
      <w:r>
        <w:rPr>
          <w:spacing w:val="-1"/>
        </w:rPr>
        <w:t>ЕВСК</w:t>
      </w:r>
      <w:r>
        <w:rPr>
          <w:spacing w:val="-15"/>
        </w:rPr>
        <w:t xml:space="preserve"> </w:t>
      </w:r>
      <w:r>
        <w:rPr>
          <w:spacing w:val="-1"/>
        </w:rPr>
        <w:t>(</w:t>
      </w:r>
      <w:hyperlink w:anchor="_bookmark82" w:history="1">
        <w:r>
          <w:rPr>
            <w:spacing w:val="-1"/>
            <w:u w:val="single"/>
          </w:rPr>
          <w:t>Приложение</w:t>
        </w:r>
        <w:r>
          <w:rPr>
            <w:spacing w:val="-12"/>
            <w:u w:val="single"/>
          </w:rPr>
          <w:t xml:space="preserve"> </w:t>
        </w:r>
        <w:r>
          <w:rPr>
            <w:u w:val="single"/>
          </w:rPr>
          <w:t>2</w:t>
        </w:r>
      </w:hyperlink>
      <w:r>
        <w:t>)</w:t>
      </w:r>
      <w:r>
        <w:rPr>
          <w:spacing w:val="-14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присвоения</w:t>
      </w:r>
      <w:r>
        <w:rPr>
          <w:spacing w:val="-15"/>
        </w:rPr>
        <w:t xml:space="preserve"> </w:t>
      </w:r>
      <w:r>
        <w:t>разряда</w:t>
      </w:r>
      <w:r>
        <w:rPr>
          <w:spacing w:val="-17"/>
        </w:rPr>
        <w:t xml:space="preserve"> </w:t>
      </w:r>
      <w:r>
        <w:t>кандидат</w:t>
      </w:r>
      <w:r>
        <w:rPr>
          <w:spacing w:val="-67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мастера</w:t>
      </w:r>
      <w:r>
        <w:rPr>
          <w:spacing w:val="-18"/>
        </w:rPr>
        <w:t xml:space="preserve"> </w:t>
      </w:r>
      <w:r>
        <w:rPr>
          <w:spacing w:val="-1"/>
        </w:rPr>
        <w:t>спорта</w:t>
      </w:r>
      <w:r>
        <w:rPr>
          <w:spacing w:val="-18"/>
        </w:rPr>
        <w:t xml:space="preserve"> </w:t>
      </w:r>
      <w:r>
        <w:rPr>
          <w:spacing w:val="-1"/>
        </w:rPr>
        <w:t>волейболист</w:t>
      </w:r>
      <w:r>
        <w:rPr>
          <w:spacing w:val="-16"/>
        </w:rPr>
        <w:t xml:space="preserve"> </w:t>
      </w:r>
      <w:r>
        <w:t>может</w:t>
      </w:r>
      <w:r>
        <w:rPr>
          <w:spacing w:val="-20"/>
        </w:rPr>
        <w:t xml:space="preserve"> </w:t>
      </w:r>
      <w:r>
        <w:t>быть</w:t>
      </w:r>
      <w:r>
        <w:rPr>
          <w:spacing w:val="-18"/>
        </w:rPr>
        <w:t xml:space="preserve"> </w:t>
      </w:r>
      <w:r>
        <w:t>зачислен</w:t>
      </w:r>
      <w:r>
        <w:rPr>
          <w:spacing w:val="-19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этап</w:t>
      </w:r>
      <w:r>
        <w:rPr>
          <w:spacing w:val="-17"/>
        </w:rPr>
        <w:t xml:space="preserve"> </w:t>
      </w:r>
      <w:r>
        <w:t>высшего</w:t>
      </w:r>
      <w:r>
        <w:rPr>
          <w:spacing w:val="-16"/>
        </w:rPr>
        <w:t xml:space="preserve"> </w:t>
      </w:r>
      <w:r>
        <w:t>спортивного</w:t>
      </w:r>
      <w:r>
        <w:rPr>
          <w:spacing w:val="-67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нормативов).</w:t>
      </w:r>
    </w:p>
    <w:p w:rsidR="00CF185C" w:rsidRDefault="00CF185C" w:rsidP="00CF185C">
      <w:pPr>
        <w:pStyle w:val="a3"/>
        <w:spacing w:before="2" w:line="276" w:lineRule="auto"/>
        <w:ind w:left="138" w:right="224"/>
      </w:pPr>
      <w:r>
        <w:t>Уровень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контролируется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регулярных медицинских обследований.</w:t>
      </w:r>
    </w:p>
    <w:p w:rsidR="00CF185C" w:rsidRDefault="00CF185C" w:rsidP="00CF185C">
      <w:pPr>
        <w:pStyle w:val="a3"/>
        <w:spacing w:line="276" w:lineRule="auto"/>
        <w:ind w:left="138" w:right="222"/>
      </w:pPr>
      <w:r>
        <w:t>Критерием</w:t>
      </w:r>
      <w:r>
        <w:rPr>
          <w:spacing w:val="1"/>
        </w:rPr>
        <w:t xml:space="preserve"> </w:t>
      </w:r>
      <w:r>
        <w:t>оценки уровня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регулярное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команды.</w:t>
      </w:r>
    </w:p>
    <w:p w:rsidR="00CF185C" w:rsidRDefault="00CF185C" w:rsidP="00CF185C">
      <w:pPr>
        <w:jc w:val="both"/>
        <w:rPr>
          <w:sz w:val="28"/>
        </w:rPr>
      </w:pPr>
    </w:p>
    <w:p w:rsidR="00CF185C" w:rsidRDefault="00CF185C" w:rsidP="00CF185C">
      <w:pPr>
        <w:pStyle w:val="Heading2"/>
        <w:tabs>
          <w:tab w:val="left" w:pos="3552"/>
        </w:tabs>
        <w:spacing w:before="74"/>
        <w:ind w:left="2844"/>
      </w:pPr>
      <w:r>
        <w:t>3.</w:t>
      </w:r>
      <w:r>
        <w:tab/>
        <w:t>МЕТОДИЧЕСКАЯ</w:t>
      </w:r>
      <w:r>
        <w:rPr>
          <w:spacing w:val="-7"/>
        </w:rPr>
        <w:t xml:space="preserve"> </w:t>
      </w:r>
      <w:r>
        <w:t>ЧАСТЬ</w:t>
      </w:r>
    </w:p>
    <w:p w:rsidR="00CF185C" w:rsidRDefault="00CF185C" w:rsidP="00CF185C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CF185C" w:rsidRDefault="00CF185C" w:rsidP="00CF185C">
      <w:pPr>
        <w:pStyle w:val="Heading2"/>
        <w:numPr>
          <w:ilvl w:val="1"/>
          <w:numId w:val="20"/>
        </w:numPr>
        <w:tabs>
          <w:tab w:val="left" w:pos="1031"/>
          <w:tab w:val="left" w:pos="1032"/>
        </w:tabs>
        <w:spacing w:line="276" w:lineRule="auto"/>
        <w:ind w:right="412" w:hanging="2273"/>
      </w:pPr>
      <w:bookmarkStart w:id="13" w:name="_bookmark22"/>
      <w:bookmarkEnd w:id="13"/>
      <w:r>
        <w:t>Рекомендации по технике безопасности в условиях тренировочных</w:t>
      </w:r>
      <w:r>
        <w:rPr>
          <w:spacing w:val="-67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</w:t>
      </w:r>
    </w:p>
    <w:p w:rsidR="00CF185C" w:rsidRDefault="00CF185C" w:rsidP="00CF185C">
      <w:pPr>
        <w:pStyle w:val="a3"/>
        <w:spacing w:before="1"/>
        <w:ind w:left="0" w:firstLine="0"/>
        <w:jc w:val="left"/>
        <w:rPr>
          <w:b/>
          <w:sz w:val="24"/>
        </w:rPr>
      </w:pPr>
    </w:p>
    <w:p w:rsidR="00CF185C" w:rsidRDefault="00CF185C" w:rsidP="00CF185C">
      <w:pPr>
        <w:pStyle w:val="a3"/>
        <w:spacing w:line="276" w:lineRule="auto"/>
        <w:ind w:left="138" w:right="223"/>
      </w:pPr>
      <w:r>
        <w:t>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объектах,</w:t>
      </w:r>
      <w:r>
        <w:rPr>
          <w:spacing w:val="1"/>
        </w:rPr>
        <w:t xml:space="preserve"> </w:t>
      </w:r>
      <w:r>
        <w:t>приспособленных для реализации программы спортивной подготовки по 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«волейбол»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располагающими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инвентарем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оборудованием (</w:t>
      </w:r>
      <w:hyperlink w:anchor="_bookmark23" w:history="1">
        <w:r>
          <w:rPr>
            <w:u w:val="single"/>
          </w:rPr>
          <w:t>Таблица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9</w:t>
        </w:r>
      </w:hyperlink>
      <w:r>
        <w:t>).</w:t>
      </w:r>
    </w:p>
    <w:p w:rsidR="00CF185C" w:rsidRDefault="00CF185C" w:rsidP="00CF185C">
      <w:pPr>
        <w:pStyle w:val="a3"/>
        <w:ind w:left="8566" w:firstLine="0"/>
        <w:jc w:val="left"/>
      </w:pPr>
    </w:p>
    <w:p w:rsidR="00CF185C" w:rsidRDefault="00CF185C" w:rsidP="00CF185C">
      <w:pPr>
        <w:pStyle w:val="a3"/>
        <w:ind w:left="8566" w:firstLine="0"/>
        <w:jc w:val="left"/>
      </w:pPr>
    </w:p>
    <w:p w:rsidR="00EF7D0E" w:rsidRDefault="00EF7D0E" w:rsidP="00EF7D0E">
      <w:pPr>
        <w:pStyle w:val="a3"/>
        <w:ind w:left="8566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9</w:t>
      </w:r>
    </w:p>
    <w:p w:rsidR="00EF7D0E" w:rsidRDefault="00EF7D0E" w:rsidP="00EF7D0E">
      <w:pPr>
        <w:pStyle w:val="Heading2"/>
        <w:spacing w:before="47" w:line="276" w:lineRule="auto"/>
        <w:ind w:left="3444" w:right="1377" w:hanging="2142"/>
      </w:pPr>
      <w:r>
        <w:t>Спортивный инвентарь и оборудование для организации</w:t>
      </w:r>
      <w:r>
        <w:rPr>
          <w:spacing w:val="-67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5583"/>
        <w:gridCol w:w="1616"/>
        <w:gridCol w:w="1723"/>
      </w:tblGrid>
      <w:tr w:rsidR="00EF7D0E" w:rsidTr="00EF7D0E">
        <w:trPr>
          <w:trHeight w:val="739"/>
        </w:trPr>
        <w:tc>
          <w:tcPr>
            <w:tcW w:w="708" w:type="dxa"/>
          </w:tcPr>
          <w:p w:rsidR="00EF7D0E" w:rsidRPr="00EF7D0E" w:rsidRDefault="00EF7D0E" w:rsidP="00EF7D0E">
            <w:pPr>
              <w:pStyle w:val="TableParagraph"/>
              <w:ind w:left="261"/>
              <w:rPr>
                <w:sz w:val="28"/>
              </w:rPr>
            </w:pPr>
            <w:r w:rsidRPr="00EF7D0E">
              <w:rPr>
                <w:color w:val="000009"/>
                <w:sz w:val="28"/>
              </w:rPr>
              <w:t>№</w:t>
            </w:r>
          </w:p>
          <w:p w:rsidR="00EF7D0E" w:rsidRPr="00EF7D0E" w:rsidRDefault="00EF7D0E" w:rsidP="00EF7D0E">
            <w:pPr>
              <w:pStyle w:val="TableParagraph"/>
              <w:spacing w:before="48"/>
              <w:ind w:left="196"/>
              <w:rPr>
                <w:sz w:val="28"/>
              </w:rPr>
            </w:pPr>
            <w:r w:rsidRPr="00EF7D0E">
              <w:rPr>
                <w:color w:val="000009"/>
                <w:sz w:val="28"/>
              </w:rPr>
              <w:t>п/п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spacing w:before="185"/>
              <w:ind w:left="1817"/>
              <w:rPr>
                <w:sz w:val="28"/>
              </w:rPr>
            </w:pPr>
            <w:r w:rsidRPr="00EF7D0E">
              <w:rPr>
                <w:color w:val="000009"/>
                <w:sz w:val="28"/>
              </w:rPr>
              <w:t>Наименование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54"/>
              <w:rPr>
                <w:sz w:val="28"/>
              </w:rPr>
            </w:pPr>
            <w:r w:rsidRPr="00EF7D0E">
              <w:rPr>
                <w:color w:val="000009"/>
                <w:sz w:val="28"/>
              </w:rPr>
              <w:t>Единица</w:t>
            </w:r>
          </w:p>
          <w:p w:rsidR="00EF7D0E" w:rsidRPr="00EF7D0E" w:rsidRDefault="00EF7D0E" w:rsidP="00EF7D0E">
            <w:pPr>
              <w:pStyle w:val="TableParagraph"/>
              <w:spacing w:before="48"/>
              <w:ind w:left="134"/>
              <w:rPr>
                <w:sz w:val="28"/>
              </w:rPr>
            </w:pPr>
            <w:r w:rsidRPr="00EF7D0E">
              <w:rPr>
                <w:color w:val="000009"/>
                <w:sz w:val="28"/>
              </w:rPr>
              <w:t>измерения</w:t>
            </w:r>
          </w:p>
        </w:tc>
        <w:tc>
          <w:tcPr>
            <w:tcW w:w="1723" w:type="dxa"/>
          </w:tcPr>
          <w:p w:rsidR="00EF7D0E" w:rsidRPr="005A5CBA" w:rsidRDefault="00EF7D0E" w:rsidP="00EF7D0E">
            <w:pPr>
              <w:pStyle w:val="TableParagraph"/>
              <w:spacing w:before="185"/>
              <w:ind w:left="100" w:right="75"/>
              <w:jc w:val="center"/>
              <w:rPr>
                <w:sz w:val="28"/>
                <w:lang w:val="ru-RU"/>
              </w:rPr>
            </w:pPr>
            <w:r w:rsidRPr="00EF7D0E">
              <w:rPr>
                <w:color w:val="000009"/>
                <w:sz w:val="28"/>
              </w:rPr>
              <w:t>Количество</w:t>
            </w:r>
            <w:r w:rsidR="005A5CBA">
              <w:rPr>
                <w:color w:val="000009"/>
                <w:sz w:val="28"/>
                <w:lang w:val="ru-RU"/>
              </w:rPr>
              <w:t xml:space="preserve"> изделий</w:t>
            </w:r>
          </w:p>
        </w:tc>
      </w:tr>
      <w:tr w:rsidR="00EF7D0E" w:rsidTr="00EF7D0E">
        <w:trPr>
          <w:trHeight w:val="371"/>
        </w:trPr>
        <w:tc>
          <w:tcPr>
            <w:tcW w:w="9630" w:type="dxa"/>
            <w:gridSpan w:val="4"/>
          </w:tcPr>
          <w:p w:rsidR="00EF7D0E" w:rsidRPr="00EF7D0E" w:rsidRDefault="00EF7D0E" w:rsidP="00EF7D0E">
            <w:pPr>
              <w:pStyle w:val="TableParagraph"/>
              <w:ind w:left="1211" w:right="1188"/>
              <w:jc w:val="center"/>
              <w:rPr>
                <w:sz w:val="28"/>
                <w:lang w:val="ru-RU"/>
              </w:rPr>
            </w:pPr>
            <w:r w:rsidRPr="00EF7D0E">
              <w:rPr>
                <w:color w:val="000009"/>
                <w:sz w:val="28"/>
                <w:lang w:val="ru-RU"/>
              </w:rPr>
              <w:t>Основное</w:t>
            </w:r>
            <w:r w:rsidRPr="00EF7D0E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EF7D0E">
              <w:rPr>
                <w:color w:val="000009"/>
                <w:sz w:val="28"/>
                <w:lang w:val="ru-RU"/>
              </w:rPr>
              <w:t>оборудование</w:t>
            </w:r>
            <w:r w:rsidRPr="00EF7D0E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EF7D0E">
              <w:rPr>
                <w:color w:val="000009"/>
                <w:sz w:val="28"/>
                <w:lang w:val="ru-RU"/>
              </w:rPr>
              <w:t>и</w:t>
            </w:r>
            <w:r w:rsidRPr="00EF7D0E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EF7D0E">
              <w:rPr>
                <w:color w:val="000009"/>
                <w:sz w:val="28"/>
                <w:lang w:val="ru-RU"/>
              </w:rPr>
              <w:t>спортивный</w:t>
            </w:r>
            <w:r w:rsidRPr="00EF7D0E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EF7D0E">
              <w:rPr>
                <w:color w:val="000009"/>
                <w:sz w:val="28"/>
                <w:lang w:val="ru-RU"/>
              </w:rPr>
              <w:t>инвентарь</w:t>
            </w:r>
          </w:p>
        </w:tc>
      </w:tr>
      <w:tr w:rsidR="00EF7D0E" w:rsidTr="00EF7D0E">
        <w:trPr>
          <w:trHeight w:val="442"/>
        </w:trPr>
        <w:tc>
          <w:tcPr>
            <w:tcW w:w="708" w:type="dxa"/>
          </w:tcPr>
          <w:p w:rsidR="00EF7D0E" w:rsidRPr="00EF7D0E" w:rsidRDefault="00EF7D0E" w:rsidP="00EF7D0E">
            <w:pPr>
              <w:pStyle w:val="TableParagraph"/>
              <w:rPr>
                <w:sz w:val="28"/>
              </w:rPr>
            </w:pPr>
            <w:r w:rsidRPr="00EF7D0E">
              <w:rPr>
                <w:color w:val="000009"/>
                <w:sz w:val="28"/>
                <w:lang w:val="ru-RU"/>
              </w:rPr>
              <w:t xml:space="preserve">   </w:t>
            </w:r>
            <w:r w:rsidRPr="00EF7D0E">
              <w:rPr>
                <w:color w:val="000009"/>
                <w:sz w:val="28"/>
              </w:rPr>
              <w:t>1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 w:rsidRPr="00EF7D0E">
              <w:rPr>
                <w:color w:val="000009"/>
                <w:sz w:val="28"/>
                <w:lang w:val="ru-RU"/>
              </w:rPr>
              <w:t>Барьер легкоатлетический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 w:rsidRPr="00EF7D0E"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 w:rsidRPr="00EF7D0E">
              <w:rPr>
                <w:color w:val="000009"/>
                <w:sz w:val="28"/>
                <w:lang w:val="ru-RU"/>
              </w:rPr>
              <w:t>10</w:t>
            </w:r>
          </w:p>
        </w:tc>
      </w:tr>
      <w:tr w:rsidR="00EF7D0E" w:rsidTr="00EF7D0E">
        <w:trPr>
          <w:trHeight w:val="419"/>
        </w:trPr>
        <w:tc>
          <w:tcPr>
            <w:tcW w:w="708" w:type="dxa"/>
          </w:tcPr>
          <w:p w:rsidR="00EF7D0E" w:rsidRDefault="00EF7D0E" w:rsidP="00EF7D0E">
            <w:pPr>
              <w:pStyle w:val="TableParagraph"/>
              <w:ind w:left="119"/>
              <w:rPr>
                <w:sz w:val="28"/>
              </w:rPr>
            </w:pPr>
            <w:r>
              <w:rPr>
                <w:color w:val="000009"/>
                <w:sz w:val="28"/>
              </w:rPr>
              <w:lastRenderedPageBreak/>
              <w:t>2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Гантели массивные (от 1 до 5 кг)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комплект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3</w:t>
            </w:r>
          </w:p>
        </w:tc>
      </w:tr>
      <w:tr w:rsidR="00EF7D0E" w:rsidTr="00EF7D0E">
        <w:trPr>
          <w:trHeight w:val="283"/>
        </w:trPr>
        <w:tc>
          <w:tcPr>
            <w:tcW w:w="708" w:type="dxa"/>
          </w:tcPr>
          <w:p w:rsidR="00EF7D0E" w:rsidRDefault="00EF7D0E" w:rsidP="00EF7D0E">
            <w:pPr>
              <w:pStyle w:val="TableParagraph"/>
              <w:ind w:left="119"/>
              <w:rPr>
                <w:sz w:val="28"/>
              </w:rPr>
            </w:pPr>
            <w:r>
              <w:rPr>
                <w:color w:val="000009"/>
                <w:sz w:val="28"/>
              </w:rPr>
              <w:t>3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Доска тактическая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</w:t>
            </w:r>
          </w:p>
        </w:tc>
      </w:tr>
      <w:tr w:rsidR="00EF7D0E" w:rsidTr="00EF7D0E">
        <w:trPr>
          <w:trHeight w:val="374"/>
        </w:trPr>
        <w:tc>
          <w:tcPr>
            <w:tcW w:w="708" w:type="dxa"/>
          </w:tcPr>
          <w:p w:rsidR="00EF7D0E" w:rsidRDefault="00EF7D0E" w:rsidP="00EF7D0E">
            <w:pPr>
              <w:pStyle w:val="TableParagraph"/>
              <w:ind w:left="119"/>
              <w:rPr>
                <w:sz w:val="28"/>
              </w:rPr>
            </w:pPr>
            <w:r>
              <w:rPr>
                <w:color w:val="000009"/>
                <w:sz w:val="28"/>
              </w:rPr>
              <w:t>4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Корзина для мячей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2</w:t>
            </w:r>
          </w:p>
        </w:tc>
      </w:tr>
      <w:tr w:rsidR="00EF7D0E" w:rsidTr="00EF7D0E">
        <w:trPr>
          <w:trHeight w:val="265"/>
        </w:trPr>
        <w:tc>
          <w:tcPr>
            <w:tcW w:w="708" w:type="dxa"/>
          </w:tcPr>
          <w:p w:rsidR="00EF7D0E" w:rsidRPr="00EF7D0E" w:rsidRDefault="00EF7D0E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5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Маты гимнастические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4</w:t>
            </w:r>
          </w:p>
        </w:tc>
      </w:tr>
      <w:tr w:rsidR="00EF7D0E" w:rsidTr="00EF7D0E">
        <w:trPr>
          <w:trHeight w:val="356"/>
        </w:trPr>
        <w:tc>
          <w:tcPr>
            <w:tcW w:w="708" w:type="dxa"/>
          </w:tcPr>
          <w:p w:rsidR="00EF7D0E" w:rsidRPr="00EF7D0E" w:rsidRDefault="00EF7D0E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6</w:t>
            </w:r>
          </w:p>
        </w:tc>
        <w:tc>
          <w:tcPr>
            <w:tcW w:w="5583" w:type="dxa"/>
          </w:tcPr>
          <w:p w:rsidR="00EF7D0E" w:rsidRDefault="00EF7D0E" w:rsidP="00EF7D0E">
            <w:pPr>
              <w:pStyle w:val="TableParagraph"/>
              <w:spacing w:before="2"/>
              <w:ind w:left="120"/>
              <w:rPr>
                <w:sz w:val="28"/>
              </w:rPr>
            </w:pPr>
            <w:r>
              <w:rPr>
                <w:color w:val="000009"/>
                <w:sz w:val="28"/>
              </w:rPr>
              <w:t>Мяч</w:t>
            </w:r>
            <w:r>
              <w:rPr>
                <w:color w:val="000009"/>
                <w:spacing w:val="-3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волейбольный</w:t>
            </w:r>
          </w:p>
        </w:tc>
        <w:tc>
          <w:tcPr>
            <w:tcW w:w="1616" w:type="dxa"/>
          </w:tcPr>
          <w:p w:rsidR="00EF7D0E" w:rsidRDefault="00EF7D0E" w:rsidP="00EF7D0E">
            <w:pPr>
              <w:pStyle w:val="TableParagraph"/>
              <w:spacing w:before="2"/>
              <w:ind w:left="227" w:right="210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spacing w:before="2"/>
              <w:ind w:left="98" w:right="75"/>
              <w:jc w:val="center"/>
              <w:rPr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30</w:t>
            </w:r>
          </w:p>
        </w:tc>
      </w:tr>
      <w:tr w:rsidR="00EF7D0E" w:rsidTr="005A5CBA">
        <w:trPr>
          <w:trHeight w:val="320"/>
        </w:trPr>
        <w:tc>
          <w:tcPr>
            <w:tcW w:w="708" w:type="dxa"/>
          </w:tcPr>
          <w:p w:rsidR="00EF7D0E" w:rsidRPr="00EF7D0E" w:rsidRDefault="00EF7D0E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7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Мяч набивной (медицинбол) (вес от1 до 3 кг)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14</w:t>
            </w:r>
          </w:p>
        </w:tc>
      </w:tr>
      <w:tr w:rsidR="00EF7D0E" w:rsidTr="005A5CBA">
        <w:trPr>
          <w:trHeight w:val="281"/>
        </w:trPr>
        <w:tc>
          <w:tcPr>
            <w:tcW w:w="708" w:type="dxa"/>
          </w:tcPr>
          <w:p w:rsidR="00EF7D0E" w:rsidRPr="00EF7D0E" w:rsidRDefault="00EF7D0E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8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Мяч теннисный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14</w:t>
            </w:r>
          </w:p>
        </w:tc>
      </w:tr>
      <w:tr w:rsidR="00EF7D0E" w:rsidTr="005A5CBA">
        <w:trPr>
          <w:trHeight w:val="371"/>
        </w:trPr>
        <w:tc>
          <w:tcPr>
            <w:tcW w:w="708" w:type="dxa"/>
          </w:tcPr>
          <w:p w:rsidR="00EF7D0E" w:rsidRPr="00EF7D0E" w:rsidRDefault="00EF7D0E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9</w:t>
            </w:r>
          </w:p>
        </w:tc>
        <w:tc>
          <w:tcPr>
            <w:tcW w:w="5583" w:type="dxa"/>
          </w:tcPr>
          <w:p w:rsidR="00EF7D0E" w:rsidRPr="00EF7D0E" w:rsidRDefault="00EF7D0E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 xml:space="preserve">Мяч футбольный </w:t>
            </w:r>
          </w:p>
        </w:tc>
        <w:tc>
          <w:tcPr>
            <w:tcW w:w="1616" w:type="dxa"/>
          </w:tcPr>
          <w:p w:rsidR="00EF7D0E" w:rsidRPr="00EF7D0E" w:rsidRDefault="00EF7D0E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EF7D0E" w:rsidRPr="00EF7D0E" w:rsidRDefault="00EF7D0E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</w:t>
            </w:r>
          </w:p>
        </w:tc>
      </w:tr>
      <w:tr w:rsidR="005A5CBA" w:rsidTr="005A5CBA">
        <w:trPr>
          <w:trHeight w:val="371"/>
        </w:trPr>
        <w:tc>
          <w:tcPr>
            <w:tcW w:w="708" w:type="dxa"/>
          </w:tcPr>
          <w:p w:rsidR="005A5CBA" w:rsidRPr="005A5CBA" w:rsidRDefault="005A5CBA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10</w:t>
            </w:r>
          </w:p>
        </w:tc>
        <w:tc>
          <w:tcPr>
            <w:tcW w:w="5583" w:type="dxa"/>
          </w:tcPr>
          <w:p w:rsidR="005A5CBA" w:rsidRPr="005A5CBA" w:rsidRDefault="005A5CBA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Насос для накачивания мячей в комплекте с иглами</w:t>
            </w:r>
          </w:p>
        </w:tc>
        <w:tc>
          <w:tcPr>
            <w:tcW w:w="1616" w:type="dxa"/>
          </w:tcPr>
          <w:p w:rsidR="005A5CBA" w:rsidRPr="005A5CBA" w:rsidRDefault="005A5CBA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A5CBA" w:rsidRDefault="005A5CBA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3</w:t>
            </w:r>
          </w:p>
        </w:tc>
      </w:tr>
      <w:tr w:rsidR="005A5CBA" w:rsidTr="005A5CBA">
        <w:trPr>
          <w:trHeight w:val="371"/>
        </w:trPr>
        <w:tc>
          <w:tcPr>
            <w:tcW w:w="708" w:type="dxa"/>
          </w:tcPr>
          <w:p w:rsidR="005A5CBA" w:rsidRPr="005A5CBA" w:rsidRDefault="005A5CBA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11</w:t>
            </w:r>
          </w:p>
        </w:tc>
        <w:tc>
          <w:tcPr>
            <w:tcW w:w="5583" w:type="dxa"/>
          </w:tcPr>
          <w:p w:rsidR="005A5CBA" w:rsidRPr="005A5CBA" w:rsidRDefault="005A5CBA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Протектор для волейбольных стоек</w:t>
            </w:r>
          </w:p>
        </w:tc>
        <w:tc>
          <w:tcPr>
            <w:tcW w:w="1616" w:type="dxa"/>
          </w:tcPr>
          <w:p w:rsidR="005A5CBA" w:rsidRPr="005A5CBA" w:rsidRDefault="005A5CBA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A5CBA" w:rsidRDefault="005A5CBA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2</w:t>
            </w:r>
          </w:p>
        </w:tc>
      </w:tr>
      <w:tr w:rsidR="005A5CBA" w:rsidTr="005A5CBA">
        <w:trPr>
          <w:trHeight w:val="371"/>
        </w:trPr>
        <w:tc>
          <w:tcPr>
            <w:tcW w:w="708" w:type="dxa"/>
          </w:tcPr>
          <w:p w:rsidR="005A5CBA" w:rsidRPr="005A5CBA" w:rsidRDefault="005A5CBA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12</w:t>
            </w:r>
          </w:p>
        </w:tc>
        <w:tc>
          <w:tcPr>
            <w:tcW w:w="5583" w:type="dxa"/>
          </w:tcPr>
          <w:p w:rsidR="005A5CBA" w:rsidRPr="005A5CBA" w:rsidRDefault="005A5CBA" w:rsidP="00EF7D0E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Секундомер</w:t>
            </w:r>
          </w:p>
        </w:tc>
        <w:tc>
          <w:tcPr>
            <w:tcW w:w="1616" w:type="dxa"/>
          </w:tcPr>
          <w:p w:rsidR="005A5CBA" w:rsidRPr="005A5CBA" w:rsidRDefault="005A5CBA" w:rsidP="00EF7D0E">
            <w:pPr>
              <w:pStyle w:val="TableParagraph"/>
              <w:ind w:left="230" w:right="21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A5CBA" w:rsidRDefault="005A5CBA" w:rsidP="00EF7D0E">
            <w:pPr>
              <w:pStyle w:val="TableParagraph"/>
              <w:ind w:left="20"/>
              <w:jc w:val="center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</w:t>
            </w:r>
          </w:p>
        </w:tc>
      </w:tr>
      <w:tr w:rsidR="005A5CBA" w:rsidTr="005A5CBA">
        <w:trPr>
          <w:trHeight w:val="371"/>
        </w:trPr>
        <w:tc>
          <w:tcPr>
            <w:tcW w:w="708" w:type="dxa"/>
          </w:tcPr>
          <w:p w:rsidR="005A5CBA" w:rsidRPr="005A5CBA" w:rsidRDefault="005A5CBA" w:rsidP="00EF7D0E">
            <w:pPr>
              <w:pStyle w:val="TableParagraph"/>
              <w:ind w:left="119"/>
              <w:rPr>
                <w:color w:val="000009"/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>13</w:t>
            </w:r>
          </w:p>
        </w:tc>
        <w:tc>
          <w:tcPr>
            <w:tcW w:w="5583" w:type="dxa"/>
          </w:tcPr>
          <w:p w:rsidR="005A5CBA" w:rsidRPr="00EF7D0E" w:rsidRDefault="005A5CBA" w:rsidP="0015135B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sz w:val="28"/>
                <w:lang w:val="ru-RU"/>
              </w:rPr>
            </w:pPr>
            <w:r>
              <w:rPr>
                <w:color w:val="000009"/>
                <w:sz w:val="28"/>
                <w:lang w:val="ru-RU"/>
              </w:rPr>
              <w:t xml:space="preserve">Сетка  </w:t>
            </w:r>
            <w:r w:rsidRPr="00EF7D0E">
              <w:rPr>
                <w:color w:val="000009"/>
                <w:sz w:val="28"/>
                <w:lang w:val="ru-RU"/>
              </w:rPr>
              <w:t>волейболь</w:t>
            </w:r>
            <w:r>
              <w:rPr>
                <w:color w:val="000009"/>
                <w:sz w:val="28"/>
                <w:lang w:val="ru-RU"/>
              </w:rPr>
              <w:t>ная  с антеннами</w:t>
            </w:r>
          </w:p>
        </w:tc>
        <w:tc>
          <w:tcPr>
            <w:tcW w:w="1616" w:type="dxa"/>
          </w:tcPr>
          <w:p w:rsidR="005A5CBA" w:rsidRDefault="005A5CBA" w:rsidP="0015135B">
            <w:pPr>
              <w:pStyle w:val="TableParagraph"/>
              <w:ind w:left="230" w:right="210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комплект</w:t>
            </w:r>
          </w:p>
        </w:tc>
        <w:tc>
          <w:tcPr>
            <w:tcW w:w="1723" w:type="dxa"/>
          </w:tcPr>
          <w:p w:rsidR="005A5CBA" w:rsidRDefault="005A5CBA" w:rsidP="0015135B">
            <w:pPr>
              <w:pStyle w:val="TableParagraph"/>
              <w:ind w:left="20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2</w:t>
            </w:r>
          </w:p>
        </w:tc>
      </w:tr>
      <w:tr w:rsidR="005A5CBA" w:rsidTr="005A5CBA">
        <w:trPr>
          <w:trHeight w:val="318"/>
        </w:trPr>
        <w:tc>
          <w:tcPr>
            <w:tcW w:w="708" w:type="dxa"/>
          </w:tcPr>
          <w:p w:rsidR="005A5CBA" w:rsidRPr="00EF7D0E" w:rsidRDefault="005A5CBA" w:rsidP="00EF7D0E">
            <w:pPr>
              <w:pStyle w:val="TableParagraph"/>
              <w:ind w:left="11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</w:t>
            </w:r>
          </w:p>
        </w:tc>
        <w:tc>
          <w:tcPr>
            <w:tcW w:w="5583" w:type="dxa"/>
          </w:tcPr>
          <w:p w:rsidR="005A5CBA" w:rsidRPr="00EF7D0E" w:rsidRDefault="005A5CBA" w:rsidP="005A5CBA">
            <w:pPr>
              <w:pStyle w:val="TableParagraph"/>
              <w:tabs>
                <w:tab w:val="left" w:pos="1308"/>
                <w:tab w:val="left" w:pos="3442"/>
                <w:tab w:val="left" w:pos="4198"/>
              </w:tabs>
              <w:ind w:left="12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Скакалка гимнастическая</w:t>
            </w:r>
          </w:p>
        </w:tc>
        <w:tc>
          <w:tcPr>
            <w:tcW w:w="1616" w:type="dxa"/>
          </w:tcPr>
          <w:p w:rsidR="005A5CBA" w:rsidRPr="005A5CBA" w:rsidRDefault="005A5CBA" w:rsidP="00EF7D0E">
            <w:pPr>
              <w:pStyle w:val="TableParagraph"/>
              <w:ind w:left="230" w:right="2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A5CBA" w:rsidRDefault="005A5CBA" w:rsidP="00EF7D0E">
            <w:pPr>
              <w:pStyle w:val="TableParagraph"/>
              <w:ind w:left="2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</w:t>
            </w:r>
          </w:p>
        </w:tc>
      </w:tr>
      <w:tr w:rsidR="005A5CBA" w:rsidTr="00EF7D0E">
        <w:trPr>
          <w:trHeight w:val="371"/>
        </w:trPr>
        <w:tc>
          <w:tcPr>
            <w:tcW w:w="708" w:type="dxa"/>
          </w:tcPr>
          <w:p w:rsidR="005A5CBA" w:rsidRPr="005A5CBA" w:rsidRDefault="005A5CBA" w:rsidP="00EF7D0E">
            <w:pPr>
              <w:pStyle w:val="TableParagraph"/>
              <w:ind w:left="11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5583" w:type="dxa"/>
          </w:tcPr>
          <w:p w:rsidR="005A5CBA" w:rsidRPr="005A5CBA" w:rsidRDefault="005A5CBA" w:rsidP="00EF7D0E">
            <w:pPr>
              <w:pStyle w:val="TableParagraph"/>
              <w:spacing w:before="2"/>
              <w:ind w:left="12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Скамейка гимнастическая</w:t>
            </w:r>
          </w:p>
        </w:tc>
        <w:tc>
          <w:tcPr>
            <w:tcW w:w="1616" w:type="dxa"/>
          </w:tcPr>
          <w:p w:rsidR="005A5CBA" w:rsidRPr="005A5CBA" w:rsidRDefault="005A5CBA" w:rsidP="00EF7D0E">
            <w:pPr>
              <w:pStyle w:val="TableParagraph"/>
              <w:spacing w:before="2"/>
              <w:ind w:left="227" w:right="2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5A5CBA" w:rsidRDefault="005A5CBA" w:rsidP="00EF7D0E">
            <w:pPr>
              <w:pStyle w:val="TableParagraph"/>
              <w:spacing w:before="2"/>
              <w:ind w:left="98" w:right="75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5A5CBA" w:rsidTr="00EF7D0E">
        <w:trPr>
          <w:trHeight w:val="369"/>
        </w:trPr>
        <w:tc>
          <w:tcPr>
            <w:tcW w:w="708" w:type="dxa"/>
          </w:tcPr>
          <w:p w:rsidR="005A5CBA" w:rsidRPr="005A5CBA" w:rsidRDefault="005A5CBA" w:rsidP="00EF7D0E">
            <w:pPr>
              <w:pStyle w:val="TableParagraph"/>
              <w:ind w:left="11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16 </w:t>
            </w:r>
          </w:p>
        </w:tc>
        <w:tc>
          <w:tcPr>
            <w:tcW w:w="5583" w:type="dxa"/>
          </w:tcPr>
          <w:p w:rsidR="005A5CBA" w:rsidRPr="005A5CBA" w:rsidRDefault="005A5CBA" w:rsidP="00EF7D0E">
            <w:pPr>
              <w:pStyle w:val="TableParagraph"/>
              <w:ind w:left="12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Стойки</w:t>
            </w:r>
          </w:p>
        </w:tc>
        <w:tc>
          <w:tcPr>
            <w:tcW w:w="1616" w:type="dxa"/>
          </w:tcPr>
          <w:p w:rsidR="005A5CBA" w:rsidRPr="005A5CBA" w:rsidRDefault="005A5CBA" w:rsidP="00EF7D0E">
            <w:pPr>
              <w:pStyle w:val="TableParagraph"/>
              <w:ind w:left="227" w:right="2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комплект</w:t>
            </w:r>
          </w:p>
        </w:tc>
        <w:tc>
          <w:tcPr>
            <w:tcW w:w="1723" w:type="dxa"/>
          </w:tcPr>
          <w:p w:rsidR="005A5CBA" w:rsidRPr="005A5CBA" w:rsidRDefault="005A5CBA" w:rsidP="00EF7D0E">
            <w:pPr>
              <w:pStyle w:val="TableParagraph"/>
              <w:ind w:left="2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5A5CBA" w:rsidTr="00EF7D0E">
        <w:trPr>
          <w:trHeight w:val="371"/>
        </w:trPr>
        <w:tc>
          <w:tcPr>
            <w:tcW w:w="708" w:type="dxa"/>
          </w:tcPr>
          <w:p w:rsidR="005A5CBA" w:rsidRPr="00A912F6" w:rsidRDefault="00A912F6" w:rsidP="00EF7D0E">
            <w:pPr>
              <w:pStyle w:val="TableParagraph"/>
              <w:ind w:left="11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17</w:t>
            </w:r>
          </w:p>
        </w:tc>
        <w:tc>
          <w:tcPr>
            <w:tcW w:w="5583" w:type="dxa"/>
          </w:tcPr>
          <w:p w:rsidR="005A5CBA" w:rsidRPr="00A912F6" w:rsidRDefault="00A912F6" w:rsidP="00EF7D0E">
            <w:pPr>
              <w:pStyle w:val="TableParagraph"/>
              <w:ind w:left="12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Табло перекидное</w:t>
            </w:r>
          </w:p>
        </w:tc>
        <w:tc>
          <w:tcPr>
            <w:tcW w:w="1616" w:type="dxa"/>
          </w:tcPr>
          <w:p w:rsidR="005A5CBA" w:rsidRPr="00A912F6" w:rsidRDefault="00A912F6" w:rsidP="00EF7D0E">
            <w:pPr>
              <w:pStyle w:val="TableParagraph"/>
              <w:ind w:left="227" w:right="2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A912F6" w:rsidRDefault="00A912F6" w:rsidP="00EF7D0E">
            <w:pPr>
              <w:pStyle w:val="TableParagraph"/>
              <w:ind w:left="2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5A5CBA" w:rsidTr="00EF7D0E">
        <w:trPr>
          <w:trHeight w:val="369"/>
        </w:trPr>
        <w:tc>
          <w:tcPr>
            <w:tcW w:w="708" w:type="dxa"/>
          </w:tcPr>
          <w:p w:rsidR="005A5CBA" w:rsidRPr="00A912F6" w:rsidRDefault="00A912F6" w:rsidP="00EF7D0E">
            <w:pPr>
              <w:pStyle w:val="TableParagraph"/>
              <w:ind w:left="11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</w:t>
            </w:r>
          </w:p>
        </w:tc>
        <w:tc>
          <w:tcPr>
            <w:tcW w:w="5583" w:type="dxa"/>
          </w:tcPr>
          <w:p w:rsidR="005A5CBA" w:rsidRPr="00A912F6" w:rsidRDefault="00A912F6" w:rsidP="00EF7D0E">
            <w:pPr>
              <w:pStyle w:val="TableParagraph"/>
              <w:ind w:left="12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Эспандер резиновый ленточный</w:t>
            </w:r>
          </w:p>
        </w:tc>
        <w:tc>
          <w:tcPr>
            <w:tcW w:w="1616" w:type="dxa"/>
          </w:tcPr>
          <w:p w:rsidR="005A5CBA" w:rsidRPr="00A912F6" w:rsidRDefault="00A912F6" w:rsidP="00EF7D0E">
            <w:pPr>
              <w:pStyle w:val="TableParagraph"/>
              <w:ind w:left="227" w:right="2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штук</w:t>
            </w:r>
          </w:p>
        </w:tc>
        <w:tc>
          <w:tcPr>
            <w:tcW w:w="1723" w:type="dxa"/>
          </w:tcPr>
          <w:p w:rsidR="005A5CBA" w:rsidRPr="00A912F6" w:rsidRDefault="00A912F6" w:rsidP="00EF7D0E">
            <w:pPr>
              <w:pStyle w:val="TableParagraph"/>
              <w:ind w:left="2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</w:t>
            </w:r>
          </w:p>
        </w:tc>
      </w:tr>
    </w:tbl>
    <w:p w:rsidR="00EF7D0E" w:rsidRDefault="00EF7D0E" w:rsidP="00EF7D0E">
      <w:pPr>
        <w:jc w:val="center"/>
        <w:rPr>
          <w:sz w:val="28"/>
        </w:rPr>
      </w:pPr>
    </w:p>
    <w:p w:rsidR="00A912F6" w:rsidRDefault="00A912F6" w:rsidP="00A912F6">
      <w:pPr>
        <w:pStyle w:val="a3"/>
        <w:spacing w:before="89" w:line="276" w:lineRule="auto"/>
        <w:ind w:left="138" w:right="221"/>
      </w:pPr>
      <w:r>
        <w:t>Указанное спортивное оборудование и инвентарь подобраны исходя 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по видам</w:t>
      </w:r>
      <w:r>
        <w:rPr>
          <w:spacing w:val="-1"/>
        </w:rPr>
        <w:t xml:space="preserve"> </w:t>
      </w:r>
      <w:r>
        <w:t>подготовки.</w:t>
      </w:r>
    </w:p>
    <w:p w:rsidR="00A912F6" w:rsidRDefault="00A912F6" w:rsidP="00A912F6">
      <w:pPr>
        <w:pStyle w:val="a3"/>
        <w:spacing w:before="1" w:line="276" w:lineRule="auto"/>
        <w:ind w:left="138" w:right="223"/>
      </w:pPr>
      <w:r>
        <w:t>При</w:t>
      </w:r>
      <w:r>
        <w:rPr>
          <w:spacing w:val="-9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тренировочных</w:t>
      </w:r>
      <w:r>
        <w:rPr>
          <w:spacing w:val="-6"/>
        </w:rPr>
        <w:t xml:space="preserve"> </w:t>
      </w:r>
      <w:r>
        <w:t>занятий</w:t>
      </w:r>
      <w:r>
        <w:rPr>
          <w:spacing w:val="-9"/>
        </w:rPr>
        <w:t xml:space="preserve"> </w:t>
      </w:r>
      <w:r>
        <w:t>тренеры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волейболисты</w:t>
      </w:r>
      <w:r>
        <w:rPr>
          <w:spacing w:val="-10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утвержденные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Организации (</w:t>
      </w:r>
      <w:hyperlink w:anchor="_bookmark80" w:history="1">
        <w:r>
          <w:rPr>
            <w:u w:val="single"/>
          </w:rPr>
          <w:t>Приложение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1</w:t>
        </w:r>
      </w:hyperlink>
      <w:r>
        <w:t>).</w:t>
      </w:r>
    </w:p>
    <w:p w:rsidR="00A912F6" w:rsidRDefault="00A912F6" w:rsidP="00A912F6">
      <w:pPr>
        <w:pStyle w:val="a3"/>
        <w:spacing w:before="6"/>
        <w:ind w:left="0" w:firstLine="0"/>
        <w:jc w:val="left"/>
        <w:rPr>
          <w:sz w:val="24"/>
        </w:rPr>
      </w:pPr>
    </w:p>
    <w:p w:rsidR="00A912F6" w:rsidRDefault="00A912F6" w:rsidP="00A912F6">
      <w:pPr>
        <w:pStyle w:val="Heading2"/>
        <w:numPr>
          <w:ilvl w:val="1"/>
          <w:numId w:val="20"/>
        </w:numPr>
        <w:tabs>
          <w:tab w:val="left" w:pos="1240"/>
          <w:tab w:val="left" w:pos="1241"/>
        </w:tabs>
        <w:spacing w:before="89" w:line="276" w:lineRule="auto"/>
        <w:ind w:left="1513" w:right="620" w:hanging="982"/>
      </w:pPr>
      <w:bookmarkStart w:id="14" w:name="_bookmark24"/>
      <w:bookmarkEnd w:id="14"/>
      <w:r>
        <w:t>Рекомендации по проведению тренировочных занятий с учетом</w:t>
      </w:r>
      <w:r>
        <w:rPr>
          <w:spacing w:val="-67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гендерных особенностей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</w:p>
    <w:p w:rsidR="00A912F6" w:rsidRDefault="00A912F6" w:rsidP="00A912F6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A912F6" w:rsidRDefault="00A912F6" w:rsidP="00A912F6">
      <w:pPr>
        <w:pStyle w:val="a3"/>
        <w:spacing w:line="276" w:lineRule="auto"/>
        <w:ind w:left="138" w:right="223"/>
      </w:pPr>
      <w:r>
        <w:t>Согласно</w:t>
      </w:r>
      <w:r>
        <w:rPr>
          <w:spacing w:val="1"/>
        </w:rPr>
        <w:t xml:space="preserve"> </w:t>
      </w:r>
      <w:r>
        <w:t>медико-биологической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периодов</w:t>
      </w:r>
      <w:r>
        <w:rPr>
          <w:spacing w:val="1"/>
        </w:rPr>
        <w:t xml:space="preserve"> </w:t>
      </w:r>
      <w:r>
        <w:rPr>
          <w:spacing w:val="-1"/>
        </w:rPr>
        <w:t>детства</w:t>
      </w:r>
      <w:r>
        <w:rPr>
          <w:spacing w:val="-16"/>
        </w:rPr>
        <w:t xml:space="preserve"> </w:t>
      </w:r>
      <w:r>
        <w:t>зачисление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группы</w:t>
      </w:r>
      <w:r>
        <w:rPr>
          <w:spacing w:val="-13"/>
        </w:rPr>
        <w:t xml:space="preserve"> </w:t>
      </w:r>
      <w:r>
        <w:t>тренировочного</w:t>
      </w:r>
      <w:r>
        <w:rPr>
          <w:spacing w:val="-13"/>
        </w:rPr>
        <w:t xml:space="preserve"> </w:t>
      </w:r>
      <w:r>
        <w:t>этапа</w:t>
      </w:r>
      <w:r>
        <w:rPr>
          <w:spacing w:val="-17"/>
        </w:rPr>
        <w:t xml:space="preserve"> </w:t>
      </w:r>
      <w:r>
        <w:t>приходится</w:t>
      </w:r>
      <w:r>
        <w:rPr>
          <w:spacing w:val="-15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подростковый</w:t>
      </w:r>
      <w:r>
        <w:rPr>
          <w:spacing w:val="-68"/>
        </w:rPr>
        <w:t xml:space="preserve"> </w:t>
      </w:r>
      <w:r>
        <w:t>период (девочки 12–15 лет, мальчики 13–16 лет). Специфика данного периода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биологическим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половым</w:t>
      </w:r>
      <w:r>
        <w:rPr>
          <w:spacing w:val="1"/>
        </w:rPr>
        <w:t xml:space="preserve"> </w:t>
      </w:r>
      <w:r>
        <w:t>созреванием.</w:t>
      </w:r>
      <w:r>
        <w:rPr>
          <w:spacing w:val="-67"/>
        </w:rPr>
        <w:t xml:space="preserve"> </w:t>
      </w:r>
      <w:r>
        <w:t>Процесс полового созревания сопровождается существенными изменениями в</w:t>
      </w:r>
      <w:r>
        <w:rPr>
          <w:spacing w:val="1"/>
        </w:rPr>
        <w:t xml:space="preserve"> </w:t>
      </w:r>
      <w:r>
        <w:t>деятельности всех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2"/>
        </w:rPr>
        <w:t xml:space="preserve"> </w:t>
      </w:r>
      <w:r>
        <w:t>систем.</w:t>
      </w:r>
    </w:p>
    <w:p w:rsidR="00A912F6" w:rsidRDefault="00A912F6" w:rsidP="00A912F6">
      <w:pPr>
        <w:pStyle w:val="a3"/>
        <w:spacing w:before="1" w:line="276" w:lineRule="auto"/>
        <w:ind w:left="138" w:right="219"/>
      </w:pPr>
      <w:r>
        <w:rPr>
          <w:b/>
        </w:rPr>
        <w:t>Опорно-двигательная</w:t>
      </w:r>
      <w:r>
        <w:rPr>
          <w:b/>
          <w:spacing w:val="-8"/>
        </w:rPr>
        <w:t xml:space="preserve"> </w:t>
      </w:r>
      <w:r>
        <w:rPr>
          <w:b/>
        </w:rPr>
        <w:t>система.</w:t>
      </w:r>
      <w:r>
        <w:rPr>
          <w:b/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среднем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старшем</w:t>
      </w:r>
      <w:r>
        <w:rPr>
          <w:spacing w:val="-9"/>
        </w:rPr>
        <w:t xml:space="preserve"> </w:t>
      </w:r>
      <w:r>
        <w:t>школьном</w:t>
      </w:r>
      <w:r>
        <w:rPr>
          <w:spacing w:val="-7"/>
        </w:rPr>
        <w:t xml:space="preserve"> </w:t>
      </w:r>
      <w:r>
        <w:t>возрасте</w:t>
      </w:r>
      <w:r>
        <w:rPr>
          <w:spacing w:val="-67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окостенения,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юношеском возрасте. К 13 годам завершается окостенение пястных и запястных</w:t>
      </w:r>
      <w:r>
        <w:rPr>
          <w:spacing w:val="-67"/>
        </w:rPr>
        <w:t xml:space="preserve"> </w:t>
      </w:r>
      <w:r>
        <w:t>отделов</w:t>
      </w:r>
      <w:r>
        <w:rPr>
          <w:spacing w:val="-13"/>
        </w:rPr>
        <w:t xml:space="preserve"> </w:t>
      </w:r>
      <w:r>
        <w:t>рук,</w:t>
      </w:r>
      <w:r>
        <w:rPr>
          <w:spacing w:val="-13"/>
        </w:rPr>
        <w:t xml:space="preserve"> </w:t>
      </w:r>
      <w:r>
        <w:t>затем</w:t>
      </w:r>
      <w:r>
        <w:rPr>
          <w:spacing w:val="-13"/>
        </w:rPr>
        <w:t xml:space="preserve"> </w:t>
      </w:r>
      <w:r>
        <w:t>фаланг</w:t>
      </w:r>
      <w:r>
        <w:rPr>
          <w:spacing w:val="-11"/>
        </w:rPr>
        <w:t xml:space="preserve"> </w:t>
      </w:r>
      <w:r>
        <w:t>пальцев</w:t>
      </w:r>
      <w:r>
        <w:rPr>
          <w:spacing w:val="-13"/>
        </w:rPr>
        <w:t xml:space="preserve"> </w:t>
      </w:r>
      <w:r>
        <w:t>ног</w:t>
      </w:r>
      <w:r>
        <w:rPr>
          <w:spacing w:val="-13"/>
        </w:rPr>
        <w:t xml:space="preserve"> </w:t>
      </w:r>
      <w:r>
        <w:t>(у</w:t>
      </w:r>
      <w:r>
        <w:rPr>
          <w:spacing w:val="-13"/>
        </w:rPr>
        <w:t xml:space="preserve"> </w:t>
      </w:r>
      <w:r>
        <w:t>девушек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13–17</w:t>
      </w:r>
      <w:r>
        <w:rPr>
          <w:spacing w:val="-12"/>
        </w:rPr>
        <w:t xml:space="preserve"> </w:t>
      </w:r>
      <w:r>
        <w:t>годам,</w:t>
      </w:r>
      <w:r>
        <w:rPr>
          <w:spacing w:val="-1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юношей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15–</w:t>
      </w:r>
      <w:r>
        <w:rPr>
          <w:spacing w:val="-68"/>
        </w:rPr>
        <w:t xml:space="preserve"> </w:t>
      </w:r>
      <w:r>
        <w:t>21 году) и фаланг пальцев рук (19–21 году). Процесс окостенения хрящевых</w:t>
      </w:r>
      <w:r>
        <w:rPr>
          <w:spacing w:val="1"/>
        </w:rPr>
        <w:t xml:space="preserve"> </w:t>
      </w:r>
      <w:r>
        <w:lastRenderedPageBreak/>
        <w:t>дисков</w:t>
      </w:r>
      <w:r>
        <w:rPr>
          <w:spacing w:val="-17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крестцовыми</w:t>
      </w:r>
      <w:r>
        <w:rPr>
          <w:spacing w:val="-16"/>
        </w:rPr>
        <w:t xml:space="preserve"> </w:t>
      </w:r>
      <w:r>
        <w:t>позвонками</w:t>
      </w:r>
      <w:r>
        <w:rPr>
          <w:spacing w:val="-17"/>
        </w:rPr>
        <w:t xml:space="preserve"> </w:t>
      </w:r>
      <w:r>
        <w:t>начинается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13—15</w:t>
      </w:r>
      <w:r>
        <w:rPr>
          <w:spacing w:val="-15"/>
        </w:rPr>
        <w:t xml:space="preserve"> </w:t>
      </w:r>
      <w:r>
        <w:t>лет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заканчивается</w:t>
      </w:r>
      <w:r>
        <w:rPr>
          <w:spacing w:val="-67"/>
        </w:rPr>
        <w:t xml:space="preserve"> </w:t>
      </w:r>
      <w:r>
        <w:t>к 23—25 годам. Копчиковые позвонки срастаются в возрасте от 12 до 25 лет,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Окончательно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окостенения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завершается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25-летнему</w:t>
      </w:r>
      <w:r>
        <w:rPr>
          <w:spacing w:val="1"/>
        </w:rPr>
        <w:t xml:space="preserve"> </w:t>
      </w:r>
      <w:r>
        <w:t>возрасту.</w:t>
      </w:r>
    </w:p>
    <w:p w:rsidR="00A912F6" w:rsidRDefault="00A912F6" w:rsidP="00A912F6">
      <w:pPr>
        <w:pStyle w:val="a3"/>
        <w:spacing w:before="74" w:line="276" w:lineRule="auto"/>
        <w:ind w:left="138" w:right="224"/>
      </w:pPr>
      <w:r>
        <w:t>Особенно</w:t>
      </w:r>
      <w:r>
        <w:rPr>
          <w:spacing w:val="1"/>
        </w:rPr>
        <w:t xml:space="preserve"> </w:t>
      </w:r>
      <w:r>
        <w:t>заметным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«пубертатный</w:t>
      </w:r>
      <w:r>
        <w:rPr>
          <w:spacing w:val="1"/>
        </w:rPr>
        <w:t xml:space="preserve"> </w:t>
      </w:r>
      <w:r>
        <w:t>скачок</w:t>
      </w:r>
      <w:r>
        <w:rPr>
          <w:spacing w:val="1"/>
        </w:rPr>
        <w:t xml:space="preserve"> </w:t>
      </w:r>
      <w:r>
        <w:t>роста»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резкое</w:t>
      </w:r>
      <w:r>
        <w:rPr>
          <w:spacing w:val="1"/>
        </w:rPr>
        <w:t xml:space="preserve"> </w:t>
      </w:r>
      <w:r>
        <w:t>увеличение длины тела, в основном за счет быстрого роста трубчатых костей</w:t>
      </w:r>
      <w:r>
        <w:rPr>
          <w:spacing w:val="1"/>
        </w:rPr>
        <w:t xml:space="preserve"> </w:t>
      </w:r>
      <w:r>
        <w:t>(</w:t>
      </w:r>
      <w:r>
        <w:rPr>
          <w:b/>
          <w:u w:val="thick"/>
        </w:rPr>
        <w:t>Ошибка!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Источник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ссылки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не найден.</w:t>
      </w:r>
      <w:r>
        <w:t>).</w:t>
      </w:r>
    </w:p>
    <w:p w:rsidR="00A912F6" w:rsidRDefault="00A912F6" w:rsidP="00A912F6">
      <w:pPr>
        <w:pStyle w:val="a3"/>
        <w:ind w:left="0" w:firstLine="0"/>
        <w:jc w:val="left"/>
        <w:rPr>
          <w:sz w:val="20"/>
        </w:rPr>
      </w:pPr>
    </w:p>
    <w:p w:rsidR="00A912F6" w:rsidRDefault="00A912F6" w:rsidP="00A912F6">
      <w:pPr>
        <w:pStyle w:val="a3"/>
        <w:spacing w:before="10"/>
        <w:ind w:left="0" w:firstLine="0"/>
        <w:jc w:val="left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1895475</wp:posOffset>
            </wp:positionH>
            <wp:positionV relativeFrom="paragraph">
              <wp:posOffset>173990</wp:posOffset>
            </wp:positionV>
            <wp:extent cx="3333750" cy="3061970"/>
            <wp:effectExtent l="19050" t="0" r="0" b="0"/>
            <wp:wrapTopAndBottom/>
            <wp:docPr id="1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2F6" w:rsidRDefault="00A912F6" w:rsidP="00A912F6">
      <w:pPr>
        <w:pStyle w:val="a3"/>
        <w:spacing w:before="144"/>
        <w:ind w:left="153" w:firstLine="0"/>
        <w:jc w:val="left"/>
      </w:pPr>
      <w:r>
        <w:t>Рисунок</w:t>
      </w:r>
      <w:r>
        <w:rPr>
          <w:spacing w:val="-4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Пубертатный скачок</w:t>
      </w:r>
      <w:r>
        <w:rPr>
          <w:spacing w:val="-1"/>
        </w:rPr>
        <w:t xml:space="preserve"> </w:t>
      </w:r>
      <w:r>
        <w:t>роста</w:t>
      </w:r>
      <w:r>
        <w:rPr>
          <w:spacing w:val="-3"/>
        </w:rPr>
        <w:t xml:space="preserve"> </w:t>
      </w:r>
      <w:r>
        <w:t>длины тела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девочек</w:t>
      </w:r>
      <w:r>
        <w:rPr>
          <w:spacing w:val="-2"/>
        </w:rPr>
        <w:t xml:space="preserve"> </w:t>
      </w:r>
      <w:r>
        <w:t>(I)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мальчиков</w:t>
      </w:r>
      <w:r>
        <w:rPr>
          <w:spacing w:val="-2"/>
        </w:rPr>
        <w:t xml:space="preserve"> </w:t>
      </w:r>
      <w:r>
        <w:t>(II).</w:t>
      </w:r>
    </w:p>
    <w:p w:rsidR="00A912F6" w:rsidRDefault="00A912F6" w:rsidP="00A912F6">
      <w:pPr>
        <w:pStyle w:val="a3"/>
        <w:spacing w:before="6"/>
        <w:ind w:left="0" w:firstLine="0"/>
        <w:jc w:val="left"/>
        <w:rPr>
          <w:sz w:val="36"/>
        </w:rPr>
      </w:pPr>
    </w:p>
    <w:p w:rsidR="00A912F6" w:rsidRDefault="00A912F6" w:rsidP="00A912F6">
      <w:pPr>
        <w:pStyle w:val="a3"/>
        <w:spacing w:line="276" w:lineRule="auto"/>
        <w:ind w:left="138" w:right="223"/>
      </w:pPr>
      <w:r>
        <w:rPr>
          <w:color w:val="131313"/>
        </w:rPr>
        <w:t>У девочек он наступает в среднем около 13 лет, когда годовой прирост 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них достигает 8 см, у мальчиков – в 14 лет, составляя до 10 см в год. При этом у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подростка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непривычно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вытягиваются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конечности,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отстает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рост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грудной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клетки.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Временно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нарушаются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привычные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пропорции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тела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координация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движений. Проявляются избыточность или дефицит массы тела. В юношеском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возрасте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увеличиваются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поперечные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размеры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тела,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устанавливаются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индивидуальные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его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особенности,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достигаются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гармоничные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пропорции.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Гармоничное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развитие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отмечается у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80–90%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школьников.</w:t>
      </w:r>
    </w:p>
    <w:p w:rsidR="00A912F6" w:rsidRDefault="00A912F6" w:rsidP="00A912F6">
      <w:pPr>
        <w:pStyle w:val="a3"/>
        <w:spacing w:line="276" w:lineRule="auto"/>
        <w:ind w:left="138" w:right="220"/>
      </w:pPr>
      <w:r>
        <w:rPr>
          <w:color w:val="131313"/>
        </w:rPr>
        <w:t>Масса тела до 14 лет изменяется медленно. С 14–15 лет начинается ее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бурное увеличение, которое сопровождается быстрым приростом массы сердца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(</w:t>
      </w:r>
      <w:r>
        <w:rPr>
          <w:b/>
          <w:color w:val="131313"/>
        </w:rPr>
        <w:t>Ошибка!</w:t>
      </w:r>
      <w:r>
        <w:rPr>
          <w:b/>
          <w:color w:val="131313"/>
          <w:spacing w:val="-15"/>
        </w:rPr>
        <w:t xml:space="preserve"> </w:t>
      </w:r>
      <w:r>
        <w:rPr>
          <w:b/>
          <w:color w:val="131313"/>
        </w:rPr>
        <w:t>Источник</w:t>
      </w:r>
      <w:r>
        <w:rPr>
          <w:b/>
          <w:color w:val="131313"/>
          <w:spacing w:val="-16"/>
        </w:rPr>
        <w:t xml:space="preserve"> </w:t>
      </w:r>
      <w:r>
        <w:rPr>
          <w:b/>
          <w:color w:val="131313"/>
        </w:rPr>
        <w:t>ссылки</w:t>
      </w:r>
      <w:r>
        <w:rPr>
          <w:b/>
          <w:color w:val="131313"/>
          <w:spacing w:val="-17"/>
        </w:rPr>
        <w:t xml:space="preserve"> </w:t>
      </w:r>
      <w:r>
        <w:rPr>
          <w:b/>
          <w:color w:val="131313"/>
        </w:rPr>
        <w:t>не</w:t>
      </w:r>
      <w:r>
        <w:rPr>
          <w:b/>
          <w:color w:val="131313"/>
          <w:spacing w:val="-13"/>
        </w:rPr>
        <w:t xml:space="preserve"> </w:t>
      </w:r>
      <w:r>
        <w:rPr>
          <w:b/>
          <w:color w:val="131313"/>
        </w:rPr>
        <w:t>найден.</w:t>
      </w:r>
      <w:r>
        <w:rPr>
          <w:color w:val="131313"/>
        </w:rPr>
        <w:t>).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Вес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мышечной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массы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достигает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15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г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одам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32% массы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тела,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17–18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годам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–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44%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(взрослого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уровня).</w:t>
      </w:r>
    </w:p>
    <w:p w:rsidR="00A912F6" w:rsidRDefault="00A912F6" w:rsidP="00A912F6">
      <w:pPr>
        <w:pStyle w:val="a3"/>
        <w:ind w:left="725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648075" cy="2882137"/>
            <wp:effectExtent l="19050" t="0" r="9525" b="0"/>
            <wp:docPr id="1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0664" cy="2884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2F6" w:rsidRDefault="00A912F6" w:rsidP="00A912F6">
      <w:pPr>
        <w:pStyle w:val="a3"/>
        <w:spacing w:before="45" w:line="278" w:lineRule="auto"/>
        <w:ind w:left="3230" w:right="929" w:hanging="2382"/>
        <w:jc w:val="left"/>
      </w:pPr>
      <w:r>
        <w:rPr>
          <w:color w:val="131313"/>
        </w:rPr>
        <w:t>Рисунок 3. Увеличение массы тела (1) и массы сердца (2) в процессе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онтогенетического</w:t>
      </w:r>
      <w:r>
        <w:rPr>
          <w:color w:val="131313"/>
          <w:spacing w:val="-4"/>
        </w:rPr>
        <w:t xml:space="preserve"> </w:t>
      </w:r>
      <w:r>
        <w:rPr>
          <w:color w:val="131313"/>
        </w:rPr>
        <w:t>развития.</w:t>
      </w:r>
    </w:p>
    <w:p w:rsidR="00A912F6" w:rsidRDefault="00A912F6" w:rsidP="00A912F6">
      <w:pPr>
        <w:pStyle w:val="a3"/>
        <w:spacing w:before="8"/>
        <w:ind w:left="0" w:firstLine="0"/>
        <w:jc w:val="left"/>
        <w:rPr>
          <w:sz w:val="31"/>
        </w:rPr>
      </w:pPr>
    </w:p>
    <w:p w:rsidR="00A912F6" w:rsidRDefault="00A912F6" w:rsidP="00A912F6">
      <w:pPr>
        <w:pStyle w:val="a3"/>
        <w:spacing w:line="276" w:lineRule="auto"/>
        <w:ind w:left="138" w:right="221"/>
      </w:pPr>
      <w:r>
        <w:rPr>
          <w:color w:val="131313"/>
        </w:rPr>
        <w:t>В возрасте 8–18 лет значительно изменяется длина и толщина мышечных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волокон.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Происходит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созревание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быстрых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утомляемых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гликолитических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мышечных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волокон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(II-б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типа)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окончанием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переходного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периода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устанавливается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индивидуальный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тип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соотношения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медленных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быстрых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волокон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скелетных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мышцах.</w:t>
      </w:r>
    </w:p>
    <w:p w:rsidR="00A912F6" w:rsidRDefault="00A912F6" w:rsidP="00A912F6">
      <w:pPr>
        <w:pStyle w:val="a3"/>
        <w:spacing w:line="276" w:lineRule="auto"/>
        <w:ind w:left="138" w:right="220"/>
        <w:rPr>
          <w:color w:val="131313"/>
          <w:spacing w:val="-67"/>
        </w:rPr>
      </w:pPr>
      <w:r>
        <w:rPr>
          <w:color w:val="131313"/>
        </w:rPr>
        <w:t>В среднем школьном возрасте завершается формирование у подростка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присущего ему морфотипа: эктоморф (по другим классификациям – астеник,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долихоморф)</w:t>
      </w:r>
      <w:r>
        <w:rPr>
          <w:color w:val="131313"/>
          <w:spacing w:val="12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9"/>
        </w:rPr>
        <w:t xml:space="preserve"> </w:t>
      </w:r>
      <w:r>
        <w:rPr>
          <w:color w:val="131313"/>
        </w:rPr>
        <w:t>узкими</w:t>
      </w:r>
      <w:r>
        <w:rPr>
          <w:color w:val="131313"/>
          <w:spacing w:val="13"/>
        </w:rPr>
        <w:t xml:space="preserve"> </w:t>
      </w:r>
      <w:r>
        <w:rPr>
          <w:color w:val="131313"/>
        </w:rPr>
        <w:t>пропорциями</w:t>
      </w:r>
      <w:r>
        <w:rPr>
          <w:color w:val="131313"/>
          <w:spacing w:val="13"/>
        </w:rPr>
        <w:t xml:space="preserve"> </w:t>
      </w:r>
      <w:r>
        <w:rPr>
          <w:color w:val="131313"/>
        </w:rPr>
        <w:t>тела,</w:t>
      </w:r>
      <w:r>
        <w:rPr>
          <w:color w:val="131313"/>
          <w:spacing w:val="11"/>
        </w:rPr>
        <w:t xml:space="preserve"> </w:t>
      </w:r>
      <w:r>
        <w:rPr>
          <w:color w:val="131313"/>
        </w:rPr>
        <w:t>эндоморф</w:t>
      </w:r>
      <w:r>
        <w:rPr>
          <w:color w:val="131313"/>
          <w:spacing w:val="11"/>
        </w:rPr>
        <w:t xml:space="preserve"> </w:t>
      </w:r>
      <w:r>
        <w:rPr>
          <w:color w:val="131313"/>
        </w:rPr>
        <w:t>(гиперстеник,</w:t>
      </w:r>
      <w:r>
        <w:rPr>
          <w:color w:val="131313"/>
          <w:spacing w:val="13"/>
        </w:rPr>
        <w:t xml:space="preserve"> </w:t>
      </w:r>
      <w:r>
        <w:rPr>
          <w:color w:val="131313"/>
        </w:rPr>
        <w:t>брахиморф)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с широкими пропорциями тела и промежуточный тип (мезоморф, нормостеник)</w:t>
      </w:r>
      <w:r>
        <w:rPr>
          <w:color w:val="131313"/>
          <w:spacing w:val="-67"/>
        </w:rPr>
        <w:t xml:space="preserve"> </w:t>
      </w:r>
    </w:p>
    <w:p w:rsidR="00A912F6" w:rsidRDefault="00A912F6" w:rsidP="00A912F6">
      <w:pPr>
        <w:pStyle w:val="a3"/>
        <w:spacing w:line="276" w:lineRule="auto"/>
        <w:ind w:left="138" w:right="220"/>
      </w:pPr>
    </w:p>
    <w:p w:rsidR="00A912F6" w:rsidRDefault="00A912F6" w:rsidP="00A912F6">
      <w:pPr>
        <w:tabs>
          <w:tab w:val="left" w:pos="4123"/>
          <w:tab w:val="left" w:pos="6892"/>
        </w:tabs>
        <w:ind w:left="193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18838" cy="2211704"/>
            <wp:effectExtent l="0" t="0" r="0" b="0"/>
            <wp:docPr id="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38" cy="2211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>
            <wp:extent cx="687766" cy="2100072"/>
            <wp:effectExtent l="0" t="0" r="0" b="0"/>
            <wp:docPr id="2" name="image19.jpeg" descr="Изображение выглядит как вычерчивание линий, стол консоль  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66" cy="210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"/>
          <w:sz w:val="20"/>
        </w:rPr>
        <w:drawing>
          <wp:inline distT="0" distB="0" distL="0" distR="0">
            <wp:extent cx="687543" cy="1971675"/>
            <wp:effectExtent l="0" t="0" r="0" b="0"/>
            <wp:docPr id="3" name="image20.jpeg" descr="Изображение выглядит как вычерчивание линий  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543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2F6" w:rsidRDefault="00A912F6" w:rsidP="00A912F6">
      <w:pPr>
        <w:pStyle w:val="a3"/>
        <w:spacing w:before="30" w:line="453" w:lineRule="auto"/>
        <w:ind w:left="2224" w:right="1458" w:hanging="857"/>
      </w:pPr>
      <w:r>
        <w:t>Астенический</w:t>
      </w:r>
      <w:r>
        <w:rPr>
          <w:spacing w:val="1"/>
        </w:rPr>
        <w:t xml:space="preserve"> </w:t>
      </w:r>
      <w:r>
        <w:t>Нормостенический</w:t>
      </w:r>
      <w:r>
        <w:rPr>
          <w:spacing w:val="1"/>
        </w:rPr>
        <w:t xml:space="preserve"> </w:t>
      </w:r>
      <w:r>
        <w:t>Гиперстенический</w:t>
      </w:r>
      <w:r>
        <w:rPr>
          <w:spacing w:val="-67"/>
        </w:rPr>
        <w:t xml:space="preserve"> </w:t>
      </w:r>
      <w:r>
        <w:t>Рисунок</w:t>
      </w:r>
      <w:r>
        <w:rPr>
          <w:spacing w:val="-4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Типы телосложения</w:t>
      </w:r>
      <w:r>
        <w:rPr>
          <w:spacing w:val="-1"/>
        </w:rPr>
        <w:t xml:space="preserve"> </w:t>
      </w:r>
      <w:r>
        <w:t>(морфотипы).</w:t>
      </w:r>
    </w:p>
    <w:p w:rsidR="00A912F6" w:rsidRDefault="00A912F6" w:rsidP="00A912F6">
      <w:pPr>
        <w:pStyle w:val="a3"/>
        <w:spacing w:line="276" w:lineRule="auto"/>
        <w:ind w:left="138" w:right="220"/>
        <w:sectPr w:rsidR="00A912F6">
          <w:footerReference w:type="default" r:id="rId14"/>
          <w:pgSz w:w="11910" w:h="16840"/>
          <w:pgMar w:top="1180" w:right="620" w:bottom="960" w:left="1280" w:header="0" w:footer="690" w:gutter="0"/>
          <w:cols w:space="720"/>
        </w:sectPr>
      </w:pPr>
      <w:r>
        <w:t>Большая межиндивидуальная вариабельность длительности протекания</w:t>
      </w:r>
    </w:p>
    <w:p w:rsidR="00A912F6" w:rsidRDefault="00A912F6" w:rsidP="00A912F6">
      <w:pPr>
        <w:pStyle w:val="a3"/>
        <w:spacing w:before="135" w:line="276" w:lineRule="auto"/>
        <w:ind w:left="138" w:right="222"/>
      </w:pPr>
      <w:r>
        <w:lastRenderedPageBreak/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переходного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разноречивости</w:t>
      </w:r>
      <w:r>
        <w:rPr>
          <w:spacing w:val="1"/>
        </w:rPr>
        <w:t xml:space="preserve"> </w:t>
      </w:r>
      <w:r>
        <w:t>результатов исследований сенситивных периодов разными авторами. Особенно</w:t>
      </w:r>
      <w:r>
        <w:rPr>
          <w:spacing w:val="1"/>
        </w:rPr>
        <w:t xml:space="preserve"> </w:t>
      </w:r>
      <w:r>
        <w:t>это касается первой фазы пубертата, когда отмечается ухудшение двигательных</w:t>
      </w:r>
      <w:r>
        <w:rPr>
          <w:spacing w:val="-67"/>
        </w:rPr>
        <w:t xml:space="preserve"> </w:t>
      </w:r>
      <w:r>
        <w:t>функций и проявления физических качеств. Подростки в этот период неловки и</w:t>
      </w:r>
      <w:r>
        <w:rPr>
          <w:spacing w:val="1"/>
        </w:rPr>
        <w:t xml:space="preserve"> </w:t>
      </w:r>
      <w:r>
        <w:t>угловаты.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координированы.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знают,</w:t>
      </w:r>
      <w:r>
        <w:rPr>
          <w:spacing w:val="1"/>
        </w:rPr>
        <w:t xml:space="preserve"> </w:t>
      </w:r>
      <w:r>
        <w:t>куда</w:t>
      </w:r>
      <w:r>
        <w:rPr>
          <w:spacing w:val="-67"/>
        </w:rPr>
        <w:t xml:space="preserve"> </w:t>
      </w:r>
      <w:r>
        <w:t>девать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ловко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неожиданно</w:t>
      </w:r>
      <w:r>
        <w:rPr>
          <w:spacing w:val="1"/>
        </w:rPr>
        <w:t xml:space="preserve"> </w:t>
      </w:r>
      <w:r>
        <w:t>выросшими</w:t>
      </w:r>
      <w:r>
        <w:rPr>
          <w:spacing w:val="1"/>
        </w:rPr>
        <w:t xml:space="preserve"> </w:t>
      </w:r>
      <w:r>
        <w:t>ногами.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обилие</w:t>
      </w:r>
      <w:r>
        <w:rPr>
          <w:spacing w:val="1"/>
        </w:rPr>
        <w:t xml:space="preserve"> </w:t>
      </w:r>
      <w:r>
        <w:t>лишних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Повышены энерготраты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работы.</w:t>
      </w:r>
    </w:p>
    <w:p w:rsidR="00A912F6" w:rsidRDefault="00A912F6" w:rsidP="00A912F6">
      <w:pPr>
        <w:pStyle w:val="a3"/>
        <w:spacing w:line="276" w:lineRule="auto"/>
        <w:ind w:left="138" w:right="222"/>
      </w:pPr>
      <w:r>
        <w:rPr>
          <w:color w:val="131313"/>
        </w:rPr>
        <w:t>Нарушается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моторика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речи.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Отмечается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нарушение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ритмичности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плавности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речи,</w:t>
      </w:r>
      <w:r>
        <w:rPr>
          <w:color w:val="131313"/>
          <w:spacing w:val="-16"/>
        </w:rPr>
        <w:t xml:space="preserve"> </w:t>
      </w:r>
      <w:r>
        <w:rPr>
          <w:color w:val="131313"/>
        </w:rPr>
        <w:t>затрудняется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регуляция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громкости.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Подростки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часто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сокращают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слова, заменяя их междометиями. В этот период нарушается речевая регуляция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движений.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-4"/>
        </w:rPr>
        <w:t xml:space="preserve"> </w:t>
      </w:r>
      <w:r>
        <w:rPr>
          <w:color w:val="131313"/>
        </w:rPr>
        <w:t>окончанием переходного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периода эти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явления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исчезают.</w:t>
      </w:r>
    </w:p>
    <w:p w:rsidR="00A912F6" w:rsidRDefault="00A912F6" w:rsidP="00A912F6">
      <w:pPr>
        <w:pStyle w:val="a3"/>
        <w:spacing w:line="276" w:lineRule="auto"/>
        <w:ind w:left="138" w:right="221"/>
        <w:rPr>
          <w:color w:val="131313"/>
        </w:rPr>
      </w:pP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юношеском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возрасте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результате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созревания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опорно-двигательного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аппарата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завершения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развития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физических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качеств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достигается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высокое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совершенство движений. Создается основа формирования наиболее сложных их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форм,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четкой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ориентации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времени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пространстве,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максимальной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выраженностью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различных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проявлений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силы,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ловкости и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быстроты.</w:t>
      </w:r>
    </w:p>
    <w:p w:rsidR="00F86395" w:rsidRDefault="00F86395" w:rsidP="00A912F6">
      <w:pPr>
        <w:pStyle w:val="a3"/>
        <w:spacing w:line="276" w:lineRule="auto"/>
        <w:ind w:left="138" w:right="221"/>
      </w:pPr>
    </w:p>
    <w:p w:rsidR="00A912F6" w:rsidRPr="00F86395" w:rsidRDefault="00A912F6" w:rsidP="00A912F6">
      <w:pPr>
        <w:spacing w:before="29"/>
        <w:ind w:left="38" w:right="113" w:firstLine="707"/>
        <w:jc w:val="both"/>
        <w:rPr>
          <w:rFonts w:ascii="Times New Roman" w:hAnsi="Times New Roman" w:cs="Times New Roman"/>
          <w:b/>
          <w:sz w:val="28"/>
        </w:rPr>
      </w:pPr>
      <w:r w:rsidRPr="00F86395">
        <w:rPr>
          <w:rFonts w:ascii="Times New Roman" w:hAnsi="Times New Roman" w:cs="Times New Roman"/>
          <w:b/>
          <w:color w:val="131313"/>
          <w:sz w:val="28"/>
        </w:rPr>
        <w:t>Рекомендации</w:t>
      </w:r>
      <w:r w:rsidRPr="00F86395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по</w:t>
      </w:r>
      <w:r w:rsidRPr="00F86395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проведению</w:t>
      </w:r>
      <w:r w:rsidRPr="00F86395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тренировочных</w:t>
      </w:r>
      <w:r w:rsidRPr="00F86395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занятий</w:t>
      </w:r>
      <w:r w:rsidRPr="00F86395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с</w:t>
      </w:r>
      <w:r w:rsidRPr="00F86395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учетом</w:t>
      </w:r>
      <w:r w:rsidRPr="00F86395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развития</w:t>
      </w:r>
      <w:r w:rsidRPr="00F86395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F86395">
        <w:rPr>
          <w:rFonts w:ascii="Times New Roman" w:hAnsi="Times New Roman" w:cs="Times New Roman"/>
          <w:b/>
          <w:color w:val="131313"/>
          <w:sz w:val="28"/>
        </w:rPr>
        <w:t>опорно-двигательной системы:</w:t>
      </w:r>
    </w:p>
    <w:p w:rsidR="00A912F6" w:rsidRPr="0063178A" w:rsidRDefault="00A912F6" w:rsidP="00A912F6">
      <w:pPr>
        <w:widowControl w:val="0"/>
        <w:numPr>
          <w:ilvl w:val="0"/>
          <w:numId w:val="21"/>
        </w:numPr>
        <w:tabs>
          <w:tab w:val="left" w:pos="1455"/>
        </w:tabs>
        <w:autoSpaceDE w:val="0"/>
        <w:autoSpaceDN w:val="0"/>
        <w:spacing w:after="0"/>
        <w:ind w:right="114" w:firstLine="707"/>
        <w:jc w:val="both"/>
        <w:rPr>
          <w:rFonts w:ascii="Times New Roman" w:hAnsi="Times New Roman" w:cs="Times New Roman"/>
          <w:sz w:val="28"/>
        </w:rPr>
      </w:pPr>
      <w:r w:rsidRPr="0063178A">
        <w:rPr>
          <w:rFonts w:ascii="Times New Roman" w:hAnsi="Times New Roman" w:cs="Times New Roman"/>
          <w:sz w:val="28"/>
        </w:rPr>
        <w:t>Следует внимательно отнестись к осевой нагрузке по позвоночный</w:t>
      </w:r>
      <w:r w:rsidRPr="0063178A">
        <w:rPr>
          <w:rFonts w:ascii="Times New Roman" w:hAnsi="Times New Roman" w:cs="Times New Roman"/>
          <w:spacing w:val="1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столб и другим повышенным нагрузкам, так как в данный возрастном периоде</w:t>
      </w:r>
      <w:r w:rsidRPr="0063178A">
        <w:rPr>
          <w:rFonts w:ascii="Times New Roman" w:hAnsi="Times New Roman" w:cs="Times New Roman"/>
          <w:spacing w:val="1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еще</w:t>
      </w:r>
      <w:r w:rsidRPr="0063178A">
        <w:rPr>
          <w:rFonts w:ascii="Times New Roman" w:hAnsi="Times New Roman" w:cs="Times New Roman"/>
          <w:spacing w:val="-2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не</w:t>
      </w:r>
      <w:r w:rsidRPr="0063178A">
        <w:rPr>
          <w:rFonts w:ascii="Times New Roman" w:hAnsi="Times New Roman" w:cs="Times New Roman"/>
          <w:spacing w:val="-1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завершён процесс окостенения позвоночника.</w:t>
      </w:r>
    </w:p>
    <w:p w:rsidR="00A912F6" w:rsidRDefault="00A912F6" w:rsidP="00A912F6">
      <w:pPr>
        <w:widowControl w:val="0"/>
        <w:numPr>
          <w:ilvl w:val="0"/>
          <w:numId w:val="21"/>
        </w:numPr>
        <w:tabs>
          <w:tab w:val="left" w:pos="1455"/>
        </w:tabs>
        <w:autoSpaceDE w:val="0"/>
        <w:autoSpaceDN w:val="0"/>
        <w:spacing w:after="0"/>
        <w:ind w:right="110" w:firstLine="707"/>
        <w:jc w:val="both"/>
        <w:rPr>
          <w:rFonts w:ascii="Times New Roman" w:hAnsi="Times New Roman" w:cs="Times New Roman"/>
          <w:sz w:val="28"/>
        </w:rPr>
      </w:pPr>
      <w:r w:rsidRPr="0063178A">
        <w:rPr>
          <w:rFonts w:ascii="Times New Roman" w:hAnsi="Times New Roman" w:cs="Times New Roman"/>
          <w:sz w:val="28"/>
        </w:rPr>
        <w:t>В период пубертатного скачка роста не следует ожидать от юных</w:t>
      </w:r>
      <w:r w:rsidRPr="0063178A">
        <w:rPr>
          <w:rFonts w:ascii="Times New Roman" w:hAnsi="Times New Roman" w:cs="Times New Roman"/>
          <w:spacing w:val="1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волейболистов</w:t>
      </w:r>
      <w:r w:rsidRPr="0063178A">
        <w:rPr>
          <w:rFonts w:ascii="Times New Roman" w:hAnsi="Times New Roman" w:cs="Times New Roman"/>
          <w:spacing w:val="28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значительных</w:t>
      </w:r>
      <w:r w:rsidRPr="0063178A">
        <w:rPr>
          <w:rFonts w:ascii="Times New Roman" w:hAnsi="Times New Roman" w:cs="Times New Roman"/>
          <w:spacing w:val="29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достижений</w:t>
      </w:r>
      <w:r w:rsidRPr="0063178A">
        <w:rPr>
          <w:rFonts w:ascii="Times New Roman" w:hAnsi="Times New Roman" w:cs="Times New Roman"/>
          <w:spacing w:val="30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в</w:t>
      </w:r>
      <w:r w:rsidRPr="0063178A">
        <w:rPr>
          <w:rFonts w:ascii="Times New Roman" w:hAnsi="Times New Roman" w:cs="Times New Roman"/>
          <w:spacing w:val="27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технической</w:t>
      </w:r>
      <w:r w:rsidRPr="0063178A">
        <w:rPr>
          <w:rFonts w:ascii="Times New Roman" w:hAnsi="Times New Roman" w:cs="Times New Roman"/>
          <w:spacing w:val="27"/>
          <w:sz w:val="28"/>
        </w:rPr>
        <w:t xml:space="preserve"> </w:t>
      </w:r>
      <w:r w:rsidRPr="0063178A">
        <w:rPr>
          <w:rFonts w:ascii="Times New Roman" w:hAnsi="Times New Roman" w:cs="Times New Roman"/>
          <w:sz w:val="28"/>
        </w:rPr>
        <w:t>подготовленности.</w:t>
      </w:r>
      <w:r w:rsidR="0063178A">
        <w:rPr>
          <w:rFonts w:ascii="Times New Roman" w:hAnsi="Times New Roman" w:cs="Times New Roman"/>
          <w:sz w:val="28"/>
        </w:rPr>
        <w:t xml:space="preserve"> Быстрый рост конечностей не позволяет подросткам энергоэффективно управлять своим телом. В  этом необходимо оказывать им посильную помощь в ходе тренировочного процесса, подбирая посильные для них по уровню сложности двигательные действия.</w:t>
      </w:r>
    </w:p>
    <w:p w:rsidR="0063178A" w:rsidRDefault="0063178A" w:rsidP="0063178A">
      <w:pPr>
        <w:widowControl w:val="0"/>
        <w:numPr>
          <w:ilvl w:val="0"/>
          <w:numId w:val="21"/>
        </w:numPr>
        <w:tabs>
          <w:tab w:val="left" w:pos="851"/>
        </w:tabs>
        <w:autoSpaceDE w:val="0"/>
        <w:autoSpaceDN w:val="0"/>
        <w:spacing w:after="0"/>
        <w:ind w:right="110" w:firstLine="70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Постепенное и поэтапное упрочение костей, связочного аппарата и мышечной массы у подростка  обязывает постоянно следить за формированием его правильной осанки и развитием мышечного корсета, избегать длительного использования асимметричных поз и односторонних упражнений, черезмерных отягощений. Неправильное соотношение тонуса симметричных мышц приводит к асимметрии плеч и лопаток, сутулости и прочим функциональным нарушениям осанки.</w:t>
      </w:r>
    </w:p>
    <w:p w:rsidR="0063178A" w:rsidRDefault="0063178A" w:rsidP="0063178A">
      <w:pPr>
        <w:widowControl w:val="0"/>
        <w:numPr>
          <w:ilvl w:val="0"/>
          <w:numId w:val="21"/>
        </w:numPr>
        <w:tabs>
          <w:tab w:val="left" w:pos="567"/>
        </w:tabs>
        <w:autoSpaceDE w:val="0"/>
        <w:autoSpaceDN w:val="0"/>
        <w:spacing w:after="0"/>
        <w:ind w:right="110" w:firstLine="70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Созревание опорно – двигательного аппарата и центральных регулярных механизмов обеспечивает развитие важнейших</w:t>
      </w:r>
      <w:r w:rsidR="00536B4D">
        <w:rPr>
          <w:rFonts w:ascii="Times New Roman" w:hAnsi="Times New Roman" w:cs="Times New Roman"/>
          <w:sz w:val="28"/>
        </w:rPr>
        <w:t xml:space="preserve"> качественных характеристик двигательной деятельности. На средний и старший </w:t>
      </w:r>
      <w:r w:rsidR="00536B4D">
        <w:rPr>
          <w:rFonts w:ascii="Times New Roman" w:hAnsi="Times New Roman" w:cs="Times New Roman"/>
          <w:sz w:val="28"/>
        </w:rPr>
        <w:lastRenderedPageBreak/>
        <w:t>школьный возраст приходятся сенситивные периоды развития силы, быстроты, ловкости и выносливости.</w:t>
      </w:r>
    </w:p>
    <w:p w:rsidR="00536B4D" w:rsidRDefault="00536B4D" w:rsidP="0063178A">
      <w:pPr>
        <w:widowControl w:val="0"/>
        <w:numPr>
          <w:ilvl w:val="0"/>
          <w:numId w:val="21"/>
        </w:numPr>
        <w:tabs>
          <w:tab w:val="left" w:pos="567"/>
        </w:tabs>
        <w:autoSpaceDE w:val="0"/>
        <w:autoSpaceDN w:val="0"/>
        <w:spacing w:after="0"/>
        <w:ind w:right="110" w:firstLine="70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Уровень физического развития организма и качеств двигательной деятельности зависит от стадии полового созревания у подростка, тем выше его физические возможности и спортивные достижения.</w:t>
      </w:r>
    </w:p>
    <w:p w:rsidR="00536B4D" w:rsidRDefault="00536B4D" w:rsidP="00536B4D">
      <w:pPr>
        <w:pStyle w:val="a3"/>
        <w:spacing w:before="31" w:line="276" w:lineRule="auto"/>
        <w:ind w:left="38" w:right="222" w:firstLine="0"/>
      </w:pPr>
      <w:r>
        <w:rPr>
          <w:b/>
        </w:rPr>
        <w:t xml:space="preserve">        Нервная</w:t>
      </w:r>
      <w:r>
        <w:rPr>
          <w:b/>
          <w:spacing w:val="1"/>
        </w:rPr>
        <w:t xml:space="preserve"> </w:t>
      </w:r>
      <w:r>
        <w:rPr>
          <w:b/>
        </w:rPr>
        <w:t>система.</w:t>
      </w:r>
      <w:r>
        <w:rPr>
          <w:b/>
          <w:spacing w:val="1"/>
        </w:rPr>
        <w:t xml:space="preserve"> </w:t>
      </w:r>
      <w:r>
        <w:rPr>
          <w:color w:val="131313"/>
        </w:rPr>
        <w:t>Помехоустойчивость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поведенческих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реакций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двигательных навыков достигает взрослого уровня уже к возрасту 13 лет. Эта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способность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имеет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большие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индивидуальные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различия,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контролируется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генетически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и мало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изменяется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процессе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тренировки.</w:t>
      </w:r>
    </w:p>
    <w:p w:rsidR="00536B4D" w:rsidRDefault="00536B4D" w:rsidP="00536B4D">
      <w:pPr>
        <w:pStyle w:val="a3"/>
        <w:spacing w:line="276" w:lineRule="auto"/>
        <w:ind w:left="138" w:right="223"/>
      </w:pPr>
      <w:r>
        <w:rPr>
          <w:color w:val="131313"/>
        </w:rPr>
        <w:t>Плавное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улучшение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мозговых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процессов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у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подростков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нарушается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по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мере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вступления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период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полового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созревания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–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девочек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11–13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лет,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мальчиков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6"/>
        </w:rPr>
        <w:t xml:space="preserve"> </w:t>
      </w:r>
      <w:r>
        <w:rPr>
          <w:color w:val="131313"/>
        </w:rPr>
        <w:t>13–15</w:t>
      </w:r>
      <w:r>
        <w:rPr>
          <w:color w:val="131313"/>
          <w:spacing w:val="-5"/>
        </w:rPr>
        <w:t xml:space="preserve"> </w:t>
      </w:r>
      <w:r>
        <w:rPr>
          <w:color w:val="131313"/>
        </w:rPr>
        <w:t>лет.</w:t>
      </w:r>
      <w:r>
        <w:rPr>
          <w:color w:val="131313"/>
          <w:spacing w:val="-6"/>
        </w:rPr>
        <w:t xml:space="preserve"> </w:t>
      </w:r>
      <w:r>
        <w:rPr>
          <w:color w:val="131313"/>
        </w:rPr>
        <w:t>Этот</w:t>
      </w:r>
      <w:r>
        <w:rPr>
          <w:color w:val="131313"/>
          <w:spacing w:val="-6"/>
        </w:rPr>
        <w:t xml:space="preserve"> </w:t>
      </w:r>
      <w:r>
        <w:rPr>
          <w:color w:val="131313"/>
        </w:rPr>
        <w:t>период</w:t>
      </w:r>
      <w:r>
        <w:rPr>
          <w:color w:val="131313"/>
          <w:spacing w:val="-4"/>
        </w:rPr>
        <w:t xml:space="preserve"> </w:t>
      </w:r>
      <w:r>
        <w:rPr>
          <w:color w:val="131313"/>
        </w:rPr>
        <w:t>характеризуется</w:t>
      </w:r>
      <w:r>
        <w:rPr>
          <w:color w:val="131313"/>
          <w:spacing w:val="-8"/>
        </w:rPr>
        <w:t xml:space="preserve"> </w:t>
      </w:r>
      <w:r>
        <w:rPr>
          <w:color w:val="131313"/>
        </w:rPr>
        <w:t>усилением</w:t>
      </w:r>
      <w:r>
        <w:rPr>
          <w:color w:val="131313"/>
          <w:spacing w:val="-5"/>
        </w:rPr>
        <w:t xml:space="preserve"> </w:t>
      </w:r>
      <w:r>
        <w:rPr>
          <w:color w:val="131313"/>
        </w:rPr>
        <w:t>эмоциональных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реакций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у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подростков,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возрастает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концентрация</w:t>
      </w:r>
      <w:r>
        <w:rPr>
          <w:color w:val="131313"/>
          <w:spacing w:val="-10"/>
        </w:rPr>
        <w:t xml:space="preserve"> </w:t>
      </w:r>
      <w:r>
        <w:rPr>
          <w:color w:val="131313"/>
        </w:rPr>
        <w:t>адреналина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крови,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ухудшается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кровоснабжение мозга.</w:t>
      </w:r>
    </w:p>
    <w:p w:rsidR="00536B4D" w:rsidRDefault="00536B4D" w:rsidP="00536B4D">
      <w:pPr>
        <w:pStyle w:val="a3"/>
        <w:spacing w:line="276" w:lineRule="auto"/>
        <w:ind w:left="138" w:right="223"/>
      </w:pPr>
      <w:r>
        <w:rPr>
          <w:color w:val="131313"/>
        </w:rPr>
        <w:t>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подростка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отмечаются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нарушения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высшей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нервной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деятельности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–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нарушаются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все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виды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внутреннего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торможения,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затрудняется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образование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условных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рефлексов,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закрепление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переделка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динамических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стереотипов.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Наблюдаются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расстройства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сна.</w:t>
      </w:r>
    </w:p>
    <w:p w:rsidR="00536B4D" w:rsidRDefault="00536B4D" w:rsidP="00536B4D">
      <w:pPr>
        <w:pStyle w:val="a3"/>
        <w:spacing w:line="276" w:lineRule="auto"/>
        <w:ind w:left="138" w:right="223"/>
      </w:pPr>
      <w:r>
        <w:rPr>
          <w:color w:val="131313"/>
        </w:rPr>
        <w:t>Снижение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контролирующих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влияний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коры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поведенческие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реакции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приводит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внушаемости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несамостоятельности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некоторых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подростков,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которые легко перенимают вредные привычки, стараясь подражать старшим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товарищам.</w:t>
      </w:r>
    </w:p>
    <w:p w:rsidR="00536B4D" w:rsidRDefault="00536B4D" w:rsidP="00536B4D">
      <w:pPr>
        <w:pStyle w:val="a3"/>
        <w:spacing w:line="278" w:lineRule="auto"/>
        <w:ind w:left="138" w:right="224"/>
      </w:pPr>
      <w:r>
        <w:rPr>
          <w:color w:val="131313"/>
        </w:rPr>
        <w:t>Гормональные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структурные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перестройки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переходного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периода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замедляют</w:t>
      </w:r>
      <w:r>
        <w:rPr>
          <w:color w:val="131313"/>
          <w:spacing w:val="-5"/>
        </w:rPr>
        <w:t xml:space="preserve"> </w:t>
      </w:r>
      <w:r>
        <w:rPr>
          <w:color w:val="131313"/>
        </w:rPr>
        <w:t>рост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тела</w:t>
      </w:r>
      <w:r>
        <w:rPr>
          <w:color w:val="131313"/>
          <w:spacing w:val="-4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длину,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снижают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темпы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развития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силы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выносливости.</w:t>
      </w:r>
    </w:p>
    <w:p w:rsidR="00536B4D" w:rsidRDefault="00536B4D" w:rsidP="00536B4D">
      <w:pPr>
        <w:pStyle w:val="a3"/>
        <w:spacing w:before="74" w:line="276" w:lineRule="auto"/>
        <w:ind w:left="138" w:right="224"/>
      </w:pPr>
      <w:r>
        <w:rPr>
          <w:color w:val="131313"/>
        </w:rPr>
        <w:t>Переход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подросткового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возраста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юношескому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сопровождается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совершенствованием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абстрактно-логического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мышления.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Деятельность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ЦНС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вплотную приближается к взрослому уровню, но еще отличается меньшими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функциональными</w:t>
      </w:r>
      <w:r>
        <w:rPr>
          <w:color w:val="131313"/>
          <w:spacing w:val="-6"/>
        </w:rPr>
        <w:t xml:space="preserve"> </w:t>
      </w:r>
      <w:r>
        <w:rPr>
          <w:color w:val="131313"/>
        </w:rPr>
        <w:t>резервами,</w:t>
      </w:r>
      <w:r>
        <w:rPr>
          <w:color w:val="131313"/>
          <w:spacing w:val="-6"/>
        </w:rPr>
        <w:t xml:space="preserve"> </w:t>
      </w:r>
      <w:r>
        <w:rPr>
          <w:color w:val="131313"/>
        </w:rPr>
        <w:t>более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низкой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устойчивостью</w:t>
      </w:r>
      <w:r>
        <w:rPr>
          <w:color w:val="131313"/>
          <w:spacing w:val="-8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действию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высоких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умственных и физических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нагрузок.</w:t>
      </w:r>
    </w:p>
    <w:p w:rsidR="00536B4D" w:rsidRDefault="00536B4D" w:rsidP="00536B4D">
      <w:pPr>
        <w:pStyle w:val="a3"/>
        <w:spacing w:before="2" w:line="276" w:lineRule="auto"/>
        <w:ind w:left="138" w:right="224"/>
      </w:pPr>
      <w:r>
        <w:rPr>
          <w:color w:val="131313"/>
        </w:rPr>
        <w:t>В среднем школьном возрасте (к 12–14 годам) в основном заканчивается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созревание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всех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сенсорных</w:t>
      </w:r>
      <w:r>
        <w:rPr>
          <w:color w:val="131313"/>
          <w:spacing w:val="2"/>
        </w:rPr>
        <w:t xml:space="preserve"> </w:t>
      </w:r>
      <w:r>
        <w:rPr>
          <w:color w:val="131313"/>
        </w:rPr>
        <w:t>систем.</w:t>
      </w:r>
    </w:p>
    <w:p w:rsidR="00536B4D" w:rsidRDefault="00536B4D" w:rsidP="00536B4D">
      <w:pPr>
        <w:pStyle w:val="a3"/>
        <w:spacing w:line="276" w:lineRule="auto"/>
        <w:ind w:left="138" w:right="221"/>
      </w:pPr>
      <w:r>
        <w:rPr>
          <w:color w:val="131313"/>
        </w:rPr>
        <w:t>Зрительная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сенсорная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система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уже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10–12-летнем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возрасте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достигает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функциональной зрелости. Детская дальнозоркость исчезает. Вместе с тем дети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могут четко видеть предметы на близком расстоянии. Ближайшая точка ясного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видения у школьников понемногу отодвигается, но привычка рассматривать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мелкие</w:t>
      </w:r>
      <w:r>
        <w:rPr>
          <w:color w:val="131313"/>
          <w:spacing w:val="-8"/>
        </w:rPr>
        <w:t xml:space="preserve"> </w:t>
      </w:r>
      <w:r>
        <w:rPr>
          <w:color w:val="131313"/>
        </w:rPr>
        <w:t>предметы</w:t>
      </w:r>
      <w:r>
        <w:rPr>
          <w:color w:val="131313"/>
          <w:spacing w:val="-5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-10"/>
        </w:rPr>
        <w:t xml:space="preserve"> </w:t>
      </w:r>
      <w:r>
        <w:rPr>
          <w:color w:val="131313"/>
        </w:rPr>
        <w:t>близкого</w:t>
      </w:r>
      <w:r>
        <w:rPr>
          <w:color w:val="131313"/>
          <w:spacing w:val="-4"/>
        </w:rPr>
        <w:t xml:space="preserve"> </w:t>
      </w:r>
      <w:r>
        <w:rPr>
          <w:color w:val="131313"/>
        </w:rPr>
        <w:t>расстояния</w:t>
      </w:r>
      <w:r>
        <w:rPr>
          <w:color w:val="131313"/>
          <w:spacing w:val="-6"/>
        </w:rPr>
        <w:t xml:space="preserve"> </w:t>
      </w:r>
      <w:r>
        <w:rPr>
          <w:color w:val="131313"/>
        </w:rPr>
        <w:t>может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постепенно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привести</w:t>
      </w:r>
      <w:r>
        <w:rPr>
          <w:color w:val="131313"/>
          <w:spacing w:val="-5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развитию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близорукости. Длина глазного яблока в этих условиях продолжает с возрастом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увеличиваться. Этому способствуют чтение на близком расстоянии от книги,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lastRenderedPageBreak/>
        <w:t>чтение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лежа,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а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также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систематическая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работа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мелкими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предметами.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Чтение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или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работа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близком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расстоянии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составляют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уроках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среднем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старшем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школьном возрасте от 65 до 90% учебного времени. Длительное напряжение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глазодвигательных мышц сдавливает глазное яблоко, уплощая и удлиняя его.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Фокусирование лучей происходит перед сетчаткой, а изображение на сетчатке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оказывается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расплывчатым.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Для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профилактики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этих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явлений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необходимо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соблюдать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правильную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рабочую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позу,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читать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достаточном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освещении,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предохранять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глаза</w:t>
      </w:r>
      <w:r>
        <w:rPr>
          <w:color w:val="131313"/>
          <w:spacing w:val="-4"/>
        </w:rPr>
        <w:t xml:space="preserve"> </w:t>
      </w:r>
      <w:r>
        <w:rPr>
          <w:color w:val="131313"/>
        </w:rPr>
        <w:t>от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переутомления.</w:t>
      </w:r>
    </w:p>
    <w:p w:rsidR="00536B4D" w:rsidRDefault="00536B4D" w:rsidP="00536B4D">
      <w:pPr>
        <w:pStyle w:val="a3"/>
        <w:spacing w:before="2" w:line="276" w:lineRule="auto"/>
        <w:ind w:left="138" w:right="222"/>
      </w:pPr>
      <w:r>
        <w:rPr>
          <w:color w:val="131313"/>
        </w:rPr>
        <w:t>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подростка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заметно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повышается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острота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зрения,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расширяется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поле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зрения,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улучшается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бинокулярное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зрение,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совершенствуется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различение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цветовых оттенков. Глубинное зрение продолжает развиваться до 16–17 лет,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когда оно достигает конечных величин, а светочувствительность увеличивается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до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20-летнего возраста.</w:t>
      </w:r>
    </w:p>
    <w:p w:rsidR="00536B4D" w:rsidRDefault="00536B4D" w:rsidP="00536B4D">
      <w:pPr>
        <w:pStyle w:val="a3"/>
        <w:spacing w:line="276" w:lineRule="auto"/>
        <w:ind w:left="138" w:right="220"/>
      </w:pPr>
      <w:r>
        <w:rPr>
          <w:color w:val="131313"/>
        </w:rPr>
        <w:t>Пропускная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способность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зрительной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сенсорной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системы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растет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возрастом, уже к 10–11-летнему возрасту соответствуя взрослому уровню. 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девочек поле зрения и пропускная способность больше, чем у мальчиков, 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глазомер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выражен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хуже.</w:t>
      </w:r>
    </w:p>
    <w:p w:rsidR="00536B4D" w:rsidRDefault="00536B4D" w:rsidP="00536B4D">
      <w:pPr>
        <w:pStyle w:val="a3"/>
        <w:spacing w:line="276" w:lineRule="auto"/>
        <w:ind w:left="138" w:right="225"/>
      </w:pPr>
      <w:r>
        <w:rPr>
          <w:color w:val="131313"/>
        </w:rPr>
        <w:t>Созревание слуховой сенсорной системы (главным образом ее коркового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отдела)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завершается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12–13-летнему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возрасту.</w:t>
      </w:r>
    </w:p>
    <w:p w:rsidR="00536B4D" w:rsidRDefault="00536B4D" w:rsidP="00536B4D">
      <w:pPr>
        <w:pStyle w:val="a3"/>
        <w:spacing w:line="276" w:lineRule="auto"/>
        <w:ind w:left="138" w:right="225"/>
      </w:pPr>
      <w:r>
        <w:rPr>
          <w:color w:val="131313"/>
        </w:rPr>
        <w:t>К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11-летнему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возрасту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повышается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точность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оценки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протяженности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звучания различных сигналов и длительности звуковых интервалов, что имеет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важное значение для формирования чувства времени у подростков, улучшается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пространственная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ориентация.</w:t>
      </w:r>
    </w:p>
    <w:p w:rsidR="00536B4D" w:rsidRDefault="00536B4D" w:rsidP="00536B4D">
      <w:pPr>
        <w:pStyle w:val="a3"/>
        <w:spacing w:line="276" w:lineRule="auto"/>
        <w:ind w:left="138" w:right="222"/>
      </w:pPr>
      <w:r>
        <w:rPr>
          <w:color w:val="131313"/>
        </w:rPr>
        <w:t>Вестибулярная сенсорная система созревает к 14-летнему возрасту. В 15–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16</w:t>
      </w:r>
      <w:r>
        <w:rPr>
          <w:color w:val="131313"/>
          <w:spacing w:val="18"/>
        </w:rPr>
        <w:t xml:space="preserve"> </w:t>
      </w:r>
      <w:r>
        <w:rPr>
          <w:color w:val="131313"/>
        </w:rPr>
        <w:t>лет</w:t>
      </w:r>
      <w:r>
        <w:rPr>
          <w:color w:val="131313"/>
          <w:spacing w:val="14"/>
        </w:rPr>
        <w:t xml:space="preserve"> </w:t>
      </w:r>
      <w:r>
        <w:rPr>
          <w:color w:val="131313"/>
        </w:rPr>
        <w:t>часто</w:t>
      </w:r>
      <w:r>
        <w:rPr>
          <w:color w:val="131313"/>
          <w:spacing w:val="17"/>
        </w:rPr>
        <w:t xml:space="preserve"> </w:t>
      </w:r>
      <w:r>
        <w:rPr>
          <w:color w:val="131313"/>
        </w:rPr>
        <w:t>проявляется</w:t>
      </w:r>
      <w:r>
        <w:rPr>
          <w:color w:val="131313"/>
          <w:spacing w:val="16"/>
        </w:rPr>
        <w:t xml:space="preserve"> </w:t>
      </w:r>
      <w:r>
        <w:rPr>
          <w:color w:val="131313"/>
        </w:rPr>
        <w:t>недостаточная</w:t>
      </w:r>
      <w:r>
        <w:rPr>
          <w:color w:val="131313"/>
          <w:spacing w:val="15"/>
        </w:rPr>
        <w:t xml:space="preserve"> </w:t>
      </w:r>
      <w:r>
        <w:rPr>
          <w:color w:val="131313"/>
        </w:rPr>
        <w:t>способность</w:t>
      </w:r>
      <w:r>
        <w:rPr>
          <w:color w:val="131313"/>
          <w:spacing w:val="14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17"/>
        </w:rPr>
        <w:t xml:space="preserve"> </w:t>
      </w:r>
      <w:r>
        <w:rPr>
          <w:color w:val="131313"/>
        </w:rPr>
        <w:t>сохранению</w:t>
      </w:r>
      <w:r>
        <w:rPr>
          <w:color w:val="131313"/>
          <w:spacing w:val="14"/>
        </w:rPr>
        <w:t xml:space="preserve"> </w:t>
      </w:r>
      <w:r>
        <w:rPr>
          <w:color w:val="131313"/>
        </w:rPr>
        <w:t>равновесия</w:t>
      </w:r>
    </w:p>
    <w:p w:rsidR="00536B4D" w:rsidRDefault="00536B4D" w:rsidP="00536B4D">
      <w:pPr>
        <w:pStyle w:val="a3"/>
        <w:spacing w:before="74" w:line="278" w:lineRule="auto"/>
        <w:ind w:left="138" w:right="223" w:firstLine="0"/>
      </w:pP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подвижной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опоре.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После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16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лет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способность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поддерживать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равновесие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значительно улучшается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 стабилизируется.</w:t>
      </w:r>
    </w:p>
    <w:p w:rsidR="00536B4D" w:rsidRDefault="00536B4D" w:rsidP="00536B4D">
      <w:pPr>
        <w:pStyle w:val="a3"/>
        <w:spacing w:line="276" w:lineRule="auto"/>
        <w:ind w:left="138" w:right="223"/>
      </w:pPr>
      <w:r>
        <w:t>В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юношеском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вестибулярных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(положительные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отрицательные)</w:t>
      </w:r>
      <w:r>
        <w:rPr>
          <w:spacing w:val="1"/>
        </w:rPr>
        <w:t xml:space="preserve"> </w:t>
      </w:r>
      <w:r>
        <w:t>эмоциональные реакции, которые необходимо учитывать при работе с детьми, а</w:t>
      </w:r>
      <w:r>
        <w:rPr>
          <w:spacing w:val="-6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замедляется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субъективного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временных интервалов.</w:t>
      </w:r>
    </w:p>
    <w:p w:rsidR="00536B4D" w:rsidRDefault="00536B4D" w:rsidP="00536B4D">
      <w:pPr>
        <w:pStyle w:val="a3"/>
        <w:spacing w:line="276" w:lineRule="auto"/>
        <w:ind w:left="138" w:right="222"/>
      </w:pPr>
      <w:r>
        <w:t>Развитие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сенсорной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непрерывно,</w:t>
      </w:r>
      <w:r>
        <w:rPr>
          <w:spacing w:val="-67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усиливаясь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13–15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кожной</w:t>
      </w:r>
      <w:r>
        <w:rPr>
          <w:spacing w:val="-67"/>
        </w:rPr>
        <w:t xml:space="preserve"> </w:t>
      </w:r>
      <w:r>
        <w:t>афферентацией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развитая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кинестетическая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отдельных сегментов).</w:t>
      </w:r>
    </w:p>
    <w:p w:rsidR="00536B4D" w:rsidRDefault="00536B4D" w:rsidP="00E37E82">
      <w:pPr>
        <w:jc w:val="both"/>
        <w:rPr>
          <w:rFonts w:ascii="Times New Roman" w:hAnsi="Times New Roman" w:cs="Times New Roman"/>
          <w:color w:val="131313"/>
          <w:sz w:val="28"/>
          <w:szCs w:val="28"/>
        </w:rPr>
      </w:pPr>
      <w:r>
        <w:rPr>
          <w:color w:val="131313"/>
          <w:sz w:val="28"/>
          <w:szCs w:val="28"/>
        </w:rPr>
        <w:lastRenderedPageBreak/>
        <w:t xml:space="preserve">      </w:t>
      </w:r>
      <w:r w:rsidR="00E37E82">
        <w:rPr>
          <w:color w:val="131313"/>
          <w:sz w:val="28"/>
          <w:szCs w:val="28"/>
        </w:rPr>
        <w:t xml:space="preserve"> </w:t>
      </w:r>
      <w:r w:rsidRPr="00536B4D">
        <w:rPr>
          <w:color w:val="131313"/>
          <w:sz w:val="28"/>
          <w:szCs w:val="28"/>
        </w:rPr>
        <w:t>В</w:t>
      </w:r>
      <w:r w:rsidRPr="00536B4D">
        <w:rPr>
          <w:rFonts w:ascii="Times New Roman" w:hAnsi="Times New Roman" w:cs="Times New Roman"/>
          <w:color w:val="131313"/>
          <w:spacing w:val="64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16</w:t>
      </w:r>
      <w:r w:rsidRPr="00536B4D">
        <w:rPr>
          <w:rFonts w:ascii="Times New Roman" w:hAnsi="Times New Roman" w:cs="Times New Roman"/>
          <w:color w:val="131313"/>
          <w:spacing w:val="66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лет</w:t>
      </w:r>
      <w:r w:rsidRPr="00536B4D">
        <w:rPr>
          <w:rFonts w:ascii="Times New Roman" w:hAnsi="Times New Roman" w:cs="Times New Roman"/>
          <w:color w:val="131313"/>
          <w:spacing w:val="64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точность</w:t>
      </w:r>
      <w:r w:rsidRPr="00536B4D">
        <w:rPr>
          <w:rFonts w:ascii="Times New Roman" w:hAnsi="Times New Roman" w:cs="Times New Roman"/>
          <w:color w:val="131313"/>
          <w:spacing w:val="62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различения</w:t>
      </w:r>
      <w:r w:rsidRPr="00536B4D">
        <w:rPr>
          <w:rFonts w:ascii="Times New Roman" w:hAnsi="Times New Roman" w:cs="Times New Roman"/>
          <w:color w:val="131313"/>
          <w:spacing w:val="66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мышечных</w:t>
      </w:r>
      <w:r w:rsidRPr="00536B4D">
        <w:rPr>
          <w:rFonts w:ascii="Times New Roman" w:hAnsi="Times New Roman" w:cs="Times New Roman"/>
          <w:color w:val="131313"/>
          <w:spacing w:val="64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напряжений</w:t>
      </w:r>
      <w:r w:rsidRPr="00536B4D">
        <w:rPr>
          <w:rFonts w:ascii="Times New Roman" w:hAnsi="Times New Roman" w:cs="Times New Roman"/>
          <w:color w:val="131313"/>
          <w:spacing w:val="63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практически</w:t>
      </w:r>
      <w:r w:rsidRPr="00536B4D">
        <w:rPr>
          <w:rFonts w:ascii="Times New Roman" w:hAnsi="Times New Roman" w:cs="Times New Roman"/>
          <w:color w:val="131313"/>
          <w:spacing w:val="66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не</w:t>
      </w:r>
      <w:r w:rsidRPr="00536B4D">
        <w:rPr>
          <w:rFonts w:ascii="Times New Roman" w:hAnsi="Times New Roman" w:cs="Times New Roman"/>
          <w:color w:val="131313"/>
          <w:spacing w:val="-67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отличается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ab/>
        <w:t>от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ab/>
        <w:t>уровня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ab/>
        <w:t>взрослых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ab/>
        <w:t>людей.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ab/>
        <w:t>Благодаря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ab/>
        <w:t>четкому</w:t>
      </w:r>
      <w:r>
        <w:rPr>
          <w:rFonts w:ascii="Times New Roman" w:hAnsi="Times New Roman" w:cs="Times New Roman"/>
          <w:color w:val="131313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pacing w:val="-1"/>
          <w:sz w:val="28"/>
          <w:szCs w:val="28"/>
        </w:rPr>
        <w:t>восприятию</w:t>
      </w:r>
      <w:r w:rsidRPr="00536B4D">
        <w:rPr>
          <w:rFonts w:ascii="Times New Roman" w:hAnsi="Times New Roman" w:cs="Times New Roman"/>
          <w:color w:val="131313"/>
          <w:spacing w:val="-67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проприоцептивной</w:t>
      </w:r>
      <w:r w:rsidR="00E37E82">
        <w:rPr>
          <w:rFonts w:ascii="Times New Roman" w:hAnsi="Times New Roman" w:cs="Times New Roman"/>
          <w:color w:val="131313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pacing w:val="50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информации</w:t>
      </w:r>
      <w:r w:rsidRPr="00536B4D">
        <w:rPr>
          <w:rFonts w:ascii="Times New Roman" w:hAnsi="Times New Roman" w:cs="Times New Roman"/>
          <w:color w:val="131313"/>
          <w:spacing w:val="52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увеличивается</w:t>
      </w:r>
      <w:r w:rsidRPr="00536B4D">
        <w:rPr>
          <w:rFonts w:ascii="Times New Roman" w:hAnsi="Times New Roman" w:cs="Times New Roman"/>
          <w:color w:val="131313"/>
          <w:spacing w:val="53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способность</w:t>
      </w:r>
      <w:r w:rsidRPr="00536B4D">
        <w:rPr>
          <w:rFonts w:ascii="Times New Roman" w:hAnsi="Times New Roman" w:cs="Times New Roman"/>
          <w:color w:val="131313"/>
          <w:spacing w:val="52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к</w:t>
      </w:r>
      <w:r w:rsidRPr="00536B4D">
        <w:rPr>
          <w:rFonts w:ascii="Times New Roman" w:hAnsi="Times New Roman" w:cs="Times New Roman"/>
          <w:color w:val="131313"/>
          <w:spacing w:val="53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управлению</w:t>
      </w:r>
      <w:r w:rsidRPr="00536B4D">
        <w:rPr>
          <w:rFonts w:ascii="Times New Roman" w:hAnsi="Times New Roman" w:cs="Times New Roman"/>
          <w:color w:val="131313"/>
          <w:spacing w:val="51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не</w:t>
      </w:r>
      <w:r w:rsidRPr="00536B4D">
        <w:rPr>
          <w:rFonts w:ascii="Times New Roman" w:hAnsi="Times New Roman" w:cs="Times New Roman"/>
          <w:color w:val="131313"/>
          <w:spacing w:val="-67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только</w:t>
      </w:r>
      <w:r w:rsidRPr="00536B4D">
        <w:rPr>
          <w:rFonts w:ascii="Times New Roman" w:hAnsi="Times New Roman" w:cs="Times New Roman"/>
          <w:color w:val="131313"/>
          <w:spacing w:val="-4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отдельными</w:t>
      </w:r>
      <w:r w:rsidRPr="00536B4D">
        <w:rPr>
          <w:rFonts w:ascii="Times New Roman" w:hAnsi="Times New Roman" w:cs="Times New Roman"/>
          <w:color w:val="131313"/>
          <w:spacing w:val="-2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мышцами,</w:t>
      </w:r>
      <w:r w:rsidRPr="00536B4D">
        <w:rPr>
          <w:rFonts w:ascii="Times New Roman" w:hAnsi="Times New Roman" w:cs="Times New Roman"/>
          <w:color w:val="131313"/>
          <w:spacing w:val="-5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но</w:t>
      </w:r>
      <w:r w:rsidRPr="00536B4D">
        <w:rPr>
          <w:rFonts w:ascii="Times New Roman" w:hAnsi="Times New Roman" w:cs="Times New Roman"/>
          <w:color w:val="131313"/>
          <w:spacing w:val="-3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даже</w:t>
      </w:r>
      <w:r w:rsidRPr="00536B4D">
        <w:rPr>
          <w:rFonts w:ascii="Times New Roman" w:hAnsi="Times New Roman" w:cs="Times New Roman"/>
          <w:color w:val="131313"/>
          <w:spacing w:val="-2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отдельными</w:t>
      </w:r>
      <w:r w:rsidRPr="00536B4D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двигательными</w:t>
      </w:r>
      <w:r w:rsidRPr="00536B4D">
        <w:rPr>
          <w:rFonts w:ascii="Times New Roman" w:hAnsi="Times New Roman" w:cs="Times New Roman"/>
          <w:color w:val="131313"/>
          <w:spacing w:val="-3"/>
          <w:sz w:val="28"/>
          <w:szCs w:val="28"/>
        </w:rPr>
        <w:t xml:space="preserve"> </w:t>
      </w:r>
      <w:r w:rsidRPr="00536B4D">
        <w:rPr>
          <w:rFonts w:ascii="Times New Roman" w:hAnsi="Times New Roman" w:cs="Times New Roman"/>
          <w:color w:val="131313"/>
          <w:sz w:val="28"/>
          <w:szCs w:val="28"/>
        </w:rPr>
        <w:t>единицами</w:t>
      </w:r>
    </w:p>
    <w:p w:rsidR="00E37E82" w:rsidRPr="0015135B" w:rsidRDefault="00E37E82" w:rsidP="00E37E82">
      <w:pPr>
        <w:spacing w:before="27"/>
        <w:ind w:left="138" w:right="223" w:firstLine="707"/>
        <w:jc w:val="both"/>
        <w:rPr>
          <w:rFonts w:ascii="Times New Roman" w:hAnsi="Times New Roman" w:cs="Times New Roman"/>
          <w:b/>
          <w:sz w:val="28"/>
        </w:rPr>
      </w:pPr>
      <w:r w:rsidRPr="0015135B">
        <w:rPr>
          <w:rFonts w:ascii="Times New Roman" w:hAnsi="Times New Roman" w:cs="Times New Roman"/>
          <w:b/>
          <w:color w:val="131313"/>
          <w:sz w:val="28"/>
        </w:rPr>
        <w:t>Рекомендации</w:t>
      </w:r>
      <w:r w:rsidRPr="0015135B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по</w:t>
      </w:r>
      <w:r w:rsidRPr="0015135B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проведению</w:t>
      </w:r>
      <w:r w:rsidRPr="0015135B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тренировочных</w:t>
      </w:r>
      <w:r w:rsidRPr="0015135B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занятий</w:t>
      </w:r>
      <w:r w:rsidRPr="0015135B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с</w:t>
      </w:r>
      <w:r w:rsidRPr="0015135B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учетом</w:t>
      </w:r>
      <w:r w:rsidRPr="0015135B">
        <w:rPr>
          <w:rFonts w:ascii="Times New Roman" w:hAnsi="Times New Roman" w:cs="Times New Roman"/>
          <w:b/>
          <w:color w:val="131313"/>
          <w:spacing w:val="1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развития</w:t>
      </w:r>
      <w:r w:rsidRPr="0015135B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нервной</w:t>
      </w:r>
      <w:r w:rsidRPr="0015135B">
        <w:rPr>
          <w:rFonts w:ascii="Times New Roman" w:hAnsi="Times New Roman" w:cs="Times New Roman"/>
          <w:b/>
          <w:color w:val="131313"/>
          <w:spacing w:val="-4"/>
          <w:sz w:val="28"/>
        </w:rPr>
        <w:t xml:space="preserve"> </w:t>
      </w:r>
      <w:r w:rsidRPr="0015135B">
        <w:rPr>
          <w:rFonts w:ascii="Times New Roman" w:hAnsi="Times New Roman" w:cs="Times New Roman"/>
          <w:b/>
          <w:color w:val="131313"/>
          <w:sz w:val="28"/>
        </w:rPr>
        <w:t>системы:</w:t>
      </w:r>
    </w:p>
    <w:p w:rsidR="00E37E82" w:rsidRDefault="00E37E82" w:rsidP="0015135B">
      <w:pPr>
        <w:pStyle w:val="a5"/>
        <w:numPr>
          <w:ilvl w:val="0"/>
          <w:numId w:val="22"/>
        </w:numPr>
        <w:tabs>
          <w:tab w:val="left" w:pos="851"/>
        </w:tabs>
        <w:spacing w:line="276" w:lineRule="auto"/>
        <w:ind w:right="223" w:firstLine="571"/>
        <w:jc w:val="both"/>
        <w:rPr>
          <w:sz w:val="28"/>
        </w:rPr>
      </w:pPr>
      <w:r>
        <w:rPr>
          <w:sz w:val="28"/>
        </w:rPr>
        <w:t>Возраст 13 лет благоприятен для развития тактического мышления.</w:t>
      </w:r>
      <w:r>
        <w:rPr>
          <w:spacing w:val="1"/>
          <w:sz w:val="28"/>
        </w:rPr>
        <w:t xml:space="preserve"> </w:t>
      </w:r>
      <w:r>
        <w:rPr>
          <w:color w:val="131313"/>
          <w:sz w:val="28"/>
        </w:rPr>
        <w:t>У</w:t>
      </w:r>
      <w:r>
        <w:rPr>
          <w:color w:val="131313"/>
          <w:spacing w:val="-9"/>
          <w:sz w:val="28"/>
        </w:rPr>
        <w:t xml:space="preserve"> </w:t>
      </w:r>
      <w:r>
        <w:rPr>
          <w:color w:val="131313"/>
          <w:sz w:val="28"/>
        </w:rPr>
        <w:t>подростков</w:t>
      </w:r>
      <w:r>
        <w:rPr>
          <w:color w:val="131313"/>
          <w:spacing w:val="-8"/>
          <w:sz w:val="28"/>
        </w:rPr>
        <w:t xml:space="preserve"> </w:t>
      </w:r>
      <w:r>
        <w:rPr>
          <w:color w:val="131313"/>
          <w:sz w:val="28"/>
        </w:rPr>
        <w:t>существенно</w:t>
      </w:r>
      <w:r>
        <w:rPr>
          <w:color w:val="131313"/>
          <w:spacing w:val="-7"/>
          <w:sz w:val="28"/>
        </w:rPr>
        <w:t xml:space="preserve"> </w:t>
      </w:r>
      <w:r>
        <w:rPr>
          <w:color w:val="131313"/>
          <w:sz w:val="28"/>
        </w:rPr>
        <w:t>улучшается</w:t>
      </w:r>
      <w:r>
        <w:rPr>
          <w:color w:val="131313"/>
          <w:spacing w:val="-10"/>
          <w:sz w:val="28"/>
        </w:rPr>
        <w:t xml:space="preserve"> </w:t>
      </w:r>
      <w:r>
        <w:rPr>
          <w:color w:val="131313"/>
          <w:sz w:val="28"/>
        </w:rPr>
        <w:t>способность</w:t>
      </w:r>
      <w:r>
        <w:rPr>
          <w:color w:val="131313"/>
          <w:spacing w:val="-8"/>
          <w:sz w:val="28"/>
        </w:rPr>
        <w:t xml:space="preserve"> </w:t>
      </w:r>
      <w:r>
        <w:rPr>
          <w:color w:val="131313"/>
          <w:sz w:val="28"/>
        </w:rPr>
        <w:t>к</w:t>
      </w:r>
      <w:r>
        <w:rPr>
          <w:color w:val="131313"/>
          <w:spacing w:val="-10"/>
          <w:sz w:val="28"/>
        </w:rPr>
        <w:t xml:space="preserve"> </w:t>
      </w:r>
      <w:r>
        <w:rPr>
          <w:color w:val="131313"/>
          <w:sz w:val="28"/>
        </w:rPr>
        <w:t>переработке</w:t>
      </w:r>
      <w:r>
        <w:rPr>
          <w:color w:val="131313"/>
          <w:spacing w:val="-9"/>
          <w:sz w:val="28"/>
        </w:rPr>
        <w:t xml:space="preserve"> </w:t>
      </w:r>
      <w:r>
        <w:rPr>
          <w:color w:val="131313"/>
          <w:sz w:val="28"/>
        </w:rPr>
        <w:t>информации,</w:t>
      </w:r>
      <w:r>
        <w:rPr>
          <w:color w:val="131313"/>
          <w:spacing w:val="-68"/>
          <w:sz w:val="28"/>
        </w:rPr>
        <w:t xml:space="preserve"> </w:t>
      </w:r>
      <w:r>
        <w:rPr>
          <w:color w:val="131313"/>
          <w:sz w:val="28"/>
        </w:rPr>
        <w:t>быстрому</w:t>
      </w:r>
      <w:r>
        <w:rPr>
          <w:color w:val="131313"/>
          <w:spacing w:val="1"/>
          <w:sz w:val="28"/>
        </w:rPr>
        <w:t xml:space="preserve"> </w:t>
      </w:r>
      <w:r>
        <w:rPr>
          <w:color w:val="131313"/>
          <w:sz w:val="28"/>
        </w:rPr>
        <w:t>принятию</w:t>
      </w:r>
      <w:r>
        <w:rPr>
          <w:color w:val="131313"/>
          <w:spacing w:val="1"/>
          <w:sz w:val="28"/>
        </w:rPr>
        <w:t xml:space="preserve"> </w:t>
      </w:r>
      <w:r>
        <w:rPr>
          <w:color w:val="131313"/>
          <w:sz w:val="28"/>
        </w:rPr>
        <w:t>решений,</w:t>
      </w:r>
      <w:r>
        <w:rPr>
          <w:color w:val="131313"/>
          <w:spacing w:val="1"/>
          <w:sz w:val="28"/>
        </w:rPr>
        <w:t xml:space="preserve"> </w:t>
      </w:r>
      <w:r>
        <w:rPr>
          <w:color w:val="131313"/>
          <w:sz w:val="28"/>
        </w:rPr>
        <w:t>повышение</w:t>
      </w:r>
      <w:r>
        <w:rPr>
          <w:color w:val="131313"/>
          <w:spacing w:val="1"/>
          <w:sz w:val="28"/>
        </w:rPr>
        <w:t xml:space="preserve"> </w:t>
      </w:r>
      <w:r>
        <w:rPr>
          <w:color w:val="131313"/>
          <w:sz w:val="28"/>
        </w:rPr>
        <w:t>эффективности</w:t>
      </w:r>
      <w:r>
        <w:rPr>
          <w:color w:val="131313"/>
          <w:spacing w:val="1"/>
          <w:sz w:val="28"/>
        </w:rPr>
        <w:t xml:space="preserve"> </w:t>
      </w:r>
      <w:r>
        <w:rPr>
          <w:color w:val="131313"/>
          <w:sz w:val="28"/>
        </w:rPr>
        <w:t>тактического</w:t>
      </w:r>
      <w:r>
        <w:rPr>
          <w:color w:val="131313"/>
          <w:spacing w:val="1"/>
          <w:sz w:val="28"/>
        </w:rPr>
        <w:t xml:space="preserve"> </w:t>
      </w:r>
      <w:r>
        <w:rPr>
          <w:color w:val="131313"/>
          <w:sz w:val="28"/>
        </w:rPr>
        <w:t>мышления. Время решения тактических задач у них достоверно сокращается по</w:t>
      </w:r>
      <w:r>
        <w:rPr>
          <w:color w:val="131313"/>
          <w:spacing w:val="-67"/>
          <w:sz w:val="28"/>
        </w:rPr>
        <w:t xml:space="preserve"> </w:t>
      </w:r>
      <w:r>
        <w:rPr>
          <w:color w:val="131313"/>
          <w:sz w:val="28"/>
        </w:rPr>
        <w:t>сравнению</w:t>
      </w:r>
      <w:r>
        <w:rPr>
          <w:color w:val="131313"/>
          <w:spacing w:val="-2"/>
          <w:sz w:val="28"/>
        </w:rPr>
        <w:t xml:space="preserve"> </w:t>
      </w:r>
      <w:r>
        <w:rPr>
          <w:color w:val="131313"/>
          <w:sz w:val="28"/>
        </w:rPr>
        <w:t>с</w:t>
      </w:r>
      <w:r>
        <w:rPr>
          <w:color w:val="131313"/>
          <w:spacing w:val="-1"/>
          <w:sz w:val="28"/>
        </w:rPr>
        <w:t xml:space="preserve"> </w:t>
      </w:r>
      <w:r>
        <w:rPr>
          <w:color w:val="131313"/>
          <w:sz w:val="28"/>
        </w:rPr>
        <w:t>10-летними.</w:t>
      </w:r>
    </w:p>
    <w:p w:rsidR="00E37E82" w:rsidRPr="00E37E82" w:rsidRDefault="00E37E82" w:rsidP="0015135B">
      <w:pPr>
        <w:tabs>
          <w:tab w:val="left" w:pos="993"/>
        </w:tabs>
        <w:ind w:right="220"/>
        <w:jc w:val="both"/>
        <w:rPr>
          <w:rFonts w:ascii="Times New Roman" w:hAnsi="Times New Roman" w:cs="Times New Roman"/>
          <w:color w:val="131313"/>
          <w:sz w:val="28"/>
        </w:rPr>
      </w:pPr>
      <w:r w:rsidRPr="00E37E82">
        <w:rPr>
          <w:color w:val="131313"/>
          <w:sz w:val="28"/>
        </w:rPr>
        <w:t xml:space="preserve">        </w:t>
      </w:r>
      <w:r>
        <w:rPr>
          <w:color w:val="131313"/>
          <w:sz w:val="28"/>
        </w:rPr>
        <w:t xml:space="preserve">  2) </w:t>
      </w:r>
      <w:r w:rsidRPr="00E37E82">
        <w:rPr>
          <w:rFonts w:ascii="Times New Roman" w:hAnsi="Times New Roman" w:cs="Times New Roman"/>
          <w:color w:val="131313"/>
          <w:sz w:val="28"/>
        </w:rPr>
        <w:t>У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девочек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11–13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лет,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у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мальчиков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13–15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лет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усиливаются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эмоциональные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реакции,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нарушается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координация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движений,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ухудшается</w:t>
      </w:r>
      <w:r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память и чувство времени. Поведение подростков становится нестабильным,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часто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немотивированным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и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агрессивным.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время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общения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подростками</w:t>
      </w:r>
      <w:r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следует</w:t>
      </w:r>
      <w:r w:rsidRPr="00E37E82">
        <w:rPr>
          <w:rFonts w:ascii="Times New Roman" w:hAnsi="Times New Roman" w:cs="Times New Roman"/>
          <w:color w:val="131313"/>
          <w:spacing w:val="-2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быть</w:t>
      </w:r>
      <w:r w:rsidRPr="00E37E82">
        <w:rPr>
          <w:rFonts w:ascii="Times New Roman" w:hAnsi="Times New Roman" w:cs="Times New Roman"/>
          <w:color w:val="131313"/>
          <w:spacing w:val="-2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к</w:t>
      </w:r>
      <w:r w:rsidRPr="00E37E82">
        <w:rPr>
          <w:rFonts w:ascii="Times New Roman" w:hAnsi="Times New Roman" w:cs="Times New Roman"/>
          <w:color w:val="131313"/>
          <w:spacing w:val="-2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этому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готовым</w:t>
      </w:r>
      <w:r w:rsidRPr="00E37E82">
        <w:rPr>
          <w:rFonts w:ascii="Times New Roman" w:hAnsi="Times New Roman" w:cs="Times New Roman"/>
          <w:color w:val="131313"/>
          <w:spacing w:val="-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и продумывать</w:t>
      </w:r>
      <w:r w:rsidRPr="00E37E82">
        <w:rPr>
          <w:rFonts w:ascii="Times New Roman" w:hAnsi="Times New Roman" w:cs="Times New Roman"/>
          <w:color w:val="131313"/>
          <w:spacing w:val="-2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стратегию</w:t>
      </w:r>
      <w:r w:rsidRPr="00E37E82">
        <w:rPr>
          <w:rFonts w:ascii="Times New Roman" w:hAnsi="Times New Roman" w:cs="Times New Roman"/>
          <w:color w:val="131313"/>
          <w:spacing w:val="-4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общения.</w:t>
      </w:r>
    </w:p>
    <w:p w:rsidR="00E37E82" w:rsidRPr="00E37E82" w:rsidRDefault="0015135B" w:rsidP="00E37E82">
      <w:pPr>
        <w:tabs>
          <w:tab w:val="left" w:pos="1555"/>
        </w:tabs>
        <w:ind w:right="222"/>
        <w:jc w:val="both"/>
        <w:rPr>
          <w:rFonts w:ascii="Times New Roman" w:hAnsi="Times New Roman" w:cs="Times New Roman"/>
          <w:color w:val="131313"/>
          <w:sz w:val="28"/>
        </w:rPr>
      </w:pPr>
      <w:r>
        <w:rPr>
          <w:rFonts w:ascii="Times New Roman" w:hAnsi="Times New Roman" w:cs="Times New Roman"/>
          <w:color w:val="131313"/>
          <w:sz w:val="28"/>
        </w:rPr>
        <w:t xml:space="preserve">      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 xml:space="preserve">  3)  Ввиду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временного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ухудшения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речевых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функций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следует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сделать</w:t>
      </w:r>
      <w:r w:rsidR="00E37E82"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акцент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процессе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тренировочных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заданий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на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зрительно-пространственной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информации.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Данный вид</w:t>
      </w:r>
      <w:r w:rsidR="00E37E82" w:rsidRPr="00E37E82">
        <w:rPr>
          <w:rFonts w:ascii="Times New Roman" w:hAnsi="Times New Roman" w:cs="Times New Roman"/>
          <w:color w:val="131313"/>
          <w:spacing w:val="-2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информации</w:t>
      </w:r>
      <w:r w:rsidR="00E37E82" w:rsidRPr="00E37E82">
        <w:rPr>
          <w:rFonts w:ascii="Times New Roman" w:hAnsi="Times New Roman" w:cs="Times New Roman"/>
          <w:color w:val="131313"/>
          <w:spacing w:val="-2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будет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усваиваться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лучше.</w:t>
      </w:r>
    </w:p>
    <w:p w:rsidR="00E37E82" w:rsidRPr="00E37E82" w:rsidRDefault="0015135B" w:rsidP="00E37E82">
      <w:pPr>
        <w:tabs>
          <w:tab w:val="left" w:pos="1555"/>
        </w:tabs>
        <w:ind w:right="223"/>
        <w:jc w:val="both"/>
        <w:rPr>
          <w:rFonts w:ascii="Times New Roman" w:hAnsi="Times New Roman" w:cs="Times New Roman"/>
          <w:color w:val="131313"/>
          <w:sz w:val="28"/>
        </w:rPr>
      </w:pPr>
      <w:r>
        <w:rPr>
          <w:rFonts w:ascii="Times New Roman" w:hAnsi="Times New Roman" w:cs="Times New Roman"/>
          <w:color w:val="131313"/>
          <w:sz w:val="28"/>
        </w:rPr>
        <w:t xml:space="preserve">       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4) В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данный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период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тяжело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поддаются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изменению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закреплённые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динамические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стереотипы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(например,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закрепленные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технические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приемы,</w:t>
      </w:r>
      <w:r w:rsidR="00E37E82"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выполняемые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ошибками).</w:t>
      </w:r>
    </w:p>
    <w:p w:rsidR="00E37E82" w:rsidRDefault="0015135B" w:rsidP="00E37E82">
      <w:pPr>
        <w:tabs>
          <w:tab w:val="left" w:pos="1555"/>
        </w:tabs>
        <w:spacing w:before="1"/>
        <w:ind w:right="221"/>
        <w:jc w:val="both"/>
        <w:rPr>
          <w:rFonts w:ascii="Times New Roman" w:hAnsi="Times New Roman" w:cs="Times New Roman"/>
          <w:color w:val="131313"/>
          <w:sz w:val="28"/>
          <w:szCs w:val="28"/>
        </w:rPr>
      </w:pPr>
      <w:r>
        <w:rPr>
          <w:rFonts w:ascii="Times New Roman" w:hAnsi="Times New Roman" w:cs="Times New Roman"/>
          <w:color w:val="131313"/>
          <w:sz w:val="28"/>
        </w:rPr>
        <w:t xml:space="preserve">        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 xml:space="preserve"> 5)</w:t>
      </w:r>
      <w:r w:rsidR="00E37E82">
        <w:rPr>
          <w:rFonts w:ascii="Times New Roman" w:hAnsi="Times New Roman" w:cs="Times New Roman"/>
          <w:color w:val="131313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данный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возрастной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период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подростки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легко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внушаемы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несамостоятельны, легко перенимают вредные привычки, стараясь подражать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старшим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товарищам.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Именно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этом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возрасте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чаще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всего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возникает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тяга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к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табакокурению,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употреблению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алкоголя,</w:t>
      </w:r>
      <w:r w:rsidR="00E37E82" w:rsidRPr="00E37E82">
        <w:rPr>
          <w:rFonts w:ascii="Times New Roman" w:hAnsi="Times New Roman" w:cs="Times New Roman"/>
          <w:color w:val="131313"/>
          <w:spacing w:val="70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приему</w:t>
      </w:r>
      <w:r w:rsidR="00E37E82" w:rsidRPr="00E37E82">
        <w:rPr>
          <w:rFonts w:ascii="Times New Roman" w:hAnsi="Times New Roman" w:cs="Times New Roman"/>
          <w:color w:val="131313"/>
          <w:spacing w:val="70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наркотиков.</w:t>
      </w:r>
      <w:r w:rsidR="00E37E82" w:rsidRPr="00E37E82">
        <w:rPr>
          <w:rFonts w:ascii="Times New Roman" w:hAnsi="Times New Roman" w:cs="Times New Roman"/>
          <w:color w:val="131313"/>
          <w:spacing w:val="70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</w:t>
      </w:r>
      <w:r w:rsidR="00E37E82" w:rsidRPr="00E37E82">
        <w:rPr>
          <w:rFonts w:ascii="Times New Roman" w:hAnsi="Times New Roman" w:cs="Times New Roman"/>
          <w:color w:val="131313"/>
          <w:spacing w:val="70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процессе</w:t>
      </w:r>
      <w:r w:rsidR="00E37E82">
        <w:rPr>
          <w:rFonts w:ascii="Times New Roman" w:hAnsi="Times New Roman" w:cs="Times New Roman"/>
          <w:sz w:val="28"/>
        </w:rPr>
        <w:t xml:space="preserve"> 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обучения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совершенствования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техники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двигательных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действий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следует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внимательно</w:t>
      </w:r>
      <w:r w:rsidR="00E37E82" w:rsidRPr="00E37E82">
        <w:rPr>
          <w:rFonts w:ascii="Times New Roman" w:hAnsi="Times New Roman" w:cs="Times New Roman"/>
          <w:color w:val="131313"/>
          <w:spacing w:val="-3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относится к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примерам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для</w:t>
      </w:r>
      <w:r w:rsidR="00E37E82" w:rsidRPr="00E37E82">
        <w:rPr>
          <w:rFonts w:ascii="Times New Roman" w:hAnsi="Times New Roman" w:cs="Times New Roman"/>
          <w:color w:val="131313"/>
          <w:spacing w:val="-3"/>
          <w:sz w:val="28"/>
          <w:szCs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  <w:szCs w:val="28"/>
        </w:rPr>
        <w:t>подражания подростков.</w:t>
      </w:r>
    </w:p>
    <w:p w:rsidR="00E37E82" w:rsidRDefault="0015135B" w:rsidP="00E37E82">
      <w:pPr>
        <w:pStyle w:val="a5"/>
        <w:tabs>
          <w:tab w:val="left" w:pos="1555"/>
        </w:tabs>
        <w:spacing w:line="276" w:lineRule="auto"/>
        <w:ind w:left="138" w:right="222" w:firstLine="0"/>
        <w:jc w:val="both"/>
        <w:rPr>
          <w:sz w:val="28"/>
        </w:rPr>
      </w:pPr>
      <w:r>
        <w:rPr>
          <w:color w:val="131313"/>
          <w:sz w:val="28"/>
        </w:rPr>
        <w:t xml:space="preserve">      </w:t>
      </w:r>
      <w:r w:rsidR="00E37E82">
        <w:rPr>
          <w:color w:val="131313"/>
          <w:sz w:val="28"/>
        </w:rPr>
        <w:t>6) После 13 лет у девочек и 15 лет у мальчиков (с окончанием периода</w:t>
      </w:r>
      <w:r w:rsidR="00E37E82">
        <w:rPr>
          <w:color w:val="131313"/>
          <w:spacing w:val="1"/>
          <w:sz w:val="28"/>
        </w:rPr>
        <w:t xml:space="preserve"> </w:t>
      </w:r>
      <w:r w:rsidR="00E37E82">
        <w:rPr>
          <w:color w:val="131313"/>
          <w:sz w:val="28"/>
        </w:rPr>
        <w:t>полового созревания) нормализуются процессы высшей нервной деятельности,</w:t>
      </w:r>
      <w:r w:rsidR="00E37E82">
        <w:rPr>
          <w:color w:val="131313"/>
          <w:spacing w:val="1"/>
          <w:sz w:val="28"/>
        </w:rPr>
        <w:t xml:space="preserve"> </w:t>
      </w:r>
      <w:r w:rsidR="00E37E82">
        <w:rPr>
          <w:color w:val="131313"/>
          <w:sz w:val="28"/>
        </w:rPr>
        <w:t>позволяя</w:t>
      </w:r>
      <w:r w:rsidR="00E37E82">
        <w:rPr>
          <w:color w:val="131313"/>
          <w:spacing w:val="-4"/>
          <w:sz w:val="28"/>
        </w:rPr>
        <w:t xml:space="preserve"> </w:t>
      </w:r>
      <w:r w:rsidR="00E37E82">
        <w:rPr>
          <w:color w:val="131313"/>
          <w:sz w:val="28"/>
        </w:rPr>
        <w:t>прогрессировать</w:t>
      </w:r>
      <w:r w:rsidR="00E37E82">
        <w:rPr>
          <w:color w:val="131313"/>
          <w:spacing w:val="-4"/>
          <w:sz w:val="28"/>
        </w:rPr>
        <w:t xml:space="preserve"> </w:t>
      </w:r>
      <w:r w:rsidR="00E37E82">
        <w:rPr>
          <w:color w:val="131313"/>
          <w:sz w:val="28"/>
        </w:rPr>
        <w:t>уровне</w:t>
      </w:r>
      <w:r w:rsidR="00E37E82">
        <w:rPr>
          <w:color w:val="131313"/>
          <w:spacing w:val="-1"/>
          <w:sz w:val="28"/>
        </w:rPr>
        <w:t xml:space="preserve"> </w:t>
      </w:r>
      <w:r w:rsidR="00E37E82">
        <w:rPr>
          <w:color w:val="131313"/>
          <w:sz w:val="28"/>
        </w:rPr>
        <w:t>различных видов</w:t>
      </w:r>
      <w:r w:rsidR="00E37E82">
        <w:rPr>
          <w:color w:val="131313"/>
          <w:spacing w:val="-2"/>
          <w:sz w:val="28"/>
        </w:rPr>
        <w:t xml:space="preserve"> </w:t>
      </w:r>
      <w:r w:rsidR="00E37E82">
        <w:rPr>
          <w:color w:val="131313"/>
          <w:sz w:val="28"/>
        </w:rPr>
        <w:t>подготовленности.</w:t>
      </w:r>
    </w:p>
    <w:p w:rsidR="00E37E82" w:rsidRPr="00E37E82" w:rsidRDefault="0015135B" w:rsidP="00E37E82">
      <w:pPr>
        <w:tabs>
          <w:tab w:val="left" w:pos="1555"/>
        </w:tabs>
        <w:ind w:right="22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131313"/>
          <w:sz w:val="28"/>
        </w:rPr>
        <w:t xml:space="preserve">       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7)  Совершенствование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зрительной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сенсорной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системы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позволяет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значительно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улучшить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ориентацию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пространстве,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выделение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значимой</w:t>
      </w:r>
      <w:r w:rsidR="00E37E82"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информации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из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потока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внешних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сигналов.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Это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повышает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точность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координацию движений, расширяет сферу деятельности растущего организма,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lastRenderedPageBreak/>
        <w:t>позволяет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сгладить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недостаток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точности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двигательных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действий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период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пубертатного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скачка роста.</w:t>
      </w:r>
    </w:p>
    <w:p w:rsidR="00E37E82" w:rsidRPr="00E37E82" w:rsidRDefault="00E37E82" w:rsidP="00E37E82">
      <w:pPr>
        <w:tabs>
          <w:tab w:val="left" w:pos="1555"/>
        </w:tabs>
        <w:ind w:right="222"/>
        <w:jc w:val="both"/>
        <w:rPr>
          <w:rFonts w:ascii="Times New Roman" w:hAnsi="Times New Roman" w:cs="Times New Roman"/>
          <w:sz w:val="28"/>
        </w:rPr>
      </w:pPr>
      <w:r>
        <w:rPr>
          <w:color w:val="131313"/>
          <w:sz w:val="28"/>
        </w:rPr>
        <w:t xml:space="preserve">          </w:t>
      </w:r>
      <w:r w:rsidR="0015135B">
        <w:rPr>
          <w:rFonts w:ascii="Times New Roman" w:hAnsi="Times New Roman" w:cs="Times New Roman"/>
          <w:color w:val="131313"/>
          <w:sz w:val="28"/>
        </w:rPr>
        <w:t>8)</w:t>
      </w:r>
      <w:r w:rsidRPr="00E37E82">
        <w:rPr>
          <w:rFonts w:ascii="Times New Roman" w:hAnsi="Times New Roman" w:cs="Times New Roman"/>
          <w:color w:val="131313"/>
          <w:sz w:val="28"/>
        </w:rPr>
        <w:t xml:space="preserve"> На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нормальную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деятельность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слуховой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сенсорной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системы,</w:t>
      </w:r>
      <w:r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особенно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у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подростков,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негативное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влияние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оказывают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громкие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звуки.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частности,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нужно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помнить,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что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систематическое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прослушивание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громкой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музыки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через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наушники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нарушает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воздушную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и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костную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проводимость</w:t>
      </w:r>
      <w:r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звуковых колебаний и часто приводит к патологическому снижению слуха. Что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является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важным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фактором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процессе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тренировочной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деятельности,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т.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к.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повышение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остроты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слуха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позволяет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хорошо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дифференцировать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звуковые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раздражители, улучшается скорость и точность восприятия речи, развивается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музыкальный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слух,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формируется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чувство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времени,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улучшается</w:t>
      </w:r>
      <w:r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Pr="00E37E82">
        <w:rPr>
          <w:rFonts w:ascii="Times New Roman" w:hAnsi="Times New Roman" w:cs="Times New Roman"/>
          <w:color w:val="131313"/>
          <w:sz w:val="28"/>
        </w:rPr>
        <w:t>пространственная ориентация.</w:t>
      </w:r>
    </w:p>
    <w:p w:rsidR="00E37E82" w:rsidRPr="00E37E82" w:rsidRDefault="0015135B" w:rsidP="0015135B">
      <w:pPr>
        <w:ind w:right="222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131313"/>
          <w:sz w:val="28"/>
        </w:rPr>
        <w:t xml:space="preserve">         9)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 началом овариально</w:t>
      </w:r>
      <w:r>
        <w:rPr>
          <w:rFonts w:ascii="Times New Roman" w:hAnsi="Times New Roman" w:cs="Times New Roman"/>
          <w:color w:val="131313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-</w:t>
      </w:r>
      <w:r>
        <w:rPr>
          <w:rFonts w:ascii="Times New Roman" w:hAnsi="Times New Roman" w:cs="Times New Roman"/>
          <w:color w:val="131313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менструального цикла у девочек 12–13 лет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вестибулярная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устойчивость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приобретает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циклический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характер,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снижаясь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в</w:t>
      </w:r>
      <w:r w:rsidR="00E37E82" w:rsidRPr="00E37E82">
        <w:rPr>
          <w:rFonts w:ascii="Times New Roman" w:hAnsi="Times New Roman" w:cs="Times New Roman"/>
          <w:color w:val="131313"/>
          <w:spacing w:val="-67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предменструальную и менструальную фазы и улучшаясь в постменструальную</w:t>
      </w:r>
      <w:r w:rsidR="00E37E82" w:rsidRPr="00E37E82">
        <w:rPr>
          <w:rFonts w:ascii="Times New Roman" w:hAnsi="Times New Roman" w:cs="Times New Roman"/>
          <w:color w:val="131313"/>
          <w:spacing w:val="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и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 xml:space="preserve">постовуляторную </w:t>
      </w:r>
      <w:r w:rsidR="00E37E82" w:rsidRPr="00E37E82">
        <w:rPr>
          <w:rFonts w:ascii="Times New Roman" w:hAnsi="Times New Roman" w:cs="Times New Roman"/>
          <w:color w:val="131313"/>
          <w:spacing w:val="-1"/>
          <w:sz w:val="28"/>
        </w:rPr>
        <w:t xml:space="preserve"> </w:t>
      </w:r>
      <w:r w:rsidR="00E37E82" w:rsidRPr="00E37E82">
        <w:rPr>
          <w:rFonts w:ascii="Times New Roman" w:hAnsi="Times New Roman" w:cs="Times New Roman"/>
          <w:color w:val="131313"/>
          <w:sz w:val="28"/>
        </w:rPr>
        <w:t>фазы.</w:t>
      </w:r>
    </w:p>
    <w:p w:rsidR="00E37E82" w:rsidRDefault="00447647" w:rsidP="0015135B">
      <w:pPr>
        <w:pStyle w:val="a3"/>
        <w:spacing w:before="27" w:line="276" w:lineRule="auto"/>
        <w:ind w:left="142" w:right="223" w:firstLine="0"/>
      </w:pPr>
      <w:r>
        <w:rPr>
          <w:b/>
        </w:rPr>
        <w:t xml:space="preserve">     </w:t>
      </w:r>
      <w:r w:rsidR="00E37E82">
        <w:rPr>
          <w:b/>
        </w:rPr>
        <w:t xml:space="preserve">Дыхательная и кровеносная системы. </w:t>
      </w:r>
      <w:r w:rsidR="00E37E82">
        <w:rPr>
          <w:color w:val="131313"/>
        </w:rPr>
        <w:t>В среднем и старшем школьном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возрасте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полностью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формируется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система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кровообращения.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Растут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масса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и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объем</w:t>
      </w:r>
      <w:r w:rsidR="00E37E82">
        <w:rPr>
          <w:color w:val="131313"/>
          <w:spacing w:val="-9"/>
        </w:rPr>
        <w:t xml:space="preserve"> </w:t>
      </w:r>
      <w:r w:rsidR="00E37E82">
        <w:rPr>
          <w:color w:val="131313"/>
        </w:rPr>
        <w:t>сердца.</w:t>
      </w:r>
      <w:r w:rsidR="00E37E82">
        <w:rPr>
          <w:color w:val="131313"/>
          <w:spacing w:val="-9"/>
        </w:rPr>
        <w:t xml:space="preserve"> </w:t>
      </w:r>
      <w:r w:rsidR="00E37E82">
        <w:rPr>
          <w:color w:val="131313"/>
        </w:rPr>
        <w:t>Масса</w:t>
      </w:r>
      <w:r w:rsidR="00E37E82">
        <w:rPr>
          <w:color w:val="131313"/>
          <w:spacing w:val="-8"/>
        </w:rPr>
        <w:t xml:space="preserve"> </w:t>
      </w:r>
      <w:r w:rsidR="00E37E82">
        <w:rPr>
          <w:color w:val="131313"/>
        </w:rPr>
        <w:t>сердца</w:t>
      </w:r>
      <w:r w:rsidR="00E37E82">
        <w:rPr>
          <w:color w:val="131313"/>
          <w:spacing w:val="-8"/>
        </w:rPr>
        <w:t xml:space="preserve"> </w:t>
      </w:r>
      <w:r w:rsidR="00E37E82">
        <w:rPr>
          <w:color w:val="131313"/>
        </w:rPr>
        <w:t>по</w:t>
      </w:r>
      <w:r w:rsidR="00E37E82">
        <w:rPr>
          <w:color w:val="131313"/>
          <w:spacing w:val="-7"/>
        </w:rPr>
        <w:t xml:space="preserve"> </w:t>
      </w:r>
      <w:r w:rsidR="00E37E82">
        <w:rPr>
          <w:color w:val="131313"/>
        </w:rPr>
        <w:t>сравнению</w:t>
      </w:r>
      <w:r w:rsidR="00E37E82">
        <w:rPr>
          <w:color w:val="131313"/>
          <w:spacing w:val="-9"/>
        </w:rPr>
        <w:t xml:space="preserve"> </w:t>
      </w:r>
      <w:r w:rsidR="00E37E82">
        <w:rPr>
          <w:color w:val="131313"/>
        </w:rPr>
        <w:t>с</w:t>
      </w:r>
      <w:r w:rsidR="00E37E82">
        <w:rPr>
          <w:color w:val="131313"/>
          <w:spacing w:val="-9"/>
        </w:rPr>
        <w:t xml:space="preserve"> </w:t>
      </w:r>
      <w:r w:rsidR="00E37E82">
        <w:rPr>
          <w:color w:val="131313"/>
        </w:rPr>
        <w:t>новорожденным</w:t>
      </w:r>
      <w:r w:rsidR="00E37E82">
        <w:rPr>
          <w:color w:val="131313"/>
          <w:spacing w:val="-8"/>
        </w:rPr>
        <w:t xml:space="preserve"> </w:t>
      </w:r>
      <w:r w:rsidR="00E37E82">
        <w:rPr>
          <w:color w:val="131313"/>
        </w:rPr>
        <w:t>увеличивается</w:t>
      </w:r>
      <w:r w:rsidR="00E37E82">
        <w:rPr>
          <w:color w:val="131313"/>
          <w:spacing w:val="-7"/>
        </w:rPr>
        <w:t xml:space="preserve"> </w:t>
      </w:r>
      <w:r w:rsidR="00E37E82">
        <w:rPr>
          <w:color w:val="131313"/>
        </w:rPr>
        <w:t>к</w:t>
      </w:r>
      <w:r w:rsidR="00E37E82">
        <w:rPr>
          <w:color w:val="131313"/>
          <w:spacing w:val="-11"/>
        </w:rPr>
        <w:t xml:space="preserve"> </w:t>
      </w:r>
      <w:r w:rsidR="00E37E82">
        <w:rPr>
          <w:color w:val="131313"/>
        </w:rPr>
        <w:t>10</w:t>
      </w:r>
      <w:r w:rsidR="00E37E82">
        <w:rPr>
          <w:color w:val="131313"/>
          <w:spacing w:val="-67"/>
        </w:rPr>
        <w:t xml:space="preserve"> </w:t>
      </w:r>
      <w:r w:rsidR="00E37E82">
        <w:rPr>
          <w:color w:val="131313"/>
        </w:rPr>
        <w:t>годам в 6 раз, а к 16 годам – в 11 раз. За исключением периода 12–13 лет, масса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сердца у мальчиков превышает аналогичные показатели у девочек. Рост массы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сердца происходит с некоторым отставанием от роста массы тела. Особенно</w:t>
      </w:r>
      <w:r w:rsidR="00E37E82">
        <w:rPr>
          <w:color w:val="131313"/>
          <w:spacing w:val="1"/>
        </w:rPr>
        <w:t xml:space="preserve"> </w:t>
      </w:r>
      <w:r w:rsidR="00E37E82">
        <w:rPr>
          <w:color w:val="131313"/>
        </w:rPr>
        <w:t>велик годовой прирост массы сердечной мышцы после 14 лет</w:t>
      </w:r>
      <w:r w:rsidR="0015135B">
        <w:rPr>
          <w:color w:val="131313"/>
        </w:rPr>
        <w:t>.</w:t>
      </w:r>
    </w:p>
    <w:p w:rsidR="00E37E82" w:rsidRDefault="00447647" w:rsidP="00447647">
      <w:pPr>
        <w:pStyle w:val="a3"/>
        <w:ind w:left="138" w:right="222" w:firstLine="0"/>
      </w:pPr>
      <w:r>
        <w:t xml:space="preserve">     </w:t>
      </w:r>
      <w:r w:rsidR="00E37E82">
        <w:t>Происходит</w:t>
      </w:r>
      <w:r w:rsidR="00E37E82">
        <w:rPr>
          <w:spacing w:val="-12"/>
        </w:rPr>
        <w:t xml:space="preserve"> </w:t>
      </w:r>
      <w:r w:rsidR="00E37E82">
        <w:t>дальнейшее</w:t>
      </w:r>
      <w:r w:rsidR="00E37E82">
        <w:rPr>
          <w:spacing w:val="-9"/>
        </w:rPr>
        <w:t xml:space="preserve"> </w:t>
      </w:r>
      <w:r w:rsidR="00E37E82">
        <w:t>снижение</w:t>
      </w:r>
      <w:r w:rsidR="00E37E82">
        <w:rPr>
          <w:spacing w:val="-9"/>
        </w:rPr>
        <w:t xml:space="preserve"> </w:t>
      </w:r>
      <w:r w:rsidR="00E37E82">
        <w:t>частоты</w:t>
      </w:r>
      <w:r w:rsidR="00E37E82">
        <w:rPr>
          <w:spacing w:val="-10"/>
        </w:rPr>
        <w:t xml:space="preserve"> </w:t>
      </w:r>
      <w:r w:rsidR="00E37E82">
        <w:t>сердечных</w:t>
      </w:r>
      <w:r w:rsidR="00E37E82">
        <w:rPr>
          <w:spacing w:val="-8"/>
        </w:rPr>
        <w:t xml:space="preserve"> </w:t>
      </w:r>
      <w:r w:rsidR="00E37E82">
        <w:t>сокращений</w:t>
      </w:r>
      <w:r w:rsidR="00E37E82">
        <w:rPr>
          <w:spacing w:val="-10"/>
        </w:rPr>
        <w:t xml:space="preserve"> </w:t>
      </w:r>
      <w:r w:rsidR="00E37E82">
        <w:t>(ЧСС):</w:t>
      </w:r>
      <w:r w:rsidR="00E37E82">
        <w:rPr>
          <w:spacing w:val="-67"/>
        </w:rPr>
        <w:t xml:space="preserve"> </w:t>
      </w:r>
      <w:r w:rsidR="00E37E82">
        <w:t>в</w:t>
      </w:r>
      <w:r w:rsidR="00E37E82">
        <w:rPr>
          <w:spacing w:val="1"/>
        </w:rPr>
        <w:t xml:space="preserve"> </w:t>
      </w:r>
      <w:r w:rsidR="00E37E82">
        <w:t>среднем</w:t>
      </w:r>
      <w:r w:rsidR="00E37E82">
        <w:rPr>
          <w:spacing w:val="1"/>
        </w:rPr>
        <w:t xml:space="preserve"> </w:t>
      </w:r>
      <w:r w:rsidR="00E37E82">
        <w:t>школьном</w:t>
      </w:r>
      <w:r w:rsidR="00E37E82">
        <w:rPr>
          <w:spacing w:val="1"/>
        </w:rPr>
        <w:t xml:space="preserve"> </w:t>
      </w:r>
      <w:r w:rsidR="00E37E82">
        <w:t>возрасте</w:t>
      </w:r>
      <w:r w:rsidR="00E37E82">
        <w:rPr>
          <w:spacing w:val="1"/>
        </w:rPr>
        <w:t xml:space="preserve"> </w:t>
      </w:r>
      <w:r w:rsidR="00E37E82">
        <w:t>ЧСС</w:t>
      </w:r>
      <w:r w:rsidR="00E37E82">
        <w:rPr>
          <w:spacing w:val="1"/>
        </w:rPr>
        <w:t xml:space="preserve"> </w:t>
      </w:r>
      <w:r w:rsidR="00E37E82">
        <w:t>в</w:t>
      </w:r>
      <w:r w:rsidR="00E37E82">
        <w:rPr>
          <w:spacing w:val="1"/>
        </w:rPr>
        <w:t xml:space="preserve"> </w:t>
      </w:r>
      <w:r w:rsidR="00E37E82">
        <w:t>покое</w:t>
      </w:r>
      <w:r w:rsidR="00E37E82">
        <w:rPr>
          <w:spacing w:val="1"/>
        </w:rPr>
        <w:t xml:space="preserve"> </w:t>
      </w:r>
      <w:r w:rsidR="00E37E82">
        <w:t>около</w:t>
      </w:r>
      <w:r w:rsidR="00E37E82">
        <w:rPr>
          <w:spacing w:val="1"/>
        </w:rPr>
        <w:t xml:space="preserve"> </w:t>
      </w:r>
      <w:r w:rsidR="00E37E82">
        <w:t>80</w:t>
      </w:r>
      <w:r w:rsidR="00E37E82">
        <w:rPr>
          <w:spacing w:val="1"/>
        </w:rPr>
        <w:t xml:space="preserve"> </w:t>
      </w:r>
      <w:r w:rsidR="00E37E82">
        <w:t>уд/мин,</w:t>
      </w:r>
      <w:r w:rsidR="00E37E82">
        <w:rPr>
          <w:spacing w:val="1"/>
        </w:rPr>
        <w:t xml:space="preserve"> </w:t>
      </w:r>
      <w:r w:rsidR="00E37E82">
        <w:t>а</w:t>
      </w:r>
      <w:r w:rsidR="00E37E82">
        <w:rPr>
          <w:spacing w:val="1"/>
        </w:rPr>
        <w:t xml:space="preserve"> </w:t>
      </w:r>
      <w:r w:rsidR="00E37E82">
        <w:t>в</w:t>
      </w:r>
      <w:r w:rsidR="00E37E82">
        <w:rPr>
          <w:spacing w:val="1"/>
        </w:rPr>
        <w:t xml:space="preserve"> </w:t>
      </w:r>
      <w:r w:rsidR="00E37E82">
        <w:t>старшем</w:t>
      </w:r>
      <w:r w:rsidR="00E37E82">
        <w:rPr>
          <w:spacing w:val="-67"/>
        </w:rPr>
        <w:t xml:space="preserve"> </w:t>
      </w:r>
      <w:r w:rsidR="00E37E82">
        <w:t>школьном возрасте (16–18 лет) соответствует взрослому уровню – 70 уд/мин. У</w:t>
      </w:r>
      <w:r w:rsidR="00E37E82">
        <w:rPr>
          <w:spacing w:val="1"/>
        </w:rPr>
        <w:t xml:space="preserve"> </w:t>
      </w:r>
      <w:r w:rsidR="00E37E82">
        <w:t>подростков до 14 лет еще значительно выражена дыхательная аритмия, которая</w:t>
      </w:r>
      <w:r w:rsidR="00E37E82">
        <w:rPr>
          <w:spacing w:val="1"/>
        </w:rPr>
        <w:t xml:space="preserve"> </w:t>
      </w:r>
      <w:r w:rsidR="00E37E82">
        <w:t>после</w:t>
      </w:r>
      <w:r w:rsidR="00E37E82">
        <w:rPr>
          <w:spacing w:val="26"/>
        </w:rPr>
        <w:t xml:space="preserve"> </w:t>
      </w:r>
      <w:r w:rsidR="00E37E82">
        <w:t>15–16</w:t>
      </w:r>
      <w:r w:rsidR="00E37E82">
        <w:rPr>
          <w:spacing w:val="28"/>
        </w:rPr>
        <w:t xml:space="preserve"> </w:t>
      </w:r>
      <w:r w:rsidR="00E37E82">
        <w:t>лет</w:t>
      </w:r>
      <w:r w:rsidR="00E37E82">
        <w:rPr>
          <w:spacing w:val="27"/>
        </w:rPr>
        <w:t xml:space="preserve"> </w:t>
      </w:r>
      <w:r w:rsidR="00E37E82">
        <w:t>практически</w:t>
      </w:r>
      <w:r w:rsidR="00E37E82">
        <w:rPr>
          <w:spacing w:val="29"/>
        </w:rPr>
        <w:t xml:space="preserve"> </w:t>
      </w:r>
      <w:r w:rsidR="00E37E82">
        <w:t>исчезает.</w:t>
      </w:r>
      <w:r w:rsidR="00E37E82">
        <w:rPr>
          <w:spacing w:val="24"/>
        </w:rPr>
        <w:t xml:space="preserve"> </w:t>
      </w:r>
      <w:r w:rsidR="00E37E82">
        <w:t>С</w:t>
      </w:r>
      <w:r w:rsidR="00E37E82">
        <w:rPr>
          <w:spacing w:val="26"/>
        </w:rPr>
        <w:t xml:space="preserve"> </w:t>
      </w:r>
      <w:r w:rsidR="00E37E82">
        <w:t>развитием</w:t>
      </w:r>
      <w:r w:rsidR="00E37E82">
        <w:rPr>
          <w:spacing w:val="28"/>
        </w:rPr>
        <w:t xml:space="preserve"> </w:t>
      </w:r>
      <w:r w:rsidR="00E37E82">
        <w:t>у</w:t>
      </w:r>
      <w:r w:rsidR="00E37E82">
        <w:rPr>
          <w:spacing w:val="28"/>
        </w:rPr>
        <w:t xml:space="preserve"> </w:t>
      </w:r>
      <w:r w:rsidR="00E37E82">
        <w:t>подростков</w:t>
      </w:r>
      <w:r w:rsidR="00E37E82">
        <w:rPr>
          <w:spacing w:val="28"/>
        </w:rPr>
        <w:t xml:space="preserve"> </w:t>
      </w:r>
      <w:r w:rsidR="00E37E82">
        <w:t>проводящей</w:t>
      </w:r>
    </w:p>
    <w:p w:rsidR="0015135B" w:rsidRDefault="0015135B" w:rsidP="0015135B">
      <w:pPr>
        <w:pStyle w:val="a3"/>
        <w:spacing w:before="74"/>
        <w:ind w:left="138" w:right="223" w:firstLine="0"/>
      </w:pPr>
      <w:r>
        <w:t>системы</w:t>
      </w:r>
      <w:r>
        <w:rPr>
          <w:spacing w:val="1"/>
        </w:rPr>
        <w:t xml:space="preserve"> </w:t>
      </w:r>
      <w:r>
        <w:t>сердца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ЭКГ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приближаются к</w:t>
      </w:r>
      <w:r>
        <w:rPr>
          <w:spacing w:val="-1"/>
        </w:rPr>
        <w:t xml:space="preserve"> </w:t>
      </w:r>
      <w:r>
        <w:t>показателям взрослого</w:t>
      </w:r>
      <w:r>
        <w:rPr>
          <w:spacing w:val="-3"/>
        </w:rPr>
        <w:t xml:space="preserve"> </w:t>
      </w:r>
      <w:r>
        <w:t>организма.</w:t>
      </w:r>
    </w:p>
    <w:p w:rsidR="0015135B" w:rsidRDefault="0015135B" w:rsidP="00447647">
      <w:pPr>
        <w:pStyle w:val="a3"/>
        <w:spacing w:line="276" w:lineRule="auto"/>
        <w:ind w:left="138" w:right="222" w:firstLine="429"/>
      </w:pPr>
      <w:r>
        <w:t>В</w:t>
      </w:r>
      <w:r>
        <w:rPr>
          <w:spacing w:val="-10"/>
        </w:rPr>
        <w:t xml:space="preserve"> </w:t>
      </w:r>
      <w:r>
        <w:t>связи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тем,</w:t>
      </w:r>
      <w:r>
        <w:rPr>
          <w:spacing w:val="-10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сердце</w:t>
      </w:r>
      <w:r>
        <w:rPr>
          <w:spacing w:val="-8"/>
        </w:rPr>
        <w:t xml:space="preserve"> </w:t>
      </w:r>
      <w:r>
        <w:t>выбрасывает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одно</w:t>
      </w:r>
      <w:r>
        <w:rPr>
          <w:spacing w:val="-7"/>
        </w:rPr>
        <w:t xml:space="preserve"> </w:t>
      </w:r>
      <w:r>
        <w:t>сокращение</w:t>
      </w:r>
      <w:r>
        <w:rPr>
          <w:spacing w:val="-8"/>
        </w:rPr>
        <w:t xml:space="preserve"> </w:t>
      </w:r>
      <w:r>
        <w:t>больший</w:t>
      </w:r>
      <w:r>
        <w:rPr>
          <w:spacing w:val="-7"/>
        </w:rPr>
        <w:t xml:space="preserve"> </w:t>
      </w:r>
      <w:r>
        <w:t>объем</w:t>
      </w:r>
      <w:r>
        <w:rPr>
          <w:spacing w:val="-68"/>
        </w:rPr>
        <w:t xml:space="preserve"> </w:t>
      </w:r>
      <w:r>
        <w:t>крови, нарастает величина артериального давления. У мальчиков в 11 лет АД</w:t>
      </w:r>
      <w:r>
        <w:rPr>
          <w:spacing w:val="1"/>
        </w:rPr>
        <w:t xml:space="preserve"> </w:t>
      </w:r>
      <w:r>
        <w:t>104/61, в 12 лет – 108/65, в 13 лет – 112/65, в 14 лет – 115/66, в 15 лет – 120/68, в</w:t>
      </w:r>
      <w:r>
        <w:rPr>
          <w:spacing w:val="-67"/>
        </w:rPr>
        <w:t xml:space="preserve"> </w:t>
      </w:r>
      <w:r>
        <w:t>16</w:t>
      </w:r>
      <w:r>
        <w:rPr>
          <w:spacing w:val="-13"/>
        </w:rPr>
        <w:t xml:space="preserve"> </w:t>
      </w:r>
      <w:r>
        <w:t>лет</w:t>
      </w:r>
      <w:r>
        <w:rPr>
          <w:spacing w:val="-14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125/73,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17</w:t>
      </w:r>
      <w:r>
        <w:rPr>
          <w:spacing w:val="-14"/>
        </w:rPr>
        <w:t xml:space="preserve"> </w:t>
      </w:r>
      <w:r>
        <w:t>лет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125/73</w:t>
      </w:r>
      <w:r>
        <w:rPr>
          <w:spacing w:val="-12"/>
        </w:rPr>
        <w:t xml:space="preserve"> </w:t>
      </w:r>
      <w:r>
        <w:t>мм</w:t>
      </w:r>
      <w:r>
        <w:rPr>
          <w:spacing w:val="-14"/>
        </w:rPr>
        <w:t xml:space="preserve"> </w:t>
      </w:r>
      <w:r>
        <w:t>рт.</w:t>
      </w:r>
      <w:r>
        <w:rPr>
          <w:spacing w:val="-11"/>
        </w:rPr>
        <w:t xml:space="preserve"> </w:t>
      </w:r>
      <w:r>
        <w:t>ст.</w:t>
      </w:r>
      <w:r>
        <w:rPr>
          <w:spacing w:val="-1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-13"/>
        </w:rPr>
        <w:t xml:space="preserve"> </w:t>
      </w:r>
      <w:r>
        <w:t>после</w:t>
      </w:r>
      <w:r>
        <w:rPr>
          <w:spacing w:val="-14"/>
        </w:rPr>
        <w:t xml:space="preserve"> </w:t>
      </w:r>
      <w:r>
        <w:t>13</w:t>
      </w:r>
      <w:r>
        <w:rPr>
          <w:spacing w:val="-9"/>
        </w:rPr>
        <w:t xml:space="preserve"> </w:t>
      </w:r>
      <w:r>
        <w:t>лет</w:t>
      </w:r>
      <w:r>
        <w:rPr>
          <w:spacing w:val="-11"/>
        </w:rPr>
        <w:t xml:space="preserve"> </w:t>
      </w:r>
      <w:r>
        <w:t>эти</w:t>
      </w:r>
      <w:r>
        <w:rPr>
          <w:spacing w:val="-13"/>
        </w:rPr>
        <w:t xml:space="preserve"> </w:t>
      </w:r>
      <w:r>
        <w:t>показатели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2–5 мм</w:t>
      </w:r>
      <w:r>
        <w:rPr>
          <w:spacing w:val="-1"/>
        </w:rPr>
        <w:t xml:space="preserve"> </w:t>
      </w:r>
      <w:r>
        <w:t>рт.</w:t>
      </w:r>
      <w:r>
        <w:rPr>
          <w:spacing w:val="-1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ниже.</w:t>
      </w:r>
    </w:p>
    <w:p w:rsidR="00447647" w:rsidRDefault="00447647" w:rsidP="00447647">
      <w:pPr>
        <w:pStyle w:val="a3"/>
        <w:spacing w:line="276" w:lineRule="auto"/>
        <w:ind w:left="138" w:right="222"/>
      </w:pPr>
      <w:r>
        <w:t>Минимальное (диастолическое) артериальное давление увеличивается в</w:t>
      </w:r>
      <w:r>
        <w:rPr>
          <w:spacing w:val="1"/>
        </w:rPr>
        <w:t xml:space="preserve"> </w:t>
      </w:r>
      <w:r>
        <w:t>меньшей степени, чем максимальное (систолическое) давление, поэтому растет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разность,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пульсовое</w:t>
      </w:r>
      <w:r>
        <w:rPr>
          <w:spacing w:val="1"/>
        </w:rPr>
        <w:t xml:space="preserve"> </w:t>
      </w:r>
      <w:r>
        <w:t>давление.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улучшают</w:t>
      </w:r>
      <w:r>
        <w:rPr>
          <w:spacing w:val="-67"/>
        </w:rPr>
        <w:t xml:space="preserve"> </w:t>
      </w:r>
      <w:r>
        <w:t>кровоснабжение различных</w:t>
      </w:r>
      <w:r>
        <w:rPr>
          <w:spacing w:val="-1"/>
        </w:rPr>
        <w:t xml:space="preserve"> </w:t>
      </w:r>
      <w:r>
        <w:t>органов тела.</w:t>
      </w:r>
    </w:p>
    <w:p w:rsidR="00447647" w:rsidRDefault="00447647" w:rsidP="00447647">
      <w:pPr>
        <w:pStyle w:val="a3"/>
        <w:spacing w:line="276" w:lineRule="auto"/>
        <w:ind w:left="138" w:right="221"/>
      </w:pPr>
      <w:r>
        <w:t>Рост</w:t>
      </w:r>
      <w:r>
        <w:rPr>
          <w:spacing w:val="1"/>
        </w:rPr>
        <w:t xml:space="preserve"> </w:t>
      </w:r>
      <w:r>
        <w:t>просвета</w:t>
      </w:r>
      <w:r>
        <w:rPr>
          <w:spacing w:val="1"/>
        </w:rPr>
        <w:t xml:space="preserve"> </w:t>
      </w:r>
      <w:r>
        <w:t>сосудов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переходный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(13–14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отстает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lastRenderedPageBreak/>
        <w:t>увеличения</w:t>
      </w:r>
      <w:r>
        <w:rPr>
          <w:spacing w:val="1"/>
        </w:rPr>
        <w:t xml:space="preserve"> </w:t>
      </w:r>
      <w:r>
        <w:t>сократительной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миокарда.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явления</w:t>
      </w:r>
      <w:r>
        <w:rPr>
          <w:spacing w:val="-1"/>
        </w:rPr>
        <w:t xml:space="preserve"> </w:t>
      </w:r>
      <w:r>
        <w:t>юношеской</w:t>
      </w:r>
      <w:r>
        <w:rPr>
          <w:spacing w:val="-3"/>
        </w:rPr>
        <w:t xml:space="preserve"> </w:t>
      </w:r>
      <w:r>
        <w:t>гипертонии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АД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140</w:t>
      </w:r>
      <w:r>
        <w:rPr>
          <w:spacing w:val="-1"/>
        </w:rPr>
        <w:t xml:space="preserve"> </w:t>
      </w:r>
      <w:r>
        <w:t>мм</w:t>
      </w:r>
      <w:r>
        <w:rPr>
          <w:spacing w:val="-2"/>
        </w:rPr>
        <w:t xml:space="preserve"> </w:t>
      </w:r>
      <w:r>
        <w:t>рт.</w:t>
      </w:r>
      <w:r>
        <w:rPr>
          <w:spacing w:val="-2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выше.</w:t>
      </w:r>
    </w:p>
    <w:p w:rsidR="00447647" w:rsidRDefault="00447647" w:rsidP="00447647">
      <w:pPr>
        <w:pStyle w:val="a3"/>
        <w:spacing w:line="276" w:lineRule="auto"/>
        <w:ind w:left="138" w:right="221"/>
      </w:pPr>
      <w:r>
        <w:t>В результате урежения ЧСС и увеличения длины сосудов, особенно у</w:t>
      </w:r>
      <w:r>
        <w:rPr>
          <w:spacing w:val="1"/>
        </w:rPr>
        <w:t xml:space="preserve"> </w:t>
      </w:r>
      <w:r>
        <w:t>высокорослых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юношей,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замедление</w:t>
      </w:r>
      <w:r>
        <w:rPr>
          <w:spacing w:val="1"/>
        </w:rPr>
        <w:t xml:space="preserve"> </w:t>
      </w:r>
      <w:r>
        <w:t>кругооборота</w:t>
      </w:r>
      <w:r>
        <w:rPr>
          <w:spacing w:val="1"/>
        </w:rPr>
        <w:t xml:space="preserve"> </w:t>
      </w:r>
      <w:r>
        <w:rPr>
          <w:spacing w:val="-1"/>
        </w:rPr>
        <w:t>крови.</w:t>
      </w:r>
      <w:r>
        <w:rPr>
          <w:spacing w:val="-18"/>
        </w:rPr>
        <w:t xml:space="preserve"> </w:t>
      </w:r>
      <w:r>
        <w:rPr>
          <w:spacing w:val="-1"/>
        </w:rPr>
        <w:t>Время</w:t>
      </w:r>
      <w:r>
        <w:rPr>
          <w:spacing w:val="-16"/>
        </w:rPr>
        <w:t xml:space="preserve"> </w:t>
      </w:r>
      <w:r>
        <w:rPr>
          <w:spacing w:val="-1"/>
        </w:rPr>
        <w:t>кругооборота</w:t>
      </w:r>
      <w:r>
        <w:rPr>
          <w:spacing w:val="-15"/>
        </w:rPr>
        <w:t xml:space="preserve"> </w:t>
      </w:r>
      <w:r>
        <w:t>крови</w:t>
      </w:r>
      <w:r>
        <w:rPr>
          <w:spacing w:val="-16"/>
        </w:rPr>
        <w:t xml:space="preserve"> </w:t>
      </w:r>
      <w:r>
        <w:t>у</w:t>
      </w:r>
      <w:r>
        <w:rPr>
          <w:spacing w:val="-18"/>
        </w:rPr>
        <w:t xml:space="preserve"> </w:t>
      </w:r>
      <w:r>
        <w:t>дошкольников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14</w:t>
      </w:r>
      <w:r>
        <w:rPr>
          <w:spacing w:val="-15"/>
        </w:rPr>
        <w:t xml:space="preserve"> </w:t>
      </w:r>
      <w:r>
        <w:t>с,</w:t>
      </w:r>
      <w:r>
        <w:rPr>
          <w:spacing w:val="-1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младших</w:t>
      </w:r>
      <w:r>
        <w:rPr>
          <w:spacing w:val="-15"/>
        </w:rPr>
        <w:t xml:space="preserve"> </w:t>
      </w:r>
      <w:r>
        <w:t>школьников</w:t>
      </w:r>
    </w:p>
    <w:p w:rsidR="00447647" w:rsidRDefault="00447647" w:rsidP="00553E40">
      <w:pPr>
        <w:pStyle w:val="a5"/>
        <w:numPr>
          <w:ilvl w:val="0"/>
          <w:numId w:val="23"/>
        </w:numPr>
        <w:tabs>
          <w:tab w:val="left" w:pos="387"/>
        </w:tabs>
        <w:spacing w:line="278" w:lineRule="auto"/>
        <w:ind w:right="223" w:firstLine="0"/>
        <w:jc w:val="both"/>
        <w:rPr>
          <w:sz w:val="28"/>
        </w:rPr>
      </w:pPr>
      <w:r>
        <w:rPr>
          <w:sz w:val="28"/>
        </w:rPr>
        <w:t>16 с, в среднем школьном возрасте –18 с, у старших школьников достигает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 значений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20–22 с.</w:t>
      </w:r>
    </w:p>
    <w:p w:rsidR="00447647" w:rsidRDefault="00447647" w:rsidP="00447647">
      <w:pPr>
        <w:pStyle w:val="a3"/>
        <w:spacing w:line="276" w:lineRule="auto"/>
        <w:ind w:left="138" w:right="222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сердечно-сосудистой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(урежение</w:t>
      </w:r>
      <w:r>
        <w:rPr>
          <w:spacing w:val="1"/>
        </w:rPr>
        <w:t xml:space="preserve"> </w:t>
      </w:r>
      <w:r>
        <w:t>ЧСС,</w:t>
      </w:r>
      <w:r>
        <w:rPr>
          <w:spacing w:val="1"/>
        </w:rPr>
        <w:t xml:space="preserve"> </w:t>
      </w:r>
      <w:r>
        <w:t>удлинение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диастолы,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АД,</w:t>
      </w:r>
      <w:r>
        <w:rPr>
          <w:spacing w:val="1"/>
        </w:rPr>
        <w:t xml:space="preserve"> </w:t>
      </w:r>
      <w:r>
        <w:t>замедление кругооборота крови) свидетельствуют об экономизации функций</w:t>
      </w:r>
      <w:r>
        <w:rPr>
          <w:spacing w:val="1"/>
        </w:rPr>
        <w:t xml:space="preserve"> </w:t>
      </w:r>
      <w:r>
        <w:t>сердца.</w:t>
      </w:r>
    </w:p>
    <w:p w:rsidR="00447647" w:rsidRDefault="00447647" w:rsidP="00447647">
      <w:pPr>
        <w:pStyle w:val="a3"/>
        <w:spacing w:line="276" w:lineRule="auto"/>
        <w:ind w:left="138" w:right="223"/>
      </w:pPr>
      <w:r>
        <w:t>Система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возрастом.</w:t>
      </w:r>
      <w:r>
        <w:rPr>
          <w:spacing w:val="1"/>
        </w:rPr>
        <w:t xml:space="preserve"> </w:t>
      </w:r>
      <w:r>
        <w:t>Увеличиваются</w:t>
      </w:r>
      <w:r>
        <w:rPr>
          <w:spacing w:val="-67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дыхательного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вдоха,</w:t>
      </w:r>
      <w:r>
        <w:rPr>
          <w:spacing w:val="1"/>
        </w:rPr>
        <w:t xml:space="preserve"> </w:t>
      </w:r>
      <w:r>
        <w:t>продолжительнее</w:t>
      </w:r>
      <w:r>
        <w:rPr>
          <w:spacing w:val="1"/>
        </w:rPr>
        <w:t xml:space="preserve"> </w:t>
      </w:r>
      <w:r>
        <w:t>становится выдох</w:t>
      </w:r>
      <w:r>
        <w:rPr>
          <w:spacing w:val="1"/>
        </w:rPr>
        <w:t xml:space="preserve"> </w:t>
      </w:r>
      <w:r>
        <w:t>(особенно пауза на выдохе). Совершенствуется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функции.</w:t>
      </w:r>
      <w:r>
        <w:rPr>
          <w:spacing w:val="-2"/>
        </w:rPr>
        <w:t xml:space="preserve"> </w:t>
      </w:r>
      <w:r>
        <w:t>Экономизируются</w:t>
      </w:r>
      <w:r>
        <w:rPr>
          <w:spacing w:val="-2"/>
        </w:rPr>
        <w:t xml:space="preserve"> </w:t>
      </w:r>
      <w:r>
        <w:t>дыхательные</w:t>
      </w:r>
      <w:r>
        <w:rPr>
          <w:spacing w:val="-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нагрузки.</w:t>
      </w:r>
    </w:p>
    <w:p w:rsidR="00447647" w:rsidRDefault="00447647" w:rsidP="00447647">
      <w:pPr>
        <w:pStyle w:val="a3"/>
        <w:spacing w:line="276" w:lineRule="auto"/>
        <w:ind w:left="138" w:right="220"/>
      </w:pPr>
      <w:r>
        <w:t>Возрастает</w:t>
      </w:r>
      <w:r>
        <w:rPr>
          <w:spacing w:val="1"/>
        </w:rPr>
        <w:t xml:space="preserve"> </w:t>
      </w:r>
      <w:r>
        <w:t>дыхательный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снижается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rPr>
          <w:spacing w:val="-1"/>
        </w:rPr>
        <w:t>дыхания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1</w:t>
      </w:r>
      <w:r>
        <w:rPr>
          <w:spacing w:val="-19"/>
        </w:rPr>
        <w:t xml:space="preserve"> </w:t>
      </w:r>
      <w:r>
        <w:rPr>
          <w:spacing w:val="-1"/>
        </w:rPr>
        <w:t>мин.</w:t>
      </w:r>
      <w:r>
        <w:rPr>
          <w:spacing w:val="-17"/>
        </w:rPr>
        <w:t xml:space="preserve"> </w:t>
      </w:r>
      <w:r>
        <w:rPr>
          <w:spacing w:val="-1"/>
        </w:rPr>
        <w:t>У</w:t>
      </w:r>
      <w:r>
        <w:rPr>
          <w:spacing w:val="-19"/>
        </w:rPr>
        <w:t xml:space="preserve"> </w:t>
      </w:r>
      <w:r>
        <w:rPr>
          <w:spacing w:val="-1"/>
        </w:rPr>
        <w:t>подростков</w:t>
      </w:r>
      <w:r>
        <w:rPr>
          <w:spacing w:val="-17"/>
        </w:rPr>
        <w:t xml:space="preserve"> </w:t>
      </w:r>
      <w:r>
        <w:rPr>
          <w:spacing w:val="-1"/>
        </w:rPr>
        <w:t>легочная</w:t>
      </w:r>
      <w:r>
        <w:rPr>
          <w:spacing w:val="-18"/>
        </w:rPr>
        <w:t xml:space="preserve"> </w:t>
      </w:r>
      <w:r>
        <w:t>вентиляция</w:t>
      </w:r>
      <w:r>
        <w:rPr>
          <w:spacing w:val="-15"/>
        </w:rPr>
        <w:t xml:space="preserve"> </w:t>
      </w:r>
      <w:r>
        <w:t>нарастает</w:t>
      </w:r>
      <w:r>
        <w:rPr>
          <w:spacing w:val="-18"/>
        </w:rPr>
        <w:t xml:space="preserve"> </w:t>
      </w:r>
      <w:r>
        <w:t>преимущественно</w:t>
      </w:r>
      <w:r>
        <w:rPr>
          <w:spacing w:val="-67"/>
        </w:rPr>
        <w:t xml:space="preserve"> </w:t>
      </w:r>
      <w:r>
        <w:t>за счет повышения глубины дыхания, и лишь у половины из них при этом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учащение</w:t>
      </w:r>
      <w:r>
        <w:rPr>
          <w:spacing w:val="1"/>
        </w:rPr>
        <w:t xml:space="preserve"> </w:t>
      </w:r>
      <w:r>
        <w:t>дыхания.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12-летнем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составляет 19 вд./мин, а к 14-летнему возрасту она приближается к взрослому</w:t>
      </w:r>
      <w:r>
        <w:rPr>
          <w:spacing w:val="1"/>
        </w:rPr>
        <w:t xml:space="preserve"> </w:t>
      </w:r>
      <w:r>
        <w:t>уровню – 16–18 вд./мин. Минутный объем дыхания в 10 лет составляет около 4</w:t>
      </w:r>
      <w:r>
        <w:rPr>
          <w:spacing w:val="1"/>
        </w:rPr>
        <w:t xml:space="preserve"> </w:t>
      </w:r>
      <w:r>
        <w:rPr>
          <w:spacing w:val="-1"/>
        </w:rPr>
        <w:t>л/мин,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14</w:t>
      </w:r>
      <w:r>
        <w:rPr>
          <w:spacing w:val="-15"/>
        </w:rPr>
        <w:t xml:space="preserve"> </w:t>
      </w:r>
      <w:r>
        <w:rPr>
          <w:spacing w:val="-1"/>
        </w:rPr>
        <w:t>лет</w:t>
      </w:r>
      <w:r>
        <w:rPr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7"/>
        </w:rPr>
        <w:t xml:space="preserve"> </w:t>
      </w:r>
      <w:r>
        <w:rPr>
          <w:spacing w:val="-1"/>
        </w:rPr>
        <w:t>около</w:t>
      </w:r>
      <w:r>
        <w:rPr>
          <w:spacing w:val="-13"/>
        </w:rPr>
        <w:t xml:space="preserve"> </w:t>
      </w:r>
      <w:r>
        <w:t>5</w:t>
      </w:r>
      <w:r>
        <w:rPr>
          <w:spacing w:val="-15"/>
        </w:rPr>
        <w:t xml:space="preserve"> </w:t>
      </w:r>
      <w:r>
        <w:t>л/мин</w:t>
      </w:r>
      <w:r>
        <w:rPr>
          <w:spacing w:val="-15"/>
        </w:rPr>
        <w:t xml:space="preserve"> </w:t>
      </w:r>
      <w:r>
        <w:t>(у</w:t>
      </w:r>
      <w:r>
        <w:rPr>
          <w:spacing w:val="-15"/>
        </w:rPr>
        <w:t xml:space="preserve"> </w:t>
      </w:r>
      <w:r>
        <w:t>взрослых</w:t>
      </w:r>
      <w:r>
        <w:rPr>
          <w:spacing w:val="-16"/>
        </w:rPr>
        <w:t xml:space="preserve"> </w:t>
      </w:r>
      <w:r>
        <w:t>5–8</w:t>
      </w:r>
      <w:r>
        <w:rPr>
          <w:spacing w:val="-15"/>
        </w:rPr>
        <w:t xml:space="preserve"> </w:t>
      </w:r>
      <w:r>
        <w:t>л/мин).</w:t>
      </w:r>
      <w:r>
        <w:rPr>
          <w:spacing w:val="-17"/>
        </w:rPr>
        <w:t xml:space="preserve"> </w:t>
      </w:r>
      <w:r>
        <w:t>Происходящие</w:t>
      </w:r>
      <w:r>
        <w:rPr>
          <w:spacing w:val="-17"/>
        </w:rPr>
        <w:t xml:space="preserve"> </w:t>
      </w:r>
      <w:r>
        <w:t>изменения</w:t>
      </w:r>
      <w:r>
        <w:rPr>
          <w:spacing w:val="-67"/>
        </w:rPr>
        <w:t xml:space="preserve"> </w:t>
      </w:r>
      <w:r>
        <w:t>носят прогрессивный характер, позволяя улучшить газообмен в легких, так как</w:t>
      </w:r>
      <w:r>
        <w:rPr>
          <w:spacing w:val="1"/>
        </w:rPr>
        <w:t xml:space="preserve"> </w:t>
      </w:r>
      <w:r>
        <w:t>при частом и неглубоком дыхании воздух обменивается преимущественно в</w:t>
      </w:r>
      <w:r>
        <w:rPr>
          <w:spacing w:val="1"/>
        </w:rPr>
        <w:t xml:space="preserve"> </w:t>
      </w:r>
      <w:r>
        <w:t>воздухоносных</w:t>
      </w:r>
      <w:r>
        <w:rPr>
          <w:spacing w:val="-2"/>
        </w:rPr>
        <w:t xml:space="preserve"> </w:t>
      </w:r>
      <w:r>
        <w:t>путях.</w:t>
      </w:r>
    </w:p>
    <w:p w:rsidR="008069A7" w:rsidRDefault="008069A7" w:rsidP="008069A7">
      <w:pPr>
        <w:pStyle w:val="a3"/>
        <w:spacing w:before="74" w:line="276" w:lineRule="auto"/>
        <w:ind w:left="138" w:right="222"/>
      </w:pPr>
      <w:r>
        <w:rPr>
          <w:spacing w:val="-1"/>
        </w:rPr>
        <w:t>Однако</w:t>
      </w:r>
      <w:r>
        <w:rPr>
          <w:spacing w:val="-16"/>
        </w:rPr>
        <w:t xml:space="preserve"> </w:t>
      </w:r>
      <w:r>
        <w:t>дыхательные</w:t>
      </w:r>
      <w:r>
        <w:rPr>
          <w:spacing w:val="-14"/>
        </w:rPr>
        <w:t xml:space="preserve"> </w:t>
      </w:r>
      <w:r>
        <w:t>функции</w:t>
      </w:r>
      <w:r>
        <w:rPr>
          <w:spacing w:val="-17"/>
        </w:rPr>
        <w:t xml:space="preserve"> </w:t>
      </w:r>
      <w:r>
        <w:t>испытывают</w:t>
      </w:r>
      <w:r>
        <w:rPr>
          <w:spacing w:val="-15"/>
        </w:rPr>
        <w:t xml:space="preserve"> </w:t>
      </w:r>
      <w:r>
        <w:t>некоторые</w:t>
      </w:r>
      <w:r>
        <w:rPr>
          <w:spacing w:val="-14"/>
        </w:rPr>
        <w:t xml:space="preserve"> </w:t>
      </w:r>
      <w:r>
        <w:t>трудности</w:t>
      </w:r>
      <w:r>
        <w:rPr>
          <w:spacing w:val="-15"/>
        </w:rPr>
        <w:t xml:space="preserve"> </w:t>
      </w:r>
      <w:r>
        <w:t>развития</w:t>
      </w:r>
      <w:r>
        <w:rPr>
          <w:spacing w:val="-6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период</w:t>
      </w:r>
      <w:r>
        <w:rPr>
          <w:spacing w:val="-16"/>
        </w:rPr>
        <w:t xml:space="preserve"> </w:t>
      </w:r>
      <w:r>
        <w:t>полового</w:t>
      </w:r>
      <w:r>
        <w:rPr>
          <w:spacing w:val="-14"/>
        </w:rPr>
        <w:t xml:space="preserve"> </w:t>
      </w:r>
      <w:r>
        <w:t>созревания.</w:t>
      </w:r>
      <w:r>
        <w:rPr>
          <w:spacing w:val="-17"/>
        </w:rPr>
        <w:t xml:space="preserve"> </w:t>
      </w:r>
      <w:r>
        <w:t>Задержка</w:t>
      </w:r>
      <w:r>
        <w:rPr>
          <w:spacing w:val="-17"/>
        </w:rPr>
        <w:t xml:space="preserve"> </w:t>
      </w:r>
      <w:r>
        <w:t>роста</w:t>
      </w:r>
      <w:r>
        <w:rPr>
          <w:spacing w:val="-15"/>
        </w:rPr>
        <w:t xml:space="preserve"> </w:t>
      </w:r>
      <w:r>
        <w:t>грудной</w:t>
      </w:r>
      <w:r>
        <w:rPr>
          <w:spacing w:val="-17"/>
        </w:rPr>
        <w:t xml:space="preserve"> </w:t>
      </w:r>
      <w:r>
        <w:t>клетки</w:t>
      </w:r>
      <w:r>
        <w:rPr>
          <w:spacing w:val="-17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значительном</w:t>
      </w:r>
      <w:r>
        <w:rPr>
          <w:spacing w:val="-68"/>
        </w:rPr>
        <w:t xml:space="preserve"> </w:t>
      </w:r>
      <w:r>
        <w:t>вытягивании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затрудняет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подростка.</w:t>
      </w:r>
      <w:r>
        <w:rPr>
          <w:spacing w:val="1"/>
        </w:rPr>
        <w:t xml:space="preserve"> </w:t>
      </w:r>
      <w:r>
        <w:t>Масса</w:t>
      </w:r>
      <w:r>
        <w:rPr>
          <w:spacing w:val="1"/>
        </w:rPr>
        <w:t xml:space="preserve"> </w:t>
      </w:r>
      <w:r>
        <w:t>легких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оказывается в 10 раз больше первоначальной, но все же вдвое меньше, чем у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возбудимости</w:t>
      </w:r>
      <w:r>
        <w:rPr>
          <w:spacing w:val="1"/>
        </w:rPr>
        <w:t xml:space="preserve"> </w:t>
      </w:r>
      <w:r>
        <w:t>дыхательного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rPr>
          <w:spacing w:val="-1"/>
        </w:rPr>
        <w:t>нарушения</w:t>
      </w:r>
      <w:r>
        <w:rPr>
          <w:spacing w:val="-16"/>
        </w:rPr>
        <w:t xml:space="preserve"> </w:t>
      </w:r>
      <w:r>
        <w:rPr>
          <w:spacing w:val="-1"/>
        </w:rPr>
        <w:t>регуляции</w:t>
      </w:r>
      <w:r>
        <w:rPr>
          <w:spacing w:val="-15"/>
        </w:rPr>
        <w:t xml:space="preserve"> </w:t>
      </w:r>
      <w:r>
        <w:rPr>
          <w:spacing w:val="-1"/>
        </w:rPr>
        <w:t>дыхания</w:t>
      </w:r>
      <w:r>
        <w:rPr>
          <w:spacing w:val="-16"/>
        </w:rPr>
        <w:t xml:space="preserve"> </w:t>
      </w:r>
      <w:r>
        <w:rPr>
          <w:spacing w:val="-1"/>
        </w:rPr>
        <w:t>вызывают</w:t>
      </w:r>
      <w:r>
        <w:rPr>
          <w:spacing w:val="-18"/>
        </w:rPr>
        <w:t xml:space="preserve"> </w:t>
      </w:r>
      <w:r>
        <w:rPr>
          <w:spacing w:val="-1"/>
        </w:rPr>
        <w:t>у</w:t>
      </w:r>
      <w:r>
        <w:rPr>
          <w:spacing w:val="-16"/>
        </w:rPr>
        <w:t xml:space="preserve"> </w:t>
      </w:r>
      <w:r>
        <w:t>подростков</w:t>
      </w:r>
      <w:r>
        <w:rPr>
          <w:spacing w:val="-17"/>
        </w:rPr>
        <w:t xml:space="preserve"> </w:t>
      </w:r>
      <w:r>
        <w:t>особую</w:t>
      </w:r>
      <w:r>
        <w:rPr>
          <w:spacing w:val="-18"/>
        </w:rPr>
        <w:t xml:space="preserve"> </w:t>
      </w:r>
      <w:r>
        <w:t>непереносимость</w:t>
      </w:r>
      <w:r>
        <w:rPr>
          <w:spacing w:val="-68"/>
        </w:rPr>
        <w:t xml:space="preserve"> </w:t>
      </w:r>
      <w:r>
        <w:t>кислородного дефицита. При гипоксических состояниях у них могут возникать</w:t>
      </w:r>
      <w:r>
        <w:rPr>
          <w:spacing w:val="1"/>
        </w:rPr>
        <w:t xml:space="preserve"> </w:t>
      </w:r>
      <w:r>
        <w:t>головокружения и обмороки.</w:t>
      </w:r>
    </w:p>
    <w:p w:rsidR="008069A7" w:rsidRDefault="008069A7" w:rsidP="008069A7">
      <w:pPr>
        <w:pStyle w:val="a3"/>
        <w:spacing w:before="3" w:line="276" w:lineRule="auto"/>
        <w:ind w:left="138" w:right="224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неритмичность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завершен</w:t>
      </w:r>
      <w:r>
        <w:rPr>
          <w:spacing w:val="-8"/>
        </w:rPr>
        <w:t xml:space="preserve"> </w:t>
      </w:r>
      <w:r>
        <w:t>еще</w:t>
      </w:r>
      <w:r>
        <w:rPr>
          <w:spacing w:val="-9"/>
        </w:rPr>
        <w:t xml:space="preserve"> </w:t>
      </w:r>
      <w:r>
        <w:t>процесс</w:t>
      </w:r>
      <w:r>
        <w:rPr>
          <w:spacing w:val="-7"/>
        </w:rPr>
        <w:t xml:space="preserve"> </w:t>
      </w:r>
      <w:r>
        <w:t>расширения</w:t>
      </w:r>
      <w:r>
        <w:rPr>
          <w:spacing w:val="-7"/>
        </w:rPr>
        <w:t xml:space="preserve"> </w:t>
      </w:r>
      <w:r>
        <w:t>воздухоносных</w:t>
      </w:r>
      <w:r>
        <w:rPr>
          <w:spacing w:val="-6"/>
        </w:rPr>
        <w:t xml:space="preserve"> </w:t>
      </w:r>
      <w:r>
        <w:t>путей.</w:t>
      </w:r>
      <w:r>
        <w:rPr>
          <w:spacing w:val="-8"/>
        </w:rPr>
        <w:t xml:space="preserve"> </w:t>
      </w:r>
      <w:r>
        <w:t>Носовые</w:t>
      </w:r>
      <w:r>
        <w:rPr>
          <w:spacing w:val="-7"/>
        </w:rPr>
        <w:t xml:space="preserve"> </w:t>
      </w:r>
      <w:r>
        <w:t>ходы</w:t>
      </w:r>
      <w:r>
        <w:rPr>
          <w:spacing w:val="-8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</w:t>
      </w:r>
      <w:r>
        <w:rPr>
          <w:spacing w:val="-67"/>
        </w:rPr>
        <w:t xml:space="preserve"> </w:t>
      </w:r>
      <w:r>
        <w:t>узкие,</w:t>
      </w:r>
      <w:r>
        <w:rPr>
          <w:spacing w:val="-2"/>
        </w:rPr>
        <w:t xml:space="preserve"> </w:t>
      </w:r>
      <w:r>
        <w:t>их формирование заканчивается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14–15 годам.</w:t>
      </w:r>
    </w:p>
    <w:p w:rsidR="008069A7" w:rsidRDefault="008069A7" w:rsidP="008069A7">
      <w:pPr>
        <w:pStyle w:val="a3"/>
        <w:tabs>
          <w:tab w:val="left" w:pos="1254"/>
          <w:tab w:val="left" w:pos="2654"/>
          <w:tab w:val="left" w:pos="3119"/>
        </w:tabs>
        <w:spacing w:line="276" w:lineRule="auto"/>
        <w:ind w:left="138" w:right="221"/>
        <w:rPr>
          <w:spacing w:val="1"/>
        </w:rPr>
      </w:pPr>
      <w:r>
        <w:t>Объемы</w:t>
      </w:r>
      <w:r>
        <w:rPr>
          <w:spacing w:val="3"/>
        </w:rPr>
        <w:t xml:space="preserve"> </w:t>
      </w:r>
      <w:r>
        <w:t>легких</w:t>
      </w:r>
      <w:r>
        <w:rPr>
          <w:spacing w:val="3"/>
        </w:rPr>
        <w:t xml:space="preserve"> </w:t>
      </w:r>
      <w:r>
        <w:t>зависят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стадий</w:t>
      </w:r>
      <w:r>
        <w:rPr>
          <w:spacing w:val="2"/>
        </w:rPr>
        <w:t xml:space="preserve"> </w:t>
      </w:r>
      <w:r>
        <w:t>полового</w:t>
      </w:r>
      <w:r>
        <w:rPr>
          <w:spacing w:val="2"/>
        </w:rPr>
        <w:t xml:space="preserve"> </w:t>
      </w:r>
      <w:r>
        <w:t>созревания,</w:t>
      </w:r>
      <w:r>
        <w:rPr>
          <w:spacing w:val="2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проходят</w:t>
      </w:r>
      <w:r>
        <w:rPr>
          <w:spacing w:val="-67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девушек</w:t>
      </w:r>
      <w:r>
        <w:rPr>
          <w:spacing w:val="-11"/>
        </w:rPr>
        <w:t xml:space="preserve"> </w:t>
      </w:r>
      <w:r>
        <w:t>раньше,</w:t>
      </w:r>
      <w:r>
        <w:rPr>
          <w:spacing w:val="-14"/>
        </w:rPr>
        <w:t xml:space="preserve"> </w:t>
      </w:r>
      <w:r>
        <w:t>чем</w:t>
      </w:r>
      <w:r>
        <w:rPr>
          <w:spacing w:val="-1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мальчиков.</w:t>
      </w:r>
      <w:r>
        <w:rPr>
          <w:spacing w:val="-12"/>
        </w:rPr>
        <w:t xml:space="preserve"> </w:t>
      </w:r>
      <w:r>
        <w:t>Общая</w:t>
      </w:r>
      <w:r>
        <w:rPr>
          <w:spacing w:val="-12"/>
        </w:rPr>
        <w:t xml:space="preserve"> </w:t>
      </w:r>
      <w:r>
        <w:t>емкость</w:t>
      </w:r>
      <w:r>
        <w:rPr>
          <w:spacing w:val="-12"/>
        </w:rPr>
        <w:t xml:space="preserve"> </w:t>
      </w:r>
      <w:r>
        <w:t>легких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жизненная</w:t>
      </w:r>
      <w:r>
        <w:rPr>
          <w:spacing w:val="-10"/>
        </w:rPr>
        <w:t xml:space="preserve"> </w:t>
      </w:r>
      <w:r>
        <w:t>емкость</w:t>
      </w:r>
      <w:r>
        <w:rPr>
          <w:spacing w:val="-67"/>
        </w:rPr>
        <w:t xml:space="preserve"> </w:t>
      </w:r>
      <w:r>
        <w:lastRenderedPageBreak/>
        <w:t>легких</w:t>
      </w:r>
      <w:r>
        <w:rPr>
          <w:spacing w:val="24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13-летних</w:t>
      </w:r>
      <w:r>
        <w:rPr>
          <w:spacing w:val="22"/>
        </w:rPr>
        <w:t xml:space="preserve"> </w:t>
      </w:r>
      <w:r>
        <w:t>девочек</w:t>
      </w:r>
      <w:r>
        <w:rPr>
          <w:spacing w:val="26"/>
        </w:rPr>
        <w:t xml:space="preserve"> </w:t>
      </w:r>
      <w:r>
        <w:t>составляют</w:t>
      </w:r>
      <w:r>
        <w:rPr>
          <w:spacing w:val="23"/>
        </w:rPr>
        <w:t xml:space="preserve"> </w:t>
      </w:r>
      <w:r>
        <w:t>около</w:t>
      </w:r>
      <w:r>
        <w:rPr>
          <w:spacing w:val="24"/>
        </w:rPr>
        <w:t xml:space="preserve"> </w:t>
      </w:r>
      <w:r>
        <w:t>93%</w:t>
      </w:r>
      <w:r>
        <w:rPr>
          <w:spacing w:val="23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величин</w:t>
      </w:r>
      <w:r>
        <w:rPr>
          <w:spacing w:val="25"/>
        </w:rPr>
        <w:t xml:space="preserve"> </w:t>
      </w:r>
      <w:r>
        <w:t>этих</w:t>
      </w:r>
      <w:r>
        <w:rPr>
          <w:spacing w:val="26"/>
        </w:rPr>
        <w:t xml:space="preserve"> </w:t>
      </w:r>
      <w:r>
        <w:t>объемов</w:t>
      </w:r>
      <w:r>
        <w:rPr>
          <w:spacing w:val="2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18-летних</w:t>
      </w:r>
      <w:r>
        <w:rPr>
          <w:spacing w:val="14"/>
        </w:rPr>
        <w:t xml:space="preserve"> </w:t>
      </w:r>
      <w:r>
        <w:t>девушек,</w:t>
      </w:r>
      <w:r>
        <w:rPr>
          <w:spacing w:val="13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у</w:t>
      </w:r>
      <w:r>
        <w:rPr>
          <w:spacing w:val="17"/>
        </w:rPr>
        <w:t xml:space="preserve"> </w:t>
      </w:r>
      <w:r>
        <w:t>12–13-летних</w:t>
      </w:r>
      <w:r>
        <w:rPr>
          <w:spacing w:val="16"/>
        </w:rPr>
        <w:t xml:space="preserve"> </w:t>
      </w:r>
      <w:r>
        <w:t>мальчиков</w:t>
      </w:r>
      <w:r>
        <w:rPr>
          <w:spacing w:val="15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лишь</w:t>
      </w:r>
      <w:r>
        <w:rPr>
          <w:spacing w:val="12"/>
        </w:rPr>
        <w:t xml:space="preserve"> </w:t>
      </w:r>
      <w:r>
        <w:t>73%</w:t>
      </w:r>
      <w:r>
        <w:rPr>
          <w:spacing w:val="16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этим</w:t>
      </w:r>
      <w:r>
        <w:rPr>
          <w:spacing w:val="13"/>
        </w:rPr>
        <w:t xml:space="preserve"> </w:t>
      </w:r>
      <w:r>
        <w:t>объемам</w:t>
      </w:r>
      <w:r>
        <w:rPr>
          <w:spacing w:val="13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18-летних</w:t>
      </w:r>
      <w:r>
        <w:rPr>
          <w:spacing w:val="23"/>
        </w:rPr>
        <w:t xml:space="preserve"> </w:t>
      </w:r>
      <w:r>
        <w:t>юношей.</w:t>
      </w:r>
      <w:r>
        <w:rPr>
          <w:spacing w:val="19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мальчиков</w:t>
      </w:r>
      <w:r>
        <w:rPr>
          <w:spacing w:val="19"/>
        </w:rPr>
        <w:t xml:space="preserve"> </w:t>
      </w:r>
      <w:r>
        <w:t>ЖЕЛ</w:t>
      </w:r>
      <w:r>
        <w:rPr>
          <w:spacing w:val="19"/>
        </w:rPr>
        <w:t xml:space="preserve"> </w:t>
      </w:r>
      <w:r>
        <w:t>больше,</w:t>
      </w:r>
      <w:r>
        <w:rPr>
          <w:spacing w:val="20"/>
        </w:rPr>
        <w:t xml:space="preserve"> </w:t>
      </w:r>
      <w:r>
        <w:t>чем</w:t>
      </w:r>
      <w:r>
        <w:rPr>
          <w:spacing w:val="20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девочек,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всех</w:t>
      </w:r>
      <w:r>
        <w:rPr>
          <w:spacing w:val="24"/>
        </w:rPr>
        <w:t xml:space="preserve"> </w:t>
      </w:r>
      <w:r>
        <w:t>стадиях</w:t>
      </w:r>
      <w:r>
        <w:rPr>
          <w:spacing w:val="-67"/>
        </w:rPr>
        <w:t xml:space="preserve"> </w:t>
      </w:r>
      <w:r>
        <w:t>полового</w:t>
      </w:r>
      <w:r>
        <w:rPr>
          <w:spacing w:val="2"/>
        </w:rPr>
        <w:t xml:space="preserve"> </w:t>
      </w:r>
      <w:r>
        <w:t>развития.</w:t>
      </w:r>
      <w:r>
        <w:rPr>
          <w:spacing w:val="67"/>
        </w:rPr>
        <w:t xml:space="preserve"> </w:t>
      </w:r>
      <w:r>
        <w:t>С  небольшими</w:t>
      </w:r>
      <w:r>
        <w:rPr>
          <w:spacing w:val="2"/>
        </w:rPr>
        <w:t xml:space="preserve"> </w:t>
      </w:r>
      <w:r>
        <w:t>колебаниями</w:t>
      </w:r>
      <w:r>
        <w:rPr>
          <w:spacing w:val="2"/>
        </w:rPr>
        <w:t xml:space="preserve"> </w:t>
      </w:r>
      <w:r>
        <w:t>ЖЕЛ</w:t>
      </w:r>
      <w:r>
        <w:rPr>
          <w:spacing w:val="69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в  среднем</w:t>
      </w:r>
      <w:r>
        <w:rPr>
          <w:spacing w:val="-67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возрасте</w:t>
      </w:r>
      <w:r>
        <w:rPr>
          <w:spacing w:val="-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порядка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старшем</w:t>
      </w:r>
      <w:r>
        <w:rPr>
          <w:spacing w:val="-4"/>
        </w:rPr>
        <w:t xml:space="preserve"> </w:t>
      </w:r>
      <w:r>
        <w:t>школьном</w:t>
      </w:r>
      <w:r>
        <w:rPr>
          <w:spacing w:val="-3"/>
        </w:rPr>
        <w:t xml:space="preserve"> </w:t>
      </w:r>
      <w:r>
        <w:t>возрасте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примерно</w:t>
      </w:r>
      <w:r>
        <w:rPr>
          <w:spacing w:val="-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л.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70"/>
        </w:rPr>
        <w:t xml:space="preserve"> </w:t>
      </w:r>
      <w:r>
        <w:t>ЖЕЛ</w:t>
      </w:r>
      <w:r>
        <w:rPr>
          <w:spacing w:val="70"/>
        </w:rPr>
        <w:t xml:space="preserve"> </w:t>
      </w:r>
      <w:r>
        <w:t>зависит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многих</w:t>
      </w:r>
      <w:r>
        <w:rPr>
          <w:spacing w:val="70"/>
        </w:rPr>
        <w:t xml:space="preserve"> </w:t>
      </w:r>
      <w:r>
        <w:t>факторов:</w:t>
      </w:r>
      <w:r>
        <w:rPr>
          <w:spacing w:val="70"/>
        </w:rPr>
        <w:t xml:space="preserve"> </w:t>
      </w:r>
      <w:r>
        <w:t>возраста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стадии</w:t>
      </w:r>
      <w:r>
        <w:tab/>
        <w:t xml:space="preserve">полового созревания, влияний </w:t>
      </w:r>
      <w:r>
        <w:tab/>
        <w:t xml:space="preserve">эпохальной индивидуальной </w:t>
      </w:r>
      <w:r>
        <w:rPr>
          <w:spacing w:val="-67"/>
        </w:rPr>
        <w:t xml:space="preserve"> </w:t>
      </w:r>
      <w:r>
        <w:t>акселерации,</w:t>
      </w:r>
      <w:r>
        <w:rPr>
          <w:spacing w:val="59"/>
        </w:rPr>
        <w:t xml:space="preserve"> </w:t>
      </w:r>
      <w:r>
        <w:t>характера</w:t>
      </w:r>
      <w:r>
        <w:rPr>
          <w:spacing w:val="61"/>
        </w:rPr>
        <w:t xml:space="preserve"> </w:t>
      </w:r>
      <w:r>
        <w:t>морфотипа</w:t>
      </w:r>
      <w:r>
        <w:rPr>
          <w:spacing w:val="59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популяционных</w:t>
      </w:r>
      <w:r>
        <w:rPr>
          <w:spacing w:val="63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строения</w:t>
      </w:r>
      <w:r>
        <w:rPr>
          <w:spacing w:val="-67"/>
        </w:rPr>
        <w:t xml:space="preserve"> </w:t>
      </w:r>
      <w:r>
        <w:t>тела,</w:t>
      </w:r>
      <w:r>
        <w:rPr>
          <w:spacing w:val="-4"/>
        </w:rPr>
        <w:t xml:space="preserve"> </w:t>
      </w:r>
      <w:r>
        <w:t>климатогеографических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социально-экономических</w:t>
      </w:r>
      <w:r>
        <w:rPr>
          <w:spacing w:val="-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п. в литературе отмечается значительные различия показателей у разных авторов.</w:t>
      </w:r>
      <w:r>
        <w:rPr>
          <w:spacing w:val="1"/>
        </w:rPr>
        <w:t xml:space="preserve"> </w:t>
      </w:r>
    </w:p>
    <w:p w:rsidR="008069A7" w:rsidRDefault="008069A7" w:rsidP="008069A7">
      <w:pPr>
        <w:pStyle w:val="a3"/>
        <w:tabs>
          <w:tab w:val="left" w:pos="1254"/>
          <w:tab w:val="left" w:pos="2654"/>
          <w:tab w:val="left" w:pos="4353"/>
          <w:tab w:val="left" w:pos="5657"/>
          <w:tab w:val="left" w:pos="7339"/>
          <w:tab w:val="left" w:pos="7793"/>
        </w:tabs>
        <w:spacing w:line="276" w:lineRule="auto"/>
        <w:ind w:left="138" w:right="221"/>
      </w:pPr>
      <w:r>
        <w:t>К</w:t>
      </w:r>
      <w:r>
        <w:rPr>
          <w:spacing w:val="31"/>
        </w:rPr>
        <w:t xml:space="preserve"> </w:t>
      </w:r>
      <w:r>
        <w:t>16–17</w:t>
      </w:r>
      <w:r>
        <w:rPr>
          <w:spacing w:val="33"/>
        </w:rPr>
        <w:t xml:space="preserve"> </w:t>
      </w:r>
      <w:r>
        <w:t>годам</w:t>
      </w:r>
      <w:r>
        <w:rPr>
          <w:spacing w:val="29"/>
        </w:rPr>
        <w:t xml:space="preserve"> </w:t>
      </w:r>
      <w:r>
        <w:t>развитие</w:t>
      </w:r>
      <w:r>
        <w:rPr>
          <w:spacing w:val="31"/>
        </w:rPr>
        <w:t xml:space="preserve"> </w:t>
      </w:r>
      <w:r>
        <w:t>дыхательных</w:t>
      </w:r>
      <w:r>
        <w:rPr>
          <w:spacing w:val="28"/>
        </w:rPr>
        <w:t xml:space="preserve"> </w:t>
      </w:r>
      <w:r>
        <w:t>функций</w:t>
      </w:r>
      <w:r>
        <w:rPr>
          <w:spacing w:val="33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основном</w:t>
      </w:r>
      <w:r>
        <w:rPr>
          <w:spacing w:val="33"/>
        </w:rPr>
        <w:t xml:space="preserve"> </w:t>
      </w:r>
      <w:r>
        <w:t>завершается. Однако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юношеском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оказываются</w:t>
      </w:r>
      <w:r>
        <w:rPr>
          <w:spacing w:val="-4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еще</w:t>
      </w:r>
      <w:r>
        <w:rPr>
          <w:spacing w:val="-5"/>
        </w:rPr>
        <w:t xml:space="preserve"> </w:t>
      </w:r>
      <w:r>
        <w:t>ниже,</w:t>
      </w:r>
      <w:r>
        <w:rPr>
          <w:spacing w:val="-7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взрослого</w:t>
      </w:r>
      <w:r>
        <w:rPr>
          <w:spacing w:val="-5"/>
        </w:rPr>
        <w:t xml:space="preserve"> </w:t>
      </w:r>
      <w:r>
        <w:t>организма.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17–18-летнем</w:t>
      </w:r>
      <w:r>
        <w:rPr>
          <w:spacing w:val="-4"/>
        </w:rPr>
        <w:t xml:space="preserve"> </w:t>
      </w:r>
      <w:r>
        <w:t>возрасте</w:t>
      </w:r>
      <w:r>
        <w:rPr>
          <w:spacing w:val="-67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экономичны,</w:t>
      </w:r>
      <w:r>
        <w:rPr>
          <w:spacing w:val="1"/>
        </w:rPr>
        <w:t xml:space="preserve"> </w:t>
      </w:r>
      <w:r>
        <w:t>недостаточна</w:t>
      </w:r>
      <w:r>
        <w:rPr>
          <w:spacing w:val="-67"/>
        </w:rPr>
        <w:t xml:space="preserve"> </w:t>
      </w:r>
      <w:r>
        <w:t>выносливость</w:t>
      </w:r>
      <w:r>
        <w:rPr>
          <w:spacing w:val="-2"/>
        </w:rPr>
        <w:t xml:space="preserve"> </w:t>
      </w:r>
      <w:r>
        <w:t>дыхательных</w:t>
      </w:r>
      <w:r>
        <w:rPr>
          <w:spacing w:val="2"/>
        </w:rPr>
        <w:t xml:space="preserve"> </w:t>
      </w:r>
      <w:r>
        <w:t>мышц.</w:t>
      </w:r>
    </w:p>
    <w:p w:rsidR="008069A7" w:rsidRDefault="008069A7" w:rsidP="008069A7">
      <w:pPr>
        <w:pStyle w:val="a3"/>
        <w:spacing w:line="278" w:lineRule="auto"/>
        <w:ind w:left="138" w:right="224"/>
      </w:pPr>
      <w:r>
        <w:t>Прекращение</w:t>
      </w:r>
      <w:r>
        <w:rPr>
          <w:spacing w:val="-17"/>
        </w:rPr>
        <w:t xml:space="preserve"> </w:t>
      </w:r>
      <w:r>
        <w:t>прироста</w:t>
      </w:r>
      <w:r>
        <w:rPr>
          <w:spacing w:val="-16"/>
        </w:rPr>
        <w:t xml:space="preserve"> </w:t>
      </w:r>
      <w:r>
        <w:t>функциональных</w:t>
      </w:r>
      <w:r>
        <w:rPr>
          <w:spacing w:val="-15"/>
        </w:rPr>
        <w:t xml:space="preserve"> </w:t>
      </w:r>
      <w:r>
        <w:t>показателей</w:t>
      </w:r>
      <w:r>
        <w:rPr>
          <w:spacing w:val="-17"/>
        </w:rPr>
        <w:t xml:space="preserve"> </w:t>
      </w:r>
      <w:r>
        <w:t>дыхания</w:t>
      </w:r>
      <w:r>
        <w:rPr>
          <w:spacing w:val="-15"/>
        </w:rPr>
        <w:t xml:space="preserve"> </w:t>
      </w:r>
      <w:r>
        <w:t>происходят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женском</w:t>
      </w:r>
      <w:r>
        <w:rPr>
          <w:spacing w:val="-3"/>
        </w:rPr>
        <w:t xml:space="preserve"> </w:t>
      </w:r>
      <w:r>
        <w:t>организме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 17–18 лет,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мужском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19–20</w:t>
      </w:r>
      <w:r>
        <w:rPr>
          <w:spacing w:val="-1"/>
        </w:rPr>
        <w:t xml:space="preserve"> </w:t>
      </w:r>
      <w:r>
        <w:t>лет.</w:t>
      </w:r>
    </w:p>
    <w:p w:rsidR="008069A7" w:rsidRDefault="008069A7" w:rsidP="008069A7">
      <w:pPr>
        <w:tabs>
          <w:tab w:val="left" w:pos="2748"/>
          <w:tab w:val="left" w:pos="3252"/>
          <w:tab w:val="left" w:pos="4990"/>
          <w:tab w:val="left" w:pos="7198"/>
        </w:tabs>
        <w:ind w:right="18" w:firstLine="707"/>
        <w:rPr>
          <w:rFonts w:ascii="Times New Roman" w:hAnsi="Times New Roman" w:cs="Times New Roman"/>
          <w:b/>
          <w:color w:val="131313"/>
          <w:sz w:val="28"/>
        </w:rPr>
      </w:pPr>
      <w:r w:rsidRPr="00E37E82">
        <w:rPr>
          <w:rFonts w:ascii="Times New Roman" w:hAnsi="Times New Roman" w:cs="Times New Roman"/>
          <w:b/>
          <w:color w:val="131313"/>
          <w:sz w:val="28"/>
        </w:rPr>
        <w:t>Рекомендации</w:t>
      </w:r>
      <w:r w:rsidRPr="00E37E82">
        <w:rPr>
          <w:rFonts w:ascii="Times New Roman" w:hAnsi="Times New Roman" w:cs="Times New Roman"/>
          <w:b/>
          <w:color w:val="131313"/>
          <w:sz w:val="28"/>
        </w:rPr>
        <w:tab/>
        <w:t>по</w:t>
      </w:r>
      <w:r w:rsidRPr="00E37E82">
        <w:rPr>
          <w:rFonts w:ascii="Times New Roman" w:hAnsi="Times New Roman" w:cs="Times New Roman"/>
          <w:b/>
          <w:color w:val="131313"/>
          <w:sz w:val="28"/>
        </w:rPr>
        <w:tab/>
        <w:t>проведению</w:t>
      </w:r>
      <w:r w:rsidRPr="00E37E82">
        <w:rPr>
          <w:rFonts w:ascii="Times New Roman" w:hAnsi="Times New Roman" w:cs="Times New Roman"/>
          <w:b/>
          <w:color w:val="131313"/>
          <w:sz w:val="28"/>
        </w:rPr>
        <w:tab/>
        <w:t>тренировочных</w:t>
      </w:r>
      <w:r w:rsidRPr="00E37E82">
        <w:rPr>
          <w:rFonts w:ascii="Times New Roman" w:hAnsi="Times New Roman" w:cs="Times New Roman"/>
          <w:b/>
          <w:color w:val="131313"/>
          <w:sz w:val="28"/>
        </w:rPr>
        <w:tab/>
      </w:r>
      <w:r w:rsidRPr="00E37E82">
        <w:rPr>
          <w:rFonts w:ascii="Times New Roman" w:hAnsi="Times New Roman" w:cs="Times New Roman"/>
          <w:b/>
          <w:color w:val="131313"/>
          <w:spacing w:val="-1"/>
          <w:sz w:val="28"/>
        </w:rPr>
        <w:t>занятий</w:t>
      </w:r>
      <w:r w:rsidRPr="00E37E82">
        <w:rPr>
          <w:rFonts w:ascii="Times New Roman" w:hAnsi="Times New Roman" w:cs="Times New Roman"/>
          <w:b/>
          <w:color w:val="131313"/>
          <w:spacing w:val="-67"/>
          <w:sz w:val="28"/>
        </w:rPr>
        <w:t xml:space="preserve"> </w:t>
      </w:r>
      <w:r w:rsidRPr="00E37E82">
        <w:rPr>
          <w:rFonts w:ascii="Times New Roman" w:hAnsi="Times New Roman" w:cs="Times New Roman"/>
          <w:b/>
          <w:color w:val="131313"/>
          <w:sz w:val="28"/>
        </w:rPr>
        <w:t>развития</w:t>
      </w:r>
      <w:r w:rsidRPr="00E37E82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E37E82">
        <w:rPr>
          <w:rFonts w:ascii="Times New Roman" w:hAnsi="Times New Roman" w:cs="Times New Roman"/>
          <w:b/>
          <w:color w:val="131313"/>
          <w:sz w:val="28"/>
        </w:rPr>
        <w:t>дыхательной</w:t>
      </w:r>
      <w:r w:rsidRPr="00E37E82">
        <w:rPr>
          <w:rFonts w:ascii="Times New Roman" w:hAnsi="Times New Roman" w:cs="Times New Roman"/>
          <w:b/>
          <w:color w:val="131313"/>
          <w:spacing w:val="-1"/>
          <w:sz w:val="28"/>
        </w:rPr>
        <w:t xml:space="preserve"> </w:t>
      </w:r>
      <w:r w:rsidRPr="00E37E82">
        <w:rPr>
          <w:rFonts w:ascii="Times New Roman" w:hAnsi="Times New Roman" w:cs="Times New Roman"/>
          <w:b/>
          <w:color w:val="131313"/>
          <w:sz w:val="28"/>
        </w:rPr>
        <w:t>и</w:t>
      </w:r>
      <w:r w:rsidRPr="00E37E82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E37E82">
        <w:rPr>
          <w:rFonts w:ascii="Times New Roman" w:hAnsi="Times New Roman" w:cs="Times New Roman"/>
          <w:b/>
          <w:color w:val="131313"/>
          <w:sz w:val="28"/>
        </w:rPr>
        <w:t>кровеносной</w:t>
      </w:r>
      <w:r w:rsidRPr="00E37E82">
        <w:rPr>
          <w:rFonts w:ascii="Times New Roman" w:hAnsi="Times New Roman" w:cs="Times New Roman"/>
          <w:b/>
          <w:color w:val="131313"/>
          <w:spacing w:val="-4"/>
          <w:sz w:val="28"/>
        </w:rPr>
        <w:t xml:space="preserve"> </w:t>
      </w:r>
      <w:r w:rsidRPr="00E37E82">
        <w:rPr>
          <w:rFonts w:ascii="Times New Roman" w:hAnsi="Times New Roman" w:cs="Times New Roman"/>
          <w:b/>
          <w:color w:val="131313"/>
          <w:sz w:val="28"/>
        </w:rPr>
        <w:t>системы:</w:t>
      </w:r>
    </w:p>
    <w:p w:rsidR="008069A7" w:rsidRDefault="008069A7" w:rsidP="008069A7">
      <w:pPr>
        <w:tabs>
          <w:tab w:val="left" w:pos="2748"/>
          <w:tab w:val="left" w:pos="3252"/>
          <w:tab w:val="left" w:pos="4990"/>
          <w:tab w:val="left" w:pos="7198"/>
        </w:tabs>
        <w:ind w:right="18" w:firstLine="707"/>
        <w:jc w:val="both"/>
        <w:rPr>
          <w:rFonts w:ascii="Times New Roman" w:hAnsi="Times New Roman" w:cs="Times New Roman"/>
          <w:color w:val="131313"/>
          <w:sz w:val="28"/>
        </w:rPr>
      </w:pPr>
      <w:r w:rsidRPr="00C904DF">
        <w:rPr>
          <w:rFonts w:ascii="Times New Roman" w:hAnsi="Times New Roman" w:cs="Times New Roman"/>
          <w:color w:val="131313"/>
          <w:sz w:val="28"/>
        </w:rPr>
        <w:t xml:space="preserve">1)  В  </w:t>
      </w:r>
      <w:r>
        <w:rPr>
          <w:rFonts w:ascii="Times New Roman" w:hAnsi="Times New Roman" w:cs="Times New Roman"/>
          <w:color w:val="131313"/>
          <w:sz w:val="28"/>
        </w:rPr>
        <w:t>процессе  воспитания   физических  качеств   следует учитывать   снижение показателей  частоты сердечных сокращений (ЧСС): в среднем  школьном возрасте ЧСС в покое около 80 уд/мин, а в старшем школьном возрасте  (16-18 лет) соответствует  взрослому уровню – 70 уд/мин. У  подростков до 14 лет еще значительно выражена дыхательная аретмия, которая после 15-16 лет практически исчезает.</w:t>
      </w:r>
    </w:p>
    <w:p w:rsidR="00C904DF" w:rsidRPr="00C904DF" w:rsidRDefault="008069A7" w:rsidP="00BD2A32">
      <w:pPr>
        <w:tabs>
          <w:tab w:val="left" w:pos="2748"/>
          <w:tab w:val="left" w:pos="3252"/>
          <w:tab w:val="left" w:pos="4990"/>
          <w:tab w:val="left" w:pos="7198"/>
        </w:tabs>
        <w:ind w:right="1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131313"/>
          <w:sz w:val="28"/>
        </w:rPr>
        <w:t xml:space="preserve"> </w:t>
      </w:r>
      <w:r w:rsidR="00C904DF">
        <w:rPr>
          <w:rFonts w:ascii="Times New Roman" w:hAnsi="Times New Roman" w:cs="Times New Roman"/>
          <w:color w:val="131313"/>
          <w:sz w:val="28"/>
        </w:rPr>
        <w:t>2) Активный  рост  сердечной мышцы сопровождается ростом величины артериального давления. У  мальчиков  в 11 лет  АД 104/61, в 12 лет – 108/65,</w:t>
      </w:r>
      <w:r w:rsidR="00BD2A32">
        <w:rPr>
          <w:rFonts w:ascii="Times New Roman" w:hAnsi="Times New Roman" w:cs="Times New Roman"/>
          <w:color w:val="131313"/>
          <w:sz w:val="28"/>
        </w:rPr>
        <w:t xml:space="preserve"> в 13 лет – 112/65, в 14 лет – 115/66, в 15 лет – 120/68, в 16 лет – 125/73, в 17 лет – 125/73 мм РТ.ст. У девочек после 13 лет эти показатели на 2-5 мм РТ.ст.ниже.</w:t>
      </w:r>
    </w:p>
    <w:p w:rsidR="00F86395" w:rsidRPr="00F86395" w:rsidRDefault="00BD2A32" w:rsidP="00F86395">
      <w:pPr>
        <w:widowControl w:val="0"/>
        <w:tabs>
          <w:tab w:val="left" w:pos="567"/>
        </w:tabs>
        <w:autoSpaceDE w:val="0"/>
        <w:autoSpaceDN w:val="0"/>
        <w:spacing w:after="0"/>
        <w:ind w:right="11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3)  В период полового созревания  следует внимательно контролировать физическое состояние подростков в процессе  воспитания выносливости. Задержка роста грудной клетки при значительном вытягивании тела затрудняет дыхание у подростка. Повышение возбудимости дыхательного центра и временные нарушения регуляции дыхания вызывают у подростков особую непереносимость кислородного дефицита. При гипоксических</w:t>
      </w:r>
      <w:r w:rsidR="00F86395">
        <w:rPr>
          <w:rFonts w:ascii="Times New Roman" w:hAnsi="Times New Roman" w:cs="Times New Roman"/>
          <w:sz w:val="28"/>
        </w:rPr>
        <w:t xml:space="preserve">  </w:t>
      </w:r>
      <w:r w:rsidR="00F86395" w:rsidRPr="00F86395">
        <w:rPr>
          <w:rFonts w:ascii="Times New Roman" w:hAnsi="Times New Roman" w:cs="Times New Roman"/>
          <w:sz w:val="28"/>
        </w:rPr>
        <w:t>состояниях у них</w:t>
      </w:r>
    </w:p>
    <w:p w:rsidR="00F86395" w:rsidRPr="00F86395" w:rsidRDefault="00F86395" w:rsidP="00F86395">
      <w:pPr>
        <w:widowControl w:val="0"/>
        <w:tabs>
          <w:tab w:val="left" w:pos="567"/>
        </w:tabs>
        <w:autoSpaceDE w:val="0"/>
        <w:autoSpaceDN w:val="0"/>
        <w:spacing w:after="0"/>
        <w:ind w:right="110"/>
        <w:jc w:val="both"/>
        <w:rPr>
          <w:rFonts w:ascii="Times New Roman" w:hAnsi="Times New Roman" w:cs="Times New Roman"/>
          <w:sz w:val="28"/>
        </w:rPr>
      </w:pPr>
      <w:r w:rsidRPr="00F86395">
        <w:rPr>
          <w:rFonts w:ascii="Times New Roman" w:hAnsi="Times New Roman" w:cs="Times New Roman"/>
          <w:sz w:val="28"/>
        </w:rPr>
        <w:t>могут возникать головокружения и обмороки.</w:t>
      </w:r>
    </w:p>
    <w:p w:rsidR="008069A7" w:rsidRPr="008069A7" w:rsidRDefault="008069A7" w:rsidP="008069A7">
      <w:pPr>
        <w:jc w:val="both"/>
        <w:rPr>
          <w:rFonts w:ascii="Times New Roman" w:hAnsi="Times New Roman" w:cs="Times New Roman"/>
          <w:sz w:val="28"/>
        </w:rPr>
      </w:pPr>
      <w:r w:rsidRPr="008069A7">
        <w:rPr>
          <w:rFonts w:ascii="Times New Roman" w:hAnsi="Times New Roman" w:cs="Times New Roman"/>
          <w:sz w:val="28"/>
        </w:rPr>
        <w:lastRenderedPageBreak/>
        <w:t>4) К 16–17 годам развитие дыхательных функций в основном</w:t>
      </w:r>
      <w:r>
        <w:rPr>
          <w:rFonts w:ascii="Times New Roman" w:hAnsi="Times New Roman" w:cs="Times New Roman"/>
          <w:sz w:val="28"/>
        </w:rPr>
        <w:t xml:space="preserve"> </w:t>
      </w:r>
      <w:r w:rsidRPr="008069A7">
        <w:rPr>
          <w:rFonts w:ascii="Times New Roman" w:hAnsi="Times New Roman" w:cs="Times New Roman"/>
          <w:sz w:val="28"/>
        </w:rPr>
        <w:t>завершается. Однако возможности дыхательной системы даже в юношеском</w:t>
      </w:r>
      <w:r>
        <w:rPr>
          <w:rFonts w:ascii="Times New Roman" w:hAnsi="Times New Roman" w:cs="Times New Roman"/>
          <w:sz w:val="28"/>
        </w:rPr>
        <w:t xml:space="preserve"> </w:t>
      </w:r>
      <w:r w:rsidRPr="008069A7">
        <w:rPr>
          <w:rFonts w:ascii="Times New Roman" w:hAnsi="Times New Roman" w:cs="Times New Roman"/>
          <w:sz w:val="28"/>
        </w:rPr>
        <w:t>возрасте оказываются все еще ниже, чем у взрослого организма.</w:t>
      </w:r>
    </w:p>
    <w:p w:rsidR="008069A7" w:rsidRDefault="008069A7" w:rsidP="008069A7">
      <w:pPr>
        <w:jc w:val="both"/>
        <w:rPr>
          <w:rFonts w:ascii="Times New Roman" w:hAnsi="Times New Roman" w:cs="Times New Roman"/>
          <w:sz w:val="28"/>
        </w:rPr>
      </w:pPr>
      <w:r w:rsidRPr="008069A7">
        <w:rPr>
          <w:rFonts w:ascii="Times New Roman" w:hAnsi="Times New Roman" w:cs="Times New Roman"/>
          <w:sz w:val="28"/>
        </w:rPr>
        <w:t>5) В 17–18-летнем возрасте реакции дыхания на нагрузки еще менее</w:t>
      </w:r>
      <w:r>
        <w:rPr>
          <w:rFonts w:ascii="Times New Roman" w:hAnsi="Times New Roman" w:cs="Times New Roman"/>
          <w:sz w:val="28"/>
        </w:rPr>
        <w:t xml:space="preserve"> </w:t>
      </w:r>
      <w:r w:rsidRPr="008069A7">
        <w:rPr>
          <w:rFonts w:ascii="Times New Roman" w:hAnsi="Times New Roman" w:cs="Times New Roman"/>
          <w:sz w:val="28"/>
        </w:rPr>
        <w:t>экономичны, недостаточна выносливость дыхательных мышц.</w:t>
      </w:r>
    </w:p>
    <w:p w:rsidR="008069A7" w:rsidRPr="008069A7" w:rsidRDefault="00574D4D" w:rsidP="008069A7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</w:t>
      </w:r>
      <w:r w:rsidR="008069A7" w:rsidRPr="008069A7">
        <w:rPr>
          <w:rFonts w:ascii="Times New Roman" w:hAnsi="Times New Roman" w:cs="Times New Roman"/>
          <w:b/>
          <w:sz w:val="28"/>
        </w:rPr>
        <w:t>Пищеварительная система.</w:t>
      </w:r>
      <w:r w:rsidR="008069A7" w:rsidRPr="008069A7">
        <w:rPr>
          <w:rFonts w:ascii="Times New Roman" w:hAnsi="Times New Roman" w:cs="Times New Roman"/>
          <w:sz w:val="28"/>
        </w:rPr>
        <w:t xml:space="preserve"> Для среднего и старшего школьного возраста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оптимальное количество приема пищи – 3–4 раза в сутки. Соблюдение чёткой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периодичности режима питания способствует выработке условных пищевых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рефлексов и развитию аппетита, необходимых для улучшения процессов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переваривания пищи и ее усвоения организмом. При четырехразовом питании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усваивается около 80% поступающей в организм пищи, а при трехразовом –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около 75%.</w:t>
      </w:r>
    </w:p>
    <w:p w:rsidR="008069A7" w:rsidRPr="008069A7" w:rsidRDefault="00574D4D" w:rsidP="008069A7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r w:rsidR="008069A7" w:rsidRPr="008069A7">
        <w:rPr>
          <w:rFonts w:ascii="Times New Roman" w:hAnsi="Times New Roman" w:cs="Times New Roman"/>
          <w:sz w:val="28"/>
        </w:rPr>
        <w:t>Прорезывание постоянных зубов (кроме зубов мудрости) заканчивается к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14-летнему возрасту. Полноценный зубн</w:t>
      </w:r>
      <w:r>
        <w:rPr>
          <w:rFonts w:ascii="Times New Roman" w:hAnsi="Times New Roman" w:cs="Times New Roman"/>
          <w:sz w:val="28"/>
        </w:rPr>
        <w:t xml:space="preserve">ой аппарат обеспечивает хорошую </w:t>
      </w:r>
      <w:r w:rsidR="008069A7" w:rsidRPr="008069A7">
        <w:rPr>
          <w:rFonts w:ascii="Times New Roman" w:hAnsi="Times New Roman" w:cs="Times New Roman"/>
          <w:sz w:val="28"/>
        </w:rPr>
        <w:t>механическую обработку пищи у подростка.</w:t>
      </w:r>
    </w:p>
    <w:p w:rsidR="008069A7" w:rsidRPr="008069A7" w:rsidRDefault="00574D4D" w:rsidP="008069A7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r w:rsidR="008069A7" w:rsidRPr="008069A7">
        <w:rPr>
          <w:rFonts w:ascii="Times New Roman" w:hAnsi="Times New Roman" w:cs="Times New Roman"/>
          <w:sz w:val="28"/>
        </w:rPr>
        <w:t>К возрасту 13–15 лет устанавливается взрослый уровень объема и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 xml:space="preserve">концентрации выделяемых пищеварительных </w:t>
      </w:r>
      <w:r>
        <w:rPr>
          <w:rFonts w:ascii="Times New Roman" w:hAnsi="Times New Roman" w:cs="Times New Roman"/>
          <w:sz w:val="28"/>
        </w:rPr>
        <w:t xml:space="preserve">соков, достигается максимальная </w:t>
      </w:r>
      <w:r w:rsidR="008069A7" w:rsidRPr="008069A7">
        <w:rPr>
          <w:rFonts w:ascii="Times New Roman" w:hAnsi="Times New Roman" w:cs="Times New Roman"/>
          <w:sz w:val="28"/>
        </w:rPr>
        <w:t>активность пищеварительных ферментов, пов</w:t>
      </w:r>
      <w:r>
        <w:rPr>
          <w:rFonts w:ascii="Times New Roman" w:hAnsi="Times New Roman" w:cs="Times New Roman"/>
          <w:sz w:val="28"/>
        </w:rPr>
        <w:t xml:space="preserve">ышается кислотность желудочного </w:t>
      </w:r>
      <w:r w:rsidR="008069A7" w:rsidRPr="008069A7">
        <w:rPr>
          <w:rFonts w:ascii="Times New Roman" w:hAnsi="Times New Roman" w:cs="Times New Roman"/>
          <w:sz w:val="28"/>
        </w:rPr>
        <w:t>сока, развивается полостное пищеварение.</w:t>
      </w:r>
    </w:p>
    <w:p w:rsidR="008069A7" w:rsidRPr="008069A7" w:rsidRDefault="00574D4D" w:rsidP="008069A7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r w:rsidR="008069A7" w:rsidRPr="008069A7">
        <w:rPr>
          <w:rFonts w:ascii="Times New Roman" w:hAnsi="Times New Roman" w:cs="Times New Roman"/>
          <w:sz w:val="28"/>
        </w:rPr>
        <w:t>К старшему школьному возрасту все основные функции пищеварительной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системы завершают свое развитие, адапти</w:t>
      </w:r>
      <w:r>
        <w:rPr>
          <w:rFonts w:ascii="Times New Roman" w:hAnsi="Times New Roman" w:cs="Times New Roman"/>
          <w:sz w:val="28"/>
        </w:rPr>
        <w:t xml:space="preserve">руя организм к приему различной   </w:t>
      </w:r>
      <w:r w:rsidR="008069A7" w:rsidRPr="008069A7">
        <w:rPr>
          <w:rFonts w:ascii="Times New Roman" w:hAnsi="Times New Roman" w:cs="Times New Roman"/>
          <w:sz w:val="28"/>
        </w:rPr>
        <w:t>смешанной пищи и хорошее ее усвоение.</w:t>
      </w:r>
    </w:p>
    <w:p w:rsidR="008069A7" w:rsidRPr="008069A7" w:rsidRDefault="00574D4D" w:rsidP="008069A7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</w:t>
      </w:r>
      <w:r w:rsidR="008069A7" w:rsidRPr="00574D4D">
        <w:rPr>
          <w:rFonts w:ascii="Times New Roman" w:hAnsi="Times New Roman" w:cs="Times New Roman"/>
          <w:b/>
          <w:sz w:val="28"/>
        </w:rPr>
        <w:t>Особенности полового созревания.</w:t>
      </w:r>
      <w:r w:rsidR="008069A7" w:rsidRPr="008069A7">
        <w:rPr>
          <w:rFonts w:ascii="Times New Roman" w:hAnsi="Times New Roman" w:cs="Times New Roman"/>
          <w:sz w:val="28"/>
        </w:rPr>
        <w:t xml:space="preserve"> Половое созревание девушек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начинается и заканчивается раньше, чем юношей (10–15 лет и 12–19 лет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соответственно). Параллельно с ускорением темпов общего физического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развития (акселерация) в современном мире наблюдается замедление темпов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полового созревания.</w:t>
      </w:r>
    </w:p>
    <w:p w:rsidR="008069A7" w:rsidRPr="008069A7" w:rsidRDefault="00574D4D" w:rsidP="008069A7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="008069A7" w:rsidRPr="008069A7">
        <w:rPr>
          <w:rFonts w:ascii="Times New Roman" w:hAnsi="Times New Roman" w:cs="Times New Roman"/>
          <w:sz w:val="28"/>
        </w:rPr>
        <w:t>Выделяют 5 стадий полового созревания, определяемых по комплексу</w:t>
      </w:r>
      <w:r>
        <w:rPr>
          <w:rFonts w:ascii="Times New Roman" w:hAnsi="Times New Roman" w:cs="Times New Roman"/>
          <w:sz w:val="28"/>
        </w:rPr>
        <w:t xml:space="preserve"> </w:t>
      </w:r>
      <w:r w:rsidR="008069A7" w:rsidRPr="008069A7">
        <w:rPr>
          <w:rFonts w:ascii="Times New Roman" w:hAnsi="Times New Roman" w:cs="Times New Roman"/>
          <w:sz w:val="28"/>
        </w:rPr>
        <w:t>первичных и вторичных половых признаков (Таблица 10).</w:t>
      </w:r>
    </w:p>
    <w:p w:rsidR="008069A7" w:rsidRPr="008069A7" w:rsidRDefault="008069A7" w:rsidP="00574D4D">
      <w:pPr>
        <w:jc w:val="right"/>
        <w:rPr>
          <w:rFonts w:ascii="Times New Roman" w:hAnsi="Times New Roman" w:cs="Times New Roman"/>
          <w:sz w:val="28"/>
        </w:rPr>
      </w:pPr>
      <w:r w:rsidRPr="008069A7">
        <w:rPr>
          <w:rFonts w:ascii="Times New Roman" w:hAnsi="Times New Roman" w:cs="Times New Roman"/>
          <w:sz w:val="28"/>
        </w:rPr>
        <w:t>Таблица 10</w:t>
      </w:r>
    </w:p>
    <w:p w:rsidR="008069A7" w:rsidRDefault="008069A7" w:rsidP="00574D4D">
      <w:pPr>
        <w:jc w:val="center"/>
        <w:rPr>
          <w:rFonts w:ascii="Times New Roman" w:hAnsi="Times New Roman" w:cs="Times New Roman"/>
          <w:b/>
          <w:sz w:val="28"/>
        </w:rPr>
      </w:pPr>
      <w:r w:rsidRPr="00574D4D">
        <w:rPr>
          <w:rFonts w:ascii="Times New Roman" w:hAnsi="Times New Roman" w:cs="Times New Roman"/>
          <w:b/>
          <w:sz w:val="28"/>
        </w:rPr>
        <w:t>Стадии полового созревания</w:t>
      </w:r>
    </w:p>
    <w:p w:rsidR="00574D4D" w:rsidRDefault="00574D4D" w:rsidP="00574D4D">
      <w:pPr>
        <w:jc w:val="center"/>
        <w:rPr>
          <w:rFonts w:ascii="Times New Roman" w:hAnsi="Times New Roman" w:cs="Times New Roman"/>
          <w:b/>
          <w:sz w:val="28"/>
        </w:rPr>
      </w:pPr>
    </w:p>
    <w:p w:rsidR="00574D4D" w:rsidRDefault="00574D4D" w:rsidP="00574D4D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8"/>
        <w:gridCol w:w="1558"/>
        <w:gridCol w:w="1277"/>
        <w:gridCol w:w="5245"/>
      </w:tblGrid>
      <w:tr w:rsidR="00574D4D" w:rsidTr="00E575F5">
        <w:trPr>
          <w:trHeight w:val="950"/>
        </w:trPr>
        <w:tc>
          <w:tcPr>
            <w:tcW w:w="1538" w:type="dxa"/>
          </w:tcPr>
          <w:p w:rsidR="00574D4D" w:rsidRDefault="00574D4D" w:rsidP="00E575F5">
            <w:pPr>
              <w:pStyle w:val="TableParagraph"/>
              <w:spacing w:line="275" w:lineRule="exact"/>
              <w:ind w:left="271" w:firstLine="9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Период</w:t>
            </w:r>
          </w:p>
          <w:p w:rsidR="00574D4D" w:rsidRDefault="00574D4D" w:rsidP="00E575F5">
            <w:pPr>
              <w:pStyle w:val="TableParagraph"/>
              <w:spacing w:before="7" w:line="310" w:lineRule="atLeast"/>
              <w:ind w:left="158" w:right="131" w:firstLine="112"/>
              <w:rPr>
                <w:b/>
                <w:sz w:val="24"/>
              </w:rPr>
            </w:pPr>
            <w:r>
              <w:rPr>
                <w:b/>
                <w:sz w:val="24"/>
              </w:rPr>
              <w:t>полового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созревания</w:t>
            </w:r>
          </w:p>
        </w:tc>
        <w:tc>
          <w:tcPr>
            <w:tcW w:w="1558" w:type="dxa"/>
          </w:tcPr>
          <w:p w:rsidR="00574D4D" w:rsidRDefault="00574D4D" w:rsidP="00E575F5">
            <w:pPr>
              <w:pStyle w:val="TableParagraph"/>
              <w:spacing w:line="275" w:lineRule="exact"/>
              <w:ind w:left="280" w:firstLine="96"/>
              <w:rPr>
                <w:b/>
                <w:sz w:val="24"/>
              </w:rPr>
            </w:pPr>
            <w:r>
              <w:rPr>
                <w:b/>
                <w:sz w:val="24"/>
              </w:rPr>
              <w:t>Стадия</w:t>
            </w:r>
          </w:p>
          <w:p w:rsidR="00574D4D" w:rsidRDefault="00574D4D" w:rsidP="00E575F5">
            <w:pPr>
              <w:pStyle w:val="TableParagraph"/>
              <w:spacing w:before="7" w:line="310" w:lineRule="atLeast"/>
              <w:ind w:left="168" w:right="141" w:firstLine="112"/>
              <w:rPr>
                <w:b/>
                <w:sz w:val="24"/>
              </w:rPr>
            </w:pPr>
            <w:r>
              <w:rPr>
                <w:b/>
                <w:sz w:val="24"/>
              </w:rPr>
              <w:t>полового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созревания</w:t>
            </w: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74D4D" w:rsidRDefault="00574D4D" w:rsidP="00E575F5">
            <w:pPr>
              <w:pStyle w:val="TableParagraph"/>
              <w:ind w:left="211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5245" w:type="dxa"/>
          </w:tcPr>
          <w:p w:rsidR="00574D4D" w:rsidRDefault="00574D4D" w:rsidP="00E575F5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74D4D" w:rsidRDefault="00574D4D" w:rsidP="00E575F5">
            <w:pPr>
              <w:pStyle w:val="TableParagraph"/>
              <w:ind w:left="2067" w:right="20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</w:tr>
      <w:tr w:rsidR="00574D4D" w:rsidTr="00E575F5">
        <w:trPr>
          <w:trHeight w:val="952"/>
        </w:trPr>
        <w:tc>
          <w:tcPr>
            <w:tcW w:w="1538" w:type="dxa"/>
          </w:tcPr>
          <w:p w:rsidR="00574D4D" w:rsidRDefault="00574D4D" w:rsidP="00E575F5">
            <w:pPr>
              <w:pStyle w:val="TableParagraph"/>
              <w:spacing w:before="1" w:line="276" w:lineRule="auto"/>
              <w:ind w:left="107" w:right="333"/>
              <w:rPr>
                <w:sz w:val="24"/>
              </w:rPr>
            </w:pPr>
            <w:r>
              <w:rPr>
                <w:spacing w:val="-1"/>
                <w:sz w:val="24"/>
              </w:rPr>
              <w:t>Препубер-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татный</w:t>
            </w:r>
          </w:p>
          <w:p w:rsidR="00574D4D" w:rsidRDefault="00574D4D" w:rsidP="00E575F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1558" w:type="dxa"/>
          </w:tcPr>
          <w:p w:rsidR="00574D4D" w:rsidRDefault="00574D4D" w:rsidP="00E575F5">
            <w:pPr>
              <w:pStyle w:val="TableParagraph"/>
              <w:spacing w:before="1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I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стадия</w:t>
            </w: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8–12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spacing w:before="1" w:line="276" w:lineRule="auto"/>
              <w:ind w:left="108" w:right="90" w:firstLine="463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Отсутствие</w:t>
            </w:r>
            <w:r w:rsidRPr="00574D4D">
              <w:rPr>
                <w:color w:val="131313"/>
                <w:spacing w:val="2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вторичных</w:t>
            </w:r>
            <w:r w:rsidRPr="00574D4D">
              <w:rPr>
                <w:color w:val="131313"/>
                <w:spacing w:val="29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половых</w:t>
            </w:r>
            <w:r w:rsidRPr="00574D4D">
              <w:rPr>
                <w:color w:val="131313"/>
                <w:spacing w:val="29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признаков,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обнаруживаются</w:t>
            </w:r>
            <w:r w:rsidRPr="00574D4D">
              <w:rPr>
                <w:color w:val="131313"/>
                <w:spacing w:val="1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некоторые</w:t>
            </w:r>
            <w:r w:rsidRPr="00574D4D">
              <w:rPr>
                <w:color w:val="131313"/>
                <w:spacing w:val="1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половые</w:t>
            </w:r>
            <w:r w:rsidRPr="00574D4D">
              <w:rPr>
                <w:color w:val="131313"/>
                <w:spacing w:val="1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различия</w:t>
            </w:r>
            <w:r w:rsidRPr="00574D4D">
              <w:rPr>
                <w:color w:val="131313"/>
                <w:spacing w:val="1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</w:t>
            </w:r>
          </w:p>
          <w:p w:rsidR="00574D4D" w:rsidRDefault="00574D4D" w:rsidP="00E575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color w:val="131313"/>
                <w:sz w:val="24"/>
              </w:rPr>
              <w:t>деятельности</w:t>
            </w:r>
            <w:r>
              <w:rPr>
                <w:color w:val="131313"/>
                <w:spacing w:val="-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ряда</w:t>
            </w:r>
            <w:r>
              <w:rPr>
                <w:color w:val="131313"/>
                <w:spacing w:val="-3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функциональных</w:t>
            </w:r>
            <w:r>
              <w:rPr>
                <w:color w:val="131313"/>
                <w:spacing w:val="-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систем.</w:t>
            </w:r>
          </w:p>
        </w:tc>
      </w:tr>
      <w:tr w:rsidR="00574D4D" w:rsidTr="00E575F5">
        <w:trPr>
          <w:trHeight w:val="318"/>
        </w:trPr>
        <w:tc>
          <w:tcPr>
            <w:tcW w:w="1538" w:type="dxa"/>
            <w:vMerge w:val="restart"/>
          </w:tcPr>
          <w:p w:rsidR="00574D4D" w:rsidRDefault="00574D4D" w:rsidP="00E575F5">
            <w:pPr>
              <w:pStyle w:val="TableParagraph"/>
              <w:spacing w:before="1" w:line="276" w:lineRule="auto"/>
              <w:ind w:left="107" w:right="381"/>
              <w:rPr>
                <w:sz w:val="24"/>
              </w:rPr>
            </w:pPr>
            <w:r>
              <w:rPr>
                <w:sz w:val="24"/>
              </w:rPr>
              <w:t>1-ая фаза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пубертата</w:t>
            </w:r>
          </w:p>
        </w:tc>
        <w:tc>
          <w:tcPr>
            <w:tcW w:w="1558" w:type="dxa"/>
            <w:vMerge w:val="restart"/>
          </w:tcPr>
          <w:p w:rsidR="00574D4D" w:rsidRDefault="00574D4D" w:rsidP="00E575F5">
            <w:pPr>
              <w:pStyle w:val="TableParagraph"/>
              <w:spacing w:before="1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II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стадия</w:t>
            </w: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before="1"/>
              <w:ind w:left="2715" w:right="2709"/>
              <w:jc w:val="center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574D4D" w:rsidTr="00E575F5">
        <w:trPr>
          <w:trHeight w:val="9733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11–13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tabs>
                <w:tab w:val="left" w:pos="2479"/>
                <w:tab w:val="left" w:pos="4181"/>
              </w:tabs>
              <w:spacing w:line="276" w:lineRule="auto"/>
              <w:ind w:left="108" w:right="93" w:firstLine="463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Активация</w:t>
            </w:r>
            <w:r w:rsidRPr="00574D4D">
              <w:rPr>
                <w:color w:val="131313"/>
                <w:sz w:val="24"/>
                <w:lang w:val="ru-RU"/>
              </w:rPr>
              <w:tab/>
              <w:t>функций</w:t>
            </w:r>
            <w:r w:rsidRPr="00574D4D">
              <w:rPr>
                <w:color w:val="131313"/>
                <w:sz w:val="24"/>
                <w:lang w:val="ru-RU"/>
              </w:rPr>
              <w:tab/>
            </w:r>
            <w:r w:rsidRPr="00574D4D">
              <w:rPr>
                <w:color w:val="131313"/>
                <w:spacing w:val="-1"/>
                <w:sz w:val="24"/>
                <w:lang w:val="ru-RU"/>
              </w:rPr>
              <w:t>гипофиза</w:t>
            </w:r>
            <w:r w:rsidRPr="00574D4D">
              <w:rPr>
                <w:color w:val="131313"/>
                <w:spacing w:val="-5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сопровождается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усиленной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секрецией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гонадотропного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соматотропного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(гормон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роста)</w:t>
            </w:r>
            <w:r w:rsidRPr="00574D4D">
              <w:rPr>
                <w:color w:val="131313"/>
                <w:spacing w:val="-6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гормонов,</w:t>
            </w:r>
            <w:r w:rsidRPr="00574D4D">
              <w:rPr>
                <w:color w:val="131313"/>
                <w:spacing w:val="-6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а</w:t>
            </w:r>
            <w:r w:rsidRPr="00574D4D">
              <w:rPr>
                <w:color w:val="131313"/>
                <w:spacing w:val="-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также</w:t>
            </w:r>
            <w:r w:rsidRPr="00574D4D">
              <w:rPr>
                <w:color w:val="131313"/>
                <w:spacing w:val="-6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повышенной</w:t>
            </w:r>
            <w:r w:rsidRPr="00574D4D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секрецией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половых</w:t>
            </w:r>
            <w:r w:rsidRPr="00574D4D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гормонов.</w:t>
            </w:r>
          </w:p>
          <w:p w:rsidR="00574D4D" w:rsidRPr="00574D4D" w:rsidRDefault="00574D4D" w:rsidP="00E575F5">
            <w:pPr>
              <w:pStyle w:val="TableParagraph"/>
              <w:spacing w:line="276" w:lineRule="auto"/>
              <w:ind w:left="108" w:right="93" w:firstLine="463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Набухание,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созревание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рост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молочных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желез (телархе).</w:t>
            </w:r>
          </w:p>
          <w:p w:rsidR="00574D4D" w:rsidRPr="00574D4D" w:rsidRDefault="00574D4D" w:rsidP="00E575F5">
            <w:pPr>
              <w:pStyle w:val="TableParagraph"/>
              <w:ind w:left="571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Лобковое</w:t>
            </w:r>
            <w:r w:rsidRPr="00574D4D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оволосение</w:t>
            </w:r>
            <w:r w:rsidRPr="00574D4D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(пубархе).</w:t>
            </w:r>
          </w:p>
          <w:p w:rsidR="00574D4D" w:rsidRPr="00574D4D" w:rsidRDefault="00574D4D" w:rsidP="00E575F5">
            <w:pPr>
              <w:pStyle w:val="TableParagraph"/>
              <w:spacing w:before="41" w:line="276" w:lineRule="auto"/>
              <w:ind w:left="108" w:right="93" w:firstLine="463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Начинается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пубертатный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скачок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роста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(около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13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лет).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Разные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кости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растут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разной</w:t>
            </w:r>
            <w:r w:rsidRPr="00574D4D">
              <w:rPr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скоростью: быстрее растут кисти и стопы, кости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лицевого черепа (удлинение лица), в последнюю</w:t>
            </w:r>
            <w:r w:rsidRPr="00574D4D">
              <w:rPr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очередь — туловище.</w:t>
            </w:r>
          </w:p>
          <w:p w:rsidR="00574D4D" w:rsidRPr="00574D4D" w:rsidRDefault="00574D4D" w:rsidP="00E575F5">
            <w:pPr>
              <w:pStyle w:val="TableParagraph"/>
              <w:spacing w:line="276" w:lineRule="auto"/>
              <w:ind w:left="108" w:right="91" w:firstLine="463"/>
              <w:jc w:val="both"/>
              <w:rPr>
                <w:sz w:val="24"/>
                <w:lang w:val="ru-RU"/>
              </w:rPr>
            </w:pPr>
            <w:r w:rsidRPr="00574D4D">
              <w:rPr>
                <w:sz w:val="24"/>
                <w:lang w:val="ru-RU"/>
              </w:rPr>
              <w:t>Параллельно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ростом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скелета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растут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и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развиваются мышцы. Функция всегда отстает от</w:t>
            </w:r>
            <w:r w:rsidRPr="00574D4D">
              <w:rPr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структуры,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которая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за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нее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отвечает,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—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рост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мышц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не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успевает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за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ростом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скелета,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а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рост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нервных</w:t>
            </w:r>
            <w:r w:rsidRPr="00574D4D">
              <w:rPr>
                <w:spacing w:val="-7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окончаний</w:t>
            </w:r>
            <w:r w:rsidRPr="00574D4D">
              <w:rPr>
                <w:spacing w:val="-5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и</w:t>
            </w:r>
            <w:r w:rsidRPr="00574D4D">
              <w:rPr>
                <w:spacing w:val="-5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кровеносных</w:t>
            </w:r>
            <w:r w:rsidRPr="00574D4D">
              <w:rPr>
                <w:spacing w:val="-7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сосудов</w:t>
            </w:r>
            <w:r w:rsidRPr="00574D4D">
              <w:rPr>
                <w:spacing w:val="-6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—</w:t>
            </w:r>
            <w:r w:rsidRPr="00574D4D">
              <w:rPr>
                <w:spacing w:val="-2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за</w:t>
            </w:r>
            <w:r w:rsidRPr="00574D4D">
              <w:rPr>
                <w:spacing w:val="-58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ростом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мышц.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У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девушек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наиболее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развиты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мышцы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брюшного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пресса,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тазового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дна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и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грудные</w:t>
            </w:r>
            <w:r w:rsidRPr="00574D4D">
              <w:rPr>
                <w:spacing w:val="-2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мышцы.</w:t>
            </w:r>
          </w:p>
          <w:p w:rsidR="00574D4D" w:rsidRPr="00574D4D" w:rsidRDefault="00574D4D" w:rsidP="00E575F5">
            <w:pPr>
              <w:pStyle w:val="TableParagraph"/>
              <w:spacing w:line="276" w:lineRule="auto"/>
              <w:ind w:left="108" w:right="93" w:firstLine="463"/>
              <w:jc w:val="both"/>
              <w:rPr>
                <w:lang w:val="ru-RU"/>
              </w:rPr>
            </w:pPr>
            <w:r w:rsidRPr="00574D4D">
              <w:rPr>
                <w:sz w:val="24"/>
                <w:lang w:val="ru-RU"/>
              </w:rPr>
              <w:t>В связи с активным ростом скелета кожа не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успевает расти и начинает растягиваться. Чтобы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избежать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повреждения,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трещин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растянутой</w:t>
            </w:r>
            <w:r w:rsidRPr="00574D4D">
              <w:rPr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кожи,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начинают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активно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работать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сальные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железы,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выделяющие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смазку.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Эти</w:t>
            </w:r>
            <w:r w:rsidRPr="00574D4D">
              <w:rPr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железы</w:t>
            </w:r>
            <w:r w:rsidRPr="00574D4D">
              <w:rPr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находятся</w:t>
            </w:r>
            <w:r w:rsidRPr="00574D4D">
              <w:rPr>
                <w:spacing w:val="-9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в</w:t>
            </w:r>
            <w:r w:rsidRPr="00574D4D">
              <w:rPr>
                <w:spacing w:val="-10"/>
                <w:sz w:val="24"/>
                <w:lang w:val="ru-RU"/>
              </w:rPr>
              <w:t xml:space="preserve"> </w:t>
            </w:r>
            <w:r w:rsidRPr="00574D4D">
              <w:rPr>
                <w:sz w:val="24"/>
                <w:lang w:val="ru-RU"/>
              </w:rPr>
              <w:t>основании</w:t>
            </w:r>
            <w:r w:rsidRPr="00574D4D">
              <w:rPr>
                <w:spacing w:val="-7"/>
                <w:sz w:val="24"/>
                <w:lang w:val="ru-RU"/>
              </w:rPr>
              <w:t xml:space="preserve"> </w:t>
            </w:r>
            <w:r w:rsidRPr="00574D4D">
              <w:rPr>
                <w:lang w:val="ru-RU"/>
              </w:rPr>
              <w:t>волос,</w:t>
            </w:r>
            <w:r w:rsidRPr="00574D4D">
              <w:rPr>
                <w:spacing w:val="-9"/>
                <w:lang w:val="ru-RU"/>
              </w:rPr>
              <w:t xml:space="preserve"> </w:t>
            </w:r>
            <w:r w:rsidRPr="00574D4D">
              <w:rPr>
                <w:lang w:val="ru-RU"/>
              </w:rPr>
              <w:t>поэтому</w:t>
            </w:r>
            <w:r w:rsidRPr="00574D4D">
              <w:rPr>
                <w:spacing w:val="-7"/>
                <w:lang w:val="ru-RU"/>
              </w:rPr>
              <w:t xml:space="preserve"> </w:t>
            </w:r>
            <w:r w:rsidRPr="00574D4D">
              <w:rPr>
                <w:lang w:val="ru-RU"/>
              </w:rPr>
              <w:t>волосы</w:t>
            </w:r>
            <w:r w:rsidRPr="00574D4D">
              <w:rPr>
                <w:spacing w:val="-9"/>
                <w:lang w:val="ru-RU"/>
              </w:rPr>
              <w:t xml:space="preserve"> </w:t>
            </w:r>
            <w:r w:rsidRPr="00574D4D">
              <w:rPr>
                <w:lang w:val="ru-RU"/>
              </w:rPr>
              <w:t>тоже</w:t>
            </w:r>
            <w:r w:rsidRPr="00574D4D">
              <w:rPr>
                <w:spacing w:val="-52"/>
                <w:lang w:val="ru-RU"/>
              </w:rPr>
              <w:t xml:space="preserve"> </w:t>
            </w:r>
            <w:r w:rsidRPr="00574D4D">
              <w:rPr>
                <w:lang w:val="ru-RU"/>
              </w:rPr>
              <w:t>становятся более жирными. Во время скачка роста</w:t>
            </w:r>
            <w:r w:rsidRPr="00574D4D">
              <w:rPr>
                <w:spacing w:val="1"/>
                <w:lang w:val="ru-RU"/>
              </w:rPr>
              <w:t xml:space="preserve"> </w:t>
            </w:r>
            <w:r w:rsidRPr="00574D4D">
              <w:rPr>
                <w:lang w:val="ru-RU"/>
              </w:rPr>
              <w:t>кожа</w:t>
            </w:r>
            <w:r w:rsidRPr="00574D4D">
              <w:rPr>
                <w:spacing w:val="-3"/>
                <w:lang w:val="ru-RU"/>
              </w:rPr>
              <w:t xml:space="preserve"> </w:t>
            </w:r>
            <w:r w:rsidRPr="00574D4D">
              <w:rPr>
                <w:lang w:val="ru-RU"/>
              </w:rPr>
              <w:t>иногда</w:t>
            </w:r>
            <w:r w:rsidRPr="00574D4D">
              <w:rPr>
                <w:spacing w:val="-2"/>
                <w:lang w:val="ru-RU"/>
              </w:rPr>
              <w:t xml:space="preserve"> </w:t>
            </w:r>
            <w:r w:rsidRPr="00574D4D">
              <w:rPr>
                <w:lang w:val="ru-RU"/>
              </w:rPr>
              <w:t>так</w:t>
            </w:r>
            <w:r w:rsidRPr="00574D4D">
              <w:rPr>
                <w:spacing w:val="-3"/>
                <w:lang w:val="ru-RU"/>
              </w:rPr>
              <w:t xml:space="preserve"> </w:t>
            </w:r>
            <w:r w:rsidRPr="00574D4D">
              <w:rPr>
                <w:lang w:val="ru-RU"/>
              </w:rPr>
              <w:t>сильно</w:t>
            </w:r>
            <w:r w:rsidRPr="00574D4D">
              <w:rPr>
                <w:spacing w:val="-3"/>
                <w:lang w:val="ru-RU"/>
              </w:rPr>
              <w:t xml:space="preserve"> </w:t>
            </w:r>
            <w:r w:rsidRPr="00574D4D">
              <w:rPr>
                <w:lang w:val="ru-RU"/>
              </w:rPr>
              <w:t>растягивается,</w:t>
            </w:r>
            <w:r w:rsidRPr="00574D4D">
              <w:rPr>
                <w:spacing w:val="-2"/>
                <w:lang w:val="ru-RU"/>
              </w:rPr>
              <w:t xml:space="preserve"> </w:t>
            </w:r>
            <w:r w:rsidRPr="00574D4D">
              <w:rPr>
                <w:lang w:val="ru-RU"/>
              </w:rPr>
              <w:t>что</w:t>
            </w:r>
            <w:r w:rsidRPr="00574D4D">
              <w:rPr>
                <w:spacing w:val="-4"/>
                <w:lang w:val="ru-RU"/>
              </w:rPr>
              <w:t xml:space="preserve"> </w:t>
            </w:r>
            <w:r w:rsidRPr="00574D4D">
              <w:rPr>
                <w:lang w:val="ru-RU"/>
              </w:rPr>
              <w:t>на</w:t>
            </w:r>
            <w:r w:rsidRPr="00574D4D">
              <w:rPr>
                <w:spacing w:val="-2"/>
                <w:lang w:val="ru-RU"/>
              </w:rPr>
              <w:t xml:space="preserve"> </w:t>
            </w:r>
            <w:r w:rsidRPr="00574D4D">
              <w:rPr>
                <w:lang w:val="ru-RU"/>
              </w:rPr>
              <w:t>бедрах,</w:t>
            </w:r>
            <w:r w:rsidRPr="00574D4D">
              <w:rPr>
                <w:spacing w:val="-53"/>
                <w:lang w:val="ru-RU"/>
              </w:rPr>
              <w:t xml:space="preserve"> </w:t>
            </w:r>
            <w:r w:rsidRPr="00574D4D">
              <w:rPr>
                <w:spacing w:val="-1"/>
                <w:lang w:val="ru-RU"/>
              </w:rPr>
              <w:t>животе,</w:t>
            </w:r>
            <w:r w:rsidRPr="00574D4D">
              <w:rPr>
                <w:spacing w:val="-12"/>
                <w:lang w:val="ru-RU"/>
              </w:rPr>
              <w:t xml:space="preserve"> </w:t>
            </w:r>
            <w:r w:rsidRPr="00574D4D">
              <w:rPr>
                <w:spacing w:val="-1"/>
                <w:lang w:val="ru-RU"/>
              </w:rPr>
              <w:t>молочных</w:t>
            </w:r>
            <w:r w:rsidRPr="00574D4D">
              <w:rPr>
                <w:spacing w:val="-11"/>
                <w:lang w:val="ru-RU"/>
              </w:rPr>
              <w:t xml:space="preserve"> </w:t>
            </w:r>
            <w:r w:rsidRPr="00574D4D">
              <w:rPr>
                <w:lang w:val="ru-RU"/>
              </w:rPr>
              <w:t>железах</w:t>
            </w:r>
            <w:r w:rsidRPr="00574D4D">
              <w:rPr>
                <w:spacing w:val="-12"/>
                <w:lang w:val="ru-RU"/>
              </w:rPr>
              <w:t xml:space="preserve"> </w:t>
            </w:r>
            <w:r w:rsidRPr="00574D4D">
              <w:rPr>
                <w:lang w:val="ru-RU"/>
              </w:rPr>
              <w:t>могут</w:t>
            </w:r>
            <w:r w:rsidRPr="00574D4D">
              <w:rPr>
                <w:spacing w:val="-12"/>
                <w:lang w:val="ru-RU"/>
              </w:rPr>
              <w:t xml:space="preserve"> </w:t>
            </w:r>
            <w:r w:rsidRPr="00574D4D">
              <w:rPr>
                <w:lang w:val="ru-RU"/>
              </w:rPr>
              <w:t>появиться</w:t>
            </w:r>
            <w:r w:rsidRPr="00574D4D">
              <w:rPr>
                <w:spacing w:val="-11"/>
                <w:lang w:val="ru-RU"/>
              </w:rPr>
              <w:t xml:space="preserve"> </w:t>
            </w:r>
            <w:r w:rsidRPr="00574D4D">
              <w:rPr>
                <w:lang w:val="ru-RU"/>
              </w:rPr>
              <w:t>растяжки</w:t>
            </w:r>
          </w:p>
          <w:p w:rsidR="00574D4D" w:rsidRPr="00574D4D" w:rsidRDefault="00574D4D" w:rsidP="00E575F5">
            <w:pPr>
              <w:pStyle w:val="TableParagraph"/>
              <w:spacing w:before="2"/>
              <w:ind w:left="108"/>
              <w:jc w:val="both"/>
              <w:rPr>
                <w:lang w:val="ru-RU"/>
              </w:rPr>
            </w:pPr>
            <w:r w:rsidRPr="00574D4D">
              <w:rPr>
                <w:lang w:val="ru-RU"/>
              </w:rPr>
              <w:t>—</w:t>
            </w:r>
            <w:r w:rsidRPr="00574D4D">
              <w:rPr>
                <w:spacing w:val="-2"/>
                <w:lang w:val="ru-RU"/>
              </w:rPr>
              <w:t xml:space="preserve"> </w:t>
            </w:r>
            <w:r w:rsidRPr="00574D4D">
              <w:rPr>
                <w:lang w:val="ru-RU"/>
              </w:rPr>
              <w:t>багровые полоски,</w:t>
            </w:r>
            <w:r w:rsidRPr="00574D4D">
              <w:rPr>
                <w:spacing w:val="-2"/>
                <w:lang w:val="ru-RU"/>
              </w:rPr>
              <w:t xml:space="preserve"> </w:t>
            </w:r>
            <w:r w:rsidRPr="00574D4D">
              <w:rPr>
                <w:lang w:val="ru-RU"/>
              </w:rPr>
              <w:t>со</w:t>
            </w:r>
            <w:r w:rsidRPr="00574D4D">
              <w:rPr>
                <w:spacing w:val="-1"/>
                <w:lang w:val="ru-RU"/>
              </w:rPr>
              <w:t xml:space="preserve"> </w:t>
            </w:r>
            <w:r w:rsidRPr="00574D4D">
              <w:rPr>
                <w:lang w:val="ru-RU"/>
              </w:rPr>
              <w:t>временем</w:t>
            </w:r>
            <w:r w:rsidRPr="00574D4D">
              <w:rPr>
                <w:spacing w:val="-1"/>
                <w:lang w:val="ru-RU"/>
              </w:rPr>
              <w:t xml:space="preserve"> </w:t>
            </w:r>
            <w:r w:rsidRPr="00574D4D">
              <w:rPr>
                <w:lang w:val="ru-RU"/>
              </w:rPr>
              <w:t>белеющие.</w:t>
            </w:r>
          </w:p>
        </w:tc>
      </w:tr>
      <w:tr w:rsidR="00574D4D" w:rsidTr="00E575F5">
        <w:trPr>
          <w:trHeight w:val="318"/>
        </w:trPr>
        <w:tc>
          <w:tcPr>
            <w:tcW w:w="1538" w:type="dxa"/>
          </w:tcPr>
          <w:p w:rsidR="00574D4D" w:rsidRPr="00574D4D" w:rsidRDefault="00574D4D" w:rsidP="00E575F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Pr="00574D4D" w:rsidRDefault="00574D4D" w:rsidP="00E575F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</w:tr>
      <w:tr w:rsidR="00574D4D" w:rsidTr="00E575F5">
        <w:trPr>
          <w:trHeight w:val="633"/>
        </w:trPr>
        <w:tc>
          <w:tcPr>
            <w:tcW w:w="1538" w:type="dxa"/>
          </w:tcPr>
          <w:p w:rsidR="00574D4D" w:rsidRDefault="00574D4D" w:rsidP="00E575F5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13–15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tabs>
                <w:tab w:val="left" w:pos="1942"/>
                <w:tab w:val="left" w:pos="3329"/>
                <w:tab w:val="left" w:pos="4121"/>
                <w:tab w:val="left" w:pos="4460"/>
              </w:tabs>
              <w:spacing w:line="275" w:lineRule="exact"/>
              <w:ind w:left="571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Небольшое</w:t>
            </w:r>
            <w:r w:rsidRPr="00574D4D">
              <w:rPr>
                <w:color w:val="131313"/>
                <w:sz w:val="24"/>
                <w:lang w:val="ru-RU"/>
              </w:rPr>
              <w:tab/>
              <w:t>увеличение</w:t>
            </w:r>
            <w:r w:rsidRPr="00574D4D">
              <w:rPr>
                <w:color w:val="131313"/>
                <w:sz w:val="24"/>
                <w:lang w:val="ru-RU"/>
              </w:rPr>
              <w:tab/>
              <w:t>яичек</w:t>
            </w:r>
            <w:r w:rsidRPr="00574D4D">
              <w:rPr>
                <w:color w:val="131313"/>
                <w:sz w:val="24"/>
                <w:lang w:val="ru-RU"/>
              </w:rPr>
              <w:tab/>
              <w:t>и</w:t>
            </w:r>
            <w:r w:rsidRPr="00574D4D">
              <w:rPr>
                <w:color w:val="131313"/>
                <w:sz w:val="24"/>
                <w:lang w:val="ru-RU"/>
              </w:rPr>
              <w:tab/>
              <w:t>слабое</w:t>
            </w:r>
          </w:p>
          <w:p w:rsidR="00574D4D" w:rsidRPr="00574D4D" w:rsidRDefault="00574D4D" w:rsidP="00E575F5">
            <w:pPr>
              <w:pStyle w:val="TableParagraph"/>
              <w:spacing w:before="41"/>
              <w:ind w:left="108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оволосение</w:t>
            </w:r>
            <w:r w:rsidRPr="00574D4D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лобка.</w:t>
            </w:r>
          </w:p>
        </w:tc>
      </w:tr>
    </w:tbl>
    <w:p w:rsidR="00574D4D" w:rsidRDefault="00574D4D" w:rsidP="00574D4D">
      <w:pPr>
        <w:rPr>
          <w:sz w:val="24"/>
        </w:rPr>
        <w:sectPr w:rsidR="00574D4D">
          <w:pgSz w:w="11910" w:h="16840"/>
          <w:pgMar w:top="1040" w:right="620" w:bottom="960" w:left="1280" w:header="0" w:footer="69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8"/>
        <w:gridCol w:w="1558"/>
        <w:gridCol w:w="1277"/>
        <w:gridCol w:w="5245"/>
      </w:tblGrid>
      <w:tr w:rsidR="00574D4D" w:rsidTr="00E575F5">
        <w:trPr>
          <w:trHeight w:val="1588"/>
        </w:trPr>
        <w:tc>
          <w:tcPr>
            <w:tcW w:w="1538" w:type="dxa"/>
          </w:tcPr>
          <w:p w:rsidR="00574D4D" w:rsidRPr="00574D4D" w:rsidRDefault="00574D4D" w:rsidP="00E575F5">
            <w:pPr>
              <w:pStyle w:val="TableParagraph"/>
              <w:rPr>
                <w:lang w:val="ru-RU"/>
              </w:rPr>
            </w:pPr>
          </w:p>
        </w:tc>
        <w:tc>
          <w:tcPr>
            <w:tcW w:w="1558" w:type="dxa"/>
          </w:tcPr>
          <w:p w:rsidR="00574D4D" w:rsidRPr="00574D4D" w:rsidRDefault="00574D4D" w:rsidP="00E575F5">
            <w:pPr>
              <w:pStyle w:val="TableParagraph"/>
              <w:rPr>
                <w:lang w:val="ru-RU"/>
              </w:rPr>
            </w:pPr>
          </w:p>
        </w:tc>
        <w:tc>
          <w:tcPr>
            <w:tcW w:w="1277" w:type="dxa"/>
          </w:tcPr>
          <w:p w:rsidR="00574D4D" w:rsidRPr="00574D4D" w:rsidRDefault="00574D4D" w:rsidP="00E575F5">
            <w:pPr>
              <w:pStyle w:val="TableParagraph"/>
              <w:rPr>
                <w:lang w:val="ru-RU"/>
              </w:rPr>
            </w:pP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tabs>
                <w:tab w:val="left" w:pos="2479"/>
                <w:tab w:val="left" w:pos="4181"/>
              </w:tabs>
              <w:spacing w:line="276" w:lineRule="auto"/>
              <w:ind w:left="108" w:right="93" w:firstLine="463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Активация</w:t>
            </w:r>
            <w:r w:rsidRPr="00574D4D">
              <w:rPr>
                <w:color w:val="131313"/>
                <w:sz w:val="24"/>
                <w:lang w:val="ru-RU"/>
              </w:rPr>
              <w:tab/>
              <w:t>функций</w:t>
            </w:r>
            <w:r w:rsidRPr="00574D4D">
              <w:rPr>
                <w:color w:val="131313"/>
                <w:sz w:val="24"/>
                <w:lang w:val="ru-RU"/>
              </w:rPr>
              <w:tab/>
            </w:r>
            <w:r w:rsidRPr="00574D4D">
              <w:rPr>
                <w:color w:val="131313"/>
                <w:spacing w:val="-1"/>
                <w:sz w:val="24"/>
                <w:lang w:val="ru-RU"/>
              </w:rPr>
              <w:t>гипофиза</w:t>
            </w:r>
            <w:r w:rsidRPr="00574D4D">
              <w:rPr>
                <w:color w:val="131313"/>
                <w:spacing w:val="-5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сопровождается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усиленной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секрецией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гонадотропного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соматотропного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гормонов, а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также</w:t>
            </w:r>
            <w:r w:rsidRPr="00574D4D">
              <w:rPr>
                <w:color w:val="131313"/>
                <w:spacing w:val="3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повышенной</w:t>
            </w:r>
            <w:r w:rsidRPr="00574D4D">
              <w:rPr>
                <w:color w:val="131313"/>
                <w:spacing w:val="3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секрецией</w:t>
            </w:r>
            <w:r w:rsidRPr="00574D4D">
              <w:rPr>
                <w:color w:val="131313"/>
                <w:spacing w:val="3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половых</w:t>
            </w:r>
          </w:p>
          <w:p w:rsidR="00574D4D" w:rsidRDefault="00574D4D" w:rsidP="00E575F5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131313"/>
                <w:sz w:val="24"/>
              </w:rPr>
              <w:t>гормонов.</w:t>
            </w:r>
          </w:p>
        </w:tc>
      </w:tr>
      <w:tr w:rsidR="00574D4D" w:rsidTr="00E575F5">
        <w:trPr>
          <w:trHeight w:val="316"/>
        </w:trPr>
        <w:tc>
          <w:tcPr>
            <w:tcW w:w="1538" w:type="dxa"/>
            <w:vMerge w:val="restart"/>
          </w:tcPr>
          <w:p w:rsidR="00574D4D" w:rsidRDefault="00574D4D" w:rsidP="00E575F5">
            <w:pPr>
              <w:pStyle w:val="TableParagraph"/>
            </w:pPr>
          </w:p>
        </w:tc>
        <w:tc>
          <w:tcPr>
            <w:tcW w:w="1558" w:type="dxa"/>
            <w:vMerge w:val="restart"/>
          </w:tcPr>
          <w:p w:rsidR="00574D4D" w:rsidRDefault="00574D4D" w:rsidP="00E575F5">
            <w:pPr>
              <w:pStyle w:val="TableParagraph"/>
              <w:spacing w:line="269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III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стадия</w:t>
            </w: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line="269" w:lineRule="exact"/>
              <w:ind w:left="2715" w:right="2709"/>
              <w:jc w:val="center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574D4D" w:rsidTr="00E575F5">
        <w:trPr>
          <w:trHeight w:val="2221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69" w:lineRule="exact"/>
              <w:ind w:right="161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 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tabs>
                <w:tab w:val="left" w:pos="1860"/>
                <w:tab w:val="left" w:pos="3589"/>
              </w:tabs>
              <w:spacing w:line="276" w:lineRule="auto"/>
              <w:ind w:left="108" w:right="94" w:firstLine="465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Активация половых желез. В крови растет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концентрация половых гормонов. Усиливаются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развитие молочных желез и оволосение лобка,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начинается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оволосение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подмышечных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впадин.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Усиленное</w:t>
            </w:r>
            <w:r w:rsidRPr="00574D4D">
              <w:rPr>
                <w:color w:val="131313"/>
                <w:sz w:val="24"/>
                <w:lang w:val="ru-RU"/>
              </w:rPr>
              <w:tab/>
              <w:t>выделение</w:t>
            </w:r>
            <w:r w:rsidRPr="00574D4D">
              <w:rPr>
                <w:color w:val="131313"/>
                <w:sz w:val="24"/>
                <w:lang w:val="ru-RU"/>
              </w:rPr>
              <w:tab/>
            </w:r>
            <w:r w:rsidRPr="00574D4D">
              <w:rPr>
                <w:color w:val="131313"/>
                <w:spacing w:val="-1"/>
                <w:sz w:val="24"/>
                <w:lang w:val="ru-RU"/>
              </w:rPr>
              <w:t>соматотропина</w:t>
            </w:r>
            <w:r w:rsidRPr="00574D4D">
              <w:rPr>
                <w:color w:val="131313"/>
                <w:spacing w:val="-5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происходит</w:t>
            </w:r>
            <w:r w:rsidRPr="00574D4D">
              <w:rPr>
                <w:color w:val="131313"/>
                <w:spacing w:val="5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ночью</w:t>
            </w:r>
            <w:r w:rsidRPr="00574D4D">
              <w:rPr>
                <w:color w:val="131313"/>
                <w:spacing w:val="5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5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замедляется</w:t>
            </w:r>
            <w:r w:rsidRPr="00574D4D">
              <w:rPr>
                <w:color w:val="131313"/>
                <w:spacing w:val="5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</w:t>
            </w:r>
            <w:r w:rsidRPr="00574D4D">
              <w:rPr>
                <w:color w:val="131313"/>
                <w:spacing w:val="5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дневное</w:t>
            </w:r>
          </w:p>
          <w:p w:rsidR="00574D4D" w:rsidRPr="00574D4D" w:rsidRDefault="00574D4D" w:rsidP="00E575F5">
            <w:pPr>
              <w:pStyle w:val="TableParagraph"/>
              <w:ind w:left="108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время.</w:t>
            </w:r>
          </w:p>
        </w:tc>
      </w:tr>
      <w:tr w:rsidR="00574D4D" w:rsidTr="00E575F5">
        <w:trPr>
          <w:trHeight w:val="319"/>
        </w:trPr>
        <w:tc>
          <w:tcPr>
            <w:tcW w:w="1538" w:type="dxa"/>
            <w:vMerge/>
            <w:tcBorders>
              <w:top w:val="nil"/>
            </w:tcBorders>
          </w:tcPr>
          <w:p w:rsidR="00574D4D" w:rsidRPr="00574D4D" w:rsidRDefault="00574D4D" w:rsidP="00E575F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Pr="00574D4D" w:rsidRDefault="00574D4D" w:rsidP="00E575F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line="269" w:lineRule="exact"/>
              <w:ind w:left="2719" w:right="2709"/>
              <w:jc w:val="center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</w:tr>
      <w:tr w:rsidR="00574D4D" w:rsidTr="00E575F5">
        <w:trPr>
          <w:trHeight w:val="2908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69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spacing w:line="276" w:lineRule="auto"/>
              <w:ind w:left="108" w:right="92" w:firstLine="465"/>
              <w:jc w:val="both"/>
              <w:rPr>
                <w:lang w:val="ru-RU"/>
              </w:rPr>
            </w:pPr>
            <w:r w:rsidRPr="00574D4D">
              <w:rPr>
                <w:color w:val="131313"/>
                <w:lang w:val="ru-RU"/>
              </w:rPr>
              <w:t>Активация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половых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желез.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крови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растет</w:t>
            </w:r>
            <w:r w:rsidRPr="00574D4D">
              <w:rPr>
                <w:color w:val="131313"/>
                <w:spacing w:val="-52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концентрация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половых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гормонов.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Увеличиваются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размеры яичек и длина полового члена, усиливается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оволосение</w:t>
            </w:r>
            <w:r w:rsidRPr="00574D4D">
              <w:rPr>
                <w:color w:val="131313"/>
                <w:spacing w:val="-2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лобка.</w:t>
            </w:r>
          </w:p>
          <w:p w:rsidR="00574D4D" w:rsidRDefault="00574D4D" w:rsidP="00E575F5">
            <w:pPr>
              <w:pStyle w:val="TableParagraph"/>
              <w:spacing w:line="276" w:lineRule="auto"/>
              <w:ind w:left="108" w:right="93" w:firstLine="465"/>
              <w:jc w:val="both"/>
            </w:pPr>
            <w:r w:rsidRPr="00574D4D">
              <w:rPr>
                <w:color w:val="131313"/>
                <w:lang w:val="ru-RU"/>
              </w:rPr>
              <w:t>Особенно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повышается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содержание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крови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соматотропина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наблюдается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пубертатный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скачок</w:t>
            </w:r>
            <w:r w:rsidRPr="00574D4D">
              <w:rPr>
                <w:color w:val="131313"/>
                <w:spacing w:val="-52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роста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(около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14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лет).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Усиленное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выделение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соматотропина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происходит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ночью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замедляется в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дневное</w:t>
            </w:r>
            <w:r w:rsidRPr="00574D4D">
              <w:rPr>
                <w:color w:val="131313"/>
                <w:spacing w:val="14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время.</w:t>
            </w:r>
            <w:r w:rsidRPr="00574D4D">
              <w:rPr>
                <w:color w:val="131313"/>
                <w:spacing w:val="12"/>
                <w:lang w:val="ru-RU"/>
              </w:rPr>
              <w:t xml:space="preserve"> </w:t>
            </w:r>
            <w:r>
              <w:rPr>
                <w:color w:val="131313"/>
              </w:rPr>
              <w:t>В</w:t>
            </w:r>
            <w:r>
              <w:rPr>
                <w:color w:val="131313"/>
                <w:spacing w:val="13"/>
              </w:rPr>
              <w:t xml:space="preserve"> </w:t>
            </w:r>
            <w:r>
              <w:rPr>
                <w:color w:val="131313"/>
              </w:rPr>
              <w:t>этот</w:t>
            </w:r>
            <w:r>
              <w:rPr>
                <w:color w:val="131313"/>
                <w:spacing w:val="8"/>
              </w:rPr>
              <w:t xml:space="preserve"> </w:t>
            </w:r>
            <w:r>
              <w:rPr>
                <w:color w:val="131313"/>
              </w:rPr>
              <w:t>период</w:t>
            </w:r>
            <w:r>
              <w:rPr>
                <w:color w:val="131313"/>
                <w:spacing w:val="14"/>
              </w:rPr>
              <w:t xml:space="preserve"> </w:t>
            </w:r>
            <w:r>
              <w:rPr>
                <w:color w:val="131313"/>
              </w:rPr>
              <w:t>необходимо</w:t>
            </w:r>
            <w:r>
              <w:rPr>
                <w:color w:val="131313"/>
                <w:spacing w:val="14"/>
              </w:rPr>
              <w:t xml:space="preserve"> </w:t>
            </w:r>
            <w:r>
              <w:rPr>
                <w:color w:val="131313"/>
              </w:rPr>
              <w:t>диета,</w:t>
            </w:r>
          </w:p>
          <w:p w:rsidR="00574D4D" w:rsidRDefault="00574D4D" w:rsidP="00E575F5">
            <w:pPr>
              <w:pStyle w:val="TableParagraph"/>
              <w:spacing w:line="253" w:lineRule="exact"/>
              <w:ind w:left="108"/>
              <w:jc w:val="both"/>
            </w:pPr>
            <w:r>
              <w:rPr>
                <w:color w:val="131313"/>
              </w:rPr>
              <w:t>богатая</w:t>
            </w:r>
            <w:r>
              <w:rPr>
                <w:color w:val="131313"/>
                <w:spacing w:val="-3"/>
              </w:rPr>
              <w:t xml:space="preserve"> </w:t>
            </w:r>
            <w:r>
              <w:rPr>
                <w:color w:val="131313"/>
              </w:rPr>
              <w:t>белком.</w:t>
            </w:r>
          </w:p>
        </w:tc>
      </w:tr>
      <w:tr w:rsidR="00574D4D" w:rsidTr="00E575F5">
        <w:trPr>
          <w:trHeight w:val="316"/>
        </w:trPr>
        <w:tc>
          <w:tcPr>
            <w:tcW w:w="1538" w:type="dxa"/>
            <w:vMerge w:val="restart"/>
          </w:tcPr>
          <w:p w:rsidR="00574D4D" w:rsidRDefault="00574D4D" w:rsidP="00E575F5">
            <w:pPr>
              <w:pStyle w:val="TableParagraph"/>
              <w:spacing w:line="276" w:lineRule="auto"/>
              <w:ind w:left="107" w:right="381"/>
              <w:rPr>
                <w:sz w:val="24"/>
              </w:rPr>
            </w:pPr>
            <w:r>
              <w:rPr>
                <w:sz w:val="24"/>
              </w:rPr>
              <w:t>2-ая фаза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пубертата</w:t>
            </w:r>
          </w:p>
        </w:tc>
        <w:tc>
          <w:tcPr>
            <w:tcW w:w="1558" w:type="dxa"/>
            <w:vMerge w:val="restart"/>
          </w:tcPr>
          <w:p w:rsidR="00574D4D" w:rsidRDefault="00574D4D" w:rsidP="00E575F5">
            <w:pPr>
              <w:pStyle w:val="TableParagraph"/>
              <w:spacing w:line="269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IV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стадия</w:t>
            </w: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line="269" w:lineRule="exact"/>
              <w:ind w:left="2715" w:right="2709"/>
              <w:jc w:val="center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574D4D" w:rsidTr="00E575F5">
        <w:trPr>
          <w:trHeight w:val="6110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69" w:lineRule="exact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13–14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spacing w:line="276" w:lineRule="auto"/>
              <w:ind w:left="108" w:right="93" w:firstLine="465"/>
              <w:jc w:val="both"/>
              <w:rPr>
                <w:lang w:val="ru-RU"/>
              </w:rPr>
            </w:pPr>
            <w:r w:rsidRPr="00574D4D">
              <w:rPr>
                <w:color w:val="131313"/>
                <w:lang w:val="ru-RU"/>
              </w:rPr>
              <w:t>Отмечается максимальный уровень активности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spacing w:val="-1"/>
                <w:lang w:val="ru-RU"/>
              </w:rPr>
              <w:t>половых</w:t>
            </w:r>
            <w:r w:rsidRPr="00574D4D">
              <w:rPr>
                <w:color w:val="131313"/>
                <w:spacing w:val="-14"/>
                <w:lang w:val="ru-RU"/>
              </w:rPr>
              <w:t xml:space="preserve"> </w:t>
            </w:r>
            <w:r w:rsidRPr="00574D4D">
              <w:rPr>
                <w:color w:val="131313"/>
                <w:spacing w:val="-1"/>
                <w:lang w:val="ru-RU"/>
              </w:rPr>
              <w:t>желез.</w:t>
            </w:r>
            <w:r w:rsidRPr="00574D4D">
              <w:rPr>
                <w:color w:val="131313"/>
                <w:spacing w:val="-15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Их</w:t>
            </w:r>
            <w:r w:rsidRPr="00574D4D">
              <w:rPr>
                <w:color w:val="131313"/>
                <w:spacing w:val="-15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секреция</w:t>
            </w:r>
            <w:r w:rsidRPr="00574D4D">
              <w:rPr>
                <w:color w:val="131313"/>
                <w:spacing w:val="-14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достигает</w:t>
            </w:r>
            <w:r w:rsidRPr="00574D4D">
              <w:rPr>
                <w:color w:val="131313"/>
                <w:spacing w:val="-14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максимальных</w:t>
            </w:r>
            <w:r w:rsidRPr="00574D4D">
              <w:rPr>
                <w:color w:val="131313"/>
                <w:spacing w:val="-53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значений</w:t>
            </w:r>
            <w:r w:rsidRPr="00574D4D">
              <w:rPr>
                <w:color w:val="131313"/>
                <w:spacing w:val="-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</w:t>
            </w:r>
            <w:r w:rsidRPr="00574D4D">
              <w:rPr>
                <w:color w:val="131313"/>
                <w:spacing w:val="-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14–15 лет.</w:t>
            </w:r>
          </w:p>
          <w:p w:rsidR="00574D4D" w:rsidRPr="00574D4D" w:rsidRDefault="00574D4D" w:rsidP="00E575F5">
            <w:pPr>
              <w:pStyle w:val="TableParagraph"/>
              <w:spacing w:line="276" w:lineRule="auto"/>
              <w:ind w:left="108" w:right="93" w:firstLine="465"/>
              <w:jc w:val="both"/>
              <w:rPr>
                <w:lang w:val="ru-RU"/>
              </w:rPr>
            </w:pPr>
            <w:r w:rsidRPr="00574D4D">
              <w:rPr>
                <w:color w:val="131313"/>
                <w:lang w:val="ru-RU"/>
              </w:rPr>
              <w:t>Заметного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развития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достигают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молочные</w:t>
            </w:r>
            <w:r w:rsidRPr="00574D4D">
              <w:rPr>
                <w:color w:val="131313"/>
                <w:spacing w:val="-52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железы,</w:t>
            </w:r>
            <w:r w:rsidRPr="00574D4D">
              <w:rPr>
                <w:color w:val="131313"/>
                <w:spacing w:val="-5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оволосение</w:t>
            </w:r>
            <w:r w:rsidRPr="00574D4D">
              <w:rPr>
                <w:color w:val="131313"/>
                <w:spacing w:val="-7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лобка</w:t>
            </w:r>
            <w:r w:rsidRPr="00574D4D">
              <w:rPr>
                <w:color w:val="131313"/>
                <w:spacing w:val="-5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приближается</w:t>
            </w:r>
            <w:r w:rsidRPr="00574D4D">
              <w:rPr>
                <w:color w:val="131313"/>
                <w:spacing w:val="-4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к</w:t>
            </w:r>
            <w:r w:rsidRPr="00574D4D">
              <w:rPr>
                <w:color w:val="131313"/>
                <w:spacing w:val="-5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взрослому</w:t>
            </w:r>
            <w:r w:rsidRPr="00574D4D">
              <w:rPr>
                <w:color w:val="131313"/>
                <w:spacing w:val="-53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типу.</w:t>
            </w:r>
          </w:p>
          <w:p w:rsidR="00574D4D" w:rsidRPr="00574D4D" w:rsidRDefault="00574D4D" w:rsidP="00E575F5">
            <w:pPr>
              <w:pStyle w:val="TableParagraph"/>
              <w:ind w:left="573"/>
              <w:jc w:val="both"/>
              <w:rPr>
                <w:lang w:val="ru-RU"/>
              </w:rPr>
            </w:pPr>
            <w:r w:rsidRPr="00574D4D">
              <w:rPr>
                <w:color w:val="131313"/>
                <w:lang w:val="ru-RU"/>
              </w:rPr>
              <w:t>Увеличиваются</w:t>
            </w:r>
            <w:r w:rsidRPr="00574D4D">
              <w:rPr>
                <w:color w:val="131313"/>
                <w:spacing w:val="-4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запасы</w:t>
            </w:r>
            <w:r w:rsidRPr="00574D4D">
              <w:rPr>
                <w:color w:val="131313"/>
                <w:spacing w:val="-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подкожного</w:t>
            </w:r>
            <w:r w:rsidRPr="00574D4D">
              <w:rPr>
                <w:color w:val="131313"/>
                <w:spacing w:val="-3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жира.</w:t>
            </w:r>
          </w:p>
          <w:p w:rsidR="00574D4D" w:rsidRPr="00574D4D" w:rsidRDefault="00574D4D" w:rsidP="00E575F5">
            <w:pPr>
              <w:pStyle w:val="TableParagraph"/>
              <w:spacing w:before="34" w:line="276" w:lineRule="auto"/>
              <w:ind w:left="108" w:right="92" w:firstLine="465"/>
              <w:jc w:val="both"/>
              <w:rPr>
                <w:lang w:val="ru-RU"/>
              </w:rPr>
            </w:pPr>
            <w:r w:rsidRPr="00574D4D">
              <w:rPr>
                <w:color w:val="131313"/>
                <w:lang w:val="ru-RU"/>
              </w:rPr>
              <w:t>В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12–13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лет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появляются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первые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менструации</w:t>
            </w:r>
            <w:r w:rsidRPr="00574D4D">
              <w:rPr>
                <w:color w:val="131313"/>
                <w:spacing w:val="-52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(менархе),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которые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свидетельствуют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о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начале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созревания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яичниках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яйцеклеток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становлении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периодических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процессов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женского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организма-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овариально-менструального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цикла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(ОМЦ).</w:t>
            </w:r>
            <w:r w:rsidRPr="00574D4D">
              <w:rPr>
                <w:color w:val="131313"/>
                <w:spacing w:val="-52"/>
                <w:lang w:val="ru-RU"/>
              </w:rPr>
              <w:t xml:space="preserve"> </w:t>
            </w:r>
            <w:r w:rsidRPr="00574D4D">
              <w:rPr>
                <w:lang w:val="ru-RU"/>
              </w:rPr>
              <w:t>Продолжительность</w:t>
            </w:r>
            <w:r w:rsidRPr="00574D4D">
              <w:rPr>
                <w:spacing w:val="-11"/>
                <w:lang w:val="ru-RU"/>
              </w:rPr>
              <w:t xml:space="preserve"> </w:t>
            </w:r>
            <w:r w:rsidRPr="00574D4D">
              <w:rPr>
                <w:lang w:val="ru-RU"/>
              </w:rPr>
              <w:t>менструального</w:t>
            </w:r>
            <w:r w:rsidRPr="00574D4D">
              <w:rPr>
                <w:spacing w:val="-10"/>
                <w:lang w:val="ru-RU"/>
              </w:rPr>
              <w:t xml:space="preserve"> </w:t>
            </w:r>
            <w:r w:rsidRPr="00574D4D">
              <w:rPr>
                <w:lang w:val="ru-RU"/>
              </w:rPr>
              <w:t>цикла</w:t>
            </w:r>
            <w:r w:rsidRPr="00574D4D">
              <w:rPr>
                <w:spacing w:val="-12"/>
                <w:lang w:val="ru-RU"/>
              </w:rPr>
              <w:t xml:space="preserve"> </w:t>
            </w:r>
            <w:r w:rsidRPr="00574D4D">
              <w:rPr>
                <w:lang w:val="ru-RU"/>
              </w:rPr>
              <w:t>—</w:t>
            </w:r>
            <w:r w:rsidRPr="00574D4D">
              <w:rPr>
                <w:spacing w:val="-10"/>
                <w:lang w:val="ru-RU"/>
              </w:rPr>
              <w:t xml:space="preserve"> </w:t>
            </w:r>
            <w:r w:rsidRPr="00574D4D">
              <w:rPr>
                <w:lang w:val="ru-RU"/>
              </w:rPr>
              <w:t>21—35</w:t>
            </w:r>
            <w:r w:rsidRPr="00574D4D">
              <w:rPr>
                <w:spacing w:val="-52"/>
                <w:lang w:val="ru-RU"/>
              </w:rPr>
              <w:t xml:space="preserve"> </w:t>
            </w:r>
            <w:r w:rsidRPr="00574D4D">
              <w:rPr>
                <w:lang w:val="ru-RU"/>
              </w:rPr>
              <w:t>дней.</w:t>
            </w:r>
            <w:r w:rsidRPr="00574D4D">
              <w:rPr>
                <w:spacing w:val="-6"/>
                <w:lang w:val="ru-RU"/>
              </w:rPr>
              <w:t xml:space="preserve"> </w:t>
            </w:r>
            <w:r w:rsidRPr="00574D4D">
              <w:rPr>
                <w:lang w:val="ru-RU"/>
              </w:rPr>
              <w:t>Цикл</w:t>
            </w:r>
            <w:r w:rsidRPr="00574D4D">
              <w:rPr>
                <w:spacing w:val="-4"/>
                <w:lang w:val="ru-RU"/>
              </w:rPr>
              <w:t xml:space="preserve"> </w:t>
            </w:r>
            <w:r w:rsidRPr="00574D4D">
              <w:rPr>
                <w:lang w:val="ru-RU"/>
              </w:rPr>
              <w:t>устанавливается,</w:t>
            </w:r>
            <w:r w:rsidRPr="00574D4D">
              <w:rPr>
                <w:spacing w:val="-5"/>
                <w:lang w:val="ru-RU"/>
              </w:rPr>
              <w:t xml:space="preserve"> </w:t>
            </w:r>
            <w:r w:rsidRPr="00574D4D">
              <w:rPr>
                <w:lang w:val="ru-RU"/>
              </w:rPr>
              <w:t>как</w:t>
            </w:r>
            <w:r w:rsidRPr="00574D4D">
              <w:rPr>
                <w:spacing w:val="-4"/>
                <w:lang w:val="ru-RU"/>
              </w:rPr>
              <w:t xml:space="preserve"> </w:t>
            </w:r>
            <w:r w:rsidRPr="00574D4D">
              <w:rPr>
                <w:lang w:val="ru-RU"/>
              </w:rPr>
              <w:t>максимум,</w:t>
            </w:r>
            <w:r w:rsidRPr="00574D4D">
              <w:rPr>
                <w:spacing w:val="-5"/>
                <w:lang w:val="ru-RU"/>
              </w:rPr>
              <w:t xml:space="preserve"> </w:t>
            </w:r>
            <w:r w:rsidRPr="00574D4D">
              <w:rPr>
                <w:lang w:val="ru-RU"/>
              </w:rPr>
              <w:t>через</w:t>
            </w:r>
            <w:r w:rsidRPr="00574D4D">
              <w:rPr>
                <w:spacing w:val="-5"/>
                <w:lang w:val="ru-RU"/>
              </w:rPr>
              <w:t xml:space="preserve"> </w:t>
            </w:r>
            <w:r w:rsidRPr="00574D4D">
              <w:rPr>
                <w:lang w:val="ru-RU"/>
              </w:rPr>
              <w:t>год</w:t>
            </w:r>
            <w:r w:rsidRPr="00574D4D">
              <w:rPr>
                <w:spacing w:val="-53"/>
                <w:lang w:val="ru-RU"/>
              </w:rPr>
              <w:t xml:space="preserve"> </w:t>
            </w:r>
            <w:r w:rsidRPr="00574D4D">
              <w:rPr>
                <w:lang w:val="ru-RU"/>
              </w:rPr>
              <w:t>после менархе. Длительность менструации — 3—7</w:t>
            </w:r>
            <w:r w:rsidRPr="00574D4D">
              <w:rPr>
                <w:spacing w:val="1"/>
                <w:lang w:val="ru-RU"/>
              </w:rPr>
              <w:t xml:space="preserve"> </w:t>
            </w:r>
            <w:r w:rsidRPr="00574D4D">
              <w:rPr>
                <w:lang w:val="ru-RU"/>
              </w:rPr>
              <w:t>дней.</w:t>
            </w:r>
          </w:p>
          <w:p w:rsidR="00574D4D" w:rsidRPr="00574D4D" w:rsidRDefault="00574D4D" w:rsidP="00E575F5">
            <w:pPr>
              <w:pStyle w:val="TableParagraph"/>
              <w:spacing w:before="1" w:line="276" w:lineRule="auto"/>
              <w:ind w:left="108" w:right="92" w:firstLine="465"/>
              <w:jc w:val="both"/>
              <w:rPr>
                <w:lang w:val="ru-RU"/>
              </w:rPr>
            </w:pPr>
            <w:r w:rsidRPr="00574D4D">
              <w:rPr>
                <w:color w:val="131313"/>
                <w:lang w:val="ru-RU"/>
              </w:rPr>
              <w:t>Снижается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содержание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соматотропина,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рост</w:t>
            </w:r>
            <w:r w:rsidRPr="00574D4D">
              <w:rPr>
                <w:color w:val="131313"/>
                <w:spacing w:val="-52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замедляется.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Повышенные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физические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нагрузки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этот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период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угнетают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выделение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соматотропного</w:t>
            </w:r>
            <w:r w:rsidRPr="00574D4D">
              <w:rPr>
                <w:color w:val="131313"/>
                <w:spacing w:val="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гормона</w:t>
            </w:r>
            <w:r w:rsidRPr="00574D4D">
              <w:rPr>
                <w:color w:val="131313"/>
                <w:spacing w:val="-2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и</w:t>
            </w:r>
            <w:r w:rsidRPr="00574D4D">
              <w:rPr>
                <w:color w:val="131313"/>
                <w:spacing w:val="-3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замедляют</w:t>
            </w:r>
            <w:r w:rsidRPr="00574D4D">
              <w:rPr>
                <w:color w:val="131313"/>
                <w:spacing w:val="-3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процессы</w:t>
            </w:r>
            <w:r w:rsidRPr="00574D4D">
              <w:rPr>
                <w:color w:val="131313"/>
                <w:spacing w:val="-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полового</w:t>
            </w:r>
            <w:r w:rsidRPr="00574D4D">
              <w:rPr>
                <w:color w:val="131313"/>
                <w:spacing w:val="-1"/>
                <w:lang w:val="ru-RU"/>
              </w:rPr>
              <w:t xml:space="preserve"> </w:t>
            </w:r>
            <w:r w:rsidRPr="00574D4D">
              <w:rPr>
                <w:color w:val="131313"/>
                <w:lang w:val="ru-RU"/>
              </w:rPr>
              <w:t>созревания.</w:t>
            </w:r>
          </w:p>
          <w:p w:rsidR="00574D4D" w:rsidRDefault="00574D4D" w:rsidP="00E575F5">
            <w:pPr>
              <w:pStyle w:val="TableParagraph"/>
              <w:ind w:left="108"/>
              <w:jc w:val="both"/>
            </w:pPr>
            <w:r>
              <w:rPr>
                <w:color w:val="131313"/>
              </w:rPr>
              <w:t>Они</w:t>
            </w:r>
            <w:r>
              <w:rPr>
                <w:color w:val="131313"/>
                <w:spacing w:val="-3"/>
              </w:rPr>
              <w:t xml:space="preserve"> </w:t>
            </w:r>
            <w:r>
              <w:rPr>
                <w:color w:val="131313"/>
              </w:rPr>
              <w:t>должны</w:t>
            </w:r>
            <w:r>
              <w:rPr>
                <w:color w:val="131313"/>
                <w:spacing w:val="-1"/>
              </w:rPr>
              <w:t xml:space="preserve"> </w:t>
            </w:r>
            <w:r>
              <w:rPr>
                <w:color w:val="131313"/>
              </w:rPr>
              <w:t>тщательно</w:t>
            </w:r>
            <w:r>
              <w:rPr>
                <w:color w:val="131313"/>
                <w:spacing w:val="-4"/>
              </w:rPr>
              <w:t xml:space="preserve"> </w:t>
            </w:r>
            <w:r>
              <w:rPr>
                <w:color w:val="131313"/>
              </w:rPr>
              <w:t>дозироваться.</w:t>
            </w:r>
          </w:p>
        </w:tc>
      </w:tr>
      <w:tr w:rsidR="00574D4D" w:rsidTr="00E575F5">
        <w:trPr>
          <w:trHeight w:val="318"/>
        </w:trPr>
        <w:tc>
          <w:tcPr>
            <w:tcW w:w="1538" w:type="dxa"/>
          </w:tcPr>
          <w:p w:rsidR="00574D4D" w:rsidRDefault="00574D4D" w:rsidP="00E575F5">
            <w:pPr>
              <w:pStyle w:val="TableParagraph"/>
            </w:pPr>
          </w:p>
        </w:tc>
        <w:tc>
          <w:tcPr>
            <w:tcW w:w="1558" w:type="dxa"/>
          </w:tcPr>
          <w:p w:rsidR="00574D4D" w:rsidRDefault="00574D4D" w:rsidP="00E575F5">
            <w:pPr>
              <w:pStyle w:val="TableParagraph"/>
            </w:pP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line="269" w:lineRule="exact"/>
              <w:ind w:left="573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</w:tr>
    </w:tbl>
    <w:p w:rsidR="00574D4D" w:rsidRDefault="00574D4D" w:rsidP="00574D4D">
      <w:pPr>
        <w:spacing w:line="269" w:lineRule="exact"/>
        <w:rPr>
          <w:sz w:val="24"/>
        </w:rPr>
        <w:sectPr w:rsidR="00574D4D">
          <w:pgSz w:w="11910" w:h="16840"/>
          <w:pgMar w:top="1120" w:right="620" w:bottom="880" w:left="1280" w:header="0" w:footer="69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8"/>
        <w:gridCol w:w="1558"/>
        <w:gridCol w:w="1277"/>
        <w:gridCol w:w="5245"/>
      </w:tblGrid>
      <w:tr w:rsidR="00574D4D" w:rsidTr="00E575F5">
        <w:trPr>
          <w:trHeight w:val="3175"/>
        </w:trPr>
        <w:tc>
          <w:tcPr>
            <w:tcW w:w="1538" w:type="dxa"/>
          </w:tcPr>
          <w:p w:rsidR="00574D4D" w:rsidRDefault="00574D4D" w:rsidP="00E575F5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574D4D" w:rsidRDefault="00574D4D" w:rsidP="00E575F5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15–16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spacing w:line="276" w:lineRule="auto"/>
              <w:ind w:left="108" w:right="93" w:firstLine="465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Отмечается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максимальный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уровень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активности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половых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желез.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секреция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достигает максимальных значений в 14–15 лет.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Происходит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утолщение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полового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члена,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усиленное</w:t>
            </w:r>
            <w:r w:rsidRPr="00574D4D">
              <w:rPr>
                <w:color w:val="131313"/>
                <w:spacing w:val="-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оволосение</w:t>
            </w:r>
            <w:r w:rsidRPr="00574D4D">
              <w:rPr>
                <w:color w:val="131313"/>
                <w:spacing w:val="-10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лобка,</w:t>
            </w:r>
            <w:r w:rsidRPr="00574D4D">
              <w:rPr>
                <w:color w:val="131313"/>
                <w:spacing w:val="-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появление</w:t>
            </w:r>
            <w:r w:rsidRPr="00574D4D">
              <w:rPr>
                <w:color w:val="131313"/>
                <w:spacing w:val="-6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волос</w:t>
            </w:r>
            <w:r w:rsidRPr="00574D4D">
              <w:rPr>
                <w:color w:val="131313"/>
                <w:spacing w:val="-1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на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лице и в подмышечной впадине. К характерным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признакам этой стадии относят также появление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на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лице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юношеских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угрей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связанную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удлинением</w:t>
            </w:r>
            <w:r w:rsidRPr="00574D4D">
              <w:rPr>
                <w:color w:val="131313"/>
                <w:spacing w:val="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голосовых</w:t>
            </w:r>
            <w:r w:rsidRPr="00574D4D">
              <w:rPr>
                <w:color w:val="131313"/>
                <w:spacing w:val="4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связок</w:t>
            </w:r>
            <w:r w:rsidRPr="00574D4D">
              <w:rPr>
                <w:color w:val="131313"/>
                <w:spacing w:val="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ломку</w:t>
            </w:r>
            <w:r w:rsidRPr="00574D4D">
              <w:rPr>
                <w:color w:val="131313"/>
                <w:spacing w:val="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голоса</w:t>
            </w:r>
            <w:r w:rsidRPr="00574D4D">
              <w:rPr>
                <w:color w:val="131313"/>
                <w:spacing w:val="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–</w:t>
            </w:r>
          </w:p>
          <w:p w:rsidR="00574D4D" w:rsidRPr="00574D4D" w:rsidRDefault="00574D4D" w:rsidP="00E575F5">
            <w:pPr>
              <w:pStyle w:val="TableParagraph"/>
              <w:ind w:left="108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смену</w:t>
            </w:r>
            <w:r w:rsidRPr="00574D4D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высоких</w:t>
            </w:r>
            <w:r w:rsidRPr="00574D4D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обертонов</w:t>
            </w:r>
            <w:r w:rsidRPr="00574D4D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на</w:t>
            </w:r>
            <w:r w:rsidRPr="00574D4D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более</w:t>
            </w:r>
            <w:r w:rsidRPr="00574D4D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низкие.</w:t>
            </w:r>
          </w:p>
        </w:tc>
      </w:tr>
      <w:tr w:rsidR="00574D4D" w:rsidTr="00E575F5">
        <w:trPr>
          <w:trHeight w:val="5078"/>
        </w:trPr>
        <w:tc>
          <w:tcPr>
            <w:tcW w:w="1538" w:type="dxa"/>
            <w:vMerge w:val="restart"/>
          </w:tcPr>
          <w:p w:rsidR="00574D4D" w:rsidRPr="00574D4D" w:rsidRDefault="00574D4D" w:rsidP="00E575F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58" w:type="dxa"/>
          </w:tcPr>
          <w:p w:rsidR="00574D4D" w:rsidRPr="00574D4D" w:rsidRDefault="00574D4D" w:rsidP="00E575F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277" w:type="dxa"/>
          </w:tcPr>
          <w:p w:rsidR="00574D4D" w:rsidRPr="00574D4D" w:rsidRDefault="00574D4D" w:rsidP="00E575F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spacing w:line="276" w:lineRule="auto"/>
              <w:ind w:left="108" w:right="93" w:firstLine="465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В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15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лет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появляются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первые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поллюции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–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выход созревших сперматозоидов из семенных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пузырьков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вместе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выделениями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предстательной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железы.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Они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происходят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1–3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раза в месяц или реже, с перерывами в 10–60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дней.</w:t>
            </w:r>
          </w:p>
          <w:p w:rsidR="00574D4D" w:rsidRPr="00574D4D" w:rsidRDefault="00574D4D" w:rsidP="00E575F5">
            <w:pPr>
              <w:pStyle w:val="TableParagraph"/>
              <w:spacing w:line="276" w:lineRule="auto"/>
              <w:ind w:left="108" w:right="93" w:firstLine="465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Соматотропин сохраняется на повышенном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уровне,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мальчики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продолжают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вытягиваться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длину.</w:t>
            </w:r>
          </w:p>
          <w:p w:rsidR="00574D4D" w:rsidRPr="00574D4D" w:rsidRDefault="00574D4D" w:rsidP="00E575F5">
            <w:pPr>
              <w:pStyle w:val="TableParagraph"/>
              <w:spacing w:line="276" w:lineRule="auto"/>
              <w:ind w:left="108" w:right="95" w:firstLine="465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В мышцах усиленно формируются быстрые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мощные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гликолитические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волокна,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достигая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50%</w:t>
            </w:r>
            <w:r w:rsidRPr="00574D4D">
              <w:rPr>
                <w:color w:val="131313"/>
                <w:spacing w:val="-1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объема</w:t>
            </w:r>
            <w:r w:rsidRPr="00574D4D">
              <w:rPr>
                <w:color w:val="131313"/>
                <w:spacing w:val="-1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мышцы.</w:t>
            </w:r>
            <w:r w:rsidRPr="00574D4D">
              <w:rPr>
                <w:color w:val="131313"/>
                <w:spacing w:val="-12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Это</w:t>
            </w:r>
            <w:r w:rsidRPr="00574D4D">
              <w:rPr>
                <w:color w:val="131313"/>
                <w:spacing w:val="-1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обусловливает</w:t>
            </w:r>
            <w:r w:rsidRPr="00574D4D">
              <w:rPr>
                <w:color w:val="131313"/>
                <w:spacing w:val="-10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высокий</w:t>
            </w:r>
            <w:r w:rsidRPr="00574D4D">
              <w:rPr>
                <w:color w:val="131313"/>
                <w:spacing w:val="-5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прирост силы. Однако повышенные физические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нагрузки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этот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период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угнетают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выделение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соматотропного</w:t>
            </w:r>
            <w:r w:rsidRPr="00574D4D">
              <w:rPr>
                <w:color w:val="131313"/>
                <w:spacing w:val="19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гормона</w:t>
            </w:r>
            <w:r w:rsidRPr="00574D4D">
              <w:rPr>
                <w:color w:val="131313"/>
                <w:spacing w:val="1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20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замедляют</w:t>
            </w:r>
            <w:r w:rsidRPr="00574D4D">
              <w:rPr>
                <w:color w:val="131313"/>
                <w:spacing w:val="20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процессы</w:t>
            </w:r>
          </w:p>
          <w:p w:rsidR="00574D4D" w:rsidRDefault="00574D4D" w:rsidP="00E575F5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color w:val="131313"/>
                <w:sz w:val="24"/>
              </w:rPr>
              <w:t>полового</w:t>
            </w:r>
            <w:r>
              <w:rPr>
                <w:color w:val="131313"/>
                <w:spacing w:val="-3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созревания.</w:t>
            </w:r>
          </w:p>
        </w:tc>
      </w:tr>
      <w:tr w:rsidR="00574D4D" w:rsidTr="00E575F5">
        <w:trPr>
          <w:trHeight w:val="316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 w:val="restart"/>
          </w:tcPr>
          <w:p w:rsidR="00574D4D" w:rsidRDefault="00574D4D" w:rsidP="00E575F5">
            <w:pPr>
              <w:pStyle w:val="TableParagraph"/>
              <w:spacing w:line="269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стадия</w:t>
            </w: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line="269" w:lineRule="exact"/>
              <w:ind w:left="2715" w:right="2709"/>
              <w:jc w:val="center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574D4D" w:rsidTr="00E575F5">
        <w:trPr>
          <w:trHeight w:val="1588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spacing w:line="276" w:lineRule="auto"/>
              <w:ind w:left="108" w:right="94" w:firstLine="465"/>
              <w:jc w:val="both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Достижение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зрелого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уровня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первичных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вторичных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половых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признаков.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Женский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организм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готов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к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детородной</w:t>
            </w:r>
            <w:r w:rsidRPr="00574D4D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функции.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Происходит</w:t>
            </w:r>
            <w:r w:rsidRPr="00574D4D">
              <w:rPr>
                <w:color w:val="131313"/>
                <w:spacing w:val="-4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созревание</w:t>
            </w:r>
            <w:r w:rsidRPr="00574D4D">
              <w:rPr>
                <w:color w:val="131313"/>
                <w:spacing w:val="-5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</w:t>
            </w:r>
            <w:r w:rsidRPr="00574D4D">
              <w:rPr>
                <w:color w:val="131313"/>
                <w:spacing w:val="-5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яичниках</w:t>
            </w:r>
            <w:r w:rsidRPr="00574D4D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яйцеклеток</w:t>
            </w:r>
            <w:r w:rsidRPr="00574D4D">
              <w:rPr>
                <w:color w:val="131313"/>
                <w:spacing w:val="-6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</w:p>
          <w:p w:rsidR="00574D4D" w:rsidRDefault="00574D4D" w:rsidP="00E575F5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color w:val="131313"/>
                <w:sz w:val="24"/>
              </w:rPr>
              <w:t>стабилизируется</w:t>
            </w:r>
            <w:r>
              <w:rPr>
                <w:color w:val="131313"/>
                <w:spacing w:val="-2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ОМЦ.</w:t>
            </w:r>
          </w:p>
        </w:tc>
      </w:tr>
      <w:tr w:rsidR="00574D4D" w:rsidTr="00E575F5">
        <w:trPr>
          <w:trHeight w:val="316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6522" w:type="dxa"/>
            <w:gridSpan w:val="2"/>
          </w:tcPr>
          <w:p w:rsidR="00574D4D" w:rsidRDefault="00574D4D" w:rsidP="00E575F5">
            <w:pPr>
              <w:pStyle w:val="TableParagraph"/>
              <w:spacing w:line="269" w:lineRule="exact"/>
              <w:ind w:left="2719" w:right="2709"/>
              <w:jc w:val="center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</w:tr>
      <w:tr w:rsidR="00574D4D" w:rsidTr="00E575F5">
        <w:trPr>
          <w:trHeight w:val="1271"/>
        </w:trPr>
        <w:tc>
          <w:tcPr>
            <w:tcW w:w="153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74D4D" w:rsidRDefault="00574D4D" w:rsidP="00E575F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74D4D" w:rsidRDefault="00574D4D" w:rsidP="00E575F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5245" w:type="dxa"/>
          </w:tcPr>
          <w:p w:rsidR="00574D4D" w:rsidRPr="00574D4D" w:rsidRDefault="00574D4D" w:rsidP="00E575F5">
            <w:pPr>
              <w:pStyle w:val="TableParagraph"/>
              <w:spacing w:line="278" w:lineRule="auto"/>
              <w:ind w:left="108" w:right="90" w:firstLine="465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Достижение</w:t>
            </w:r>
            <w:r w:rsidRPr="00574D4D">
              <w:rPr>
                <w:color w:val="131313"/>
                <w:spacing w:val="1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зрелого</w:t>
            </w:r>
            <w:r w:rsidRPr="00574D4D">
              <w:rPr>
                <w:color w:val="131313"/>
                <w:spacing w:val="1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уровня</w:t>
            </w:r>
            <w:r w:rsidRPr="00574D4D">
              <w:rPr>
                <w:color w:val="131313"/>
                <w:spacing w:val="18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первичных</w:t>
            </w:r>
            <w:r w:rsidRPr="00574D4D">
              <w:rPr>
                <w:color w:val="131313"/>
                <w:spacing w:val="15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и</w:t>
            </w:r>
            <w:r w:rsidRPr="00574D4D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вторичных</w:t>
            </w:r>
            <w:r w:rsidRPr="00574D4D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половых признаков.</w:t>
            </w:r>
          </w:p>
          <w:p w:rsidR="00574D4D" w:rsidRPr="00574D4D" w:rsidRDefault="00574D4D" w:rsidP="00E575F5">
            <w:pPr>
              <w:pStyle w:val="TableParagraph"/>
              <w:tabs>
                <w:tab w:val="left" w:pos="1188"/>
                <w:tab w:val="left" w:pos="2573"/>
                <w:tab w:val="left" w:pos="4085"/>
              </w:tabs>
              <w:spacing w:line="272" w:lineRule="exact"/>
              <w:ind w:left="573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В</w:t>
            </w:r>
            <w:r w:rsidRPr="00574D4D">
              <w:rPr>
                <w:color w:val="131313"/>
                <w:sz w:val="24"/>
                <w:lang w:val="ru-RU"/>
              </w:rPr>
              <w:tab/>
              <w:t>мужском</w:t>
            </w:r>
            <w:r w:rsidRPr="00574D4D">
              <w:rPr>
                <w:color w:val="131313"/>
                <w:sz w:val="24"/>
                <w:lang w:val="ru-RU"/>
              </w:rPr>
              <w:tab/>
              <w:t>организме</w:t>
            </w:r>
            <w:r w:rsidRPr="00574D4D">
              <w:rPr>
                <w:color w:val="131313"/>
                <w:sz w:val="24"/>
                <w:lang w:val="ru-RU"/>
              </w:rPr>
              <w:tab/>
              <w:t>созревают</w:t>
            </w:r>
          </w:p>
          <w:p w:rsidR="00574D4D" w:rsidRPr="00574D4D" w:rsidRDefault="00574D4D" w:rsidP="00E575F5">
            <w:pPr>
              <w:pStyle w:val="TableParagraph"/>
              <w:spacing w:before="34"/>
              <w:ind w:left="108"/>
              <w:rPr>
                <w:sz w:val="24"/>
                <w:lang w:val="ru-RU"/>
              </w:rPr>
            </w:pPr>
            <w:r w:rsidRPr="00574D4D">
              <w:rPr>
                <w:color w:val="131313"/>
                <w:sz w:val="24"/>
                <w:lang w:val="ru-RU"/>
              </w:rPr>
              <w:t>функционально</w:t>
            </w:r>
            <w:r w:rsidRPr="00574D4D">
              <w:rPr>
                <w:color w:val="131313"/>
                <w:spacing w:val="-4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зрелые</w:t>
            </w:r>
            <w:r w:rsidRPr="00574D4D">
              <w:rPr>
                <w:color w:val="131313"/>
                <w:spacing w:val="-4"/>
                <w:sz w:val="24"/>
                <w:lang w:val="ru-RU"/>
              </w:rPr>
              <w:t xml:space="preserve"> </w:t>
            </w:r>
            <w:r w:rsidRPr="00574D4D">
              <w:rPr>
                <w:color w:val="131313"/>
                <w:sz w:val="24"/>
                <w:lang w:val="ru-RU"/>
              </w:rPr>
              <w:t>сперматозоиды.</w:t>
            </w:r>
          </w:p>
        </w:tc>
      </w:tr>
    </w:tbl>
    <w:p w:rsidR="00574D4D" w:rsidRDefault="00574D4D" w:rsidP="00574D4D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574D4D" w:rsidRPr="00574D4D" w:rsidRDefault="00574D4D" w:rsidP="00574D4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Pr="00574D4D">
        <w:rPr>
          <w:rFonts w:ascii="Times New Roman" w:hAnsi="Times New Roman" w:cs="Times New Roman"/>
          <w:b/>
          <w:sz w:val="28"/>
        </w:rPr>
        <w:t>Возрастное развитие физических качеств.</w:t>
      </w:r>
      <w:r w:rsidRPr="00574D4D">
        <w:rPr>
          <w:rFonts w:ascii="Times New Roman" w:hAnsi="Times New Roman" w:cs="Times New Roman"/>
          <w:sz w:val="28"/>
        </w:rPr>
        <w:t xml:space="preserve"> Физические способности</w:t>
      </w:r>
      <w:r>
        <w:rPr>
          <w:rFonts w:ascii="Times New Roman" w:hAnsi="Times New Roman" w:cs="Times New Roman"/>
          <w:sz w:val="28"/>
        </w:rPr>
        <w:t xml:space="preserve">  </w:t>
      </w:r>
      <w:r w:rsidRPr="00574D4D">
        <w:rPr>
          <w:rFonts w:ascii="Times New Roman" w:hAnsi="Times New Roman" w:cs="Times New Roman"/>
          <w:sz w:val="28"/>
        </w:rPr>
        <w:t>детей развиваются не только в возрастные периоды, обусловленные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биологическими и физиологическими особенностями развития человека.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Физические способности необходимо развивать на протяжении всего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юношеского возраста, однако целесообразно направлять усилия на их развитие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именно в те возрастные периоды, когда конкретные способности могут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развиваться наиболее эффективно (сенситивные периоды) (Таблица 11).</w:t>
      </w:r>
    </w:p>
    <w:p w:rsidR="00574D4D" w:rsidRPr="00574D4D" w:rsidRDefault="00574D4D" w:rsidP="00574D4D">
      <w:pPr>
        <w:jc w:val="both"/>
        <w:rPr>
          <w:rFonts w:ascii="Times New Roman" w:hAnsi="Times New Roman" w:cs="Times New Roman"/>
          <w:sz w:val="28"/>
        </w:rPr>
      </w:pPr>
      <w:r w:rsidRPr="00574D4D">
        <w:rPr>
          <w:rFonts w:ascii="Times New Roman" w:hAnsi="Times New Roman" w:cs="Times New Roman"/>
          <w:sz w:val="28"/>
        </w:rPr>
        <w:lastRenderedPageBreak/>
        <w:t>При определении тренировочных и соревновательных нагрузок,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воздействии на развитие физических качеств спортсменов, обучении их технике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и тактике необходимо учитывать периоды полового созревания и сенситивные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(чувствительные) периоды развития того или иного физического качества.</w:t>
      </w:r>
    </w:p>
    <w:p w:rsidR="00574D4D" w:rsidRPr="00574D4D" w:rsidRDefault="00574D4D" w:rsidP="00574D4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Pr="00574D4D">
        <w:rPr>
          <w:rFonts w:ascii="Times New Roman" w:hAnsi="Times New Roman" w:cs="Times New Roman"/>
          <w:sz w:val="28"/>
        </w:rPr>
        <w:t>Сенситивные периоды менее всего контролируются генетически, являются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особенно восприимчивыми к влияниям внешней среды, в том числе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педагогическим. Находясь в тесной связи с критическими периодами развития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целого организма, отдельных органов и тканей (критические периоды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контролируются на генетическом уровне и характеризуются переходом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организма на новый уровень онтогенеза), сенситивные периоды</w:t>
      </w:r>
      <w:r>
        <w:rPr>
          <w:rFonts w:ascii="Times New Roman" w:hAnsi="Times New Roman" w:cs="Times New Roman"/>
          <w:sz w:val="28"/>
        </w:rPr>
        <w:t xml:space="preserve"> </w:t>
      </w:r>
      <w:r w:rsidRPr="00574D4D">
        <w:rPr>
          <w:rFonts w:ascii="Times New Roman" w:hAnsi="Times New Roman" w:cs="Times New Roman"/>
          <w:sz w:val="28"/>
        </w:rPr>
        <w:t>приспосабливают функционирование организма к этим условиям.</w:t>
      </w:r>
    </w:p>
    <w:p w:rsidR="00574D4D" w:rsidRPr="00574D4D" w:rsidRDefault="00E575F5" w:rsidP="00574D4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  <w:r w:rsidR="00574D4D" w:rsidRPr="00574D4D">
        <w:rPr>
          <w:rFonts w:ascii="Times New Roman" w:hAnsi="Times New Roman" w:cs="Times New Roman"/>
          <w:sz w:val="28"/>
        </w:rPr>
        <w:t>Тренировочные воздействия в сенситивные периоды наиболее</w:t>
      </w:r>
      <w:r>
        <w:rPr>
          <w:rFonts w:ascii="Times New Roman" w:hAnsi="Times New Roman" w:cs="Times New Roman"/>
          <w:sz w:val="28"/>
        </w:rPr>
        <w:t xml:space="preserve"> </w:t>
      </w:r>
      <w:r w:rsidR="00574D4D" w:rsidRPr="00574D4D">
        <w:rPr>
          <w:rFonts w:ascii="Times New Roman" w:hAnsi="Times New Roman" w:cs="Times New Roman"/>
          <w:sz w:val="28"/>
        </w:rPr>
        <w:t>эффективны. Возникает более выраженное развитие физических качеств,</w:t>
      </w:r>
      <w:r>
        <w:rPr>
          <w:rFonts w:ascii="Times New Roman" w:hAnsi="Times New Roman" w:cs="Times New Roman"/>
          <w:sz w:val="28"/>
        </w:rPr>
        <w:t xml:space="preserve"> </w:t>
      </w:r>
      <w:r w:rsidR="00574D4D" w:rsidRPr="00574D4D">
        <w:rPr>
          <w:rFonts w:ascii="Times New Roman" w:hAnsi="Times New Roman" w:cs="Times New Roman"/>
          <w:sz w:val="28"/>
        </w:rPr>
        <w:t>наилучшим образом происходят реакции адаптации к физическим нагрузкам,</w:t>
      </w:r>
      <w:r>
        <w:rPr>
          <w:rFonts w:ascii="Times New Roman" w:hAnsi="Times New Roman" w:cs="Times New Roman"/>
          <w:sz w:val="28"/>
        </w:rPr>
        <w:t xml:space="preserve"> </w:t>
      </w:r>
      <w:r w:rsidR="00574D4D" w:rsidRPr="00574D4D">
        <w:rPr>
          <w:rFonts w:ascii="Times New Roman" w:hAnsi="Times New Roman" w:cs="Times New Roman"/>
          <w:sz w:val="28"/>
        </w:rPr>
        <w:t>развиваются функциональные резервы организма.</w:t>
      </w:r>
    </w:p>
    <w:p w:rsidR="00E575F5" w:rsidRDefault="00E575F5" w:rsidP="00574D4D">
      <w:pPr>
        <w:jc w:val="both"/>
        <w:rPr>
          <w:rFonts w:ascii="Times New Roman" w:hAnsi="Times New Roman" w:cs="Times New Roman"/>
          <w:sz w:val="28"/>
        </w:rPr>
        <w:sectPr w:rsidR="00E575F5" w:rsidSect="00F86395">
          <w:footerReference w:type="default" r:id="rId15"/>
          <w:pgSz w:w="11910" w:h="16840"/>
          <w:pgMar w:top="442" w:right="853" w:bottom="862" w:left="1100" w:header="0" w:footer="0" w:gutter="0"/>
          <w:cols w:space="720"/>
        </w:sectPr>
      </w:pPr>
    </w:p>
    <w:p w:rsidR="00D21D92" w:rsidRDefault="00D21D92" w:rsidP="00D21D92">
      <w:pPr>
        <w:pStyle w:val="a3"/>
        <w:spacing w:before="89"/>
        <w:ind w:left="13494" w:firstLine="0"/>
        <w:jc w:val="left"/>
      </w:pPr>
      <w:r>
        <w:lastRenderedPageBreak/>
        <w:t>Таблица</w:t>
      </w:r>
      <w:r>
        <w:rPr>
          <w:spacing w:val="-7"/>
        </w:rPr>
        <w:t xml:space="preserve"> </w:t>
      </w:r>
      <w:r>
        <w:t>11</w:t>
      </w:r>
    </w:p>
    <w:p w:rsidR="00D21D92" w:rsidRDefault="00D21D92" w:rsidP="00D21D92">
      <w:pPr>
        <w:pStyle w:val="Heading2"/>
        <w:spacing w:before="47" w:line="276" w:lineRule="auto"/>
        <w:ind w:left="6213" w:right="3481" w:hanging="3135"/>
      </w:pPr>
      <w:r>
        <w:t>Примерные сенситивные периоды развития физических способностей</w:t>
      </w:r>
      <w:r>
        <w:rPr>
          <w:spacing w:val="-67"/>
        </w:rPr>
        <w:t xml:space="preserve"> </w:t>
      </w:r>
      <w:r>
        <w:t>юных</w:t>
      </w:r>
      <w:r>
        <w:rPr>
          <w:spacing w:val="-1"/>
        </w:rPr>
        <w:t xml:space="preserve">  </w:t>
      </w:r>
      <w:r>
        <w:t>волейболистов</w:t>
      </w: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0"/>
        <w:gridCol w:w="1709"/>
        <w:gridCol w:w="934"/>
        <w:gridCol w:w="1244"/>
        <w:gridCol w:w="1246"/>
        <w:gridCol w:w="1371"/>
        <w:gridCol w:w="1501"/>
        <w:gridCol w:w="1373"/>
        <w:gridCol w:w="1371"/>
        <w:gridCol w:w="1374"/>
        <w:gridCol w:w="1371"/>
      </w:tblGrid>
      <w:tr w:rsidR="00D21D92" w:rsidTr="00D21D92">
        <w:trPr>
          <w:trHeight w:val="316"/>
        </w:trPr>
        <w:tc>
          <w:tcPr>
            <w:tcW w:w="2679" w:type="dxa"/>
            <w:gridSpan w:val="2"/>
            <w:vMerge w:val="restart"/>
          </w:tcPr>
          <w:p w:rsidR="00D21D92" w:rsidRDefault="00D21D92" w:rsidP="00D21D92">
            <w:pPr>
              <w:pStyle w:val="TableParagraph"/>
              <w:spacing w:before="195" w:line="276" w:lineRule="auto"/>
              <w:ind w:left="674" w:right="648" w:firstLine="1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Физические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способности</w:t>
            </w:r>
          </w:p>
        </w:tc>
        <w:tc>
          <w:tcPr>
            <w:tcW w:w="11785" w:type="dxa"/>
            <w:gridSpan w:val="9"/>
          </w:tcPr>
          <w:p w:rsidR="00D21D92" w:rsidRDefault="00D21D92" w:rsidP="00D21D92">
            <w:pPr>
              <w:pStyle w:val="TableParagraph"/>
              <w:spacing w:line="275" w:lineRule="exact"/>
              <w:ind w:left="5210" w:right="519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лет</w:t>
            </w:r>
          </w:p>
        </w:tc>
      </w:tr>
      <w:tr w:rsidR="00D21D92" w:rsidTr="00D21D92">
        <w:trPr>
          <w:trHeight w:val="702"/>
        </w:trPr>
        <w:tc>
          <w:tcPr>
            <w:tcW w:w="267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191"/>
              <w:ind w:left="25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9-10</w:t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spacing w:before="191"/>
              <w:ind w:left="34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10-11</w:t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  <w:spacing w:before="191"/>
              <w:ind w:left="34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11-12</w:t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191"/>
              <w:ind w:left="4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12-13</w:t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  <w:spacing w:before="191"/>
              <w:ind w:left="47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13-14</w:t>
            </w: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spacing w:before="191"/>
              <w:ind w:left="41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14-15</w:t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191"/>
              <w:ind w:left="40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15-16</w:t>
            </w: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  <w:spacing w:before="191"/>
              <w:ind w:left="41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16-17</w:t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191"/>
              <w:ind w:left="4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17-18</w:t>
            </w:r>
          </w:p>
        </w:tc>
      </w:tr>
      <w:tr w:rsidR="00D21D92" w:rsidTr="00D21D92">
        <w:trPr>
          <w:trHeight w:val="712"/>
        </w:trPr>
        <w:tc>
          <w:tcPr>
            <w:tcW w:w="2679" w:type="dxa"/>
            <w:gridSpan w:val="2"/>
          </w:tcPr>
          <w:p w:rsidR="00D21D92" w:rsidRDefault="00D21D92" w:rsidP="00D21D92">
            <w:pPr>
              <w:pStyle w:val="TableParagraph"/>
              <w:spacing w:before="212"/>
              <w:ind w:left="119"/>
              <w:rPr>
                <w:b/>
              </w:rPr>
            </w:pPr>
            <w:r>
              <w:rPr>
                <w:b/>
                <w:color w:val="000009"/>
              </w:rPr>
              <w:t>Силовые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spacing w:before="6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86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6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8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  <w:spacing w:before="6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9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6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92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Tr="00D21D92">
        <w:trPr>
          <w:trHeight w:val="697"/>
        </w:trPr>
        <w:tc>
          <w:tcPr>
            <w:tcW w:w="970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D21D92" w:rsidRDefault="00D21D92" w:rsidP="00D21D92">
            <w:pPr>
              <w:pStyle w:val="TableParagraph"/>
              <w:spacing w:line="247" w:lineRule="auto"/>
              <w:ind w:left="282" w:right="110" w:hanging="142"/>
              <w:rPr>
                <w:b/>
              </w:rPr>
            </w:pPr>
            <w:r>
              <w:rPr>
                <w:b/>
                <w:color w:val="000009"/>
              </w:rPr>
              <w:t>Скоростно-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силовые</w:t>
            </w: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58" w:line="276" w:lineRule="auto"/>
              <w:ind w:left="110" w:right="316" w:firstLine="12"/>
              <w:rPr>
                <w:b/>
              </w:rPr>
            </w:pPr>
            <w:r>
              <w:rPr>
                <w:b/>
                <w:color w:val="000009"/>
              </w:rPr>
              <w:t>Верхних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конечностей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spacing w:before="6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2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94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  <w:spacing w:before="6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2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96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33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9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3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0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707"/>
        </w:trPr>
        <w:tc>
          <w:tcPr>
            <w:tcW w:w="970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63" w:line="276" w:lineRule="auto"/>
              <w:ind w:left="110" w:right="316" w:firstLine="12"/>
              <w:rPr>
                <w:b/>
              </w:rPr>
            </w:pPr>
            <w:r>
              <w:rPr>
                <w:b/>
                <w:color w:val="000009"/>
              </w:rPr>
              <w:t>Нижних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конечностей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2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102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2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771" cy="344042"/>
                  <wp:effectExtent l="0" t="0" r="0" b="0"/>
                  <wp:docPr id="104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spacing w:before="4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06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4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0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  <w:spacing w:before="4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1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4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12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Tr="00D21D92">
        <w:trPr>
          <w:trHeight w:val="1005"/>
        </w:trPr>
        <w:tc>
          <w:tcPr>
            <w:tcW w:w="970" w:type="dxa"/>
            <w:textDirection w:val="btLr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D21D92" w:rsidRDefault="00D21D92" w:rsidP="00D21D92">
            <w:pPr>
              <w:pStyle w:val="TableParagraph"/>
              <w:spacing w:line="247" w:lineRule="auto"/>
              <w:ind w:left="304" w:right="24" w:hanging="250"/>
              <w:rPr>
                <w:b/>
              </w:rPr>
            </w:pPr>
            <w:r>
              <w:rPr>
                <w:b/>
                <w:color w:val="000009"/>
              </w:rPr>
              <w:t>Скорост-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ные</w:t>
            </w: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68" w:line="276" w:lineRule="auto"/>
              <w:ind w:left="110" w:right="413" w:firstLine="12"/>
              <w:rPr>
                <w:b/>
              </w:rPr>
            </w:pPr>
            <w:r>
              <w:rPr>
                <w:b/>
                <w:color w:val="000009"/>
              </w:rPr>
              <w:t>Скорость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одиночного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движения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9"/>
              <w:rPr>
                <w:b/>
                <w:sz w:val="19"/>
              </w:rPr>
            </w:pPr>
          </w:p>
          <w:p w:rsidR="00D21D92" w:rsidRDefault="00D21D92" w:rsidP="00D21D92">
            <w:pPr>
              <w:pStyle w:val="TableParagraph"/>
              <w:ind w:left="30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14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spacing w:before="1" w:after="1"/>
              <w:rPr>
                <w:b/>
                <w:sz w:val="19"/>
              </w:rPr>
            </w:pPr>
          </w:p>
          <w:p w:rsidR="00D21D92" w:rsidRDefault="00D21D92" w:rsidP="00D21D92">
            <w:pPr>
              <w:pStyle w:val="TableParagraph"/>
              <w:ind w:left="47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16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spacing w:before="1" w:after="1"/>
              <w:rPr>
                <w:b/>
                <w:sz w:val="19"/>
              </w:rPr>
            </w:pPr>
          </w:p>
          <w:p w:rsidR="00D21D92" w:rsidRDefault="00D21D92" w:rsidP="00D21D92">
            <w:pPr>
              <w:pStyle w:val="TableParagraph"/>
              <w:ind w:left="5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18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1" w:after="1"/>
              <w:rPr>
                <w:b/>
                <w:sz w:val="19"/>
              </w:rPr>
            </w:pPr>
          </w:p>
          <w:p w:rsidR="00D21D92" w:rsidRDefault="00D21D92" w:rsidP="00D21D92">
            <w:pPr>
              <w:pStyle w:val="TableParagraph"/>
              <w:ind w:left="53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20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664"/>
        </w:trPr>
        <w:tc>
          <w:tcPr>
            <w:tcW w:w="970" w:type="dxa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0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0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3"/>
              </w:rPr>
            </w:pPr>
          </w:p>
          <w:p w:rsidR="00D21D92" w:rsidRDefault="00D21D92" w:rsidP="00D21D92">
            <w:pPr>
              <w:pStyle w:val="TableParagraph"/>
              <w:ind w:left="25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98704" cy="469392"/>
                  <wp:effectExtent l="0" t="0" r="0" b="0"/>
                  <wp:docPr id="122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5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" cy="469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44" w:line="276" w:lineRule="auto"/>
              <w:ind w:left="110" w:right="574" w:firstLine="12"/>
              <w:rPr>
                <w:b/>
              </w:rPr>
            </w:pPr>
            <w:r>
              <w:rPr>
                <w:b/>
                <w:color w:val="000009"/>
              </w:rPr>
              <w:t>Частота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движений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30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24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45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2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5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26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854"/>
        </w:trPr>
        <w:tc>
          <w:tcPr>
            <w:tcW w:w="97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1" w:line="276" w:lineRule="auto"/>
              <w:ind w:left="110" w:right="193" w:firstLine="12"/>
              <w:rPr>
                <w:b/>
              </w:rPr>
            </w:pPr>
            <w:r>
              <w:rPr>
                <w:b/>
                <w:color w:val="000009"/>
              </w:rPr>
              <w:t>Время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двигательной</w:t>
            </w:r>
          </w:p>
          <w:p w:rsidR="00D21D92" w:rsidRDefault="00D21D92" w:rsidP="00D21D92">
            <w:pPr>
              <w:pStyle w:val="TableParagraph"/>
              <w:spacing w:before="1" w:line="250" w:lineRule="exact"/>
              <w:ind w:left="110"/>
              <w:rPr>
                <w:b/>
              </w:rPr>
            </w:pPr>
            <w:r>
              <w:rPr>
                <w:b/>
                <w:color w:val="000009"/>
              </w:rPr>
              <w:t>реакции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  <w:spacing w:before="8" w:after="1"/>
              <w:rPr>
                <w:b/>
                <w:sz w:val="11"/>
              </w:rPr>
            </w:pPr>
          </w:p>
          <w:p w:rsidR="00D21D92" w:rsidRDefault="00D21D92" w:rsidP="00D21D92">
            <w:pPr>
              <w:pStyle w:val="TableParagraph"/>
              <w:ind w:left="27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8" w:after="1"/>
              <w:rPr>
                <w:b/>
                <w:sz w:val="11"/>
              </w:rPr>
            </w:pPr>
          </w:p>
          <w:p w:rsidR="00D21D92" w:rsidRDefault="00D21D92" w:rsidP="00D21D92">
            <w:pPr>
              <w:pStyle w:val="TableParagraph"/>
              <w:ind w:left="33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2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  <w:spacing w:before="8" w:after="1"/>
              <w:rPr>
                <w:b/>
                <w:sz w:val="11"/>
              </w:rPr>
            </w:pPr>
          </w:p>
          <w:p w:rsidR="00D21D92" w:rsidRDefault="00D21D92" w:rsidP="00D21D92">
            <w:pPr>
              <w:pStyle w:val="TableParagraph"/>
              <w:ind w:left="40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29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643"/>
        </w:trPr>
        <w:tc>
          <w:tcPr>
            <w:tcW w:w="97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32" w:line="276" w:lineRule="auto"/>
              <w:ind w:left="110" w:right="221" w:firstLine="12"/>
              <w:rPr>
                <w:b/>
              </w:rPr>
            </w:pPr>
            <w:r>
              <w:rPr>
                <w:b/>
                <w:color w:val="000009"/>
              </w:rPr>
              <w:t>Скорость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перемещения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3"/>
              </w:rPr>
            </w:pPr>
          </w:p>
          <w:p w:rsidR="00D21D92" w:rsidRDefault="00D21D92" w:rsidP="00D21D92">
            <w:pPr>
              <w:pStyle w:val="TableParagraph"/>
              <w:ind w:left="30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0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spacing w:before="2"/>
              <w:rPr>
                <w:b/>
                <w:sz w:val="2"/>
              </w:rPr>
            </w:pPr>
          </w:p>
          <w:p w:rsidR="00D21D92" w:rsidRDefault="00D21D92" w:rsidP="00D21D92">
            <w:pPr>
              <w:pStyle w:val="TableParagraph"/>
              <w:ind w:left="2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771" cy="344043"/>
                  <wp:effectExtent l="0" t="0" r="0" b="0"/>
                  <wp:docPr id="13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2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771" cy="344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3"/>
              </w:rPr>
            </w:pPr>
          </w:p>
          <w:p w:rsidR="00D21D92" w:rsidRDefault="00D21D92" w:rsidP="00D21D92">
            <w:pPr>
              <w:pStyle w:val="TableParagraph"/>
              <w:ind w:left="47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2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3"/>
              </w:rPr>
            </w:pPr>
          </w:p>
          <w:p w:rsidR="00D21D92" w:rsidRDefault="00D21D92" w:rsidP="00D21D92">
            <w:pPr>
              <w:pStyle w:val="TableParagraph"/>
              <w:ind w:left="5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3"/>
              </w:rPr>
            </w:pPr>
          </w:p>
          <w:p w:rsidR="00D21D92" w:rsidRDefault="00D21D92" w:rsidP="00D21D92">
            <w:pPr>
              <w:pStyle w:val="TableParagraph"/>
              <w:ind w:left="58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4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3"/>
              </w:rPr>
            </w:pPr>
          </w:p>
          <w:p w:rsidR="00D21D92" w:rsidRDefault="00D21D92" w:rsidP="00D21D92">
            <w:pPr>
              <w:pStyle w:val="TableParagraph"/>
              <w:ind w:left="51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3"/>
              </w:rPr>
            </w:pPr>
          </w:p>
          <w:p w:rsidR="00D21D92" w:rsidRDefault="00D21D92" w:rsidP="00D21D92">
            <w:pPr>
              <w:pStyle w:val="TableParagraph"/>
              <w:ind w:left="53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6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3"/>
              </w:rPr>
            </w:pPr>
          </w:p>
          <w:p w:rsidR="00D21D92" w:rsidRDefault="00D21D92" w:rsidP="00D21D92">
            <w:pPr>
              <w:pStyle w:val="TableParagraph"/>
              <w:ind w:left="5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3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Tr="00D21D92">
        <w:trPr>
          <w:trHeight w:val="688"/>
        </w:trPr>
        <w:tc>
          <w:tcPr>
            <w:tcW w:w="970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11" w:line="247" w:lineRule="auto"/>
              <w:ind w:left="35" w:right="22"/>
              <w:jc w:val="center"/>
              <w:rPr>
                <w:b/>
              </w:rPr>
            </w:pPr>
            <w:r>
              <w:rPr>
                <w:b/>
                <w:color w:val="000009"/>
              </w:rPr>
              <w:t>Координацио</w:t>
            </w:r>
            <w:r>
              <w:rPr>
                <w:b/>
                <w:color w:val="000009"/>
                <w:spacing w:val="-53"/>
              </w:rPr>
              <w:t xml:space="preserve"> </w:t>
            </w:r>
            <w:r>
              <w:rPr>
                <w:b/>
                <w:color w:val="000009"/>
              </w:rPr>
              <w:t>нные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(ловкость)</w:t>
            </w: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53" w:line="276" w:lineRule="auto"/>
              <w:ind w:left="110" w:right="244" w:firstLine="12"/>
              <w:rPr>
                <w:b/>
              </w:rPr>
            </w:pPr>
            <w:r>
              <w:rPr>
                <w:b/>
                <w:color w:val="000009"/>
              </w:rPr>
              <w:t>Простые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координации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5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12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3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9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51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39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spacing w:before="2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5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0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702"/>
        </w:trPr>
        <w:tc>
          <w:tcPr>
            <w:tcW w:w="970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61" w:line="276" w:lineRule="auto"/>
              <w:ind w:left="110" w:right="244" w:firstLine="12"/>
              <w:rPr>
                <w:b/>
              </w:rPr>
            </w:pPr>
            <w:r>
              <w:rPr>
                <w:b/>
                <w:color w:val="000009"/>
              </w:rPr>
              <w:t>Сложные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координации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5"/>
              <w:rPr>
                <w:b/>
                <w:sz w:val="6"/>
              </w:rPr>
            </w:pPr>
          </w:p>
          <w:p w:rsidR="00D21D92" w:rsidRDefault="00D21D92" w:rsidP="00D21D92">
            <w:pPr>
              <w:pStyle w:val="TableParagraph"/>
              <w:ind w:left="30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41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spacing w:before="9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47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2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5"/>
              <w:rPr>
                <w:b/>
                <w:sz w:val="6"/>
              </w:rPr>
            </w:pPr>
          </w:p>
          <w:p w:rsidR="00D21D92" w:rsidRDefault="00D21D92" w:rsidP="00D21D92">
            <w:pPr>
              <w:pStyle w:val="TableParagraph"/>
              <w:ind w:left="51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43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spacing w:before="9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5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4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</w:tbl>
    <w:p w:rsidR="00D21D92" w:rsidRDefault="00D21D92" w:rsidP="00D21D92">
      <w:pPr>
        <w:sectPr w:rsidR="00D21D92">
          <w:footerReference w:type="default" r:id="rId21"/>
          <w:pgSz w:w="16840" w:h="11910" w:orient="landscape"/>
          <w:pgMar w:top="1100" w:right="440" w:bottom="280" w:left="860" w:header="0" w:footer="0" w:gutter="0"/>
          <w:cols w:space="720"/>
        </w:sectPr>
      </w:pPr>
    </w:p>
    <w:p w:rsidR="00D21D92" w:rsidRDefault="00D21D92" w:rsidP="00D21D92">
      <w:pPr>
        <w:pStyle w:val="a3"/>
        <w:spacing w:before="1" w:after="1"/>
        <w:ind w:left="0" w:firstLine="0"/>
        <w:jc w:val="left"/>
        <w:rPr>
          <w:b/>
          <w:sz w:val="27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0"/>
        <w:gridCol w:w="1709"/>
        <w:gridCol w:w="934"/>
        <w:gridCol w:w="1244"/>
        <w:gridCol w:w="1246"/>
        <w:gridCol w:w="1371"/>
        <w:gridCol w:w="1501"/>
        <w:gridCol w:w="1373"/>
        <w:gridCol w:w="1371"/>
        <w:gridCol w:w="1374"/>
        <w:gridCol w:w="1371"/>
      </w:tblGrid>
      <w:tr w:rsidR="00D21D92" w:rsidTr="00D21D92">
        <w:trPr>
          <w:trHeight w:val="681"/>
        </w:trPr>
        <w:tc>
          <w:tcPr>
            <w:tcW w:w="970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709" w:type="dxa"/>
          </w:tcPr>
          <w:p w:rsidR="00D21D92" w:rsidRDefault="00D21D92" w:rsidP="00D21D92">
            <w:pPr>
              <w:pStyle w:val="TableParagraph"/>
              <w:spacing w:before="51" w:line="276" w:lineRule="auto"/>
              <w:ind w:left="110" w:right="582" w:firstLine="12"/>
              <w:rPr>
                <w:b/>
              </w:rPr>
            </w:pPr>
            <w:r>
              <w:rPr>
                <w:b/>
                <w:color w:val="000009"/>
              </w:rPr>
              <w:t>Точность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движения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12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45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7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51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0127" cy="323564"/>
                  <wp:effectExtent l="0" t="0" r="0" b="0"/>
                  <wp:docPr id="146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2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27" cy="32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5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8725" cy="343662"/>
                  <wp:effectExtent l="0" t="0" r="0" b="0"/>
                  <wp:docPr id="14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2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5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717"/>
        </w:trPr>
        <w:tc>
          <w:tcPr>
            <w:tcW w:w="2679" w:type="dxa"/>
            <w:gridSpan w:val="2"/>
          </w:tcPr>
          <w:p w:rsidR="00D21D92" w:rsidRDefault="00D21D92" w:rsidP="00D21D92">
            <w:pPr>
              <w:pStyle w:val="TableParagraph"/>
              <w:spacing w:before="214"/>
              <w:ind w:left="119"/>
              <w:rPr>
                <w:b/>
              </w:rPr>
            </w:pPr>
            <w:r>
              <w:rPr>
                <w:b/>
                <w:color w:val="000009"/>
              </w:rPr>
              <w:t>Выносливость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12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48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27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49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27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2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10"/>
              <w:rPr>
                <w:b/>
                <w:sz w:val="5"/>
              </w:rPr>
            </w:pPr>
          </w:p>
          <w:p w:rsidR="00D21D92" w:rsidRDefault="00D21D92" w:rsidP="00D21D92">
            <w:pPr>
              <w:pStyle w:val="TableParagraph"/>
              <w:ind w:left="33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3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1D92" w:rsidTr="00D21D92">
        <w:trPr>
          <w:trHeight w:val="688"/>
        </w:trPr>
        <w:tc>
          <w:tcPr>
            <w:tcW w:w="2679" w:type="dxa"/>
            <w:gridSpan w:val="2"/>
          </w:tcPr>
          <w:p w:rsidR="00D21D92" w:rsidRDefault="00D21D92" w:rsidP="00D21D92">
            <w:pPr>
              <w:pStyle w:val="TableParagraph"/>
              <w:spacing w:before="200"/>
              <w:ind w:left="119"/>
              <w:rPr>
                <w:b/>
              </w:rPr>
            </w:pPr>
            <w:r>
              <w:rPr>
                <w:b/>
                <w:color w:val="000009"/>
              </w:rPr>
              <w:t>Гибкость</w:t>
            </w:r>
          </w:p>
        </w:tc>
        <w:tc>
          <w:tcPr>
            <w:tcW w:w="934" w:type="dxa"/>
          </w:tcPr>
          <w:p w:rsidR="00D21D92" w:rsidRDefault="00D21D92" w:rsidP="00D21D92">
            <w:pPr>
              <w:pStyle w:val="TableParagraph"/>
              <w:spacing w:before="7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12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4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246" w:type="dxa"/>
          </w:tcPr>
          <w:p w:rsidR="00D21D92" w:rsidRDefault="00D21D92" w:rsidP="00D21D92">
            <w:pPr>
              <w:pStyle w:val="TableParagraph"/>
              <w:spacing w:before="7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27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5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  <w:spacing w:before="7"/>
              <w:rPr>
                <w:b/>
                <w:sz w:val="4"/>
              </w:rPr>
            </w:pPr>
          </w:p>
          <w:p w:rsidR="00D21D92" w:rsidRDefault="00D21D92" w:rsidP="00D21D92">
            <w:pPr>
              <w:pStyle w:val="TableParagraph"/>
              <w:ind w:left="33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50139" cy="343662"/>
                  <wp:effectExtent l="0" t="0" r="0" b="0"/>
                  <wp:docPr id="156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21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39" cy="3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371" w:type="dxa"/>
          </w:tcPr>
          <w:p w:rsidR="00D21D92" w:rsidRDefault="00D21D92" w:rsidP="00D21D92">
            <w:pPr>
              <w:pStyle w:val="TableParagraph"/>
            </w:pPr>
          </w:p>
        </w:tc>
      </w:tr>
    </w:tbl>
    <w:p w:rsidR="00D21D92" w:rsidRDefault="00D21D92" w:rsidP="00D21D92">
      <w:pPr>
        <w:pStyle w:val="a3"/>
        <w:spacing w:before="5"/>
        <w:ind w:left="0" w:firstLine="0"/>
        <w:jc w:val="left"/>
        <w:rPr>
          <w:b/>
          <w:sz w:val="24"/>
        </w:rPr>
      </w:pPr>
    </w:p>
    <w:p w:rsidR="00D21D92" w:rsidRDefault="00D21D92" w:rsidP="00D21D92">
      <w:pPr>
        <w:pStyle w:val="a3"/>
        <w:spacing w:before="89"/>
        <w:ind w:left="981" w:firstLine="0"/>
        <w:jc w:val="left"/>
      </w:pPr>
      <w:r>
        <w:t>.</w:t>
      </w: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spacing w:before="7"/>
        <w:ind w:left="0" w:firstLine="0"/>
        <w:jc w:val="left"/>
        <w:rPr>
          <w:sz w:val="21"/>
        </w:rPr>
      </w:pPr>
    </w:p>
    <w:p w:rsidR="00D21D92" w:rsidRDefault="00D21D92" w:rsidP="00D21D92">
      <w:pPr>
        <w:jc w:val="center"/>
        <w:rPr>
          <w:sz w:val="24"/>
        </w:rPr>
        <w:sectPr w:rsidR="00D21D92">
          <w:footerReference w:type="default" r:id="rId22"/>
          <w:pgSz w:w="16840" w:h="11910" w:orient="landscape"/>
          <w:pgMar w:top="1100" w:right="440" w:bottom="280" w:left="860" w:header="0" w:footer="0" w:gutter="0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12</w:t>
      </w:r>
    </w:p>
    <w:p w:rsidR="00D21D92" w:rsidRDefault="00D21D92" w:rsidP="00D21D92">
      <w:pPr>
        <w:pStyle w:val="Heading2"/>
        <w:spacing w:before="50" w:after="48"/>
        <w:ind w:left="1658"/>
      </w:pPr>
      <w:r>
        <w:t>Сенситивные</w:t>
      </w:r>
      <w:r>
        <w:rPr>
          <w:spacing w:val="-2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абсолютной</w:t>
      </w:r>
      <w:r>
        <w:rPr>
          <w:vertAlign w:val="superscript"/>
        </w:rPr>
        <w:t>4</w:t>
      </w:r>
      <w:r>
        <w:rPr>
          <w:spacing w:val="-2"/>
        </w:rPr>
        <w:t xml:space="preserve"> </w:t>
      </w:r>
      <w:r>
        <w:t>силы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4"/>
        <w:gridCol w:w="1843"/>
        <w:gridCol w:w="1416"/>
        <w:gridCol w:w="285"/>
        <w:gridCol w:w="1840"/>
        <w:gridCol w:w="2834"/>
        <w:gridCol w:w="2695"/>
        <w:gridCol w:w="2692"/>
      </w:tblGrid>
      <w:tr w:rsidR="00D21D92" w:rsidTr="00D21D92">
        <w:trPr>
          <w:trHeight w:val="633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1"/>
              <w:ind w:left="221" w:right="21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лет</w:t>
            </w:r>
          </w:p>
        </w:tc>
        <w:tc>
          <w:tcPr>
            <w:tcW w:w="13605" w:type="dxa"/>
            <w:gridSpan w:val="7"/>
          </w:tcPr>
          <w:p w:rsidR="00D21D92" w:rsidRDefault="00D21D92" w:rsidP="00D21D92">
            <w:pPr>
              <w:pStyle w:val="TableParagraph"/>
              <w:spacing w:before="157"/>
              <w:ind w:left="4351" w:right="432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Динамика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силовых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показателей</w:t>
            </w:r>
          </w:p>
        </w:tc>
      </w:tr>
      <w:tr w:rsidR="00D21D92" w:rsidTr="00D21D92">
        <w:trPr>
          <w:trHeight w:val="318"/>
        </w:trPr>
        <w:tc>
          <w:tcPr>
            <w:tcW w:w="15019" w:type="dxa"/>
            <w:gridSpan w:val="8"/>
          </w:tcPr>
          <w:p w:rsidR="00D21D92" w:rsidRDefault="00D21D92" w:rsidP="00D21D92">
            <w:pPr>
              <w:pStyle w:val="TableParagraph"/>
              <w:spacing w:before="1"/>
              <w:ind w:left="6918" w:right="689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Мальчики</w:t>
            </w: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655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3544" w:type="dxa"/>
            <w:gridSpan w:val="3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82" w:right="170" w:firstLine="1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благоприятных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морфологических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функциональных</w:t>
            </w:r>
            <w:r w:rsidRPr="00D21D92">
              <w:rPr>
                <w:color w:val="000009"/>
                <w:spacing w:val="-10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предпосылок</w:t>
            </w:r>
          </w:p>
          <w:p w:rsidR="00D21D92" w:rsidRDefault="00D21D92" w:rsidP="00D21D92">
            <w:pPr>
              <w:pStyle w:val="TableParagraph"/>
              <w:ind w:left="497" w:right="4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развития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силы.</w:t>
            </w:r>
          </w:p>
        </w:tc>
        <w:tc>
          <w:tcPr>
            <w:tcW w:w="1840" w:type="dxa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205" w:line="276" w:lineRule="auto"/>
              <w:ind w:left="181" w:right="163" w:firstLine="1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Становая сила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увеличивается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11%.</w:t>
            </w:r>
          </w:p>
        </w:tc>
        <w:tc>
          <w:tcPr>
            <w:tcW w:w="2834" w:type="dxa"/>
            <w:vMerge w:val="restart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69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8" w:line="276" w:lineRule="auto"/>
              <w:ind w:left="113" w:right="93" w:firstLine="8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Дальнейший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рост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поперечника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мышечных волокон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значительный рост всех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соединительно-тканных</w:t>
            </w:r>
          </w:p>
          <w:p w:rsidR="00D21D92" w:rsidRDefault="00D21D92" w:rsidP="00D21D92">
            <w:pPr>
              <w:pStyle w:val="TableParagraph"/>
              <w:ind w:left="657" w:right="6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образований.</w:t>
            </w:r>
          </w:p>
        </w:tc>
        <w:tc>
          <w:tcPr>
            <w:tcW w:w="2692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88" w:line="276" w:lineRule="auto"/>
              <w:ind w:left="118" w:right="99" w:firstLine="10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До</w:t>
            </w:r>
            <w:r w:rsidRPr="00D21D92">
              <w:rPr>
                <w:color w:val="000009"/>
                <w:spacing w:val="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15</w:t>
            </w:r>
            <w:r w:rsidRPr="00D21D92">
              <w:rPr>
                <w:color w:val="000009"/>
                <w:spacing w:val="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лет</w:t>
            </w:r>
            <w:r w:rsidRPr="00D21D92">
              <w:rPr>
                <w:color w:val="000009"/>
                <w:spacing w:val="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тренировках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необходимо развивать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мускулатуру тела 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целом. С 15 лет –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избирательно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воздействовать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группы мышц, несущих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основную нагрузку при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выполнении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технических</w:t>
            </w:r>
            <w:r w:rsidRPr="00D21D92">
              <w:rPr>
                <w:color w:val="000009"/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элементов.</w:t>
            </w: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655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3544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614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147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3544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17" w:right="102" w:firstLine="1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Кривая прироста силы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поднимается до 270%.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Целесообразно развивать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силу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сгибателей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разгибателей локтевого</w:t>
            </w:r>
          </w:p>
          <w:p w:rsidR="00D21D92" w:rsidRDefault="00D21D92" w:rsidP="00D21D92">
            <w:pPr>
              <w:pStyle w:val="TableParagraph"/>
              <w:ind w:left="902" w:right="8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сустава.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7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6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3544" w:type="dxa"/>
            <w:gridSpan w:val="3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83"/>
              <w:ind w:left="177"/>
              <w:rPr>
                <w:sz w:val="24"/>
              </w:rPr>
            </w:pPr>
            <w:r>
              <w:rPr>
                <w:color w:val="000009"/>
                <w:sz w:val="24"/>
              </w:rPr>
              <w:t>Зона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интенсивного роста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силы.</w:t>
            </w:r>
          </w:p>
        </w:tc>
        <w:tc>
          <w:tcPr>
            <w:tcW w:w="184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1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3544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623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152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3544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92" w:line="276" w:lineRule="auto"/>
              <w:ind w:left="115" w:right="99" w:firstLine="15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Наибольший темп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</w:t>
            </w:r>
            <w:r w:rsidRPr="00D21D92">
              <w:rPr>
                <w:color w:val="000009"/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максимальной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силы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(до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400–500%).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3544" w:type="dxa"/>
            <w:gridSpan w:val="3"/>
            <w:vMerge w:val="restart"/>
          </w:tcPr>
          <w:p w:rsidR="00D21D92" w:rsidRDefault="00D21D92" w:rsidP="00D21D92">
            <w:pPr>
              <w:pStyle w:val="TableParagraph"/>
              <w:spacing w:before="6"/>
              <w:ind w:left="504" w:right="4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Доступны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значительные</w:t>
            </w:r>
          </w:p>
          <w:p w:rsidR="00D21D92" w:rsidRDefault="00D21D92" w:rsidP="00D21D92">
            <w:pPr>
              <w:pStyle w:val="TableParagraph"/>
              <w:spacing w:before="41"/>
              <w:ind w:left="494" w:right="4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силовые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напряжения.</w:t>
            </w:r>
          </w:p>
        </w:tc>
        <w:tc>
          <w:tcPr>
            <w:tcW w:w="4674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6"/>
              <w:ind w:left="123" w:right="97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Период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наибольшего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роста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абсолютной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23" w:right="110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силы.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3544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674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3544" w:type="dxa"/>
            <w:gridSpan w:val="3"/>
            <w:vMerge w:val="restart"/>
          </w:tcPr>
          <w:p w:rsidR="00D21D92" w:rsidRDefault="00D21D92" w:rsidP="00D21D92">
            <w:pPr>
              <w:pStyle w:val="TableParagraph"/>
              <w:spacing w:before="162"/>
              <w:ind w:left="148"/>
              <w:rPr>
                <w:sz w:val="24"/>
              </w:rPr>
            </w:pPr>
            <w:r>
              <w:rPr>
                <w:color w:val="000009"/>
                <w:sz w:val="24"/>
              </w:rPr>
              <w:t>Настоящая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силовая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подготовка.</w:t>
            </w:r>
          </w:p>
        </w:tc>
        <w:tc>
          <w:tcPr>
            <w:tcW w:w="4674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3"/>
              <w:ind w:left="123" w:right="98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Анатомический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поперечник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мышц</w:t>
            </w:r>
          </w:p>
          <w:p w:rsidR="00D21D92" w:rsidRPr="00D21D92" w:rsidRDefault="00D21D92" w:rsidP="00D21D92">
            <w:pPr>
              <w:pStyle w:val="TableParagraph"/>
              <w:spacing w:before="44"/>
              <w:ind w:left="123" w:right="110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достигает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показателей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взрослого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человека.</w:t>
            </w: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1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3544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674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019" w:type="dxa"/>
            <w:gridSpan w:val="8"/>
          </w:tcPr>
          <w:p w:rsidR="00D21D92" w:rsidRDefault="00D21D92" w:rsidP="00D21D92">
            <w:pPr>
              <w:pStyle w:val="TableParagraph"/>
              <w:spacing w:line="275" w:lineRule="exact"/>
              <w:ind w:left="6918" w:right="689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Девочки</w:t>
            </w: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655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184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41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125" w:type="dxa"/>
            <w:gridSpan w:val="2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834" w:type="dxa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96" w:line="276" w:lineRule="auto"/>
              <w:ind w:left="249" w:right="231" w:firstLine="439"/>
              <w:rPr>
                <w:sz w:val="24"/>
              </w:rPr>
            </w:pPr>
            <w:r>
              <w:rPr>
                <w:color w:val="000009"/>
                <w:sz w:val="24"/>
              </w:rPr>
              <w:t>Становая сила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увеличивается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36%.</w:t>
            </w:r>
          </w:p>
        </w:tc>
        <w:tc>
          <w:tcPr>
            <w:tcW w:w="2695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692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655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1843" w:type="dxa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201" w:line="276" w:lineRule="auto"/>
              <w:ind w:left="213" w:right="205" w:firstLine="1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Зона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интенсивного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роста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силы.</w:t>
            </w:r>
          </w:p>
        </w:tc>
        <w:tc>
          <w:tcPr>
            <w:tcW w:w="3541" w:type="dxa"/>
            <w:gridSpan w:val="3"/>
            <w:vMerge w:val="restart"/>
          </w:tcPr>
          <w:p w:rsidR="00D21D92" w:rsidRPr="00D21D92" w:rsidRDefault="00D21D92" w:rsidP="00D21D92">
            <w:pPr>
              <w:pStyle w:val="TableParagraph"/>
              <w:spacing w:before="167" w:line="276" w:lineRule="auto"/>
              <w:ind w:left="391" w:right="229" w:hanging="123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Существенный прирост силы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мышц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спины и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кистей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рук.</w:t>
            </w: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7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219"/>
              <w:ind w:left="545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Рекомендовано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развивать силу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мышц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ног.</w:t>
            </w: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41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41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41" w:type="dxa"/>
            <w:gridSpan w:val="3"/>
            <w:vMerge w:val="restart"/>
          </w:tcPr>
          <w:p w:rsidR="00D21D92" w:rsidRPr="00D21D92" w:rsidRDefault="00D21D92" w:rsidP="00D21D92">
            <w:pPr>
              <w:pStyle w:val="TableParagraph"/>
              <w:spacing w:before="3"/>
              <w:ind w:left="175" w:right="15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Рекомендовано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развивать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силу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63" w:right="15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мышц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спины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кистей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рук.</w:t>
            </w: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87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41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5387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375" w:type="dxa"/>
            <w:gridSpan w:val="4"/>
            <w:vMerge w:val="restart"/>
          </w:tcPr>
          <w:p w:rsidR="00D21D92" w:rsidRPr="00D21D92" w:rsidRDefault="00D21D92" w:rsidP="00D21D92">
            <w:pPr>
              <w:pStyle w:val="TableParagraph"/>
              <w:spacing w:before="3"/>
              <w:ind w:left="121" w:right="96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Настоящую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силовую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подготовку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рекомендуется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выполнять</w:t>
            </w:r>
          </w:p>
          <w:p w:rsidR="00D21D92" w:rsidRPr="00D21D92" w:rsidRDefault="00D21D92" w:rsidP="00D21D92">
            <w:pPr>
              <w:pStyle w:val="TableParagraph"/>
              <w:spacing w:before="42"/>
              <w:ind w:left="108" w:right="96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этом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возрасте.</w:t>
            </w:r>
          </w:p>
        </w:tc>
        <w:tc>
          <w:tcPr>
            <w:tcW w:w="5387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9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6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184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6375" w:type="dxa"/>
            <w:gridSpan w:val="4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692" w:type="dxa"/>
          </w:tcPr>
          <w:p w:rsidR="00D21D92" w:rsidRDefault="00D21D92" w:rsidP="00D21D92">
            <w:pPr>
              <w:pStyle w:val="TableParagraph"/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13605" w:type="dxa"/>
            <w:gridSpan w:val="7"/>
            <w:vMerge w:val="restart"/>
          </w:tcPr>
          <w:p w:rsidR="00D21D92" w:rsidRPr="00D21D92" w:rsidRDefault="00D21D92" w:rsidP="00D21D92">
            <w:pPr>
              <w:pStyle w:val="TableParagraph"/>
              <w:spacing w:before="162"/>
              <w:ind w:left="4354" w:right="4329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Рекомендуемая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зона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силовых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качеств.</w:t>
            </w: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13605" w:type="dxa"/>
            <w:gridSpan w:val="7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rPr>
          <w:sz w:val="2"/>
          <w:szCs w:val="2"/>
        </w:rPr>
        <w:sectPr w:rsidR="00D21D92">
          <w:footerReference w:type="default" r:id="rId23"/>
          <w:pgSz w:w="16840" w:h="11910" w:orient="landscape"/>
          <w:pgMar w:top="500" w:right="440" w:bottom="1740" w:left="860" w:header="0" w:footer="1552" w:gutter="0"/>
          <w:cols w:space="720"/>
        </w:sectPr>
      </w:pPr>
    </w:p>
    <w:p w:rsidR="00D21D92" w:rsidRDefault="00D21D92" w:rsidP="00D21D92">
      <w:pPr>
        <w:pStyle w:val="a3"/>
        <w:spacing w:before="77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13</w:t>
      </w:r>
    </w:p>
    <w:p w:rsidR="00D21D92" w:rsidRDefault="00D21D92" w:rsidP="00D21D92">
      <w:pPr>
        <w:pStyle w:val="Heading2"/>
        <w:spacing w:before="50" w:after="48"/>
        <w:ind w:left="1468"/>
      </w:pPr>
      <w:r>
        <w:t>Сенситивные</w:t>
      </w:r>
      <w:r>
        <w:rPr>
          <w:spacing w:val="-2"/>
        </w:rPr>
        <w:t xml:space="preserve"> </w:t>
      </w:r>
      <w:r>
        <w:t>периоды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относительной</w:t>
      </w:r>
      <w:r>
        <w:rPr>
          <w:vertAlign w:val="superscript"/>
        </w:rPr>
        <w:t>5</w:t>
      </w:r>
      <w:r>
        <w:rPr>
          <w:spacing w:val="-2"/>
        </w:rPr>
        <w:t xml:space="preserve"> </w:t>
      </w:r>
      <w:r>
        <w:t>силы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8"/>
        <w:gridCol w:w="6885"/>
        <w:gridCol w:w="6860"/>
      </w:tblGrid>
      <w:tr w:rsidR="00D21D92" w:rsidTr="00D21D92">
        <w:trPr>
          <w:trHeight w:val="635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71" w:right="14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1"/>
              <w:ind w:left="156" w:right="14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лет</w:t>
            </w:r>
          </w:p>
        </w:tc>
        <w:tc>
          <w:tcPr>
            <w:tcW w:w="13745" w:type="dxa"/>
            <w:gridSpan w:val="2"/>
          </w:tcPr>
          <w:p w:rsidR="00D21D92" w:rsidRDefault="00D21D92" w:rsidP="00D21D92">
            <w:pPr>
              <w:pStyle w:val="TableParagraph"/>
              <w:spacing w:before="157"/>
              <w:ind w:left="4944" w:right="492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Динамика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силовых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показателей</w:t>
            </w:r>
          </w:p>
        </w:tc>
      </w:tr>
      <w:tr w:rsidR="00D21D92" w:rsidTr="00D21D92">
        <w:trPr>
          <w:trHeight w:val="316"/>
        </w:trPr>
        <w:tc>
          <w:tcPr>
            <w:tcW w:w="15023" w:type="dxa"/>
            <w:gridSpan w:val="3"/>
          </w:tcPr>
          <w:p w:rsidR="00D21D92" w:rsidRDefault="00D21D92" w:rsidP="00D21D92">
            <w:pPr>
              <w:pStyle w:val="TableParagraph"/>
              <w:spacing w:line="275" w:lineRule="exact"/>
              <w:ind w:left="6918" w:right="689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Мальчики</w:t>
            </w:r>
          </w:p>
        </w:tc>
      </w:tr>
      <w:tr w:rsidR="00D21D92" w:rsidTr="00D21D92">
        <w:trPr>
          <w:trHeight w:val="318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3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688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9" w:line="276" w:lineRule="auto"/>
              <w:ind w:left="1254" w:right="294" w:hanging="915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Интенсификация развития мышц. Относительная сила детей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превышает относительную</w:t>
            </w:r>
            <w:r w:rsidRPr="00D21D92">
              <w:rPr>
                <w:color w:val="000009"/>
                <w:spacing w:val="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силу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взрослых.</w:t>
            </w:r>
          </w:p>
        </w:tc>
        <w:tc>
          <w:tcPr>
            <w:tcW w:w="6860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3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7" w:line="278" w:lineRule="auto"/>
              <w:ind w:left="2326" w:right="135" w:hanging="2153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Благоприятный период для гармоничного развития силы мышц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нижних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конечностей.</w:t>
            </w:r>
          </w:p>
        </w:tc>
      </w:tr>
      <w:tr w:rsidR="00D21D92" w:rsidTr="00D21D92">
        <w:trPr>
          <w:trHeight w:val="319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6" w:lineRule="exact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6885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688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7" w:line="276" w:lineRule="auto"/>
              <w:ind w:left="615" w:right="459" w:hanging="111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Прирост относительной силы составляет 2–3% в год. Это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объясняется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быстрым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увеличением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роста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тела в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длину.</w:t>
            </w: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 w:val="restart"/>
          </w:tcPr>
          <w:p w:rsidR="00D21D92" w:rsidRDefault="00D21D92" w:rsidP="00D21D92">
            <w:pPr>
              <w:pStyle w:val="TableParagraph"/>
              <w:spacing w:before="5"/>
              <w:rPr>
                <w:b/>
                <w:sz w:val="28"/>
              </w:rPr>
            </w:pPr>
          </w:p>
          <w:p w:rsidR="00D21D92" w:rsidRDefault="00D21D92" w:rsidP="00D21D92">
            <w:pPr>
              <w:pStyle w:val="TableParagraph"/>
              <w:ind w:left="1391" w:right="137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Наибольший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рост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относительной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силы.</w:t>
            </w: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6885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before="1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13745" w:type="dxa"/>
            <w:gridSpan w:val="2"/>
          </w:tcPr>
          <w:p w:rsidR="00D21D92" w:rsidRDefault="00D21D92" w:rsidP="00D21D92">
            <w:pPr>
              <w:pStyle w:val="TableParagraph"/>
              <w:spacing w:before="1"/>
              <w:ind w:left="4948" w:right="492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Снижение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роста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относительной силы</w:t>
            </w: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71" w:right="13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13745" w:type="dxa"/>
            <w:gridSpan w:val="2"/>
          </w:tcPr>
          <w:p w:rsidR="00D21D92" w:rsidRDefault="00D21D92" w:rsidP="00D21D92">
            <w:pPr>
              <w:pStyle w:val="TableParagraph"/>
              <w:spacing w:line="275" w:lineRule="exact"/>
              <w:ind w:left="4946" w:right="492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Рост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относительной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силы</w:t>
            </w:r>
          </w:p>
        </w:tc>
      </w:tr>
      <w:tr w:rsidR="00D21D92" w:rsidTr="00D21D92">
        <w:trPr>
          <w:trHeight w:val="318"/>
        </w:trPr>
        <w:tc>
          <w:tcPr>
            <w:tcW w:w="15023" w:type="dxa"/>
            <w:gridSpan w:val="3"/>
          </w:tcPr>
          <w:p w:rsidR="00D21D92" w:rsidRDefault="00D21D92" w:rsidP="00D21D92">
            <w:pPr>
              <w:pStyle w:val="TableParagraph"/>
              <w:spacing w:line="275" w:lineRule="exact"/>
              <w:ind w:left="6918" w:right="689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Девочки</w:t>
            </w: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688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7" w:line="276" w:lineRule="auto"/>
              <w:ind w:left="668" w:right="191" w:hanging="449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Наблюдается интенсификация развития мышц. Относительная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сила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детей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превышает</w:t>
            </w:r>
            <w:r w:rsidRPr="00D21D92">
              <w:rPr>
                <w:color w:val="000009"/>
                <w:spacing w:val="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относительную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силу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взрослых.</w:t>
            </w:r>
          </w:p>
        </w:tc>
        <w:tc>
          <w:tcPr>
            <w:tcW w:w="6860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before="1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9" w:line="276" w:lineRule="auto"/>
              <w:ind w:left="2326" w:right="135" w:hanging="2153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Благоприятный период для гармоничного развития силы мышц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нижних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конечностей.</w:t>
            </w: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6885" w:type="dxa"/>
            <w:vMerge w:val="restart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6885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30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ind w:left="787" w:right="778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Рекомендуемая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зона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относительной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силы.</w:t>
            </w:r>
          </w:p>
        </w:tc>
        <w:tc>
          <w:tcPr>
            <w:tcW w:w="6860" w:type="dxa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28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049" w:right="114" w:hanging="896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Необходима строгая дозировка упражнений с сопротивлениями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 в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упражнениях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отягощениями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движении.</w:t>
            </w:r>
          </w:p>
        </w:tc>
      </w:tr>
      <w:tr w:rsidR="00D21D92" w:rsidTr="00D21D92">
        <w:trPr>
          <w:trHeight w:val="319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before="1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7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68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6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rPr>
          <w:sz w:val="20"/>
        </w:rPr>
        <w:sectPr w:rsidR="00D21D92">
          <w:footerReference w:type="default" r:id="rId24"/>
          <w:pgSz w:w="16840" w:h="11910" w:orient="landscape"/>
          <w:pgMar w:top="800" w:right="440" w:bottom="880" w:left="860" w:header="0" w:footer="690" w:gutter="0"/>
          <w:pgNumType w:start="44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14</w:t>
      </w:r>
    </w:p>
    <w:p w:rsidR="00D21D92" w:rsidRDefault="00D21D92" w:rsidP="00D21D92">
      <w:pPr>
        <w:pStyle w:val="Heading2"/>
        <w:spacing w:before="50" w:after="48"/>
        <w:ind w:left="1540"/>
      </w:pPr>
      <w:r>
        <w:t>Сенситивные</w:t>
      </w:r>
      <w:r>
        <w:rPr>
          <w:spacing w:val="-3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скоростных</w:t>
      </w:r>
      <w:r>
        <w:rPr>
          <w:spacing w:val="-1"/>
        </w:rPr>
        <w:t xml:space="preserve"> </w:t>
      </w:r>
      <w:r>
        <w:t>качеств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58"/>
        <w:gridCol w:w="2554"/>
        <w:gridCol w:w="1983"/>
        <w:gridCol w:w="2410"/>
        <w:gridCol w:w="2552"/>
        <w:gridCol w:w="1986"/>
        <w:gridCol w:w="2288"/>
      </w:tblGrid>
      <w:tr w:rsidR="00D21D92" w:rsidTr="00D21D92">
        <w:trPr>
          <w:trHeight w:val="633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line="275" w:lineRule="exact"/>
              <w:ind w:left="157" w:right="13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1"/>
              <w:ind w:left="143" w:right="13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лет</w:t>
            </w:r>
          </w:p>
        </w:tc>
        <w:tc>
          <w:tcPr>
            <w:tcW w:w="13773" w:type="dxa"/>
            <w:gridSpan w:val="6"/>
          </w:tcPr>
          <w:p w:rsidR="00D21D92" w:rsidRDefault="00D21D92" w:rsidP="00D21D92">
            <w:pPr>
              <w:pStyle w:val="TableParagraph"/>
              <w:spacing w:before="157"/>
              <w:ind w:left="5039" w:right="501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Динамика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показателей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быстроты</w:t>
            </w:r>
          </w:p>
        </w:tc>
      </w:tr>
      <w:tr w:rsidR="00D21D92" w:rsidTr="00D21D92">
        <w:trPr>
          <w:trHeight w:val="318"/>
        </w:trPr>
        <w:tc>
          <w:tcPr>
            <w:tcW w:w="15031" w:type="dxa"/>
            <w:gridSpan w:val="7"/>
          </w:tcPr>
          <w:p w:rsidR="00D21D92" w:rsidRDefault="00D21D92" w:rsidP="00D21D92">
            <w:pPr>
              <w:pStyle w:val="TableParagraph"/>
              <w:spacing w:before="1"/>
              <w:ind w:left="6918" w:right="690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Мальчики</w:t>
            </w:r>
          </w:p>
        </w:tc>
      </w:tr>
      <w:tr w:rsidR="00D21D92" w:rsidTr="00D21D92">
        <w:trPr>
          <w:trHeight w:val="290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1"/>
              <w:ind w:left="18"/>
              <w:jc w:val="center"/>
            </w:pPr>
            <w:r>
              <w:rPr>
                <w:color w:val="000009"/>
              </w:rPr>
              <w:t>8</w:t>
            </w:r>
          </w:p>
        </w:tc>
        <w:tc>
          <w:tcPr>
            <w:tcW w:w="2554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61" w:line="276" w:lineRule="auto"/>
              <w:ind w:left="110" w:right="99" w:firstLine="11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Темп прироста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скоростных качеств –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высокий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(за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3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года 10%).</w:t>
            </w:r>
          </w:p>
          <w:p w:rsidR="00D21D92" w:rsidRPr="00D21D92" w:rsidRDefault="00D21D92" w:rsidP="00D21D92">
            <w:pPr>
              <w:pStyle w:val="TableParagraph"/>
              <w:spacing w:before="2" w:line="276" w:lineRule="auto"/>
              <w:ind w:left="179" w:right="166" w:hanging="3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Объём нагрузки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меньше,</w:t>
            </w:r>
            <w:r w:rsidRPr="00D21D92">
              <w:rPr>
                <w:color w:val="000009"/>
                <w:spacing w:val="-5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чем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у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девочек.</w:t>
            </w:r>
          </w:p>
        </w:tc>
        <w:tc>
          <w:tcPr>
            <w:tcW w:w="198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17" w:right="103" w:firstLine="12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Наиболее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интенсивный рост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частоты движений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наблюдается в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возрасте от 7 до 9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лет.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50" w:right="139" w:hanging="2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Благоприятным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периодом для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развития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качеств считается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возраст с 8 до 11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лет, а наиболее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чувствительным</w:t>
            </w:r>
          </w:p>
          <w:p w:rsidR="00D21D92" w:rsidRDefault="00D21D92" w:rsidP="00D21D92">
            <w:pPr>
              <w:pStyle w:val="TableParagraph"/>
              <w:ind w:left="158" w:right="145"/>
              <w:jc w:val="center"/>
            </w:pPr>
            <w:r>
              <w:rPr>
                <w:color w:val="000009"/>
              </w:rPr>
              <w:t>от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9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10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лет.</w:t>
            </w:r>
          </w:p>
        </w:tc>
        <w:tc>
          <w:tcPr>
            <w:tcW w:w="241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231" w:right="221" w:firstLine="13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Темп развития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скорости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движений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особенно</w:t>
            </w:r>
            <w:r w:rsidRPr="00D21D92">
              <w:rPr>
                <w:color w:val="000009"/>
                <w:spacing w:val="-1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велик.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18" w:right="105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Зона увеличения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максимальной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lang w:val="ru-RU"/>
              </w:rPr>
              <w:t>частоты</w:t>
            </w:r>
            <w:r w:rsidRPr="00D21D92">
              <w:rPr>
                <w:color w:val="000009"/>
                <w:spacing w:val="-8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движений</w:t>
            </w:r>
          </w:p>
          <w:p w:rsidR="00D21D92" w:rsidRPr="00D21D92" w:rsidRDefault="00D21D92" w:rsidP="00D21D92">
            <w:pPr>
              <w:pStyle w:val="TableParagraph"/>
              <w:spacing w:before="1"/>
              <w:ind w:left="116" w:right="105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в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заданном ритме.</w:t>
            </w:r>
          </w:p>
        </w:tc>
        <w:tc>
          <w:tcPr>
            <w:tcW w:w="2288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76" w:line="276" w:lineRule="auto"/>
              <w:ind w:left="118" w:right="108" w:firstLine="14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Значительное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увеличение темпов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прироста показателей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способностей.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398" w:right="387" w:hanging="2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Двигательная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реакция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приближается к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показателям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взрослых.</w:t>
            </w:r>
          </w:p>
        </w:tc>
      </w:tr>
      <w:tr w:rsidR="00D21D92" w:rsidTr="00D21D92">
        <w:trPr>
          <w:trHeight w:val="2028"/>
        </w:trPr>
        <w:tc>
          <w:tcPr>
            <w:tcW w:w="1258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8"/>
              <w:jc w:val="center"/>
            </w:pPr>
            <w:r>
              <w:rPr>
                <w:color w:val="000009"/>
              </w:rPr>
              <w:t>9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6"/>
              <w:rPr>
                <w:b/>
                <w:sz w:val="25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line="276" w:lineRule="auto"/>
              <w:ind w:left="174" w:right="161" w:firstLine="14"/>
              <w:jc w:val="center"/>
            </w:pPr>
            <w:r w:rsidRPr="00D21D92">
              <w:rPr>
                <w:color w:val="000009"/>
                <w:lang w:val="ru-RU"/>
              </w:rPr>
              <w:t>Достигается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наибольшая частота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шагов при беге на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 xml:space="preserve">скорость. </w:t>
            </w:r>
            <w:r>
              <w:rPr>
                <w:color w:val="000009"/>
              </w:rPr>
              <w:t>Нагрузка,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кратковременна – 6–8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с.</w:t>
            </w:r>
          </w:p>
        </w:tc>
        <w:tc>
          <w:tcPr>
            <w:tcW w:w="2552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61" w:line="276" w:lineRule="auto"/>
              <w:ind w:left="129" w:right="108" w:firstLine="7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Интенсивно растёт темп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движений. Наблюдается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активный рост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способностей.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67" w:right="155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Наибольшее изменение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(уменьшение)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латентного (скрытого)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периода реакции под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влиянием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систематической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тренировки.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290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1"/>
              <w:ind w:left="154" w:right="136"/>
              <w:jc w:val="center"/>
            </w:pPr>
            <w:r>
              <w:rPr>
                <w:color w:val="000009"/>
              </w:rPr>
              <w:t>10</w:t>
            </w:r>
          </w:p>
        </w:tc>
        <w:tc>
          <w:tcPr>
            <w:tcW w:w="2554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57" w:line="276" w:lineRule="auto"/>
              <w:ind w:left="122" w:right="97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Мальчики в этот период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значительно опережают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девочек в темпах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развития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быстроты.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</w:tcPr>
          <w:p w:rsidR="00D21D92" w:rsidRPr="00D21D92" w:rsidRDefault="00D21D92" w:rsidP="00D21D9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1725"/>
        </w:trPr>
        <w:tc>
          <w:tcPr>
            <w:tcW w:w="1258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66"/>
              <w:ind w:left="154" w:right="136"/>
              <w:jc w:val="center"/>
            </w:pPr>
            <w:r>
              <w:rPr>
                <w:color w:val="000009"/>
              </w:rPr>
              <w:t>11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57" w:line="276" w:lineRule="auto"/>
              <w:ind w:left="121" w:right="94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Зона увеличения темпа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нарастания скорости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мышечного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сокращения.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</w:tcPr>
          <w:p w:rsidR="00D21D92" w:rsidRPr="00D21D92" w:rsidRDefault="00D21D92" w:rsidP="00D21D92">
            <w:pPr>
              <w:pStyle w:val="TableParagraph"/>
              <w:rPr>
                <w:lang w:val="ru-RU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292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1"/>
              <w:ind w:left="154" w:right="136"/>
              <w:jc w:val="center"/>
            </w:pPr>
            <w:r>
              <w:rPr>
                <w:color w:val="000009"/>
              </w:rPr>
              <w:t>12</w:t>
            </w:r>
          </w:p>
        </w:tc>
        <w:tc>
          <w:tcPr>
            <w:tcW w:w="2554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202" w:line="276" w:lineRule="auto"/>
              <w:ind w:left="148" w:right="135" w:firstLine="12"/>
              <w:jc w:val="center"/>
              <w:rPr>
                <w:b/>
                <w:lang w:val="ru-RU"/>
              </w:rPr>
            </w:pPr>
            <w:r w:rsidRPr="00D21D92">
              <w:rPr>
                <w:color w:val="000009"/>
                <w:lang w:val="ru-RU"/>
              </w:rPr>
              <w:t>Значительное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увеличение темпов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прироста показателей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способностей</w:t>
            </w:r>
            <w:r w:rsidRPr="00D21D92">
              <w:rPr>
                <w:color w:val="000009"/>
                <w:spacing w:val="-7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(</w:t>
            </w:r>
            <w:r w:rsidRPr="00D21D92">
              <w:rPr>
                <w:b/>
                <w:color w:val="000009"/>
                <w:lang w:val="ru-RU"/>
              </w:rPr>
              <w:t>до</w:t>
            </w:r>
            <w:r w:rsidRPr="00D21D92">
              <w:rPr>
                <w:b/>
                <w:color w:val="000009"/>
                <w:spacing w:val="-5"/>
                <w:lang w:val="ru-RU"/>
              </w:rPr>
              <w:t xml:space="preserve"> </w:t>
            </w:r>
            <w:r w:rsidRPr="00D21D92">
              <w:rPr>
                <w:b/>
                <w:color w:val="000009"/>
                <w:lang w:val="ru-RU"/>
              </w:rPr>
              <w:t>26%).</w:t>
            </w:r>
          </w:p>
        </w:tc>
        <w:tc>
          <w:tcPr>
            <w:tcW w:w="198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6"/>
              <w:rPr>
                <w:b/>
                <w:sz w:val="25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69" w:right="145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Объёмы нагрузок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средние. Темп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прироста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скорости-2%.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30" w:right="117" w:firstLine="8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Ежегодный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прирост частоты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движений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составляет 0,3–0,4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движения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</w:t>
            </w:r>
          </w:p>
          <w:p w:rsidR="00D21D92" w:rsidRDefault="00D21D92" w:rsidP="00D21D92">
            <w:pPr>
              <w:pStyle w:val="TableParagraph"/>
              <w:spacing w:before="2"/>
              <w:ind w:left="115" w:right="105"/>
              <w:jc w:val="center"/>
            </w:pPr>
            <w:r>
              <w:rPr>
                <w:color w:val="000009"/>
              </w:rPr>
              <w:t>секунду.</w:t>
            </w:r>
          </w:p>
        </w:tc>
        <w:tc>
          <w:tcPr>
            <w:tcW w:w="2288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9"/>
              <w:rPr>
                <w:b/>
                <w:sz w:val="18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286" w:right="264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Зона наибольшего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роста скоростных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качеств.</w:t>
            </w:r>
          </w:p>
        </w:tc>
      </w:tr>
      <w:tr w:rsidR="00D21D92" w:rsidTr="00D21D92">
        <w:trPr>
          <w:trHeight w:val="1444"/>
        </w:trPr>
        <w:tc>
          <w:tcPr>
            <w:tcW w:w="1258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154" w:right="136"/>
              <w:jc w:val="center"/>
            </w:pPr>
            <w:r>
              <w:rPr>
                <w:color w:val="000009"/>
              </w:rPr>
              <w:t>13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21" w:right="94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Наибольший прирост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скорости одиночного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движения.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38" w:right="125" w:hanging="1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Наибольшее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уменьшение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латентного периода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реакции под влиянием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систематической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тренировки</w:t>
            </w:r>
            <w:r w:rsidRPr="00D21D92">
              <w:rPr>
                <w:color w:val="000009"/>
                <w:spacing w:val="-1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(достигает</w:t>
            </w:r>
          </w:p>
          <w:p w:rsidR="00D21D92" w:rsidRDefault="00D21D92" w:rsidP="00D21D92">
            <w:pPr>
              <w:pStyle w:val="TableParagraph"/>
              <w:ind w:left="106" w:right="94"/>
              <w:jc w:val="center"/>
            </w:pPr>
            <w:r>
              <w:rPr>
                <w:color w:val="000009"/>
              </w:rPr>
              <w:t>уровня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взрослых).</w:t>
            </w: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rPr>
                <w:b/>
                <w:sz w:val="24"/>
              </w:rPr>
            </w:pPr>
          </w:p>
          <w:p w:rsidR="00D21D92" w:rsidRDefault="00D21D92" w:rsidP="00D21D92">
            <w:pPr>
              <w:pStyle w:val="TableParagraph"/>
              <w:spacing w:before="1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594"/>
            </w:pPr>
            <w:r>
              <w:rPr>
                <w:color w:val="000009"/>
              </w:rPr>
              <w:t>Стабилизация.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1454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rPr>
                <w:b/>
                <w:sz w:val="24"/>
              </w:rPr>
            </w:pPr>
          </w:p>
          <w:p w:rsidR="00D21D92" w:rsidRDefault="00D21D92" w:rsidP="00D21D92">
            <w:pPr>
              <w:pStyle w:val="TableParagraph"/>
              <w:spacing w:before="7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ind w:left="154" w:right="136"/>
              <w:jc w:val="center"/>
            </w:pPr>
            <w:r>
              <w:rPr>
                <w:color w:val="000009"/>
              </w:rPr>
              <w:t>14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4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7"/>
              </w:rPr>
            </w:pPr>
          </w:p>
          <w:p w:rsidR="00D21D92" w:rsidRDefault="00D21D92" w:rsidP="00D21D92">
            <w:pPr>
              <w:pStyle w:val="TableParagraph"/>
              <w:spacing w:line="278" w:lineRule="auto"/>
              <w:ind w:left="556" w:right="130" w:hanging="387"/>
            </w:pPr>
            <w:r>
              <w:rPr>
                <w:color w:val="000009"/>
              </w:rPr>
              <w:t>Объёмы нагрузок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большие.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5" w:line="276" w:lineRule="auto"/>
              <w:ind w:left="109" w:right="97" w:firstLine="11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Скорость, частота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движений и способность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поддерживать их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максимальный темп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достигает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значений</w:t>
            </w:r>
          </w:p>
          <w:p w:rsidR="00D21D92" w:rsidRDefault="00D21D92" w:rsidP="00D21D92">
            <w:pPr>
              <w:pStyle w:val="TableParagraph"/>
              <w:spacing w:before="1"/>
              <w:ind w:left="167" w:right="155"/>
              <w:jc w:val="center"/>
            </w:pPr>
            <w:r>
              <w:rPr>
                <w:color w:val="000009"/>
              </w:rPr>
              <w:t>близких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к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предельным.</w:t>
            </w: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89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ind w:left="154" w:right="136"/>
              <w:jc w:val="center"/>
            </w:pPr>
            <w:r>
              <w:rPr>
                <w:color w:val="000009"/>
              </w:rPr>
              <w:t>15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 w:val="restart"/>
          </w:tcPr>
          <w:p w:rsidR="00D21D92" w:rsidRDefault="00D21D92" w:rsidP="00D21D92">
            <w:pPr>
              <w:pStyle w:val="TableParagraph"/>
              <w:spacing w:before="5"/>
              <w:ind w:left="118" w:right="98"/>
              <w:jc w:val="center"/>
            </w:pPr>
            <w:r>
              <w:rPr>
                <w:color w:val="000009"/>
              </w:rPr>
              <w:t>Показатели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роста</w:t>
            </w:r>
          </w:p>
          <w:p w:rsidR="00D21D92" w:rsidRDefault="00D21D92" w:rsidP="00D21D92">
            <w:pPr>
              <w:pStyle w:val="TableParagraph"/>
              <w:spacing w:before="40"/>
              <w:ind w:left="116" w:right="105"/>
              <w:jc w:val="center"/>
            </w:pPr>
            <w:r>
              <w:rPr>
                <w:color w:val="000009"/>
              </w:rPr>
              <w:t>скорости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2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3"/>
              <w:ind w:left="154" w:right="136"/>
              <w:jc w:val="center"/>
            </w:pPr>
            <w:r>
              <w:rPr>
                <w:color w:val="000009"/>
              </w:rPr>
              <w:t>16</w:t>
            </w:r>
          </w:p>
        </w:tc>
        <w:tc>
          <w:tcPr>
            <w:tcW w:w="4537" w:type="dxa"/>
            <w:gridSpan w:val="2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4962" w:type="dxa"/>
            <w:gridSpan w:val="2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</w:tbl>
    <w:p w:rsidR="00D21D92" w:rsidRDefault="00D21D92" w:rsidP="00D21D92">
      <w:pPr>
        <w:rPr>
          <w:sz w:val="20"/>
        </w:rPr>
        <w:sectPr w:rsidR="00D21D92">
          <w:pgSz w:w="16840" w:h="11910" w:orient="landscape"/>
          <w:pgMar w:top="500" w:right="440" w:bottom="960" w:left="860" w:header="0" w:footer="690" w:gutter="0"/>
          <w:cols w:space="720"/>
        </w:sect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58"/>
        <w:gridCol w:w="2554"/>
        <w:gridCol w:w="1983"/>
        <w:gridCol w:w="2410"/>
        <w:gridCol w:w="2552"/>
        <w:gridCol w:w="1986"/>
        <w:gridCol w:w="2288"/>
      </w:tblGrid>
      <w:tr w:rsidR="00D21D92" w:rsidTr="00D21D92">
        <w:trPr>
          <w:trHeight w:val="873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6"/>
              <w:rPr>
                <w:b/>
                <w:sz w:val="25"/>
              </w:rPr>
            </w:pPr>
          </w:p>
          <w:p w:rsidR="00D21D92" w:rsidRDefault="00D21D92" w:rsidP="00D21D92">
            <w:pPr>
              <w:pStyle w:val="TableParagraph"/>
              <w:ind w:left="154" w:right="136"/>
              <w:jc w:val="center"/>
            </w:pPr>
            <w:r>
              <w:rPr>
                <w:color w:val="000009"/>
              </w:rPr>
              <w:t>17</w:t>
            </w:r>
          </w:p>
        </w:tc>
        <w:tc>
          <w:tcPr>
            <w:tcW w:w="4537" w:type="dxa"/>
            <w:gridSpan w:val="2"/>
          </w:tcPr>
          <w:p w:rsidR="00D21D92" w:rsidRPr="00D21D92" w:rsidRDefault="00D21D92" w:rsidP="00D21D92">
            <w:pPr>
              <w:pStyle w:val="TableParagraph"/>
              <w:spacing w:before="147" w:line="276" w:lineRule="auto"/>
              <w:ind w:left="405" w:right="201" w:hanging="164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Увеличение объёма тренировочной работы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развитию скоростных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способностей.</w:t>
            </w:r>
          </w:p>
        </w:tc>
        <w:tc>
          <w:tcPr>
            <w:tcW w:w="4962" w:type="dxa"/>
            <w:gridSpan w:val="2"/>
          </w:tcPr>
          <w:p w:rsidR="00D21D92" w:rsidRPr="00D21D92" w:rsidRDefault="00D21D92" w:rsidP="00D21D92">
            <w:pPr>
              <w:pStyle w:val="TableParagraph"/>
              <w:spacing w:before="147" w:line="276" w:lineRule="auto"/>
              <w:ind w:left="229" w:right="206" w:firstLine="48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Интенсивно формируются системы организма,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связанные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проявлением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быстроты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и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ловкости.</w:t>
            </w: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  <w:spacing w:before="1"/>
              <w:ind w:left="132" w:right="124"/>
              <w:jc w:val="center"/>
            </w:pPr>
            <w:r>
              <w:rPr>
                <w:color w:val="000009"/>
              </w:rPr>
              <w:t>одиночного</w:t>
            </w:r>
          </w:p>
          <w:p w:rsidR="00D21D92" w:rsidRDefault="00D21D92" w:rsidP="00D21D92">
            <w:pPr>
              <w:pStyle w:val="TableParagraph"/>
              <w:spacing w:before="2" w:line="290" w:lineRule="atLeast"/>
              <w:ind w:left="132" w:right="121"/>
              <w:jc w:val="center"/>
            </w:pPr>
            <w:r>
              <w:rPr>
                <w:color w:val="000009"/>
              </w:rPr>
              <w:t>движения растут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медленно.</w:t>
            </w:r>
          </w:p>
        </w:tc>
        <w:tc>
          <w:tcPr>
            <w:tcW w:w="2288" w:type="dxa"/>
          </w:tcPr>
          <w:p w:rsidR="00D21D92" w:rsidRDefault="00D21D92" w:rsidP="00D21D92">
            <w:pPr>
              <w:pStyle w:val="TableParagraph"/>
              <w:spacing w:before="147" w:line="276" w:lineRule="auto"/>
              <w:ind w:left="473" w:right="443" w:firstLine="86"/>
            </w:pPr>
            <w:r>
              <w:rPr>
                <w:color w:val="000009"/>
              </w:rPr>
              <w:t>Тенденция к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стабилизации.</w:t>
            </w:r>
          </w:p>
        </w:tc>
      </w:tr>
      <w:tr w:rsidR="00D21D92" w:rsidTr="00D21D92">
        <w:trPr>
          <w:trHeight w:val="316"/>
        </w:trPr>
        <w:tc>
          <w:tcPr>
            <w:tcW w:w="15031" w:type="dxa"/>
            <w:gridSpan w:val="7"/>
          </w:tcPr>
          <w:p w:rsidR="00D21D92" w:rsidRDefault="00D21D92" w:rsidP="00D21D92">
            <w:pPr>
              <w:pStyle w:val="TableParagraph"/>
              <w:spacing w:line="275" w:lineRule="exact"/>
              <w:ind w:left="6918" w:right="690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Девочки</w:t>
            </w:r>
          </w:p>
        </w:tc>
      </w:tr>
      <w:tr w:rsidR="00D21D92" w:rsidTr="00D21D92">
        <w:trPr>
          <w:trHeight w:val="318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2554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67" w:right="157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Темп прироста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скоростных качеств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высокий. За 3 года он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составляет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15%.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208" w:right="198" w:firstLine="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Объем нагрузки у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девочек значительно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больше,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чем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6" w:right="9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мальчиков.</w:t>
            </w:r>
          </w:p>
        </w:tc>
        <w:tc>
          <w:tcPr>
            <w:tcW w:w="198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410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200" w:line="276" w:lineRule="auto"/>
              <w:ind w:left="160" w:right="148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Резко возрастает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быстроте</w:t>
            </w:r>
            <w:r w:rsidRPr="00D21D92">
              <w:rPr>
                <w:color w:val="000009"/>
                <w:spacing w:val="-1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движений.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53" w:right="138" w:hanging="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Наиболее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благоприятный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период для развития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способностей.</w:t>
            </w:r>
          </w:p>
          <w:p w:rsidR="00D21D92" w:rsidRDefault="00D21D92" w:rsidP="00D21D92">
            <w:pPr>
              <w:pStyle w:val="TableParagraph"/>
              <w:spacing w:line="276" w:lineRule="auto"/>
              <w:ind w:left="109" w:right="9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Интенсивно растёт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темп движений.</w:t>
            </w:r>
          </w:p>
        </w:tc>
        <w:tc>
          <w:tcPr>
            <w:tcW w:w="2552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237" w:right="221" w:firstLine="10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увеличения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максимальной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частоты движений 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заданном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ритме.</w:t>
            </w:r>
          </w:p>
        </w:tc>
        <w:tc>
          <w:tcPr>
            <w:tcW w:w="1986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4" w:line="276" w:lineRule="auto"/>
              <w:ind w:left="303" w:right="290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достоверного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качеств.</w:t>
            </w:r>
          </w:p>
          <w:p w:rsidR="00D21D92" w:rsidRDefault="00D21D92" w:rsidP="00D21D92">
            <w:pPr>
              <w:pStyle w:val="TableParagraph"/>
              <w:spacing w:line="276" w:lineRule="auto"/>
              <w:ind w:left="176" w:right="168" w:firstLine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Рекомендуется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увеличение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объёма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средств.</w:t>
            </w:r>
          </w:p>
        </w:tc>
        <w:tc>
          <w:tcPr>
            <w:tcW w:w="2288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5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37" w:right="127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Значительное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увеличение темпов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показателей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способностей (в 1,3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раза).</w:t>
            </w:r>
          </w:p>
        </w:tc>
      </w:tr>
      <w:tr w:rsidR="00D21D92" w:rsidTr="00D21D92">
        <w:trPr>
          <w:trHeight w:val="2212"/>
        </w:trPr>
        <w:tc>
          <w:tcPr>
            <w:tcW w:w="1258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4"/>
              <w:rPr>
                <w:b/>
                <w:sz w:val="30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8"/>
              <w:rPr>
                <w:b/>
                <w:sz w:val="30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19" w:right="111" w:firstLine="15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1-зона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наибольшего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уменьшения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латентного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периода реакции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под влиянием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>систематической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тренировки.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2554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22" w:right="97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Девочки в этот период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значительно уступают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мальчикам в темпах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быстроты.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09" w:right="97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Объём нагрузки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меньше,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чему</w:t>
            </w:r>
          </w:p>
          <w:p w:rsidR="00D21D92" w:rsidRPr="00D21D92" w:rsidRDefault="00D21D92" w:rsidP="00D21D92">
            <w:pPr>
              <w:pStyle w:val="TableParagraph"/>
              <w:spacing w:line="275" w:lineRule="exact"/>
              <w:ind w:left="106" w:right="97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мальчиков.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2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4"/>
              <w:rPr>
                <w:b/>
                <w:sz w:val="29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48" w:right="134" w:firstLine="1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Прирост темпа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 у девочек и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мальчиков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выравнивается.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1893"/>
        </w:trPr>
        <w:tc>
          <w:tcPr>
            <w:tcW w:w="1258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90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1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2554" w:type="dxa"/>
            <w:vMerge w:val="restart"/>
          </w:tcPr>
          <w:p w:rsidR="00D21D92" w:rsidRPr="00F86395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F86395" w:rsidRDefault="00D21D92" w:rsidP="00D21D92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58" w:right="150" w:firstLine="16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Значительное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увеличение темпов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 показателей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скоростных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способностей.</w:t>
            </w:r>
          </w:p>
          <w:p w:rsidR="00D21D92" w:rsidRDefault="00D21D92" w:rsidP="00D21D92">
            <w:pPr>
              <w:pStyle w:val="TableParagraph"/>
              <w:ind w:left="103" w:right="9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Достигает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11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%.</w:t>
            </w:r>
          </w:p>
        </w:tc>
        <w:tc>
          <w:tcPr>
            <w:tcW w:w="198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301" w:right="289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достоверного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скоростных</w:t>
            </w:r>
          </w:p>
          <w:p w:rsidR="00D21D92" w:rsidRPr="00D21D92" w:rsidRDefault="00D21D92" w:rsidP="00D21D92">
            <w:pPr>
              <w:pStyle w:val="TableParagraph"/>
              <w:ind w:left="150" w:right="145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качеств.</w:t>
            </w:r>
          </w:p>
        </w:tc>
        <w:tc>
          <w:tcPr>
            <w:tcW w:w="2410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200" w:line="276" w:lineRule="auto"/>
              <w:ind w:left="731" w:right="268" w:hanging="423"/>
              <w:rPr>
                <w:sz w:val="24"/>
              </w:rPr>
            </w:pPr>
            <w:r>
              <w:rPr>
                <w:color w:val="000009"/>
                <w:sz w:val="24"/>
              </w:rPr>
              <w:t>Объёмы нагрузок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большие.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 w:val="restart"/>
          </w:tcPr>
          <w:p w:rsidR="00D21D92" w:rsidRDefault="00D21D92" w:rsidP="00D21D92">
            <w:pPr>
              <w:pStyle w:val="TableParagraph"/>
              <w:spacing w:before="1" w:line="276" w:lineRule="auto"/>
              <w:ind w:left="128" w:right="117" w:firstLine="12"/>
              <w:jc w:val="center"/>
              <w:rPr>
                <w:sz w:val="24"/>
              </w:rPr>
            </w:pPr>
            <w:r w:rsidRPr="00D21D92">
              <w:rPr>
                <w:color w:val="000009"/>
                <w:sz w:val="24"/>
                <w:lang w:val="ru-RU"/>
              </w:rPr>
              <w:t>Частота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единицу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времени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достигает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высокого уровня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 девочек к 14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годам.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После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14-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12" w:right="10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лет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прирост</w:t>
            </w:r>
          </w:p>
          <w:p w:rsidR="00D21D92" w:rsidRDefault="00D21D92" w:rsidP="00D21D92">
            <w:pPr>
              <w:pStyle w:val="TableParagraph"/>
              <w:spacing w:before="43"/>
              <w:ind w:left="110" w:right="10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прекращается.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1259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70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19" w:right="106" w:firstLine="1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2-зона наибольшего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уменьшения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латентного периода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реакции под влиянием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систематической</w:t>
            </w:r>
          </w:p>
          <w:p w:rsidR="00D21D92" w:rsidRDefault="00D21D92" w:rsidP="00D21D92">
            <w:pPr>
              <w:pStyle w:val="TableParagraph"/>
              <w:spacing w:line="276" w:lineRule="exact"/>
              <w:ind w:left="167" w:right="15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тренировки.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633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157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933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9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255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2410" w:type="dxa"/>
          </w:tcPr>
          <w:p w:rsidR="00D21D92" w:rsidRDefault="00D21D92" w:rsidP="00D21D92">
            <w:pPr>
              <w:pStyle w:val="TableParagraph"/>
              <w:spacing w:before="150" w:line="276" w:lineRule="auto"/>
              <w:ind w:left="767" w:right="268" w:hanging="459"/>
              <w:rPr>
                <w:sz w:val="24"/>
              </w:rPr>
            </w:pPr>
            <w:r>
              <w:rPr>
                <w:color w:val="000009"/>
                <w:sz w:val="24"/>
              </w:rPr>
              <w:t>Объёмы нагрузок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средние.</w:t>
            </w: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 w:val="restart"/>
          </w:tcPr>
          <w:p w:rsidR="00D21D92" w:rsidRDefault="00D21D92" w:rsidP="00D21D92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D21D92" w:rsidRDefault="00D21D92" w:rsidP="00D21D92">
            <w:pPr>
              <w:pStyle w:val="TableParagraph"/>
              <w:ind w:left="444" w:right="433" w:firstLine="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Наблюдается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уменьшение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скоростных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способностей</w:t>
            </w:r>
          </w:p>
        </w:tc>
      </w:tr>
      <w:tr w:rsidR="00D21D92" w:rsidTr="00D21D92">
        <w:trPr>
          <w:trHeight w:val="316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line="275" w:lineRule="exact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11485" w:type="dxa"/>
            <w:gridSpan w:val="5"/>
            <w:vMerge w:val="restart"/>
          </w:tcPr>
          <w:p w:rsidR="00D21D92" w:rsidRDefault="00D21D92" w:rsidP="00D21D92">
            <w:pPr>
              <w:pStyle w:val="TableParagraph"/>
              <w:spacing w:before="162"/>
              <w:ind w:left="3449" w:right="3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Рекомендуется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большой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объём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упражнений.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58" w:type="dxa"/>
          </w:tcPr>
          <w:p w:rsidR="00D21D92" w:rsidRDefault="00D21D92" w:rsidP="00D21D92">
            <w:pPr>
              <w:pStyle w:val="TableParagraph"/>
              <w:spacing w:before="1"/>
              <w:ind w:left="154" w:right="13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11485" w:type="dxa"/>
            <w:gridSpan w:val="5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rPr>
          <w:sz w:val="2"/>
          <w:szCs w:val="2"/>
        </w:rPr>
        <w:sectPr w:rsidR="00D21D92">
          <w:pgSz w:w="16840" w:h="11910" w:orient="landscape"/>
          <w:pgMar w:top="560" w:right="440" w:bottom="880" w:left="860" w:header="0" w:footer="690" w:gutter="0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15</w:t>
      </w:r>
    </w:p>
    <w:p w:rsidR="00D21D92" w:rsidRDefault="00D21D92" w:rsidP="00D21D92">
      <w:pPr>
        <w:pStyle w:val="Heading2"/>
        <w:spacing w:before="50" w:after="48"/>
        <w:ind w:left="714"/>
      </w:pPr>
      <w:r>
        <w:t>Сенситивные</w:t>
      </w:r>
      <w:r>
        <w:rPr>
          <w:spacing w:val="-3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4"/>
        </w:rPr>
        <w:t xml:space="preserve"> </w:t>
      </w:r>
      <w:r>
        <w:t>скоростно-силовых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школьного возраста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985"/>
        <w:gridCol w:w="2835"/>
        <w:gridCol w:w="2693"/>
        <w:gridCol w:w="1987"/>
        <w:gridCol w:w="2268"/>
        <w:gridCol w:w="2143"/>
      </w:tblGrid>
      <w:tr w:rsidR="00D21D92" w:rsidTr="00D21D92">
        <w:trPr>
          <w:trHeight w:val="633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line="275" w:lineRule="exact"/>
              <w:ind w:left="169" w:right="14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1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лет</w:t>
            </w:r>
          </w:p>
        </w:tc>
        <w:tc>
          <w:tcPr>
            <w:tcW w:w="13911" w:type="dxa"/>
            <w:gridSpan w:val="6"/>
          </w:tcPr>
          <w:p w:rsidR="00D21D92" w:rsidRPr="00D21D92" w:rsidRDefault="00D21D92" w:rsidP="00D21D92">
            <w:pPr>
              <w:pStyle w:val="TableParagraph"/>
              <w:spacing w:before="157"/>
              <w:ind w:left="3846" w:right="3830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color w:val="000009"/>
                <w:sz w:val="24"/>
                <w:lang w:val="ru-RU"/>
              </w:rPr>
              <w:t>Динамика</w:t>
            </w:r>
            <w:r w:rsidRPr="00D21D92">
              <w:rPr>
                <w:b/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показателей</w:t>
            </w:r>
            <w:r w:rsidRPr="00D21D92">
              <w:rPr>
                <w:b/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скоростно-силовых</w:t>
            </w:r>
            <w:r w:rsidRPr="00D21D92">
              <w:rPr>
                <w:b/>
                <w:color w:val="000009"/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способностей</w:t>
            </w:r>
          </w:p>
        </w:tc>
      </w:tr>
      <w:tr w:rsidR="00D21D92" w:rsidTr="00D21D92">
        <w:trPr>
          <w:trHeight w:val="318"/>
        </w:trPr>
        <w:tc>
          <w:tcPr>
            <w:tcW w:w="15188" w:type="dxa"/>
            <w:gridSpan w:val="7"/>
          </w:tcPr>
          <w:p w:rsidR="00D21D92" w:rsidRDefault="00D21D92" w:rsidP="00D21D92">
            <w:pPr>
              <w:pStyle w:val="TableParagraph"/>
              <w:spacing w:before="1"/>
              <w:ind w:left="7002" w:right="697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Мальчики</w:t>
            </w:r>
          </w:p>
        </w:tc>
      </w:tr>
      <w:tr w:rsidR="00D21D92" w:rsidTr="00D21D92">
        <w:trPr>
          <w:trHeight w:val="290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before="1"/>
              <w:ind w:left="23"/>
              <w:jc w:val="center"/>
            </w:pPr>
            <w:r>
              <w:rPr>
                <w:color w:val="000009"/>
              </w:rPr>
              <w:t>8</w:t>
            </w:r>
          </w:p>
        </w:tc>
        <w:tc>
          <w:tcPr>
            <w:tcW w:w="1985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83" w:line="276" w:lineRule="auto"/>
              <w:ind w:left="141" w:right="11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Прирост скоростно-</w:t>
            </w:r>
            <w:r w:rsidRPr="00D21D92">
              <w:rPr>
                <w:color w:val="000009"/>
                <w:spacing w:val="-4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силовых качеств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составляет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44%.</w:t>
            </w:r>
          </w:p>
          <w:p w:rsidR="00D21D92" w:rsidRPr="00D21D92" w:rsidRDefault="00D21D92" w:rsidP="00D21D92">
            <w:pPr>
              <w:pStyle w:val="TableParagraph"/>
              <w:spacing w:before="2"/>
              <w:ind w:left="141" w:right="11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8-9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лет-22%,</w:t>
            </w:r>
          </w:p>
          <w:p w:rsidR="00D21D92" w:rsidRPr="00D21D92" w:rsidRDefault="00D21D92" w:rsidP="00D21D92">
            <w:pPr>
              <w:pStyle w:val="TableParagraph"/>
              <w:spacing w:before="34"/>
              <w:ind w:left="141" w:right="11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9-10-4%,</w:t>
            </w:r>
          </w:p>
          <w:p w:rsidR="00D21D92" w:rsidRPr="00D21D92" w:rsidRDefault="00D21D92" w:rsidP="00D21D92">
            <w:pPr>
              <w:pStyle w:val="TableParagraph"/>
              <w:spacing w:before="34"/>
              <w:ind w:left="136" w:right="11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10-11-лет-18%.</w:t>
            </w:r>
          </w:p>
          <w:p w:rsidR="00D21D92" w:rsidRPr="00D21D92" w:rsidRDefault="00D21D92" w:rsidP="00D21D92">
            <w:pPr>
              <w:pStyle w:val="TableParagraph"/>
              <w:spacing w:before="34" w:line="276" w:lineRule="auto"/>
              <w:ind w:left="232" w:right="221" w:firstLine="1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У мальчиков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прыжковая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выносливость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наиболее быстро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повышается 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возрасте</w:t>
            </w:r>
            <w:r w:rsidRPr="00D21D92">
              <w:rPr>
                <w:color w:val="000009"/>
                <w:spacing w:val="-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8-11</w:t>
            </w:r>
            <w:r w:rsidRPr="00D21D92">
              <w:rPr>
                <w:color w:val="000009"/>
                <w:spacing w:val="-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лет.</w:t>
            </w:r>
          </w:p>
        </w:tc>
        <w:tc>
          <w:tcPr>
            <w:tcW w:w="5528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7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"/>
              <w:ind w:left="472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Зона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активного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скоростно-силовых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качеств.</w:t>
            </w:r>
          </w:p>
        </w:tc>
        <w:tc>
          <w:tcPr>
            <w:tcW w:w="1987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1"/>
              <w:rPr>
                <w:b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line="276" w:lineRule="auto"/>
              <w:ind w:left="112" w:right="99" w:firstLine="11"/>
              <w:jc w:val="center"/>
              <w:rPr>
                <w:sz w:val="20"/>
              </w:rPr>
            </w:pPr>
            <w:r w:rsidRPr="00D21D92">
              <w:rPr>
                <w:color w:val="000009"/>
                <w:sz w:val="20"/>
                <w:lang w:val="ru-RU"/>
              </w:rPr>
              <w:t>Наибольший темп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естественного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прироста </w:t>
            </w:r>
            <w:r w:rsidRPr="00D21D92">
              <w:rPr>
                <w:color w:val="000009"/>
                <w:sz w:val="20"/>
                <w:lang w:val="ru-RU"/>
              </w:rPr>
              <w:t>скоростно-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силовых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способностей.</w:t>
            </w:r>
            <w:r w:rsidRPr="00D21D92">
              <w:rPr>
                <w:color w:val="000009"/>
                <w:spacing w:val="50"/>
                <w:sz w:val="20"/>
                <w:lang w:val="ru-RU"/>
              </w:rPr>
              <w:t xml:space="preserve"> </w:t>
            </w:r>
            <w:r>
              <w:rPr>
                <w:color w:val="000009"/>
                <w:sz w:val="20"/>
              </w:rPr>
              <w:t>За</w:t>
            </w:r>
            <w:r>
              <w:rPr>
                <w:color w:val="000009"/>
                <w:spacing w:val="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три года эти</w:t>
            </w:r>
            <w:r>
              <w:rPr>
                <w:color w:val="000009"/>
                <w:spacing w:val="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показатели</w:t>
            </w:r>
            <w:r>
              <w:rPr>
                <w:color w:val="000009"/>
                <w:spacing w:val="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увеличиваются у</w:t>
            </w:r>
            <w:r>
              <w:rPr>
                <w:color w:val="000009"/>
                <w:spacing w:val="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мальчиков на</w:t>
            </w:r>
            <w:r>
              <w:rPr>
                <w:color w:val="000009"/>
                <w:spacing w:val="-2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44%.</w:t>
            </w:r>
          </w:p>
        </w:tc>
        <w:tc>
          <w:tcPr>
            <w:tcW w:w="2268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376" w:right="35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Наибольший рост</w:t>
            </w:r>
            <w:r w:rsidRPr="00D21D92">
              <w:rPr>
                <w:color w:val="000009"/>
                <w:spacing w:val="-4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прыгучести.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08" w:right="98" w:firstLine="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Просматривается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зависимость от темпов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индивидуального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биологического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развития. Общий темп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 скоростно-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силовых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качеств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за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весь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подростковый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период</w:t>
            </w:r>
          </w:p>
          <w:p w:rsidR="00D21D92" w:rsidRPr="00D21D92" w:rsidRDefault="00D21D92" w:rsidP="00D21D92">
            <w:pPr>
              <w:pStyle w:val="TableParagraph"/>
              <w:spacing w:before="1"/>
              <w:ind w:left="359" w:right="35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равен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31%.</w:t>
            </w:r>
          </w:p>
        </w:tc>
        <w:tc>
          <w:tcPr>
            <w:tcW w:w="2143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D21D92" w:rsidTr="00D21D92">
        <w:trPr>
          <w:trHeight w:val="2608"/>
        </w:trPr>
        <w:tc>
          <w:tcPr>
            <w:tcW w:w="1277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28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23"/>
              <w:jc w:val="center"/>
            </w:pPr>
            <w:r>
              <w:rPr>
                <w:color w:val="000009"/>
              </w:rPr>
              <w:t>9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528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2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before="1"/>
              <w:ind w:left="166" w:right="143"/>
              <w:jc w:val="center"/>
            </w:pPr>
            <w:r>
              <w:rPr>
                <w:color w:val="000009"/>
              </w:rPr>
              <w:t>10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14" w:right="100" w:firstLine="13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Зона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активного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скоростно-силовых качеств.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 10-11 лет дети хорошо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переносят кратковременные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скоростно-силовые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нагрузки. Наибольший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 показателей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взрывной силы разгибателей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бедра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и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голени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приходится</w:t>
            </w:r>
          </w:p>
          <w:p w:rsidR="00D21D92" w:rsidRPr="00D21D92" w:rsidRDefault="00D21D92" w:rsidP="00D21D92">
            <w:pPr>
              <w:pStyle w:val="TableParagraph"/>
              <w:spacing w:before="1"/>
              <w:ind w:left="127" w:right="116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на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возраст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от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10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до 12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лет.</w:t>
            </w:r>
          </w:p>
        </w:tc>
        <w:tc>
          <w:tcPr>
            <w:tcW w:w="1987" w:type="dxa"/>
          </w:tcPr>
          <w:p w:rsidR="00D21D92" w:rsidRPr="00D21D92" w:rsidRDefault="00D21D92" w:rsidP="00D21D9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268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143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6"/>
              <w:rPr>
                <w:b/>
                <w:sz w:val="19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59" w:right="144" w:firstLine="10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В период с 10 до 18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лет уровень развития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прыгучести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повышается 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среднем на 48,6 см (в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год в среднем на 6,07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см).</w:t>
            </w:r>
          </w:p>
        </w:tc>
      </w:tr>
      <w:tr w:rsidR="00D21D92" w:rsidTr="00D21D92">
        <w:trPr>
          <w:trHeight w:val="2342"/>
        </w:trPr>
        <w:tc>
          <w:tcPr>
            <w:tcW w:w="1277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98"/>
              <w:ind w:left="166" w:right="143"/>
              <w:jc w:val="center"/>
            </w:pPr>
            <w:r>
              <w:rPr>
                <w:color w:val="000009"/>
              </w:rPr>
              <w:t>11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26" w:right="111" w:firstLine="13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В 11-12 лет показатели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 скоростно-силовых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качеств составляют 10%. Зона</w:t>
            </w:r>
            <w:r w:rsidRPr="00D21D92">
              <w:rPr>
                <w:color w:val="000009"/>
                <w:spacing w:val="-4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достоверного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взрывной силы. Показатели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 до 10 %. 12-13 лет-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зона самого активного при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роста скоростно-силовых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качеств. Зона увеличения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результатов в прыжках 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длину и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вверх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 места.</w:t>
            </w:r>
          </w:p>
          <w:p w:rsidR="00D21D92" w:rsidRPr="00D21D92" w:rsidRDefault="00D21D92" w:rsidP="00D21D92">
            <w:pPr>
              <w:pStyle w:val="TableParagraph"/>
              <w:ind w:left="200" w:right="18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Ежегодный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</w:t>
            </w:r>
          </w:p>
          <w:p w:rsidR="00D21D92" w:rsidRPr="00D21D92" w:rsidRDefault="00D21D92" w:rsidP="00D21D92">
            <w:pPr>
              <w:pStyle w:val="TableParagraph"/>
              <w:spacing w:before="5" w:line="260" w:lineRule="atLeast"/>
              <w:ind w:left="202" w:right="18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прыгучести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этот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период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равен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7%.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7" w:type="dxa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5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27" w:right="113" w:firstLine="10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Самый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значительный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прирост </w:t>
            </w:r>
            <w:r w:rsidRPr="00D21D92">
              <w:rPr>
                <w:color w:val="000009"/>
                <w:sz w:val="20"/>
                <w:lang w:val="ru-RU"/>
              </w:rPr>
              <w:t>прыгучести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(увеличение</w:t>
            </w:r>
            <w:r w:rsidRPr="00D21D92">
              <w:rPr>
                <w:color w:val="000009"/>
                <w:spacing w:val="-1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высоты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прыжка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на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12,5 см).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4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292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before="3"/>
              <w:ind w:left="166" w:right="143"/>
              <w:jc w:val="center"/>
            </w:pPr>
            <w:r>
              <w:rPr>
                <w:color w:val="000009"/>
              </w:rPr>
              <w:t>12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9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63" w:right="150" w:firstLine="13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Резкий скачок силовых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показателей деятельности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мышц при выполнении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динамических</w:t>
            </w:r>
            <w:r w:rsidRPr="00D21D92">
              <w:rPr>
                <w:color w:val="000009"/>
                <w:spacing w:val="-1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упражнений.</w:t>
            </w:r>
          </w:p>
        </w:tc>
        <w:tc>
          <w:tcPr>
            <w:tcW w:w="1987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33" w:line="276" w:lineRule="auto"/>
              <w:ind w:left="115" w:right="102" w:firstLine="13"/>
              <w:jc w:val="center"/>
              <w:rPr>
                <w:sz w:val="18"/>
                <w:lang w:val="ru-RU"/>
              </w:rPr>
            </w:pPr>
            <w:r w:rsidRPr="00D21D92">
              <w:rPr>
                <w:color w:val="000009"/>
                <w:sz w:val="18"/>
                <w:lang w:val="ru-RU"/>
              </w:rPr>
              <w:t>Рост скоростно-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силовых качеств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составляет 48,11%.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Увеличение высоты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прыжка: в возрастной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зоне</w:t>
            </w:r>
            <w:r w:rsidRPr="00D21D92">
              <w:rPr>
                <w:color w:val="000009"/>
                <w:spacing w:val="-3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от</w:t>
            </w:r>
            <w:r w:rsidRPr="00D21D92">
              <w:rPr>
                <w:color w:val="000009"/>
                <w:spacing w:val="-3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15 до</w:t>
            </w:r>
            <w:r w:rsidRPr="00D21D92">
              <w:rPr>
                <w:color w:val="000009"/>
                <w:spacing w:val="-2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16</w:t>
            </w:r>
            <w:r w:rsidRPr="00D21D92">
              <w:rPr>
                <w:color w:val="000009"/>
                <w:spacing w:val="-2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лет-на</w:t>
            </w:r>
          </w:p>
          <w:p w:rsidR="00D21D92" w:rsidRPr="00D21D92" w:rsidRDefault="00D21D92" w:rsidP="00D21D92">
            <w:pPr>
              <w:pStyle w:val="TableParagraph"/>
              <w:ind w:left="168" w:right="158"/>
              <w:jc w:val="center"/>
              <w:rPr>
                <w:sz w:val="18"/>
                <w:lang w:val="ru-RU"/>
              </w:rPr>
            </w:pPr>
            <w:r w:rsidRPr="00D21D92">
              <w:rPr>
                <w:color w:val="000009"/>
                <w:sz w:val="18"/>
                <w:lang w:val="ru-RU"/>
              </w:rPr>
              <w:t>4 см,</w:t>
            </w:r>
            <w:r w:rsidRPr="00D21D92">
              <w:rPr>
                <w:color w:val="000009"/>
                <w:spacing w:val="-2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от</w:t>
            </w:r>
            <w:r w:rsidRPr="00D21D92">
              <w:rPr>
                <w:color w:val="000009"/>
                <w:spacing w:val="-2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16</w:t>
            </w:r>
            <w:r w:rsidRPr="00D21D92">
              <w:rPr>
                <w:color w:val="000009"/>
                <w:spacing w:val="-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до</w:t>
            </w:r>
            <w:r w:rsidRPr="00D21D92">
              <w:rPr>
                <w:color w:val="000009"/>
                <w:spacing w:val="-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17</w:t>
            </w:r>
            <w:r w:rsidRPr="00D21D92">
              <w:rPr>
                <w:color w:val="000009"/>
                <w:spacing w:val="-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лет-</w:t>
            </w:r>
          </w:p>
          <w:p w:rsidR="00D21D92" w:rsidRPr="00D21D92" w:rsidRDefault="00D21D92" w:rsidP="00D21D92">
            <w:pPr>
              <w:pStyle w:val="TableParagraph"/>
              <w:spacing w:before="31" w:line="276" w:lineRule="auto"/>
              <w:ind w:left="180" w:right="167" w:hanging="3"/>
              <w:jc w:val="center"/>
              <w:rPr>
                <w:sz w:val="18"/>
                <w:lang w:val="ru-RU"/>
              </w:rPr>
            </w:pPr>
            <w:r w:rsidRPr="00D21D92">
              <w:rPr>
                <w:color w:val="000009"/>
                <w:sz w:val="18"/>
                <w:lang w:val="ru-RU"/>
              </w:rPr>
              <w:t>на 9 см и от 17 до 18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лет-на 5,5 см. В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период 15-17 лет</w:t>
            </w:r>
            <w:r w:rsidRPr="00D21D92">
              <w:rPr>
                <w:color w:val="000009"/>
                <w:spacing w:val="1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показатели</w:t>
            </w:r>
            <w:r w:rsidRPr="00D21D92">
              <w:rPr>
                <w:color w:val="000009"/>
                <w:spacing w:val="-10"/>
                <w:sz w:val="18"/>
                <w:lang w:val="ru-RU"/>
              </w:rPr>
              <w:t xml:space="preserve"> </w:t>
            </w:r>
            <w:r w:rsidRPr="00D21D92">
              <w:rPr>
                <w:color w:val="000009"/>
                <w:sz w:val="18"/>
                <w:lang w:val="ru-RU"/>
              </w:rPr>
              <w:t>взрывной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4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1048"/>
        </w:trPr>
        <w:tc>
          <w:tcPr>
            <w:tcW w:w="1277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33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66" w:right="143"/>
              <w:jc w:val="center"/>
            </w:pPr>
            <w:r>
              <w:rPr>
                <w:color w:val="000009"/>
              </w:rPr>
              <w:t>13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0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before="1"/>
              <w:ind w:left="166" w:right="143"/>
              <w:jc w:val="center"/>
            </w:pPr>
            <w:r>
              <w:rPr>
                <w:color w:val="000009"/>
              </w:rPr>
              <w:t>14</w:t>
            </w:r>
          </w:p>
        </w:tc>
        <w:tc>
          <w:tcPr>
            <w:tcW w:w="198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1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63" w:right="152" w:firstLine="13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Активный прирост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>скоростно-силовых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качеств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до 11 %.</w:t>
            </w:r>
          </w:p>
        </w:tc>
        <w:tc>
          <w:tcPr>
            <w:tcW w:w="283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1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208" w:right="196" w:firstLine="14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С 13 до 14 и с 14 до 15 лет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темпы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прыгучести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снижаются.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68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44" w:right="134" w:firstLine="1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Замедление темпов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 качества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прыгучести.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Зона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достоверного</w:t>
            </w:r>
            <w:r w:rsidRPr="00D21D92">
              <w:rPr>
                <w:color w:val="000009"/>
                <w:spacing w:val="-9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</w:t>
            </w:r>
          </w:p>
          <w:p w:rsidR="00D21D92" w:rsidRPr="00D21D92" w:rsidRDefault="00D21D92" w:rsidP="00D21D92">
            <w:pPr>
              <w:pStyle w:val="TableParagraph"/>
              <w:ind w:left="358" w:right="35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взрывной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силы.</w:t>
            </w:r>
          </w:p>
        </w:tc>
        <w:tc>
          <w:tcPr>
            <w:tcW w:w="214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1021"/>
        </w:trPr>
        <w:tc>
          <w:tcPr>
            <w:tcW w:w="1277" w:type="dxa"/>
          </w:tcPr>
          <w:p w:rsidR="00D21D92" w:rsidRPr="00D21D92" w:rsidRDefault="00D21D92" w:rsidP="00D21D92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66" w:right="143"/>
              <w:jc w:val="center"/>
            </w:pPr>
            <w:r>
              <w:rPr>
                <w:color w:val="000009"/>
              </w:rPr>
              <w:t>15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rPr>
          <w:sz w:val="2"/>
          <w:szCs w:val="2"/>
        </w:rPr>
        <w:sectPr w:rsidR="00D21D92">
          <w:pgSz w:w="16840" w:h="11910" w:orient="landscape"/>
          <w:pgMar w:top="500" w:right="440" w:bottom="880" w:left="860" w:header="0" w:footer="69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985"/>
        <w:gridCol w:w="2835"/>
        <w:gridCol w:w="2693"/>
        <w:gridCol w:w="1987"/>
        <w:gridCol w:w="2268"/>
        <w:gridCol w:w="2123"/>
      </w:tblGrid>
      <w:tr w:rsidR="00D21D92" w:rsidTr="00D21D92">
        <w:trPr>
          <w:trHeight w:val="477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  <w:tc>
          <w:tcPr>
            <w:tcW w:w="2835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  <w:tc>
          <w:tcPr>
            <w:tcW w:w="1987" w:type="dxa"/>
          </w:tcPr>
          <w:p w:rsidR="00D21D92" w:rsidRDefault="00D21D92" w:rsidP="00D21D92">
            <w:pPr>
              <w:pStyle w:val="TableParagraph"/>
              <w:spacing w:line="207" w:lineRule="exact"/>
              <w:ind w:left="167" w:right="158"/>
              <w:jc w:val="center"/>
              <w:rPr>
                <w:sz w:val="18"/>
              </w:rPr>
            </w:pPr>
            <w:r>
              <w:rPr>
                <w:color w:val="000009"/>
                <w:sz w:val="18"/>
              </w:rPr>
              <w:t>силы</w:t>
            </w:r>
            <w:r>
              <w:rPr>
                <w:color w:val="000009"/>
                <w:spacing w:val="-5"/>
                <w:sz w:val="18"/>
              </w:rPr>
              <w:t xml:space="preserve"> </w:t>
            </w:r>
            <w:r>
              <w:rPr>
                <w:color w:val="000009"/>
                <w:sz w:val="18"/>
              </w:rPr>
              <w:t>достигают</w:t>
            </w:r>
          </w:p>
          <w:p w:rsidR="00D21D92" w:rsidRDefault="00D21D92" w:rsidP="00D21D92">
            <w:pPr>
              <w:pStyle w:val="TableParagraph"/>
              <w:spacing w:before="33"/>
              <w:ind w:left="168" w:right="157"/>
              <w:jc w:val="center"/>
              <w:rPr>
                <w:sz w:val="18"/>
              </w:rPr>
            </w:pPr>
            <w:r>
              <w:rPr>
                <w:color w:val="000009"/>
                <w:sz w:val="18"/>
              </w:rPr>
              <w:t>своего</w:t>
            </w:r>
            <w:r>
              <w:rPr>
                <w:color w:val="000009"/>
                <w:spacing w:val="-1"/>
                <w:sz w:val="18"/>
              </w:rPr>
              <w:t xml:space="preserve"> </w:t>
            </w:r>
            <w:r>
              <w:rPr>
                <w:color w:val="000009"/>
                <w:sz w:val="18"/>
              </w:rPr>
              <w:t>максимума.</w:t>
            </w:r>
          </w:p>
        </w:tc>
        <w:tc>
          <w:tcPr>
            <w:tcW w:w="2268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  <w:tc>
          <w:tcPr>
            <w:tcW w:w="2123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</w:tr>
      <w:tr w:rsidR="00D21D92" w:rsidTr="00D21D92">
        <w:trPr>
          <w:trHeight w:val="290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before="1"/>
              <w:ind w:left="535"/>
            </w:pPr>
            <w:r>
              <w:rPr>
                <w:color w:val="000009"/>
              </w:rPr>
              <w:t>16</w:t>
            </w:r>
          </w:p>
        </w:tc>
        <w:tc>
          <w:tcPr>
            <w:tcW w:w="7513" w:type="dxa"/>
            <w:gridSpan w:val="3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1"/>
              <w:rPr>
                <w:b/>
                <w:sz w:val="23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ind w:left="355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Наибольший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показателей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взрывной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силы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разгибателей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бедра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и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голени.</w:t>
            </w:r>
          </w:p>
        </w:tc>
        <w:tc>
          <w:tcPr>
            <w:tcW w:w="1987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268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53" w:right="144" w:firstLine="11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Увеличение объёма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тренировочной </w:t>
            </w:r>
            <w:r w:rsidRPr="00D21D92">
              <w:rPr>
                <w:color w:val="000009"/>
                <w:sz w:val="20"/>
                <w:lang w:val="ru-RU"/>
              </w:rPr>
              <w:t>работы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по развитию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скоростно-силовых</w:t>
            </w:r>
          </w:p>
          <w:p w:rsidR="00D21D92" w:rsidRDefault="00D21D92" w:rsidP="00D21D92">
            <w:pPr>
              <w:pStyle w:val="TableParagraph"/>
              <w:spacing w:before="1"/>
              <w:ind w:left="358" w:right="352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способностей.</w:t>
            </w:r>
          </w:p>
        </w:tc>
        <w:tc>
          <w:tcPr>
            <w:tcW w:w="2123" w:type="dxa"/>
            <w:vMerge w:val="restart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</w:tr>
      <w:tr w:rsidR="00D21D92" w:rsidTr="00D21D92">
        <w:trPr>
          <w:trHeight w:val="1021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rPr>
                <w:b/>
                <w:sz w:val="32"/>
              </w:rPr>
            </w:pPr>
          </w:p>
          <w:p w:rsidR="00D21D92" w:rsidRDefault="00D21D92" w:rsidP="00D21D92">
            <w:pPr>
              <w:pStyle w:val="TableParagraph"/>
              <w:ind w:left="535"/>
            </w:pPr>
            <w:r>
              <w:rPr>
                <w:color w:val="000009"/>
              </w:rPr>
              <w:t>17</w:t>
            </w:r>
          </w:p>
        </w:tc>
        <w:tc>
          <w:tcPr>
            <w:tcW w:w="7513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168" w:type="dxa"/>
            <w:gridSpan w:val="7"/>
          </w:tcPr>
          <w:p w:rsidR="00D21D92" w:rsidRDefault="00D21D92" w:rsidP="00D21D92">
            <w:pPr>
              <w:pStyle w:val="TableParagraph"/>
              <w:spacing w:line="275" w:lineRule="exact"/>
              <w:ind w:left="7105" w:right="707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Девочки</w:t>
            </w:r>
          </w:p>
        </w:tc>
      </w:tr>
      <w:tr w:rsidR="00D21D92" w:rsidTr="00D21D92">
        <w:trPr>
          <w:trHeight w:val="318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before="1"/>
              <w:ind w:left="585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1985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8"/>
              <w:rPr>
                <w:b/>
                <w:sz w:val="27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41" w:right="11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Прирост скоростно-</w:t>
            </w:r>
            <w:r w:rsidRPr="00D21D92">
              <w:rPr>
                <w:color w:val="000009"/>
                <w:spacing w:val="-4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силовых качеств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составляет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34 %.</w:t>
            </w:r>
          </w:p>
          <w:p w:rsidR="00D21D92" w:rsidRDefault="00D21D92" w:rsidP="00D21D92">
            <w:pPr>
              <w:pStyle w:val="TableParagraph"/>
              <w:spacing w:line="229" w:lineRule="exact"/>
              <w:ind w:left="141" w:right="118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8-9</w:t>
            </w:r>
            <w:r>
              <w:rPr>
                <w:color w:val="000009"/>
                <w:spacing w:val="-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лет-11%,</w:t>
            </w:r>
          </w:p>
          <w:p w:rsidR="00D21D92" w:rsidRDefault="00D21D92" w:rsidP="00D21D92">
            <w:pPr>
              <w:pStyle w:val="TableParagraph"/>
              <w:spacing w:before="34"/>
              <w:ind w:left="141" w:right="118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9-10-5%,</w:t>
            </w:r>
          </w:p>
          <w:p w:rsidR="00D21D92" w:rsidRDefault="00D21D92" w:rsidP="00D21D92">
            <w:pPr>
              <w:pStyle w:val="TableParagraph"/>
              <w:spacing w:before="36"/>
              <w:ind w:left="136" w:right="118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10-11-18</w:t>
            </w:r>
            <w:r>
              <w:rPr>
                <w:color w:val="000009"/>
                <w:spacing w:val="-3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%.</w:t>
            </w:r>
          </w:p>
        </w:tc>
        <w:tc>
          <w:tcPr>
            <w:tcW w:w="2835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77" w:line="276" w:lineRule="auto"/>
              <w:ind w:left="210" w:right="188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Зона</w:t>
            </w:r>
            <w:r w:rsidRPr="00D21D92">
              <w:rPr>
                <w:color w:val="000009"/>
                <w:spacing w:val="-6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достоверного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взрывной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силы.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36" w:right="122" w:hanging="1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Рекомендуется направленная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работа с увеличением средств</w:t>
            </w:r>
            <w:r w:rsidRPr="00D21D92">
              <w:rPr>
                <w:color w:val="000009"/>
                <w:spacing w:val="-4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скоростно-силовой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направленности.</w:t>
            </w:r>
          </w:p>
        </w:tc>
        <w:tc>
          <w:tcPr>
            <w:tcW w:w="2693" w:type="dxa"/>
          </w:tcPr>
          <w:p w:rsidR="00D21D92" w:rsidRPr="00D21D92" w:rsidRDefault="00D21D92" w:rsidP="00D21D9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987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31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12" w:right="99" w:firstLine="11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Общий темп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прироста </w:t>
            </w:r>
            <w:r w:rsidRPr="00D21D92">
              <w:rPr>
                <w:color w:val="000009"/>
                <w:sz w:val="20"/>
                <w:lang w:val="ru-RU"/>
              </w:rPr>
              <w:t>скоростно-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силовых качеств за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весь</w:t>
            </w:r>
            <w:r w:rsidRPr="00D21D92">
              <w:rPr>
                <w:color w:val="000009"/>
                <w:spacing w:val="10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период</w:t>
            </w:r>
            <w:r w:rsidRPr="00D21D92">
              <w:rPr>
                <w:color w:val="000009"/>
                <w:spacing w:val="9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равен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12 %.</w:t>
            </w:r>
          </w:p>
        </w:tc>
        <w:tc>
          <w:tcPr>
            <w:tcW w:w="2268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19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32" w:right="117" w:firstLine="10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Наибольший рост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прыгучести.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Зависит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от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темпов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индивидуального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биологического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развития.</w:t>
            </w:r>
          </w:p>
        </w:tc>
        <w:tc>
          <w:tcPr>
            <w:tcW w:w="2123" w:type="dxa"/>
            <w:vMerge w:val="restart"/>
          </w:tcPr>
          <w:p w:rsidR="00D21D92" w:rsidRDefault="00D21D92" w:rsidP="00D21D92">
            <w:pPr>
              <w:pStyle w:val="TableParagraph"/>
              <w:spacing w:before="2" w:line="276" w:lineRule="auto"/>
              <w:ind w:left="163" w:right="148" w:firstLine="14"/>
              <w:jc w:val="center"/>
              <w:rPr>
                <w:sz w:val="20"/>
              </w:rPr>
            </w:pPr>
            <w:r w:rsidRPr="00D21D92">
              <w:rPr>
                <w:color w:val="000009"/>
                <w:sz w:val="20"/>
                <w:lang w:val="ru-RU"/>
              </w:rPr>
              <w:t>Наибольший темп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естественного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 скоростно-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силовых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 xml:space="preserve">способностей. </w:t>
            </w:r>
            <w:r>
              <w:rPr>
                <w:color w:val="000009"/>
                <w:sz w:val="20"/>
              </w:rPr>
              <w:t>За три</w:t>
            </w:r>
            <w:r>
              <w:rPr>
                <w:color w:val="000009"/>
                <w:spacing w:val="-47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года эти показатели</w:t>
            </w:r>
            <w:r>
              <w:rPr>
                <w:color w:val="000009"/>
                <w:spacing w:val="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увеличиваются</w:t>
            </w:r>
            <w:r>
              <w:rPr>
                <w:color w:val="000009"/>
                <w:spacing w:val="-3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на</w:t>
            </w:r>
          </w:p>
          <w:p w:rsidR="00D21D92" w:rsidRDefault="00D21D92" w:rsidP="00D21D92">
            <w:pPr>
              <w:pStyle w:val="TableParagraph"/>
              <w:spacing w:line="230" w:lineRule="exact"/>
              <w:ind w:left="636" w:right="622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34%.</w:t>
            </w:r>
          </w:p>
        </w:tc>
      </w:tr>
      <w:tr w:rsidR="00D21D92" w:rsidTr="00D21D92">
        <w:trPr>
          <w:trHeight w:val="1788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9"/>
              <w:rPr>
                <w:b/>
                <w:sz w:val="37"/>
              </w:rPr>
            </w:pPr>
          </w:p>
          <w:p w:rsidR="00D21D92" w:rsidRDefault="00D21D92" w:rsidP="00D21D92">
            <w:pPr>
              <w:pStyle w:val="TableParagraph"/>
              <w:ind w:left="585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242" w:right="228" w:firstLine="1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Наибольший годовой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 результатов в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прыжках в длину с места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наблюдается</w:t>
            </w:r>
            <w:r w:rsidRPr="00D21D92">
              <w:rPr>
                <w:color w:val="000009"/>
                <w:spacing w:val="-3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9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до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10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лет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335" w:right="323" w:firstLine="3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(20%).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Прыжковая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выносливость</w:t>
            </w:r>
            <w:r w:rsidRPr="00D21D92">
              <w:rPr>
                <w:color w:val="000009"/>
                <w:spacing w:val="-9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наиболее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быстро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повышается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</w:t>
            </w:r>
          </w:p>
          <w:p w:rsidR="00D21D92" w:rsidRDefault="00D21D92" w:rsidP="00D21D92">
            <w:pPr>
              <w:pStyle w:val="TableParagraph"/>
              <w:spacing w:line="229" w:lineRule="exact"/>
              <w:ind w:left="127" w:right="116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возрасте</w:t>
            </w:r>
            <w:r>
              <w:rPr>
                <w:color w:val="000009"/>
                <w:spacing w:val="-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9-10</w:t>
            </w:r>
            <w:r>
              <w:rPr>
                <w:color w:val="000009"/>
                <w:spacing w:val="-3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лет.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line="275" w:lineRule="exact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56" w:right="142" w:firstLine="16"/>
              <w:jc w:val="both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Прирост результатов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 прыжках в длину с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места</w:t>
            </w:r>
            <w:r w:rsidRPr="00D21D92">
              <w:rPr>
                <w:color w:val="000009"/>
                <w:spacing w:val="-9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составляет</w:t>
            </w:r>
            <w:r w:rsidRPr="00D21D92">
              <w:rPr>
                <w:color w:val="000009"/>
                <w:spacing w:val="-9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5%.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240" w:right="224" w:hanging="4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Дети хорошо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переносят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кратковременные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>скоростно-силовые</w:t>
            </w:r>
          </w:p>
          <w:p w:rsidR="00D21D92" w:rsidRDefault="00D21D92" w:rsidP="00D21D92">
            <w:pPr>
              <w:pStyle w:val="TableParagraph"/>
              <w:spacing w:before="1"/>
              <w:ind w:left="636" w:right="625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нагрузки.</w:t>
            </w:r>
          </w:p>
        </w:tc>
      </w:tr>
      <w:tr w:rsidR="00D21D92" w:rsidTr="00D21D92">
        <w:trPr>
          <w:trHeight w:val="1788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8"/>
              <w:rPr>
                <w:b/>
                <w:sz w:val="37"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395" w:right="172" w:hanging="190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Прирост</w:t>
            </w:r>
            <w:r w:rsidRPr="00D21D92">
              <w:rPr>
                <w:color w:val="000009"/>
                <w:spacing w:val="-10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скоростно-силовых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качеств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увеличение 7%.</w:t>
            </w:r>
          </w:p>
        </w:tc>
        <w:tc>
          <w:tcPr>
            <w:tcW w:w="2693" w:type="dxa"/>
          </w:tcPr>
          <w:p w:rsidR="00D21D92" w:rsidRPr="00D21D92" w:rsidRDefault="00D21D92" w:rsidP="00D21D9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line="275" w:lineRule="exact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41" w:right="116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Зона</w:t>
            </w:r>
            <w:r w:rsidRPr="00D21D92">
              <w:rPr>
                <w:color w:val="000009"/>
                <w:spacing w:val="-6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достоверного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прироста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взрывной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силы.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94" w:right="180" w:firstLine="2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Рекомендуется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целенаправленная</w:t>
            </w:r>
            <w:r w:rsidRPr="00D21D92">
              <w:rPr>
                <w:color w:val="000009"/>
                <w:spacing w:val="-6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работа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</w:t>
            </w:r>
            <w:r w:rsidRPr="00D21D92">
              <w:rPr>
                <w:color w:val="000009"/>
                <w:spacing w:val="-47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увеличением средств,</w:t>
            </w:r>
            <w:r w:rsidRPr="00D21D92">
              <w:rPr>
                <w:color w:val="000009"/>
                <w:spacing w:val="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скоростно-силовой</w:t>
            </w:r>
          </w:p>
          <w:p w:rsidR="00D21D92" w:rsidRDefault="00D21D92" w:rsidP="00D21D92">
            <w:pPr>
              <w:pStyle w:val="TableParagraph"/>
              <w:ind w:left="128" w:right="116"/>
              <w:jc w:val="center"/>
              <w:rPr>
                <w:sz w:val="20"/>
              </w:rPr>
            </w:pPr>
            <w:r>
              <w:rPr>
                <w:color w:val="000009"/>
                <w:sz w:val="20"/>
              </w:rPr>
              <w:t>направленности.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</w:tr>
      <w:tr w:rsidR="00D21D92" w:rsidTr="00D21D92">
        <w:trPr>
          <w:trHeight w:val="318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line="275" w:lineRule="exact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4820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5"/>
              <w:rPr>
                <w:b/>
                <w:sz w:val="21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line="276" w:lineRule="auto"/>
              <w:ind w:left="640" w:right="238" w:hanging="365"/>
              <w:rPr>
                <w:sz w:val="20"/>
              </w:rPr>
            </w:pPr>
            <w:r w:rsidRPr="00D21D92">
              <w:rPr>
                <w:color w:val="000009"/>
                <w:sz w:val="20"/>
                <w:lang w:val="ru-RU"/>
              </w:rPr>
              <w:t>Активный прирост скоростно-силовых качеств до</w:t>
            </w:r>
            <w:r w:rsidRPr="00D21D92">
              <w:rPr>
                <w:color w:val="000009"/>
                <w:spacing w:val="-4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13</w:t>
            </w:r>
            <w:r w:rsidRPr="00D21D92">
              <w:rPr>
                <w:color w:val="000009"/>
                <w:spacing w:val="-1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 xml:space="preserve">%. </w:t>
            </w:r>
            <w:r>
              <w:rPr>
                <w:color w:val="000009"/>
                <w:sz w:val="20"/>
              </w:rPr>
              <w:t>Рекомендуется</w:t>
            </w:r>
            <w:r>
              <w:rPr>
                <w:color w:val="000009"/>
                <w:spacing w:val="-2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увеличение</w:t>
            </w:r>
            <w:r>
              <w:rPr>
                <w:color w:val="000009"/>
                <w:spacing w:val="1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объёма.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5"/>
              <w:rPr>
                <w:b/>
                <w:sz w:val="21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673" w:right="525" w:hanging="1103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Замедление темпов прироста качества</w:t>
            </w:r>
            <w:r w:rsidRPr="00D21D92">
              <w:rPr>
                <w:color w:val="000009"/>
                <w:spacing w:val="-48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прыгучести.</w:t>
            </w:r>
          </w:p>
        </w:tc>
      </w:tr>
      <w:tr w:rsidR="00D21D92" w:rsidTr="00D21D92">
        <w:trPr>
          <w:trHeight w:val="1195"/>
        </w:trPr>
        <w:tc>
          <w:tcPr>
            <w:tcW w:w="1277" w:type="dxa"/>
          </w:tcPr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38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4820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before="1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7513" w:type="dxa"/>
            <w:gridSpan w:val="3"/>
            <w:vMerge w:val="restart"/>
          </w:tcPr>
          <w:p w:rsidR="00D21D92" w:rsidRPr="00D21D92" w:rsidRDefault="00D21D92" w:rsidP="00D21D92">
            <w:pPr>
              <w:pStyle w:val="TableParagraph"/>
              <w:spacing w:before="5"/>
              <w:rPr>
                <w:b/>
                <w:sz w:val="19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ind w:left="657" w:right="637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Незначительное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замедление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развития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скоростно-силовых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способностей.</w:t>
            </w:r>
          </w:p>
          <w:p w:rsidR="00D21D92" w:rsidRPr="00D21D92" w:rsidRDefault="00D21D92" w:rsidP="00D21D92">
            <w:pPr>
              <w:pStyle w:val="TableParagraph"/>
              <w:spacing w:before="34"/>
              <w:ind w:left="645" w:right="637"/>
              <w:jc w:val="center"/>
              <w:rPr>
                <w:sz w:val="20"/>
                <w:lang w:val="ru-RU"/>
              </w:rPr>
            </w:pPr>
            <w:r w:rsidRPr="00D21D92">
              <w:rPr>
                <w:color w:val="000009"/>
                <w:sz w:val="20"/>
                <w:lang w:val="ru-RU"/>
              </w:rPr>
              <w:t>Рекомендуется</w:t>
            </w:r>
            <w:r w:rsidRPr="00D21D92">
              <w:rPr>
                <w:color w:val="000009"/>
                <w:spacing w:val="-4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использовать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средний</w:t>
            </w:r>
            <w:r w:rsidRPr="00D21D92">
              <w:rPr>
                <w:color w:val="000009"/>
                <w:spacing w:val="-5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объём</w:t>
            </w:r>
            <w:r w:rsidRPr="00D21D92">
              <w:rPr>
                <w:color w:val="000009"/>
                <w:spacing w:val="-2"/>
                <w:sz w:val="20"/>
                <w:lang w:val="ru-RU"/>
              </w:rPr>
              <w:t xml:space="preserve"> </w:t>
            </w:r>
            <w:r w:rsidRPr="00D21D92">
              <w:rPr>
                <w:color w:val="000009"/>
                <w:sz w:val="20"/>
                <w:lang w:val="ru-RU"/>
              </w:rPr>
              <w:t>нагрузок.</w:t>
            </w:r>
          </w:p>
        </w:tc>
        <w:tc>
          <w:tcPr>
            <w:tcW w:w="1987" w:type="dxa"/>
          </w:tcPr>
          <w:p w:rsidR="00D21D92" w:rsidRPr="00D21D92" w:rsidRDefault="00D21D92" w:rsidP="00D21D9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39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30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300"/>
              <w:rPr>
                <w:sz w:val="20"/>
              </w:rPr>
            </w:pPr>
            <w:r>
              <w:rPr>
                <w:color w:val="000009"/>
                <w:sz w:val="20"/>
              </w:rPr>
              <w:t>Рекомендуется</w:t>
            </w:r>
            <w:r>
              <w:rPr>
                <w:color w:val="000009"/>
                <w:spacing w:val="-4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большой</w:t>
            </w:r>
            <w:r>
              <w:rPr>
                <w:color w:val="000009"/>
                <w:spacing w:val="-5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объём</w:t>
            </w:r>
            <w:r>
              <w:rPr>
                <w:color w:val="000009"/>
                <w:spacing w:val="-2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>упражнений.</w:t>
            </w:r>
          </w:p>
        </w:tc>
      </w:tr>
      <w:tr w:rsidR="00D21D92" w:rsidTr="00D21D92">
        <w:trPr>
          <w:trHeight w:val="316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line="275" w:lineRule="exact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7513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 w:val="restart"/>
          </w:tcPr>
          <w:p w:rsidR="00D21D92" w:rsidRDefault="00D21D92" w:rsidP="00D21D92">
            <w:pPr>
              <w:pStyle w:val="TableParagraph"/>
              <w:rPr>
                <w:sz w:val="18"/>
              </w:rPr>
            </w:pPr>
          </w:p>
        </w:tc>
        <w:tc>
          <w:tcPr>
            <w:tcW w:w="439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277" w:type="dxa"/>
          </w:tcPr>
          <w:p w:rsidR="00D21D92" w:rsidRDefault="00D21D92" w:rsidP="00D21D92">
            <w:pPr>
              <w:pStyle w:val="TableParagraph"/>
              <w:spacing w:line="275" w:lineRule="exact"/>
              <w:ind w:left="525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7513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rPr>
          <w:sz w:val="2"/>
          <w:szCs w:val="2"/>
        </w:rPr>
        <w:sectPr w:rsidR="00D21D92">
          <w:pgSz w:w="16840" w:h="11910" w:orient="landscape"/>
          <w:pgMar w:top="560" w:right="440" w:bottom="880" w:left="860" w:header="0" w:footer="690" w:gutter="0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16</w:t>
      </w:r>
    </w:p>
    <w:p w:rsidR="00D21D92" w:rsidRDefault="00D21D92" w:rsidP="00D21D92">
      <w:pPr>
        <w:pStyle w:val="Heading2"/>
        <w:spacing w:before="50" w:after="48"/>
        <w:ind w:left="1295"/>
      </w:pPr>
      <w:r>
        <w:t>Сенситивные</w:t>
      </w:r>
      <w:r>
        <w:rPr>
          <w:spacing w:val="-2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аэробной</w:t>
      </w:r>
      <w:r>
        <w:rPr>
          <w:spacing w:val="-3"/>
        </w:rPr>
        <w:t xml:space="preserve"> </w:t>
      </w:r>
      <w:r>
        <w:t>выносливости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4"/>
        <w:gridCol w:w="5653"/>
        <w:gridCol w:w="4395"/>
        <w:gridCol w:w="3562"/>
      </w:tblGrid>
      <w:tr w:rsidR="00D21D92" w:rsidTr="00D21D92">
        <w:trPr>
          <w:trHeight w:val="633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1"/>
              <w:ind w:left="221" w:right="21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лет</w:t>
            </w:r>
          </w:p>
        </w:tc>
        <w:tc>
          <w:tcPr>
            <w:tcW w:w="13610" w:type="dxa"/>
            <w:gridSpan w:val="3"/>
          </w:tcPr>
          <w:p w:rsidR="00D21D92" w:rsidRDefault="00D21D92" w:rsidP="00D21D92">
            <w:pPr>
              <w:pStyle w:val="TableParagraph"/>
              <w:spacing w:before="157"/>
              <w:ind w:left="3634" w:right="361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Динамика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показателей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аэробной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выносливости</w:t>
            </w:r>
          </w:p>
        </w:tc>
      </w:tr>
      <w:tr w:rsidR="00D21D92" w:rsidTr="00D21D92">
        <w:trPr>
          <w:trHeight w:val="318"/>
        </w:trPr>
        <w:tc>
          <w:tcPr>
            <w:tcW w:w="15024" w:type="dxa"/>
            <w:gridSpan w:val="4"/>
          </w:tcPr>
          <w:p w:rsidR="00D21D92" w:rsidRDefault="00D21D92" w:rsidP="00D21D92">
            <w:pPr>
              <w:pStyle w:val="TableParagraph"/>
              <w:spacing w:before="1"/>
              <w:ind w:left="6918" w:right="689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Мальчики</w:t>
            </w: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565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7" w:line="278" w:lineRule="auto"/>
              <w:ind w:left="2063" w:right="607" w:hanging="1421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Оптимальные периоды развития аэробных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возможностей.</w:t>
            </w:r>
          </w:p>
        </w:tc>
        <w:tc>
          <w:tcPr>
            <w:tcW w:w="439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8" w:line="276" w:lineRule="auto"/>
              <w:ind w:left="294" w:right="287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Наиболее выносливыми являются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сгибатели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разгибатели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предплечья,</w:t>
            </w:r>
          </w:p>
          <w:p w:rsidR="00D21D92" w:rsidRPr="00D21D92" w:rsidRDefault="00D21D92" w:rsidP="00D21D92">
            <w:pPr>
              <w:pStyle w:val="TableParagraph"/>
              <w:spacing w:before="1"/>
              <w:ind w:left="120" w:right="1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сгибатели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кисти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икроножные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мышцы.</w:t>
            </w:r>
          </w:p>
        </w:tc>
        <w:tc>
          <w:tcPr>
            <w:tcW w:w="3562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62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3" w:line="276" w:lineRule="auto"/>
              <w:ind w:left="205" w:right="196" w:firstLine="163"/>
              <w:jc w:val="both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Благоприятный возраст для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целенаправленного развития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динамической</w:t>
            </w:r>
          </w:p>
          <w:p w:rsidR="00D21D92" w:rsidRDefault="00D21D92" w:rsidP="00D21D92">
            <w:pPr>
              <w:pStyle w:val="TableParagraph"/>
              <w:spacing w:before="1"/>
              <w:ind w:left="212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>работе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(общей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выносливости).</w:t>
            </w: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565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3"/>
              <w:ind w:left="268" w:right="25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Рост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общей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ярко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выражен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</w:p>
          <w:p w:rsidR="00D21D92" w:rsidRDefault="00D21D92" w:rsidP="00D21D92">
            <w:pPr>
              <w:pStyle w:val="TableParagraph"/>
              <w:spacing w:before="44"/>
              <w:ind w:left="267" w:right="26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составляет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24,8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%.</w:t>
            </w:r>
          </w:p>
        </w:tc>
        <w:tc>
          <w:tcPr>
            <w:tcW w:w="4395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9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2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6"/>
              <w:ind w:left="120" w:right="10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Ежегодное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увеличение уровня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общей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20" w:right="1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выносливости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составляет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16,1%.</w:t>
            </w: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5653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268" w:right="247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Темп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составляет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12%.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267" w:right="26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Рекомендуется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использовать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наибольшее</w:t>
            </w:r>
          </w:p>
          <w:p w:rsidR="00D21D92" w:rsidRPr="00D21D92" w:rsidRDefault="00D21D92" w:rsidP="00D21D92">
            <w:pPr>
              <w:pStyle w:val="TableParagraph"/>
              <w:spacing w:before="9" w:line="310" w:lineRule="atLeast"/>
              <w:ind w:left="268" w:right="26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количество средств, направленных на воспитание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выносливости.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35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613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147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957" w:type="dxa"/>
            <w:gridSpan w:val="2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7"/>
              </w:rPr>
            </w:pPr>
          </w:p>
          <w:p w:rsidR="00D21D92" w:rsidRDefault="00D21D92" w:rsidP="00D21D92">
            <w:pPr>
              <w:pStyle w:val="TableParagraph"/>
              <w:ind w:left="1531" w:right="15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Наблюдается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активное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развитие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выносливости.</w:t>
            </w: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565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3"/>
              <w:ind w:left="268" w:right="250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Планируется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наибольший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объём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средств,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268" w:right="260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направленных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</w:t>
            </w:r>
            <w:r w:rsidRPr="00D21D9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воспитание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выносливости.</w:t>
            </w:r>
          </w:p>
        </w:tc>
        <w:tc>
          <w:tcPr>
            <w:tcW w:w="7957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1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957" w:type="dxa"/>
            <w:gridSpan w:val="2"/>
          </w:tcPr>
          <w:p w:rsidR="00D21D92" w:rsidRDefault="00D21D92" w:rsidP="00D21D92">
            <w:pPr>
              <w:pStyle w:val="TableParagraph"/>
              <w:spacing w:before="1"/>
              <w:ind w:left="1531" w:right="15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Рост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уровня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общей выносливости –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23,3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%.</w:t>
            </w:r>
          </w:p>
        </w:tc>
      </w:tr>
      <w:tr w:rsidR="00D21D92" w:rsidTr="00D21D92">
        <w:trPr>
          <w:trHeight w:val="316"/>
        </w:trPr>
        <w:tc>
          <w:tcPr>
            <w:tcW w:w="15024" w:type="dxa"/>
            <w:gridSpan w:val="4"/>
          </w:tcPr>
          <w:p w:rsidR="00D21D92" w:rsidRDefault="00D21D92" w:rsidP="00D21D92">
            <w:pPr>
              <w:pStyle w:val="TableParagraph"/>
              <w:spacing w:line="275" w:lineRule="exact"/>
              <w:ind w:left="6918" w:right="689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Девочки</w:t>
            </w:r>
          </w:p>
        </w:tc>
      </w:tr>
      <w:tr w:rsidR="00D21D92" w:rsidTr="00D21D92">
        <w:trPr>
          <w:trHeight w:val="319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565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69" w:line="276" w:lineRule="auto"/>
              <w:ind w:left="2068" w:right="165" w:hanging="187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Начало проявления способностей к формированию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выносливости.</w:t>
            </w:r>
          </w:p>
        </w:tc>
        <w:tc>
          <w:tcPr>
            <w:tcW w:w="4395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62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3" w:line="276" w:lineRule="auto"/>
              <w:ind w:left="251" w:right="242" w:firstLine="1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Благоприятный возраст для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целенаправленного развития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динамической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работе</w:t>
            </w:r>
          </w:p>
          <w:p w:rsidR="00D21D92" w:rsidRDefault="00D21D92" w:rsidP="00D21D92">
            <w:pPr>
              <w:pStyle w:val="TableParagraph"/>
              <w:spacing w:before="1"/>
              <w:ind w:left="120" w:right="11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(общей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выносливости).</w:t>
            </w: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before="1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5653" w:type="dxa"/>
            <w:vMerge w:val="restart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62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74" w:line="276" w:lineRule="auto"/>
              <w:ind w:left="378" w:right="370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Значительно повышается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выносливость икроножных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мышц.</w:t>
            </w: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5653" w:type="dxa"/>
            <w:vMerge w:val="restart"/>
          </w:tcPr>
          <w:p w:rsidR="00D21D92" w:rsidRPr="00835511" w:rsidRDefault="00D21D92" w:rsidP="00D21D92">
            <w:pPr>
              <w:pStyle w:val="TableParagraph"/>
              <w:spacing w:line="276" w:lineRule="auto"/>
              <w:ind w:left="237" w:right="229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Темп развития выносливости составляет 3,7%.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Рекомендуется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использовать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средний объём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нагрузки, средств, направленных на воспитание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 в 13-14 лет, с незначительным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увеличением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14-15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лет.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835511">
              <w:rPr>
                <w:color w:val="000009"/>
                <w:sz w:val="24"/>
                <w:lang w:val="ru-RU"/>
              </w:rPr>
              <w:t>Зона</w:t>
            </w:r>
            <w:r w:rsidRPr="00835511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835511">
              <w:rPr>
                <w:color w:val="000009"/>
                <w:sz w:val="24"/>
                <w:lang w:val="ru-RU"/>
              </w:rPr>
              <w:t>активного</w:t>
            </w:r>
            <w:r w:rsidRPr="00835511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835511">
              <w:rPr>
                <w:color w:val="000009"/>
                <w:sz w:val="24"/>
                <w:lang w:val="ru-RU"/>
              </w:rPr>
              <w:t>развития</w:t>
            </w:r>
          </w:p>
          <w:p w:rsidR="00D21D92" w:rsidRPr="00835511" w:rsidRDefault="00D21D92" w:rsidP="00D21D92">
            <w:pPr>
              <w:pStyle w:val="TableParagraph"/>
              <w:spacing w:before="1"/>
              <w:ind w:left="266" w:right="261"/>
              <w:jc w:val="center"/>
              <w:rPr>
                <w:sz w:val="24"/>
                <w:lang w:val="ru-RU"/>
              </w:rPr>
            </w:pPr>
            <w:r w:rsidRPr="00835511">
              <w:rPr>
                <w:color w:val="000009"/>
                <w:sz w:val="24"/>
                <w:lang w:val="ru-RU"/>
              </w:rPr>
              <w:t>выносливости.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Pr="00835511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Pr="00835511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 w:val="restart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3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1250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66"/>
              <w:ind w:left="236" w:right="2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565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5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6"/>
        </w:trPr>
        <w:tc>
          <w:tcPr>
            <w:tcW w:w="1414" w:type="dxa"/>
          </w:tcPr>
          <w:p w:rsidR="00D21D92" w:rsidRDefault="00D21D92" w:rsidP="00D21D92">
            <w:pPr>
              <w:pStyle w:val="TableParagraph"/>
              <w:spacing w:line="275" w:lineRule="exact"/>
              <w:ind w:left="236" w:right="21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16-17</w:t>
            </w:r>
          </w:p>
        </w:tc>
        <w:tc>
          <w:tcPr>
            <w:tcW w:w="13610" w:type="dxa"/>
            <w:gridSpan w:val="3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3635" w:right="3615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Рекомендуемая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зона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выносливости.</w:t>
            </w:r>
            <w:r w:rsidRPr="00D21D9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Объём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средний.</w:t>
            </w:r>
          </w:p>
        </w:tc>
      </w:tr>
    </w:tbl>
    <w:p w:rsidR="00D21D92" w:rsidRDefault="00D21D92" w:rsidP="00D21D92">
      <w:pPr>
        <w:spacing w:line="275" w:lineRule="exact"/>
        <w:jc w:val="center"/>
        <w:rPr>
          <w:sz w:val="24"/>
        </w:rPr>
        <w:sectPr w:rsidR="00D21D92">
          <w:pgSz w:w="16840" w:h="11910" w:orient="landscape"/>
          <w:pgMar w:top="500" w:right="440" w:bottom="880" w:left="860" w:header="0" w:footer="690" w:gutter="0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17</w:t>
      </w:r>
    </w:p>
    <w:p w:rsidR="00D21D92" w:rsidRDefault="00D21D92" w:rsidP="00D21D92">
      <w:pPr>
        <w:pStyle w:val="Heading2"/>
        <w:spacing w:before="50" w:after="48"/>
        <w:ind w:left="1154"/>
      </w:pPr>
      <w:r>
        <w:t>Сенситивные</w:t>
      </w:r>
      <w:r>
        <w:rPr>
          <w:spacing w:val="-3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4"/>
        </w:rPr>
        <w:t xml:space="preserve"> </w:t>
      </w:r>
      <w:r>
        <w:t>скоростной</w:t>
      </w:r>
      <w:r>
        <w:rPr>
          <w:spacing w:val="-3"/>
        </w:rPr>
        <w:t xml:space="preserve"> </w:t>
      </w:r>
      <w:r>
        <w:t>выносливости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13754"/>
      </w:tblGrid>
      <w:tr w:rsidR="00D21D92" w:rsidTr="00D21D92">
        <w:trPr>
          <w:trHeight w:val="74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9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7"/>
              <w:ind w:left="153" w:right="139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лет</w:t>
            </w:r>
          </w:p>
        </w:tc>
        <w:tc>
          <w:tcPr>
            <w:tcW w:w="13754" w:type="dxa"/>
          </w:tcPr>
          <w:p w:rsidR="00D21D92" w:rsidRDefault="00D21D92" w:rsidP="00D21D92">
            <w:pPr>
              <w:pStyle w:val="TableParagraph"/>
              <w:spacing w:before="184"/>
              <w:ind w:left="1154" w:right="1131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Динамика</w:t>
            </w:r>
            <w:r>
              <w:rPr>
                <w:b/>
                <w:color w:val="000009"/>
                <w:spacing w:val="-3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показателей</w:t>
            </w:r>
            <w:r>
              <w:rPr>
                <w:b/>
                <w:color w:val="000009"/>
                <w:spacing w:val="-4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скоростной</w:t>
            </w:r>
            <w:r>
              <w:rPr>
                <w:b/>
                <w:color w:val="000009"/>
                <w:spacing w:val="-4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выносливости</w:t>
            </w:r>
          </w:p>
        </w:tc>
      </w:tr>
      <w:tr w:rsidR="00D21D92" w:rsidTr="00D21D92">
        <w:trPr>
          <w:trHeight w:val="369"/>
        </w:trPr>
        <w:tc>
          <w:tcPr>
            <w:tcW w:w="15173" w:type="dxa"/>
            <w:gridSpan w:val="2"/>
          </w:tcPr>
          <w:p w:rsidR="00D21D92" w:rsidRDefault="00D21D92" w:rsidP="00D21D92">
            <w:pPr>
              <w:pStyle w:val="TableParagraph"/>
              <w:ind w:left="6897" w:right="6874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Мальчики</w:t>
            </w: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5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8-9</w:t>
            </w:r>
          </w:p>
        </w:tc>
        <w:tc>
          <w:tcPr>
            <w:tcW w:w="13754" w:type="dxa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74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spacing w:before="187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10-12</w:t>
            </w:r>
          </w:p>
        </w:tc>
        <w:tc>
          <w:tcPr>
            <w:tcW w:w="13754" w:type="dxa"/>
          </w:tcPr>
          <w:p w:rsidR="00D21D92" w:rsidRPr="00D21D92" w:rsidRDefault="00D21D92" w:rsidP="00D21D92">
            <w:pPr>
              <w:pStyle w:val="TableParagraph"/>
              <w:spacing w:before="2"/>
              <w:ind w:left="1154" w:right="1133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Нагрузки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для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развития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скоростной</w:t>
            </w:r>
            <w:r w:rsidRPr="00D21D92">
              <w:rPr>
                <w:color w:val="000009"/>
                <w:spacing w:val="-1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выносливости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этом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возрасте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противопоказаны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по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причине</w:t>
            </w:r>
          </w:p>
          <w:p w:rsidR="00D21D92" w:rsidRDefault="00D21D92" w:rsidP="00D21D92">
            <w:pPr>
              <w:pStyle w:val="TableParagraph"/>
              <w:spacing w:before="48"/>
              <w:ind w:left="1146" w:right="1133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физиологической</w:t>
            </w:r>
            <w:r>
              <w:rPr>
                <w:color w:val="000009"/>
                <w:spacing w:val="-5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неподготовленности</w:t>
            </w:r>
            <w:r>
              <w:rPr>
                <w:color w:val="000009"/>
                <w:spacing w:val="-5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юных</w:t>
            </w:r>
            <w:r>
              <w:rPr>
                <w:color w:val="000009"/>
                <w:spacing w:val="-5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спортсменов.</w:t>
            </w:r>
          </w:p>
        </w:tc>
      </w:tr>
      <w:tr w:rsidR="00D21D92" w:rsidTr="00D21D92">
        <w:trPr>
          <w:trHeight w:val="372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13</w:t>
            </w:r>
          </w:p>
        </w:tc>
        <w:tc>
          <w:tcPr>
            <w:tcW w:w="13754" w:type="dxa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14-17</w:t>
            </w:r>
          </w:p>
        </w:tc>
        <w:tc>
          <w:tcPr>
            <w:tcW w:w="13754" w:type="dxa"/>
          </w:tcPr>
          <w:p w:rsidR="00D21D92" w:rsidRPr="00D21D92" w:rsidRDefault="00D21D92" w:rsidP="00D21D92">
            <w:pPr>
              <w:pStyle w:val="TableParagraph"/>
              <w:ind w:left="1154" w:right="1129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Зона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благоприятного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развития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скоростной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выносливости.</w:t>
            </w:r>
          </w:p>
        </w:tc>
      </w:tr>
      <w:tr w:rsidR="00D21D92" w:rsidTr="00D21D92">
        <w:trPr>
          <w:trHeight w:val="369"/>
        </w:trPr>
        <w:tc>
          <w:tcPr>
            <w:tcW w:w="15173" w:type="dxa"/>
            <w:gridSpan w:val="2"/>
          </w:tcPr>
          <w:p w:rsidR="00D21D92" w:rsidRDefault="00D21D92" w:rsidP="00D21D92">
            <w:pPr>
              <w:pStyle w:val="TableParagraph"/>
              <w:ind w:left="6895" w:right="6874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Девочки</w:t>
            </w:r>
          </w:p>
        </w:tc>
      </w:tr>
      <w:tr w:rsidR="00D21D92" w:rsidTr="00D21D92">
        <w:trPr>
          <w:trHeight w:val="37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spacing w:before="2"/>
              <w:ind w:left="162" w:right="135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8-9</w:t>
            </w:r>
          </w:p>
        </w:tc>
        <w:tc>
          <w:tcPr>
            <w:tcW w:w="13754" w:type="dxa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74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spacing w:before="184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10-13</w:t>
            </w:r>
          </w:p>
        </w:tc>
        <w:tc>
          <w:tcPr>
            <w:tcW w:w="13754" w:type="dxa"/>
          </w:tcPr>
          <w:p w:rsidR="00D21D92" w:rsidRPr="00D21D92" w:rsidRDefault="00D21D92" w:rsidP="00D21D92">
            <w:pPr>
              <w:pStyle w:val="TableParagraph"/>
              <w:ind w:left="1154" w:right="1133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Нагрузки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для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развития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скоростной</w:t>
            </w:r>
            <w:r w:rsidRPr="00D21D92">
              <w:rPr>
                <w:color w:val="000009"/>
                <w:spacing w:val="-1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выносливости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этом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возрасте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противопоказаны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по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причине</w:t>
            </w:r>
          </w:p>
          <w:p w:rsidR="00D21D92" w:rsidRDefault="00D21D92" w:rsidP="00D21D92">
            <w:pPr>
              <w:pStyle w:val="TableParagraph"/>
              <w:spacing w:before="47"/>
              <w:ind w:left="1143" w:right="1133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физиологической</w:t>
            </w:r>
            <w:r>
              <w:rPr>
                <w:color w:val="000009"/>
                <w:spacing w:val="-5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неподготовленности</w:t>
            </w:r>
            <w:r>
              <w:rPr>
                <w:color w:val="000009"/>
                <w:spacing w:val="-5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юных</w:t>
            </w:r>
            <w:r>
              <w:rPr>
                <w:color w:val="000009"/>
                <w:spacing w:val="-5"/>
                <w:sz w:val="28"/>
              </w:rPr>
              <w:t xml:space="preserve"> </w:t>
            </w:r>
            <w:r>
              <w:rPr>
                <w:color w:val="000009"/>
                <w:sz w:val="28"/>
              </w:rPr>
              <w:t>спортсменок.</w:t>
            </w: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14</w:t>
            </w:r>
          </w:p>
        </w:tc>
        <w:tc>
          <w:tcPr>
            <w:tcW w:w="13754" w:type="dxa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372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15-17</w:t>
            </w:r>
          </w:p>
        </w:tc>
        <w:tc>
          <w:tcPr>
            <w:tcW w:w="13754" w:type="dxa"/>
          </w:tcPr>
          <w:p w:rsidR="00D21D92" w:rsidRPr="00D21D92" w:rsidRDefault="00D21D92" w:rsidP="00D21D92">
            <w:pPr>
              <w:pStyle w:val="TableParagraph"/>
              <w:ind w:left="1154" w:right="1129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Зона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благоприятного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развития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скоростной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выносливости.</w:t>
            </w:r>
          </w:p>
        </w:tc>
      </w:tr>
    </w:tbl>
    <w:p w:rsidR="00D21D92" w:rsidRDefault="00D21D92" w:rsidP="00D21D92">
      <w:pPr>
        <w:jc w:val="center"/>
        <w:rPr>
          <w:sz w:val="28"/>
        </w:rPr>
        <w:sectPr w:rsidR="00D21D92">
          <w:pgSz w:w="16840" w:h="11910" w:orient="landscape"/>
          <w:pgMar w:top="500" w:right="440" w:bottom="960" w:left="860" w:header="0" w:footer="690" w:gutter="0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18</w:t>
      </w:r>
    </w:p>
    <w:p w:rsidR="00D21D92" w:rsidRDefault="00D21D92" w:rsidP="00D21D92">
      <w:pPr>
        <w:pStyle w:val="Heading2"/>
        <w:spacing w:before="50" w:after="48"/>
        <w:ind w:left="1146"/>
      </w:pPr>
      <w:r>
        <w:t>Сенситивные</w:t>
      </w:r>
      <w:r>
        <w:rPr>
          <w:spacing w:val="-3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7"/>
        </w:rPr>
        <w:t xml:space="preserve"> </w:t>
      </w:r>
      <w:r>
        <w:t>анаэробной</w:t>
      </w:r>
      <w:r>
        <w:rPr>
          <w:spacing w:val="-3"/>
        </w:rPr>
        <w:t xml:space="preserve"> </w:t>
      </w:r>
      <w:r>
        <w:t>выносливости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школьного возраста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9"/>
        <w:gridCol w:w="7088"/>
        <w:gridCol w:w="6665"/>
      </w:tblGrid>
      <w:tr w:rsidR="00D21D92" w:rsidTr="00D21D92">
        <w:trPr>
          <w:trHeight w:val="74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9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7"/>
              <w:ind w:left="153" w:right="139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лет</w:t>
            </w:r>
          </w:p>
        </w:tc>
        <w:tc>
          <w:tcPr>
            <w:tcW w:w="13753" w:type="dxa"/>
            <w:gridSpan w:val="2"/>
          </w:tcPr>
          <w:p w:rsidR="00D21D92" w:rsidRDefault="00D21D92" w:rsidP="00D21D92">
            <w:pPr>
              <w:pStyle w:val="TableParagraph"/>
              <w:spacing w:before="184"/>
              <w:ind w:left="2153" w:right="2129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Динамика</w:t>
            </w:r>
            <w:r>
              <w:rPr>
                <w:b/>
                <w:color w:val="000009"/>
                <w:spacing w:val="-4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показателей</w:t>
            </w:r>
            <w:r>
              <w:rPr>
                <w:b/>
                <w:color w:val="000009"/>
                <w:spacing w:val="-5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анаэробной</w:t>
            </w:r>
            <w:r>
              <w:rPr>
                <w:b/>
                <w:color w:val="000009"/>
                <w:spacing w:val="-4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выносливости</w:t>
            </w:r>
          </w:p>
        </w:tc>
      </w:tr>
      <w:tr w:rsidR="00D21D92" w:rsidTr="00D21D92">
        <w:trPr>
          <w:trHeight w:val="369"/>
        </w:trPr>
        <w:tc>
          <w:tcPr>
            <w:tcW w:w="15172" w:type="dxa"/>
            <w:gridSpan w:val="3"/>
          </w:tcPr>
          <w:p w:rsidR="00D21D92" w:rsidRDefault="00D21D92" w:rsidP="00D21D92">
            <w:pPr>
              <w:pStyle w:val="TableParagraph"/>
              <w:ind w:left="6897" w:right="6873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Мальчики</w:t>
            </w: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2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8</w:t>
            </w:r>
          </w:p>
        </w:tc>
        <w:tc>
          <w:tcPr>
            <w:tcW w:w="7088" w:type="dxa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  <w:tc>
          <w:tcPr>
            <w:tcW w:w="6665" w:type="dxa"/>
            <w:vMerge w:val="restart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37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spacing w:before="2"/>
              <w:ind w:left="2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9</w:t>
            </w:r>
          </w:p>
        </w:tc>
        <w:tc>
          <w:tcPr>
            <w:tcW w:w="7088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92"/>
              <w:ind w:left="251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Сенситивная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зона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развития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анаэробных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возможностей.</w:t>
            </w:r>
          </w:p>
        </w:tc>
        <w:tc>
          <w:tcPr>
            <w:tcW w:w="6665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10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4"/>
              <w:ind w:left="227" w:right="203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Зона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наименьшей,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функциональной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устойчивости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к</w:t>
            </w:r>
          </w:p>
          <w:p w:rsidR="00D21D92" w:rsidRPr="00D21D92" w:rsidRDefault="00D21D92" w:rsidP="00D21D92">
            <w:pPr>
              <w:pStyle w:val="TableParagraph"/>
              <w:spacing w:before="49"/>
              <w:ind w:left="217" w:right="203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недостатку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кислорода.</w:t>
            </w:r>
          </w:p>
        </w:tc>
      </w:tr>
      <w:tr w:rsidR="00D21D92" w:rsidTr="00D21D92">
        <w:trPr>
          <w:trHeight w:val="372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11</w:t>
            </w:r>
          </w:p>
        </w:tc>
        <w:tc>
          <w:tcPr>
            <w:tcW w:w="7088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7"/>
              <w:ind w:left="630" w:right="605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Оптимальный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период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формирования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анаэробно-</w:t>
            </w:r>
          </w:p>
          <w:p w:rsidR="00D21D92" w:rsidRPr="00D21D92" w:rsidRDefault="00D21D92" w:rsidP="00D21D92">
            <w:pPr>
              <w:pStyle w:val="TableParagraph"/>
              <w:spacing w:before="48"/>
              <w:ind w:left="616" w:right="605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гликолитических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механизмов.</w:t>
            </w:r>
          </w:p>
        </w:tc>
        <w:tc>
          <w:tcPr>
            <w:tcW w:w="6665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12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665" w:type="dxa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37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13-15</w:t>
            </w:r>
          </w:p>
        </w:tc>
        <w:tc>
          <w:tcPr>
            <w:tcW w:w="13753" w:type="dxa"/>
            <w:gridSpan w:val="2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16</w:t>
            </w:r>
          </w:p>
        </w:tc>
        <w:tc>
          <w:tcPr>
            <w:tcW w:w="13753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189"/>
              <w:ind w:left="2153" w:right="2133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Оптимальный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период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формирования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анаэробно-гликолитических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механизмов.</w:t>
            </w:r>
          </w:p>
        </w:tc>
      </w:tr>
      <w:tr w:rsidR="00D21D92" w:rsidTr="00D21D92">
        <w:trPr>
          <w:trHeight w:val="37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17</w:t>
            </w:r>
          </w:p>
        </w:tc>
        <w:tc>
          <w:tcPr>
            <w:tcW w:w="13753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69"/>
        </w:trPr>
        <w:tc>
          <w:tcPr>
            <w:tcW w:w="15172" w:type="dxa"/>
            <w:gridSpan w:val="3"/>
          </w:tcPr>
          <w:p w:rsidR="00D21D92" w:rsidRDefault="00D21D92" w:rsidP="00D21D92">
            <w:pPr>
              <w:pStyle w:val="TableParagraph"/>
              <w:ind w:left="6895" w:right="6873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Девочки</w:t>
            </w: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5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8-9</w:t>
            </w:r>
          </w:p>
        </w:tc>
        <w:tc>
          <w:tcPr>
            <w:tcW w:w="13753" w:type="dxa"/>
            <w:gridSpan w:val="2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74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spacing w:before="187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10-12</w:t>
            </w:r>
          </w:p>
        </w:tc>
        <w:tc>
          <w:tcPr>
            <w:tcW w:w="13753" w:type="dxa"/>
            <w:gridSpan w:val="2"/>
          </w:tcPr>
          <w:p w:rsidR="00D21D92" w:rsidRPr="00D21D92" w:rsidRDefault="00D21D92" w:rsidP="00D21D92">
            <w:pPr>
              <w:pStyle w:val="TableParagraph"/>
              <w:spacing w:before="2"/>
              <w:ind w:left="2153" w:right="2133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Оптимальный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период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формирования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анаэробно-гликолитических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механизмов.</w:t>
            </w:r>
          </w:p>
          <w:p w:rsidR="00D21D92" w:rsidRPr="00D21D92" w:rsidRDefault="00D21D92" w:rsidP="00D21D92">
            <w:pPr>
              <w:pStyle w:val="TableParagraph"/>
              <w:spacing w:before="48"/>
              <w:ind w:left="2153" w:right="2132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Зона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наименьшей</w:t>
            </w:r>
            <w:r w:rsidRPr="00D21D92">
              <w:rPr>
                <w:color w:val="000009"/>
                <w:spacing w:val="-3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функциональной</w:t>
            </w:r>
            <w:r w:rsidRPr="00D21D92">
              <w:rPr>
                <w:color w:val="000009"/>
                <w:spacing w:val="-4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устойчивости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к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недостатку</w:t>
            </w:r>
            <w:r w:rsidRPr="00D21D92">
              <w:rPr>
                <w:color w:val="000009"/>
                <w:spacing w:val="-2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кислорода.</w:t>
            </w:r>
          </w:p>
        </w:tc>
      </w:tr>
      <w:tr w:rsidR="00D21D92" w:rsidTr="00D21D92">
        <w:trPr>
          <w:trHeight w:val="37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13-14</w:t>
            </w:r>
          </w:p>
        </w:tc>
        <w:tc>
          <w:tcPr>
            <w:tcW w:w="13753" w:type="dxa"/>
            <w:gridSpan w:val="2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  <w:tr w:rsidR="00D21D92" w:rsidTr="00D21D92">
        <w:trPr>
          <w:trHeight w:val="369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15-16</w:t>
            </w:r>
          </w:p>
        </w:tc>
        <w:tc>
          <w:tcPr>
            <w:tcW w:w="13753" w:type="dxa"/>
            <w:gridSpan w:val="2"/>
          </w:tcPr>
          <w:p w:rsidR="00D21D92" w:rsidRPr="00D21D92" w:rsidRDefault="00D21D92" w:rsidP="00D21D92">
            <w:pPr>
              <w:pStyle w:val="TableParagraph"/>
              <w:ind w:left="2153" w:right="2133"/>
              <w:jc w:val="center"/>
              <w:rPr>
                <w:sz w:val="28"/>
                <w:lang w:val="ru-RU"/>
              </w:rPr>
            </w:pPr>
            <w:r w:rsidRPr="00D21D92">
              <w:rPr>
                <w:color w:val="000009"/>
                <w:sz w:val="28"/>
                <w:lang w:val="ru-RU"/>
              </w:rPr>
              <w:t>Оптимальный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период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формирования</w:t>
            </w:r>
            <w:r w:rsidRPr="00D21D92">
              <w:rPr>
                <w:color w:val="000009"/>
                <w:spacing w:val="-6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анаэробно-гликолитических</w:t>
            </w:r>
            <w:r w:rsidRPr="00D21D92">
              <w:rPr>
                <w:color w:val="000009"/>
                <w:spacing w:val="-5"/>
                <w:sz w:val="28"/>
                <w:lang w:val="ru-RU"/>
              </w:rPr>
              <w:t xml:space="preserve"> </w:t>
            </w:r>
            <w:r w:rsidRPr="00D21D92">
              <w:rPr>
                <w:color w:val="000009"/>
                <w:sz w:val="28"/>
                <w:lang w:val="ru-RU"/>
              </w:rPr>
              <w:t>механизмов.</w:t>
            </w:r>
          </w:p>
        </w:tc>
      </w:tr>
      <w:tr w:rsidR="00D21D92" w:rsidTr="00D21D92">
        <w:trPr>
          <w:trHeight w:val="371"/>
        </w:trPr>
        <w:tc>
          <w:tcPr>
            <w:tcW w:w="1419" w:type="dxa"/>
          </w:tcPr>
          <w:p w:rsidR="00D21D92" w:rsidRDefault="00D21D92" w:rsidP="00D21D92">
            <w:pPr>
              <w:pStyle w:val="TableParagraph"/>
              <w:ind w:left="162" w:right="137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17</w:t>
            </w:r>
          </w:p>
        </w:tc>
        <w:tc>
          <w:tcPr>
            <w:tcW w:w="13753" w:type="dxa"/>
            <w:gridSpan w:val="2"/>
          </w:tcPr>
          <w:p w:rsidR="00D21D92" w:rsidRDefault="00D21D92" w:rsidP="00D21D92">
            <w:pPr>
              <w:pStyle w:val="TableParagraph"/>
              <w:rPr>
                <w:sz w:val="28"/>
              </w:rPr>
            </w:pPr>
          </w:p>
        </w:tc>
      </w:tr>
    </w:tbl>
    <w:p w:rsidR="00D21D92" w:rsidRDefault="00D21D92" w:rsidP="00D21D92">
      <w:pPr>
        <w:rPr>
          <w:sz w:val="28"/>
        </w:rPr>
        <w:sectPr w:rsidR="00D21D92">
          <w:pgSz w:w="16840" w:h="11910" w:orient="landscape"/>
          <w:pgMar w:top="500" w:right="440" w:bottom="960" w:left="860" w:header="0" w:footer="690" w:gutter="0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19</w:t>
      </w:r>
    </w:p>
    <w:p w:rsidR="00D21D92" w:rsidRDefault="00D21D92" w:rsidP="00D21D92">
      <w:pPr>
        <w:pStyle w:val="Heading2"/>
        <w:spacing w:before="50" w:line="276" w:lineRule="auto"/>
        <w:ind w:left="5781" w:right="2282" w:hanging="3908"/>
      </w:pPr>
      <w:r>
        <w:t>Сенситивные периоды развития показателей координационных способностей (ловкости)</w:t>
      </w:r>
      <w:r>
        <w:rPr>
          <w:spacing w:val="-67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2251"/>
        <w:gridCol w:w="850"/>
        <w:gridCol w:w="2834"/>
        <w:gridCol w:w="1843"/>
        <w:gridCol w:w="2976"/>
        <w:gridCol w:w="2836"/>
      </w:tblGrid>
      <w:tr w:rsidR="00D21D92" w:rsidTr="00D21D92">
        <w:trPr>
          <w:trHeight w:val="635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line="275" w:lineRule="exact"/>
              <w:ind w:left="308" w:right="28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1"/>
              <w:ind w:left="293" w:right="28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лет</w:t>
            </w:r>
          </w:p>
        </w:tc>
        <w:tc>
          <w:tcPr>
            <w:tcW w:w="13590" w:type="dxa"/>
            <w:gridSpan w:val="6"/>
          </w:tcPr>
          <w:p w:rsidR="00D21D92" w:rsidRPr="00D21D92" w:rsidRDefault="00D21D92" w:rsidP="00D21D92">
            <w:pPr>
              <w:pStyle w:val="TableParagraph"/>
              <w:spacing w:before="157"/>
              <w:ind w:left="3129" w:right="3109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color w:val="000009"/>
                <w:sz w:val="24"/>
                <w:lang w:val="ru-RU"/>
              </w:rPr>
              <w:t>Динамика</w:t>
            </w:r>
            <w:r w:rsidRPr="00D21D92">
              <w:rPr>
                <w:b/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показателей</w:t>
            </w:r>
            <w:r w:rsidRPr="00D21D92">
              <w:rPr>
                <w:b/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координационных</w:t>
            </w:r>
            <w:r w:rsidRPr="00D21D92">
              <w:rPr>
                <w:b/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способностей</w:t>
            </w:r>
            <w:r w:rsidRPr="00D21D92">
              <w:rPr>
                <w:b/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(ловкости)</w:t>
            </w:r>
          </w:p>
        </w:tc>
      </w:tr>
      <w:tr w:rsidR="00D21D92" w:rsidTr="00D21D92">
        <w:trPr>
          <w:trHeight w:val="316"/>
        </w:trPr>
        <w:tc>
          <w:tcPr>
            <w:tcW w:w="15150" w:type="dxa"/>
            <w:gridSpan w:val="7"/>
          </w:tcPr>
          <w:p w:rsidR="00D21D92" w:rsidRDefault="00D21D92" w:rsidP="00D21D92">
            <w:pPr>
              <w:pStyle w:val="TableParagraph"/>
              <w:spacing w:line="275" w:lineRule="exact"/>
              <w:ind w:left="6980" w:right="696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Мальчики</w:t>
            </w:r>
          </w:p>
        </w:tc>
      </w:tr>
      <w:tr w:rsidR="00D21D92" w:rsidTr="00D21D92">
        <w:trPr>
          <w:trHeight w:val="31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line="275" w:lineRule="exact"/>
              <w:ind w:right="7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310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line="278" w:lineRule="auto"/>
              <w:ind w:left="211" w:right="19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Увеличение способностей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6%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весь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период.</w:t>
            </w:r>
          </w:p>
          <w:p w:rsidR="00D21D92" w:rsidRDefault="00D21D92" w:rsidP="00D21D92">
            <w:pPr>
              <w:pStyle w:val="TableParagraph"/>
              <w:spacing w:line="276" w:lineRule="auto"/>
              <w:ind w:left="206" w:right="195" w:hanging="2"/>
              <w:jc w:val="center"/>
              <w:rPr>
                <w:sz w:val="24"/>
              </w:rPr>
            </w:pPr>
            <w:r w:rsidRPr="00D21D92">
              <w:rPr>
                <w:color w:val="000009"/>
                <w:sz w:val="24"/>
                <w:lang w:val="ru-RU"/>
              </w:rPr>
              <w:t>Наблюдается снижение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темпов прироста развития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данного качества до 8%.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Это является основанием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 рекомендации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планирования объёма</w:t>
            </w:r>
          </w:p>
          <w:p w:rsidR="00D21D92" w:rsidRDefault="00D21D92" w:rsidP="00D21D92">
            <w:pPr>
              <w:pStyle w:val="TableParagraph"/>
              <w:spacing w:line="276" w:lineRule="exact"/>
              <w:ind w:left="202" w:right="1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нагрузки.</w:t>
            </w:r>
          </w:p>
        </w:tc>
        <w:tc>
          <w:tcPr>
            <w:tcW w:w="2834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8" w:right="93" w:firstLine="6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Значительный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достоверный прирост 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развитии ловкости. Зона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интенсивного нарастания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пространственно-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временных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показателей</w:t>
            </w:r>
          </w:p>
          <w:p w:rsidR="00D21D92" w:rsidRDefault="00D21D92" w:rsidP="00D21D92">
            <w:pPr>
              <w:pStyle w:val="TableParagraph"/>
              <w:spacing w:before="1"/>
              <w:ind w:left="902" w:right="8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ловкости.</w:t>
            </w:r>
          </w:p>
        </w:tc>
        <w:tc>
          <w:tcPr>
            <w:tcW w:w="184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205" w:right="179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Высокие темпы развития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 движений. С 7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 12 лет у детей быстро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растёт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способность</w:t>
            </w:r>
            <w:r w:rsidRPr="00D21D92">
              <w:rPr>
                <w:color w:val="000009"/>
                <w:spacing w:val="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запоминанию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движений.</w:t>
            </w:r>
          </w:p>
          <w:p w:rsidR="00D21D92" w:rsidRDefault="00D21D92" w:rsidP="00D21D92">
            <w:pPr>
              <w:pStyle w:val="TableParagraph"/>
              <w:spacing w:line="276" w:lineRule="auto"/>
              <w:ind w:left="191" w:right="17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Возраст формирования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школы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движений.</w:t>
            </w:r>
          </w:p>
        </w:tc>
        <w:tc>
          <w:tcPr>
            <w:tcW w:w="2836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75" w:right="157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Точность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</w:t>
            </w:r>
            <w:r w:rsidRPr="00D21D9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8-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11-летних детей развита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слабо. Ошибки при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воспроизведении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заданных параметров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 составляют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45-50%.</w:t>
            </w:r>
          </w:p>
        </w:tc>
      </w:tr>
      <w:tr w:rsidR="00D21D92" w:rsidTr="00D21D92">
        <w:trPr>
          <w:trHeight w:val="1893"/>
        </w:trPr>
        <w:tc>
          <w:tcPr>
            <w:tcW w:w="1560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88"/>
              <w:ind w:right="7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310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18" w:right="105" w:firstLine="1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Основной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характеристико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координационн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способностей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является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точность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623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52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310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11" w:right="101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Оптимальный возраст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для овладения сложными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двигательными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навыками. В 11-12 лет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наблюдается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значительный,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достоверный прирост 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развитии ловкости.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204" w:right="193" w:hanging="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Процесс развития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</w:t>
            </w:r>
            <w:r w:rsidRPr="00D21D92">
              <w:rPr>
                <w:color w:val="000009"/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завершается</w:t>
            </w:r>
            <w:r w:rsidRPr="00D21D92">
              <w:rPr>
                <w:color w:val="000009"/>
                <w:spacing w:val="-9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</w:t>
            </w:r>
          </w:p>
          <w:p w:rsidR="00D21D92" w:rsidRDefault="00D21D92" w:rsidP="00D21D92">
            <w:pPr>
              <w:pStyle w:val="TableParagraph"/>
              <w:spacing w:before="1"/>
              <w:ind w:left="900" w:right="8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годам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310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2"/>
              <w:rPr>
                <w:b/>
                <w:sz w:val="29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24" w:right="115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Наибольшее количество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упражнений, направленных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воспитание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ловкости.</w:t>
            </w:r>
          </w:p>
          <w:p w:rsidR="00D21D92" w:rsidRDefault="00D21D92" w:rsidP="00D21D92">
            <w:pPr>
              <w:pStyle w:val="TableParagraph"/>
              <w:spacing w:line="276" w:lineRule="auto"/>
              <w:ind w:left="204" w:right="1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Рекомендуется средний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объём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нагрузки</w:t>
            </w: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205" w:right="179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10-13 лет-благодатный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возраст для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</w:p>
          <w:p w:rsidR="00D21D92" w:rsidRPr="00D21D92" w:rsidRDefault="00D21D92" w:rsidP="00D21D92">
            <w:pPr>
              <w:pStyle w:val="TableParagraph"/>
              <w:spacing w:line="275" w:lineRule="exact"/>
              <w:ind w:left="194" w:right="179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ловкости.</w:t>
            </w:r>
          </w:p>
        </w:tc>
        <w:tc>
          <w:tcPr>
            <w:tcW w:w="2836" w:type="dxa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21D92" w:rsidTr="00D21D92">
        <w:trPr>
          <w:trHeight w:val="623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52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310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24" w:right="105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формирования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быстроты и точности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выполнения технических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элементов. Ловкость 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избранном виде спорта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воспитывается 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основном физическими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упражнениями,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специфичными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для</w:t>
            </w:r>
          </w:p>
          <w:p w:rsidR="00D21D92" w:rsidRDefault="00D21D92" w:rsidP="00D21D92">
            <w:pPr>
              <w:pStyle w:val="TableParagraph"/>
              <w:ind w:left="322" w:right="30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данного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вида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спорта.</w:t>
            </w:r>
          </w:p>
        </w:tc>
      </w:tr>
      <w:tr w:rsidR="00D21D92" w:rsidTr="00D21D92">
        <w:trPr>
          <w:trHeight w:val="31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310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 w:val="restart"/>
          </w:tcPr>
          <w:p w:rsidR="00D21D92" w:rsidRDefault="00D21D92" w:rsidP="00D21D9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D21D92" w:rsidRDefault="00D21D92" w:rsidP="00D21D92">
            <w:pPr>
              <w:pStyle w:val="TableParagraph"/>
              <w:spacing w:before="1" w:line="276" w:lineRule="auto"/>
              <w:ind w:left="353" w:right="342" w:firstLine="1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Зона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нарушения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гармонии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движений.</w:t>
            </w:r>
          </w:p>
        </w:tc>
        <w:tc>
          <w:tcPr>
            <w:tcW w:w="2976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43" w:right="130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Стабилизация. С 12 лет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наблюдается улучшение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способности к решению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простых зрительно-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моторных задач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продолжает развиваться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 16 лет. Задачи,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требующие восприятия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более сложных ситуаций,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переработки большего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количества информации и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выбора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действий,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45" w:right="13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решаются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лучше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14 лет.</w:t>
            </w:r>
          </w:p>
        </w:tc>
        <w:tc>
          <w:tcPr>
            <w:tcW w:w="283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1566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2"/>
              <w:rPr>
                <w:b/>
                <w:sz w:val="28"/>
              </w:rPr>
            </w:pPr>
          </w:p>
          <w:p w:rsidR="00D21D92" w:rsidRDefault="00D21D92" w:rsidP="00D21D92">
            <w:pPr>
              <w:pStyle w:val="TableParagraph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310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633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57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2251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48" w:right="129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Возраст, в котором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точность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координации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приближается к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показателям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37" w:right="12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взрослых.</w:t>
            </w:r>
          </w:p>
        </w:tc>
        <w:tc>
          <w:tcPr>
            <w:tcW w:w="5527" w:type="dxa"/>
            <w:gridSpan w:val="3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157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D21D92" w:rsidRDefault="00D21D92" w:rsidP="00D21D92">
            <w:pPr>
              <w:pStyle w:val="TableParagraph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527" w:type="dxa"/>
            <w:gridSpan w:val="3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72" w:line="276" w:lineRule="auto"/>
              <w:ind w:left="343" w:right="323" w:firstLine="172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 16 лет интенсивно формируются системы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организма,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связанные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проявлением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6" w:type="dxa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D21D92" w:rsidRDefault="00D21D92" w:rsidP="00D21D92">
      <w:pPr>
        <w:rPr>
          <w:sz w:val="24"/>
        </w:rPr>
        <w:sectPr w:rsidR="00D21D92">
          <w:pgSz w:w="16840" w:h="11910" w:orient="landscape"/>
          <w:pgMar w:top="500" w:right="440" w:bottom="960" w:left="860" w:header="0" w:footer="690" w:gutter="0"/>
          <w:cols w:space="720"/>
        </w:sect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2251"/>
        <w:gridCol w:w="1700"/>
        <w:gridCol w:w="4112"/>
        <w:gridCol w:w="2694"/>
        <w:gridCol w:w="2837"/>
      </w:tblGrid>
      <w:tr w:rsidR="00D21D92" w:rsidTr="00D21D92">
        <w:trPr>
          <w:trHeight w:val="31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line="275" w:lineRule="exact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17</w:t>
            </w:r>
          </w:p>
        </w:tc>
        <w:tc>
          <w:tcPr>
            <w:tcW w:w="225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43" w:type="dxa"/>
            <w:gridSpan w:val="4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6"/>
        </w:trPr>
        <w:tc>
          <w:tcPr>
            <w:tcW w:w="15154" w:type="dxa"/>
            <w:gridSpan w:val="6"/>
          </w:tcPr>
          <w:p w:rsidR="00D21D92" w:rsidRDefault="00D21D92" w:rsidP="00D21D92">
            <w:pPr>
              <w:pStyle w:val="TableParagraph"/>
              <w:spacing w:line="275" w:lineRule="exact"/>
              <w:ind w:left="7093" w:right="707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Девочки</w:t>
            </w:r>
          </w:p>
        </w:tc>
      </w:tr>
      <w:tr w:rsidR="00D21D92" w:rsidTr="00D21D92">
        <w:trPr>
          <w:trHeight w:val="316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line="275" w:lineRule="exact"/>
              <w:ind w:right="7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395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62" w:right="14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Увеличение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способностей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15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%.</w:t>
            </w:r>
          </w:p>
          <w:p w:rsidR="00D21D92" w:rsidRPr="00D21D92" w:rsidRDefault="00D21D92" w:rsidP="00D21D92">
            <w:pPr>
              <w:pStyle w:val="TableParagraph"/>
              <w:spacing w:before="41" w:line="276" w:lineRule="auto"/>
              <w:ind w:left="141" w:right="129" w:hanging="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 возрасте от 9 до 10 лет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наблюдается повышение темпов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 этого качества до 9%. Это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является основанием для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рекомендации планирования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объёма нагрузки при воспитании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 Высокие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темпы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</w:p>
          <w:p w:rsidR="00D21D92" w:rsidRDefault="00D21D92" w:rsidP="00D21D92">
            <w:pPr>
              <w:pStyle w:val="TableParagraph"/>
              <w:spacing w:before="1"/>
              <w:ind w:left="150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ловкости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движений.</w:t>
            </w:r>
          </w:p>
        </w:tc>
        <w:tc>
          <w:tcPr>
            <w:tcW w:w="4112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20" w:right="109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интенсивного нарастания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пространственно-временных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показателей ловкости. От 8 до 9 лет и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от 10 до11 лет прирост ловкости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достоверен. Точность движений у 8-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11-летних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детей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развита слабо.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410" w:right="400" w:hanging="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Ошибки при воспроизведении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заданных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параметров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09" w:right="100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составляют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45-50%.</w:t>
            </w:r>
          </w:p>
        </w:tc>
        <w:tc>
          <w:tcPr>
            <w:tcW w:w="2694" w:type="dxa"/>
            <w:vMerge w:val="restart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96" w:line="276" w:lineRule="auto"/>
              <w:ind w:left="289" w:right="278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наиболее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эффективного роста и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ловкости.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45" w:right="135" w:hanging="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Увеличение показателей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 в 1,2 раза. Рост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запоминанию движений,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координационных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способностей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формированию школы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движений.</w:t>
            </w:r>
          </w:p>
        </w:tc>
      </w:tr>
      <w:tr w:rsidR="00D21D92" w:rsidTr="00D21D92">
        <w:trPr>
          <w:trHeight w:val="31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"/>
              <w:ind w:right="70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395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201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D21D92" w:rsidRDefault="00D21D92" w:rsidP="00D21D92">
            <w:pPr>
              <w:pStyle w:val="TableParagraph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395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52" w:line="276" w:lineRule="auto"/>
              <w:ind w:left="225" w:right="217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Больше внимания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следует уделять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правильности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точности выполнения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технических приемов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без зрительного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контроля.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395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15" w:line="276" w:lineRule="auto"/>
              <w:ind w:left="264" w:right="254" w:firstLine="1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Увеличение объёма упражнений,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направленных на воспитание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ловкости,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так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как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этом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возрасте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наблюдается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проявление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данных</w:t>
            </w:r>
          </w:p>
          <w:p w:rsidR="00D21D92" w:rsidRDefault="00D21D92" w:rsidP="00D21D92">
            <w:pPr>
              <w:pStyle w:val="TableParagraph"/>
              <w:spacing w:before="1"/>
              <w:ind w:left="149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способностей.</w:t>
            </w:r>
          </w:p>
        </w:tc>
        <w:tc>
          <w:tcPr>
            <w:tcW w:w="411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128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87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395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8"/>
              <w:rPr>
                <w:b/>
                <w:sz w:val="21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8" w:lineRule="auto"/>
              <w:ind w:left="2172" w:right="575" w:hanging="1558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формирования быстроты и точности выполнения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технических элементов.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636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59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3951" w:type="dxa"/>
            <w:gridSpan w:val="2"/>
          </w:tcPr>
          <w:p w:rsidR="00D21D92" w:rsidRPr="00D21D92" w:rsidRDefault="00D21D92" w:rsidP="00D21D92">
            <w:pPr>
              <w:pStyle w:val="TableParagraph"/>
              <w:spacing w:before="1"/>
              <w:ind w:left="162" w:right="139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этот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период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планируются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малые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47" w:right="14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объёмы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нагрузок.</w:t>
            </w:r>
          </w:p>
        </w:tc>
        <w:tc>
          <w:tcPr>
            <w:tcW w:w="6806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7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9"/>
              <w:rPr>
                <w:b/>
                <w:sz w:val="33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673"/>
              <w:rPr>
                <w:sz w:val="24"/>
              </w:rPr>
            </w:pPr>
            <w:r>
              <w:rPr>
                <w:color w:val="000009"/>
                <w:sz w:val="24"/>
              </w:rPr>
              <w:t>Стабилизация.</w:t>
            </w:r>
          </w:p>
        </w:tc>
      </w:tr>
      <w:tr w:rsidR="00D21D92" w:rsidTr="00D21D92">
        <w:trPr>
          <w:trHeight w:val="316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line="275" w:lineRule="exact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395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89" w:right="177" w:firstLine="8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Увеличение объёма упражнений,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направленных на воспитание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ловкости, так как в этом возрасте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повторно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наблюдается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проявление</w:t>
            </w:r>
          </w:p>
          <w:p w:rsidR="00D21D92" w:rsidRDefault="00D21D92" w:rsidP="00D21D92">
            <w:pPr>
              <w:pStyle w:val="TableParagraph"/>
              <w:ind w:left="152" w:right="14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данных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способностей.</w:t>
            </w:r>
          </w:p>
        </w:tc>
        <w:tc>
          <w:tcPr>
            <w:tcW w:w="6806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1259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72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395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before="1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10757" w:type="dxa"/>
            <w:gridSpan w:val="4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60" w:type="dxa"/>
          </w:tcPr>
          <w:p w:rsidR="00D21D92" w:rsidRDefault="00D21D92" w:rsidP="00D21D92">
            <w:pPr>
              <w:pStyle w:val="TableParagraph"/>
              <w:spacing w:line="275" w:lineRule="exact"/>
              <w:ind w:right="64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10757" w:type="dxa"/>
            <w:gridSpan w:val="4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2574" w:right="255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Снижение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темпов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прироста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ловкости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3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%.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</w:tbl>
    <w:p w:rsidR="00D21D92" w:rsidRDefault="00D21D92" w:rsidP="00D21D92">
      <w:pPr>
        <w:rPr>
          <w:sz w:val="2"/>
          <w:szCs w:val="2"/>
        </w:rPr>
        <w:sectPr w:rsidR="00D21D92">
          <w:pgSz w:w="16840" w:h="11910" w:orient="landscape"/>
          <w:pgMar w:top="560" w:right="440" w:bottom="880" w:left="860" w:header="0" w:footer="690" w:gutter="0"/>
          <w:cols w:space="720"/>
        </w:sectPr>
      </w:pPr>
    </w:p>
    <w:p w:rsidR="00D21D92" w:rsidRDefault="00D21D92" w:rsidP="00D21D92">
      <w:pPr>
        <w:pStyle w:val="a3"/>
        <w:spacing w:before="60"/>
        <w:ind w:left="13494" w:firstLine="0"/>
        <w:jc w:val="left"/>
      </w:pPr>
      <w:r>
        <w:lastRenderedPageBreak/>
        <w:t>Таблица</w:t>
      </w:r>
      <w:r>
        <w:rPr>
          <w:spacing w:val="-3"/>
        </w:rPr>
        <w:t xml:space="preserve"> </w:t>
      </w:r>
      <w:r>
        <w:t>20</w:t>
      </w:r>
    </w:p>
    <w:p w:rsidR="00D21D92" w:rsidRDefault="00D21D92" w:rsidP="00D21D92">
      <w:pPr>
        <w:pStyle w:val="Heading2"/>
        <w:spacing w:before="50" w:line="276" w:lineRule="auto"/>
        <w:ind w:left="5781" w:right="2138" w:hanging="4052"/>
      </w:pPr>
      <w:r>
        <w:t>Сенситивные периоды развития показателей координационных способностей (равновесия)</w:t>
      </w:r>
      <w:r>
        <w:rPr>
          <w:spacing w:val="-67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9"/>
        <w:gridCol w:w="4393"/>
        <w:gridCol w:w="1419"/>
        <w:gridCol w:w="850"/>
        <w:gridCol w:w="2127"/>
        <w:gridCol w:w="4678"/>
      </w:tblGrid>
      <w:tr w:rsidR="00D21D92" w:rsidTr="00D21D92">
        <w:trPr>
          <w:trHeight w:val="635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8" w:right="27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Возраст,</w:t>
            </w:r>
          </w:p>
          <w:p w:rsidR="00D21D92" w:rsidRDefault="00D21D92" w:rsidP="00D21D92">
            <w:pPr>
              <w:pStyle w:val="TableParagraph"/>
              <w:spacing w:before="41"/>
              <w:ind w:left="284" w:right="27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лет</w:t>
            </w:r>
          </w:p>
        </w:tc>
        <w:tc>
          <w:tcPr>
            <w:tcW w:w="13467" w:type="dxa"/>
            <w:gridSpan w:val="5"/>
          </w:tcPr>
          <w:p w:rsidR="00D21D92" w:rsidRPr="00D21D92" w:rsidRDefault="00D21D92" w:rsidP="00D21D92">
            <w:pPr>
              <w:pStyle w:val="TableParagraph"/>
              <w:spacing w:before="157"/>
              <w:ind w:left="2946" w:right="2924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color w:val="000009"/>
                <w:sz w:val="24"/>
                <w:lang w:val="ru-RU"/>
              </w:rPr>
              <w:t>Динамика</w:t>
            </w:r>
            <w:r w:rsidRPr="00D21D92">
              <w:rPr>
                <w:b/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показателей</w:t>
            </w:r>
            <w:r w:rsidRPr="00D21D92">
              <w:rPr>
                <w:b/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координационных</w:t>
            </w:r>
            <w:r w:rsidRPr="00D21D92">
              <w:rPr>
                <w:b/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способностей</w:t>
            </w:r>
            <w:r w:rsidRPr="00D21D92">
              <w:rPr>
                <w:b/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b/>
                <w:color w:val="000009"/>
                <w:sz w:val="24"/>
                <w:lang w:val="ru-RU"/>
              </w:rPr>
              <w:t>(равновесия)</w:t>
            </w:r>
          </w:p>
        </w:tc>
      </w:tr>
      <w:tr w:rsidR="00D21D92" w:rsidTr="00D21D92">
        <w:trPr>
          <w:trHeight w:val="316"/>
        </w:trPr>
        <w:tc>
          <w:tcPr>
            <w:tcW w:w="15006" w:type="dxa"/>
            <w:gridSpan w:val="6"/>
          </w:tcPr>
          <w:p w:rsidR="00D21D92" w:rsidRDefault="00D21D92" w:rsidP="00D21D92">
            <w:pPr>
              <w:pStyle w:val="TableParagraph"/>
              <w:spacing w:line="275" w:lineRule="exact"/>
              <w:ind w:left="6908" w:right="688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Мальчики</w:t>
            </w:r>
          </w:p>
        </w:tc>
      </w:tr>
      <w:tr w:rsidR="00D21D92" w:rsidTr="00D21D92">
        <w:trPr>
          <w:trHeight w:val="318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439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3"/>
              <w:ind w:left="142" w:right="12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проявления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способностей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</w:t>
            </w:r>
          </w:p>
          <w:p w:rsidR="00D21D92" w:rsidRPr="00D21D92" w:rsidRDefault="00D21D92" w:rsidP="00D21D92">
            <w:pPr>
              <w:pStyle w:val="TableParagraph"/>
              <w:spacing w:before="44"/>
              <w:ind w:left="130" w:right="12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формированию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функции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равновесия.</w:t>
            </w:r>
          </w:p>
        </w:tc>
        <w:tc>
          <w:tcPr>
            <w:tcW w:w="2269" w:type="dxa"/>
            <w:gridSpan w:val="2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27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25" w:right="116" w:firstLine="14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наиболее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интенсивного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 функции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динамического</w:t>
            </w:r>
          </w:p>
          <w:p w:rsidR="00D21D92" w:rsidRDefault="00D21D92" w:rsidP="00D21D92">
            <w:pPr>
              <w:pStyle w:val="TableParagraph"/>
              <w:ind w:left="435" w:right="42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равновесия.</w:t>
            </w:r>
          </w:p>
        </w:tc>
        <w:tc>
          <w:tcPr>
            <w:tcW w:w="4678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79" w:line="276" w:lineRule="auto"/>
              <w:ind w:left="137" w:right="125" w:firstLine="12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Огромное значение для игровиков имеет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точность динамической стабилизации тела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 пространстве. В процессе динамической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стабилизации участвуют все основные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анализаторные системы организма: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зрительная, слуховая, двигательная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вестибулярная. Функция вестибулярного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анализатора в определённой мере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характеризует способность спортсмена к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ориентации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пространстве.</w:t>
            </w: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43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203" w:line="276" w:lineRule="auto"/>
              <w:ind w:left="354" w:right="328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активного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формирования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функции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равновесия.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931"/>
        </w:trPr>
        <w:tc>
          <w:tcPr>
            <w:tcW w:w="1539" w:type="dxa"/>
          </w:tcPr>
          <w:p w:rsidR="00D21D92" w:rsidRPr="00D21D92" w:rsidRDefault="00D21D92" w:rsidP="00D21D92">
            <w:pPr>
              <w:pStyle w:val="TableParagraph"/>
              <w:spacing w:before="7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439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before="1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4393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6"/>
              <w:ind w:left="145" w:right="12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Устойчивость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вестибулярного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аппарата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35" w:right="12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достигает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достаточного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развития.</w:t>
            </w:r>
          </w:p>
        </w:tc>
        <w:tc>
          <w:tcPr>
            <w:tcW w:w="2269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7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43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4393" w:type="dxa"/>
            <w:vMerge w:val="restart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32" w:right="12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Хорошо</w:t>
            </w:r>
            <w:r w:rsidRPr="00D21D9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совершенствуются</w:t>
            </w:r>
          </w:p>
          <w:p w:rsidR="00D21D92" w:rsidRPr="00D21D92" w:rsidRDefault="00D21D92" w:rsidP="00D21D92">
            <w:pPr>
              <w:pStyle w:val="TableParagraph"/>
              <w:spacing w:before="9" w:line="310" w:lineRule="atLeast"/>
              <w:ind w:left="135" w:right="123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вестибулярные функции организма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спортсмена.</w:t>
            </w:r>
          </w:p>
        </w:tc>
        <w:tc>
          <w:tcPr>
            <w:tcW w:w="2269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623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before="152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43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 w:val="restart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28"/>
              </w:rPr>
            </w:pPr>
          </w:p>
          <w:p w:rsidR="00D21D92" w:rsidRDefault="00D21D92" w:rsidP="00D21D92">
            <w:pPr>
              <w:pStyle w:val="TableParagraph"/>
              <w:spacing w:line="276" w:lineRule="auto"/>
              <w:ind w:left="214" w:right="203" w:firstLine="1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Стабилизация 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незначительным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снижением.</w:t>
            </w: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4393" w:type="dxa"/>
            <w:vMerge w:val="restart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gridSpan w:val="2"/>
            <w:vMerge w:val="restart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43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 w:val="restart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439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006" w:type="dxa"/>
            <w:gridSpan w:val="6"/>
          </w:tcPr>
          <w:p w:rsidR="00D21D92" w:rsidRDefault="00D21D92" w:rsidP="00D21D92">
            <w:pPr>
              <w:pStyle w:val="TableParagraph"/>
              <w:spacing w:before="1"/>
              <w:ind w:left="6908" w:right="688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Девочки</w:t>
            </w: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5812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8"/>
              <w:rPr>
                <w:b/>
                <w:sz w:val="28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8" w:lineRule="auto"/>
              <w:ind w:left="1813" w:right="378" w:hanging="1397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 проявления способностей к формированию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функции равновесия.</w:t>
            </w:r>
          </w:p>
        </w:tc>
        <w:tc>
          <w:tcPr>
            <w:tcW w:w="7655" w:type="dxa"/>
            <w:gridSpan w:val="3"/>
            <w:vMerge w:val="restart"/>
          </w:tcPr>
          <w:p w:rsidR="00D21D92" w:rsidRPr="00D21D92" w:rsidRDefault="00D21D92" w:rsidP="00D21D92">
            <w:pPr>
              <w:pStyle w:val="TableParagraph"/>
              <w:spacing w:before="198" w:line="276" w:lineRule="auto"/>
              <w:ind w:left="485" w:right="467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Огромное значение для игровиков имеет точность динамической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стабилизации тела в пространстве. В процессе динамической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стабилизации участвуют все основные анализаторные системы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организма: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зрительная,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слуховая,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двигательная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вестибулярная.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262" w:right="254" w:firstLine="1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Функция вестибулярного анализатора в определённой мере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характеризует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способность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спортсмена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ориентации в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пространстве.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475" w:right="467"/>
              <w:jc w:val="center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Устойчивость вестибулярного аппарата достигает достаточного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развития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10-11 годам.</w:t>
            </w:r>
          </w:p>
        </w:tc>
      </w:tr>
      <w:tr w:rsidR="00D21D92" w:rsidTr="00D21D92">
        <w:trPr>
          <w:trHeight w:val="318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5812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5812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5812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9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before="1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5812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92"/>
              <w:ind w:left="222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Зона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активного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формирования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функции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равновесия.</w:t>
            </w: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5812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5812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5812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line="275" w:lineRule="exact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5812" w:type="dxa"/>
            <w:gridSpan w:val="2"/>
            <w:vMerge w:val="restart"/>
          </w:tcPr>
          <w:p w:rsidR="00D21D92" w:rsidRDefault="00D21D92" w:rsidP="00D21D92">
            <w:pPr>
              <w:pStyle w:val="TableParagraph"/>
              <w:spacing w:before="162"/>
              <w:ind w:left="592"/>
              <w:rPr>
                <w:sz w:val="24"/>
              </w:rPr>
            </w:pPr>
            <w:r>
              <w:rPr>
                <w:color w:val="000009"/>
                <w:sz w:val="24"/>
              </w:rPr>
              <w:t>Стабилизация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незначительным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снижением.</w:t>
            </w:r>
          </w:p>
        </w:tc>
        <w:tc>
          <w:tcPr>
            <w:tcW w:w="7655" w:type="dxa"/>
            <w:gridSpan w:val="3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539" w:type="dxa"/>
          </w:tcPr>
          <w:p w:rsidR="00D21D92" w:rsidRDefault="00D21D92" w:rsidP="00D21D92">
            <w:pPr>
              <w:pStyle w:val="TableParagraph"/>
              <w:spacing w:before="1"/>
              <w:ind w:left="296" w:right="27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5812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  <w:gridSpan w:val="3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</w:tbl>
    <w:p w:rsidR="00D21D92" w:rsidRDefault="00D21D92" w:rsidP="00D21D92">
      <w:pPr>
        <w:rPr>
          <w:sz w:val="24"/>
        </w:rPr>
        <w:sectPr w:rsidR="00D21D92">
          <w:pgSz w:w="16840" w:h="11910" w:orient="landscape"/>
          <w:pgMar w:top="500" w:right="440" w:bottom="880" w:left="860" w:header="0" w:footer="690" w:gutter="0"/>
          <w:cols w:space="720"/>
        </w:sectPr>
      </w:pPr>
    </w:p>
    <w:p w:rsidR="00D21D92" w:rsidRDefault="00D21D92" w:rsidP="00D21D92">
      <w:pPr>
        <w:pStyle w:val="a3"/>
        <w:spacing w:before="60"/>
        <w:ind w:left="13475" w:right="675" w:firstLine="0"/>
        <w:jc w:val="center"/>
      </w:pPr>
      <w:r>
        <w:lastRenderedPageBreak/>
        <w:t>Таблица</w:t>
      </w:r>
      <w:r>
        <w:rPr>
          <w:spacing w:val="-3"/>
        </w:rPr>
        <w:t xml:space="preserve"> </w:t>
      </w:r>
      <w:r>
        <w:t>21</w:t>
      </w:r>
    </w:p>
    <w:p w:rsidR="00D21D92" w:rsidRDefault="00D21D92" w:rsidP="00D21D92">
      <w:pPr>
        <w:pStyle w:val="Heading2"/>
        <w:spacing w:before="50" w:after="48"/>
        <w:ind w:left="255" w:right="675"/>
        <w:jc w:val="center"/>
      </w:pPr>
      <w:r>
        <w:t>Сенситивные</w:t>
      </w:r>
      <w:r>
        <w:rPr>
          <w:spacing w:val="-2"/>
        </w:rPr>
        <w:t xml:space="preserve"> </w:t>
      </w:r>
      <w:r>
        <w:t>периоды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гибкости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возраста</w:t>
      </w:r>
    </w:p>
    <w:tbl>
      <w:tblPr>
        <w:tblStyle w:val="TableNormal"/>
        <w:tblW w:w="0" w:type="auto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9"/>
        <w:gridCol w:w="5031"/>
        <w:gridCol w:w="1978"/>
        <w:gridCol w:w="1843"/>
        <w:gridCol w:w="381"/>
        <w:gridCol w:w="1608"/>
        <w:gridCol w:w="2692"/>
      </w:tblGrid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12" w:right="83"/>
              <w:jc w:val="center"/>
              <w:rPr>
                <w:b/>
              </w:rPr>
            </w:pPr>
            <w:r>
              <w:rPr>
                <w:b/>
                <w:color w:val="000009"/>
              </w:rPr>
              <w:t>Возраст, лет</w:t>
            </w:r>
          </w:p>
        </w:tc>
        <w:tc>
          <w:tcPr>
            <w:tcW w:w="13533" w:type="dxa"/>
            <w:gridSpan w:val="6"/>
          </w:tcPr>
          <w:p w:rsidR="00D21D92" w:rsidRDefault="00D21D92" w:rsidP="00D21D92">
            <w:pPr>
              <w:pStyle w:val="TableParagraph"/>
              <w:spacing w:before="1"/>
              <w:ind w:left="451" w:right="421"/>
              <w:jc w:val="center"/>
              <w:rPr>
                <w:b/>
              </w:rPr>
            </w:pPr>
            <w:r>
              <w:rPr>
                <w:b/>
                <w:color w:val="000009"/>
              </w:rPr>
              <w:t>Динамика</w:t>
            </w:r>
            <w:r>
              <w:rPr>
                <w:b/>
                <w:color w:val="000009"/>
                <w:spacing w:val="-5"/>
              </w:rPr>
              <w:t xml:space="preserve"> </w:t>
            </w:r>
            <w:r>
              <w:rPr>
                <w:b/>
                <w:color w:val="000009"/>
              </w:rPr>
              <w:t>показателей</w:t>
            </w:r>
            <w:r>
              <w:rPr>
                <w:b/>
                <w:color w:val="000009"/>
                <w:spacing w:val="-6"/>
              </w:rPr>
              <w:t xml:space="preserve"> </w:t>
            </w:r>
            <w:r>
              <w:rPr>
                <w:b/>
                <w:color w:val="000009"/>
              </w:rPr>
              <w:t>гибкости</w:t>
            </w:r>
          </w:p>
        </w:tc>
      </w:tr>
      <w:tr w:rsidR="00D21D92" w:rsidTr="00D21D92">
        <w:trPr>
          <w:trHeight w:val="292"/>
        </w:trPr>
        <w:tc>
          <w:tcPr>
            <w:tcW w:w="15002" w:type="dxa"/>
            <w:gridSpan w:val="7"/>
          </w:tcPr>
          <w:p w:rsidR="00D21D92" w:rsidRDefault="00D21D92" w:rsidP="00D21D92">
            <w:pPr>
              <w:pStyle w:val="TableParagraph"/>
              <w:spacing w:before="1"/>
              <w:ind w:left="6960" w:right="6929"/>
              <w:jc w:val="center"/>
              <w:rPr>
                <w:b/>
              </w:rPr>
            </w:pPr>
            <w:r>
              <w:rPr>
                <w:b/>
                <w:color w:val="000009"/>
              </w:rPr>
              <w:t>Мальчики</w:t>
            </w: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24"/>
              <w:jc w:val="center"/>
            </w:pPr>
            <w:r>
              <w:rPr>
                <w:color w:val="000009"/>
              </w:rPr>
              <w:t>8</w:t>
            </w:r>
          </w:p>
        </w:tc>
        <w:tc>
          <w:tcPr>
            <w:tcW w:w="5031" w:type="dxa"/>
            <w:vMerge w:val="restart"/>
          </w:tcPr>
          <w:p w:rsidR="00D21D92" w:rsidRDefault="00D21D92" w:rsidP="00D21D92">
            <w:pPr>
              <w:pStyle w:val="TableParagraph"/>
              <w:spacing w:before="1" w:line="276" w:lineRule="auto"/>
              <w:ind w:left="110" w:right="95" w:firstLine="10"/>
              <w:jc w:val="center"/>
            </w:pPr>
            <w:r w:rsidRPr="00D21D92">
              <w:rPr>
                <w:color w:val="000009"/>
                <w:lang w:val="ru-RU"/>
              </w:rPr>
              <w:t>В 8 лет наблюдается снижение прироста темпов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развития гибкости до (-5 %), которое затем в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течение</w:t>
            </w:r>
            <w:r w:rsidRPr="00D21D92">
              <w:rPr>
                <w:color w:val="000009"/>
                <w:spacing w:val="6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последующих</w:t>
            </w:r>
            <w:r w:rsidRPr="00D21D92">
              <w:rPr>
                <w:color w:val="000009"/>
                <w:spacing w:val="5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двух</w:t>
            </w:r>
            <w:r w:rsidRPr="00D21D92">
              <w:rPr>
                <w:color w:val="000009"/>
                <w:spacing w:val="7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лет</w:t>
            </w:r>
            <w:r w:rsidRPr="00D21D92">
              <w:rPr>
                <w:color w:val="000009"/>
                <w:spacing w:val="6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идёт</w:t>
            </w:r>
            <w:r w:rsidRPr="00D21D92">
              <w:rPr>
                <w:color w:val="000009"/>
                <w:spacing w:val="6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на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 xml:space="preserve">увеличение равное 3 %, а затем 4 %. </w:t>
            </w:r>
            <w:r>
              <w:rPr>
                <w:color w:val="000009"/>
              </w:rPr>
              <w:t>Это позволяет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увеличить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объём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количество упражнений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на</w:t>
            </w:r>
          </w:p>
          <w:p w:rsidR="00D21D92" w:rsidRDefault="00D21D92" w:rsidP="00D21D92">
            <w:pPr>
              <w:pStyle w:val="TableParagraph"/>
              <w:spacing w:line="253" w:lineRule="exact"/>
              <w:ind w:left="212" w:right="198"/>
              <w:jc w:val="center"/>
            </w:pPr>
            <w:r>
              <w:rPr>
                <w:color w:val="000009"/>
              </w:rPr>
              <w:t>гибкость.</w:t>
            </w:r>
          </w:p>
        </w:tc>
        <w:tc>
          <w:tcPr>
            <w:tcW w:w="197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1989" w:type="dxa"/>
            <w:gridSpan w:val="2"/>
            <w:vMerge w:val="restart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25"/>
              </w:rPr>
            </w:pPr>
          </w:p>
          <w:p w:rsidR="00D21D92" w:rsidRDefault="00D21D92" w:rsidP="00D21D92">
            <w:pPr>
              <w:pStyle w:val="TableParagraph"/>
              <w:spacing w:line="276" w:lineRule="auto"/>
              <w:ind w:left="348" w:right="333" w:firstLine="15"/>
              <w:jc w:val="center"/>
            </w:pPr>
            <w:r>
              <w:rPr>
                <w:color w:val="000009"/>
              </w:rPr>
              <w:t>Наибольшая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подвижность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  <w:spacing w:val="-1"/>
              </w:rPr>
              <w:t>позвоночного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столба.</w:t>
            </w:r>
          </w:p>
        </w:tc>
        <w:tc>
          <w:tcPr>
            <w:tcW w:w="269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24"/>
              <w:jc w:val="center"/>
            </w:pPr>
            <w:r>
              <w:rPr>
                <w:color w:val="000009"/>
              </w:rPr>
              <w:t>9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27" w:right="112" w:firstLine="9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Зона активизация развития гибкости.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Увеличение гибкости наблюдается до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15,8º. Максимальные показателей в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развитии гибкости (по данным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суммарной гибкости суставов)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плечевого,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поясничного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отдела</w:t>
            </w:r>
          </w:p>
          <w:p w:rsidR="00D21D92" w:rsidRDefault="00D21D92" w:rsidP="00D21D92">
            <w:pPr>
              <w:pStyle w:val="TableParagraph"/>
              <w:ind w:left="528" w:right="513"/>
              <w:jc w:val="center"/>
            </w:pPr>
            <w:r>
              <w:rPr>
                <w:color w:val="000009"/>
              </w:rPr>
              <w:t>позвоночного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столба.</w:t>
            </w:r>
          </w:p>
        </w:tc>
        <w:tc>
          <w:tcPr>
            <w:tcW w:w="198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176" w:line="276" w:lineRule="auto"/>
              <w:ind w:left="210" w:right="188" w:firstLine="8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Сенситивный период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развития активной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гибкости. Гибкость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развивается почти в 2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раза эффективнее, чем в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старшем школьном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возрасте.</w:t>
            </w:r>
          </w:p>
        </w:tc>
      </w:tr>
      <w:tr w:rsidR="00D21D92" w:rsidTr="00D21D92">
        <w:trPr>
          <w:trHeight w:val="1144"/>
        </w:trPr>
        <w:tc>
          <w:tcPr>
            <w:tcW w:w="1469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52"/>
              <w:ind w:left="106" w:right="83"/>
              <w:jc w:val="center"/>
            </w:pPr>
            <w:r>
              <w:rPr>
                <w:color w:val="000009"/>
              </w:rPr>
              <w:t>10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583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48"/>
              <w:ind w:left="106" w:right="83"/>
              <w:jc w:val="center"/>
            </w:pPr>
            <w:r>
              <w:rPr>
                <w:color w:val="000009"/>
              </w:rPr>
              <w:t>11</w:t>
            </w:r>
          </w:p>
        </w:tc>
        <w:tc>
          <w:tcPr>
            <w:tcW w:w="5031" w:type="dxa"/>
            <w:vMerge w:val="restart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382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  <w:vMerge w:val="restart"/>
          </w:tcPr>
          <w:p w:rsidR="00D21D92" w:rsidRDefault="00D21D92" w:rsidP="00D21D92">
            <w:pPr>
              <w:pStyle w:val="TableParagraph"/>
              <w:spacing w:before="157" w:line="276" w:lineRule="auto"/>
              <w:ind w:left="117" w:right="98" w:firstLine="9"/>
              <w:jc w:val="center"/>
            </w:pPr>
            <w:r>
              <w:rPr>
                <w:color w:val="000009"/>
              </w:rPr>
              <w:t>Увеличение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подвижности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плечевого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сустава.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12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161" w:line="276" w:lineRule="auto"/>
              <w:ind w:left="537" w:right="513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Активная гибкость достигает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максимальных величин.</w:t>
            </w:r>
          </w:p>
          <w:p w:rsidR="00D21D92" w:rsidRDefault="00D21D92" w:rsidP="00D21D92">
            <w:pPr>
              <w:pStyle w:val="TableParagraph"/>
              <w:spacing w:line="252" w:lineRule="exact"/>
              <w:ind w:left="525" w:right="513"/>
              <w:jc w:val="center"/>
            </w:pPr>
            <w:r>
              <w:rPr>
                <w:color w:val="000009"/>
              </w:rPr>
              <w:t>Стабилизация.</w:t>
            </w:r>
          </w:p>
        </w:tc>
        <w:tc>
          <w:tcPr>
            <w:tcW w:w="198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13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2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3"/>
              <w:ind w:left="106" w:right="83"/>
              <w:jc w:val="center"/>
            </w:pPr>
            <w:r>
              <w:rPr>
                <w:color w:val="000009"/>
              </w:rPr>
              <w:t>14</w:t>
            </w:r>
          </w:p>
        </w:tc>
        <w:tc>
          <w:tcPr>
            <w:tcW w:w="5031" w:type="dxa"/>
            <w:vMerge w:val="restart"/>
          </w:tcPr>
          <w:p w:rsidR="00D21D92" w:rsidRDefault="00D21D92" w:rsidP="00D21D92">
            <w:pPr>
              <w:pStyle w:val="TableParagraph"/>
              <w:spacing w:before="13" w:line="276" w:lineRule="auto"/>
              <w:ind w:left="191" w:right="176" w:firstLine="182"/>
            </w:pPr>
            <w:r w:rsidRPr="00D21D92">
              <w:rPr>
                <w:color w:val="000009"/>
                <w:lang w:val="ru-RU"/>
              </w:rPr>
              <w:t>Активизации прироста гибкости. Увеличение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гибкости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может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достигать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до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21º.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>
              <w:rPr>
                <w:color w:val="000009"/>
              </w:rPr>
              <w:t>Рекомендовано</w:t>
            </w:r>
          </w:p>
          <w:p w:rsidR="00D21D92" w:rsidRPr="00835511" w:rsidRDefault="00D21D92" w:rsidP="00D21D92">
            <w:pPr>
              <w:pStyle w:val="TableParagraph"/>
              <w:spacing w:line="252" w:lineRule="exact"/>
              <w:ind w:left="429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увеличение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объёма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упражнений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гибкость</w:t>
            </w:r>
          </w:p>
        </w:tc>
        <w:tc>
          <w:tcPr>
            <w:tcW w:w="3821" w:type="dxa"/>
            <w:gridSpan w:val="2"/>
            <w:vMerge/>
            <w:tcBorders>
              <w:top w:val="nil"/>
            </w:tcBorders>
          </w:tcPr>
          <w:p w:rsidR="00D21D92" w:rsidRPr="00835511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9" w:type="dxa"/>
            <w:gridSpan w:val="2"/>
            <w:vMerge w:val="restart"/>
          </w:tcPr>
          <w:p w:rsidR="00D21D92" w:rsidRPr="00835511" w:rsidRDefault="00D21D92" w:rsidP="00D21D92">
            <w:pPr>
              <w:pStyle w:val="TableParagraph"/>
              <w:rPr>
                <w:lang w:val="ru-RU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Pr="00835511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15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0" w:line="276" w:lineRule="auto"/>
              <w:ind w:left="157" w:right="138" w:firstLine="11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Интенсивное развитие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гибкости</w:t>
            </w:r>
            <w:r w:rsidRPr="00D21D92">
              <w:rPr>
                <w:color w:val="000009"/>
                <w:spacing w:val="-5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наблюдается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до</w:t>
            </w:r>
          </w:p>
          <w:p w:rsidR="00D21D92" w:rsidRPr="00D21D92" w:rsidRDefault="00D21D92" w:rsidP="00D21D92">
            <w:pPr>
              <w:pStyle w:val="TableParagraph"/>
              <w:spacing w:before="1"/>
              <w:ind w:left="867" w:right="847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15-17 лет.</w:t>
            </w:r>
          </w:p>
        </w:tc>
      </w:tr>
      <w:tr w:rsidR="00D21D92" w:rsidTr="00D21D92">
        <w:trPr>
          <w:trHeight w:val="292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16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 w:val="restart"/>
          </w:tcPr>
          <w:p w:rsidR="00D21D92" w:rsidRDefault="00D21D92" w:rsidP="00D21D92">
            <w:pPr>
              <w:pStyle w:val="TableParagraph"/>
              <w:spacing w:before="152"/>
              <w:ind w:left="484"/>
            </w:pPr>
            <w:r>
              <w:rPr>
                <w:color w:val="000009"/>
              </w:rPr>
              <w:t>Снижение.</w:t>
            </w:r>
          </w:p>
        </w:tc>
        <w:tc>
          <w:tcPr>
            <w:tcW w:w="1843" w:type="dxa"/>
            <w:vMerge w:val="restart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1989" w:type="dxa"/>
            <w:gridSpan w:val="2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17</w:t>
            </w:r>
          </w:p>
        </w:tc>
        <w:tc>
          <w:tcPr>
            <w:tcW w:w="5031" w:type="dxa"/>
          </w:tcPr>
          <w:p w:rsidR="00D21D92" w:rsidRDefault="00D21D92" w:rsidP="00D21D92">
            <w:pPr>
              <w:pStyle w:val="TableParagraph"/>
              <w:spacing w:before="1"/>
              <w:ind w:left="784"/>
            </w:pPr>
            <w:r>
              <w:rPr>
                <w:color w:val="000009"/>
              </w:rPr>
              <w:t>Снижение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темпов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развития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гибкости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0"/>
        </w:trPr>
        <w:tc>
          <w:tcPr>
            <w:tcW w:w="15002" w:type="dxa"/>
            <w:gridSpan w:val="7"/>
          </w:tcPr>
          <w:p w:rsidR="00D21D92" w:rsidRDefault="00D21D92" w:rsidP="00D21D92">
            <w:pPr>
              <w:pStyle w:val="TableParagraph"/>
              <w:spacing w:before="1"/>
              <w:ind w:left="6959" w:right="6929"/>
              <w:jc w:val="center"/>
              <w:rPr>
                <w:b/>
              </w:rPr>
            </w:pPr>
            <w:r>
              <w:rPr>
                <w:b/>
                <w:color w:val="000009"/>
              </w:rPr>
              <w:t>Девочки</w:t>
            </w:r>
          </w:p>
        </w:tc>
      </w:tr>
      <w:tr w:rsidR="00D21D92" w:rsidTr="00D21D92">
        <w:trPr>
          <w:trHeight w:val="292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3"/>
              <w:ind w:left="24"/>
              <w:jc w:val="center"/>
            </w:pPr>
            <w:r>
              <w:rPr>
                <w:color w:val="000009"/>
              </w:rPr>
              <w:t>8</w:t>
            </w:r>
          </w:p>
        </w:tc>
        <w:tc>
          <w:tcPr>
            <w:tcW w:w="5031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3" w:line="276" w:lineRule="auto"/>
              <w:ind w:left="223" w:right="198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Максимальных показателей в развитии гибкости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(по данным суммарной гибкости суставов)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плечевого,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поясничного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отдела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позвоночного</w:t>
            </w:r>
          </w:p>
          <w:p w:rsidR="00D21D92" w:rsidRPr="00D21D92" w:rsidRDefault="00D21D92" w:rsidP="00D21D92">
            <w:pPr>
              <w:pStyle w:val="TableParagraph"/>
              <w:spacing w:line="251" w:lineRule="exact"/>
              <w:ind w:left="210" w:right="198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столба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девочки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достигают в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8-9 лет.</w:t>
            </w:r>
          </w:p>
        </w:tc>
        <w:tc>
          <w:tcPr>
            <w:tcW w:w="1978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52" w:line="276" w:lineRule="auto"/>
              <w:ind w:left="124" w:right="101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Наиболее высокие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естественные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темпы развития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гибкости.</w:t>
            </w:r>
          </w:p>
        </w:tc>
        <w:tc>
          <w:tcPr>
            <w:tcW w:w="2224" w:type="dxa"/>
            <w:gridSpan w:val="2"/>
          </w:tcPr>
          <w:p w:rsidR="00D21D92" w:rsidRPr="00D21D92" w:rsidRDefault="00D21D92" w:rsidP="00D21D9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300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before="207" w:line="276" w:lineRule="auto"/>
              <w:ind w:left="113" w:right="98" w:firstLine="15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Сенситивным</w:t>
            </w:r>
            <w:r w:rsidRPr="00D21D92">
              <w:rPr>
                <w:color w:val="000009"/>
                <w:spacing w:val="55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периодом развития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активной гибкости. Гибкость развивается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почти в 2 раза эффективнее, чем в старшем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школьном возрасте.</w:t>
            </w:r>
          </w:p>
        </w:tc>
      </w:tr>
      <w:tr w:rsidR="00D21D92" w:rsidTr="00D21D92">
        <w:trPr>
          <w:trHeight w:val="861"/>
        </w:trPr>
        <w:tc>
          <w:tcPr>
            <w:tcW w:w="1469" w:type="dxa"/>
          </w:tcPr>
          <w:p w:rsidR="00D21D92" w:rsidRPr="00D21D92" w:rsidRDefault="00D21D92" w:rsidP="00D21D92">
            <w:pPr>
              <w:pStyle w:val="TableParagraph"/>
              <w:spacing w:before="10"/>
              <w:rPr>
                <w:b/>
                <w:sz w:val="24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24"/>
              <w:jc w:val="center"/>
            </w:pPr>
            <w:r>
              <w:rPr>
                <w:color w:val="000009"/>
              </w:rPr>
              <w:t>9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24" w:type="dxa"/>
            <w:gridSpan w:val="2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56" w:right="134" w:firstLine="33"/>
              <w:jc w:val="both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Прирост в развитии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гибкости в 9-10 лет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составляет</w:t>
            </w:r>
            <w:r w:rsidRPr="00D21D92">
              <w:rPr>
                <w:color w:val="000009"/>
                <w:spacing w:val="-5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1%,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10-</w:t>
            </w:r>
          </w:p>
          <w:p w:rsidR="00D21D92" w:rsidRPr="00D21D92" w:rsidRDefault="00D21D92" w:rsidP="00D21D92">
            <w:pPr>
              <w:pStyle w:val="TableParagraph"/>
              <w:ind w:left="278" w:hanging="5"/>
              <w:jc w:val="both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11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лет-3%.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Объём</w:t>
            </w:r>
          </w:p>
          <w:p w:rsidR="00D21D92" w:rsidRPr="00D21D92" w:rsidRDefault="00D21D92" w:rsidP="00D21D92">
            <w:pPr>
              <w:pStyle w:val="TableParagraph"/>
              <w:spacing w:before="1" w:line="290" w:lineRule="atLeast"/>
              <w:ind w:left="304" w:right="260" w:hanging="27"/>
              <w:jc w:val="both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нагрузки меньше,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чем</w:t>
            </w:r>
            <w:r w:rsidRPr="00D21D92">
              <w:rPr>
                <w:color w:val="000009"/>
                <w:spacing w:val="-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у мальчиков.</w:t>
            </w:r>
          </w:p>
        </w:tc>
        <w:tc>
          <w:tcPr>
            <w:tcW w:w="4300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292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3"/>
              <w:ind w:left="106" w:right="83"/>
              <w:jc w:val="center"/>
            </w:pPr>
            <w:r>
              <w:rPr>
                <w:color w:val="000009"/>
              </w:rPr>
              <w:t>10</w:t>
            </w:r>
          </w:p>
        </w:tc>
        <w:tc>
          <w:tcPr>
            <w:tcW w:w="5031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24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57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42"/>
              <w:ind w:left="106" w:right="83"/>
              <w:jc w:val="center"/>
            </w:pPr>
            <w:r>
              <w:rPr>
                <w:color w:val="000009"/>
              </w:rPr>
              <w:t>11</w:t>
            </w:r>
          </w:p>
        </w:tc>
        <w:tc>
          <w:tcPr>
            <w:tcW w:w="5031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47" w:line="276" w:lineRule="auto"/>
              <w:ind w:left="2073" w:right="137" w:hanging="1896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В этом возрасте можно применять средний объём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нагрузок.</w:t>
            </w:r>
          </w:p>
        </w:tc>
        <w:tc>
          <w:tcPr>
            <w:tcW w:w="1978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297" w:right="284" w:firstLine="10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Активная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гибкость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достигает</w:t>
            </w:r>
            <w:r w:rsidRPr="00D21D92">
              <w:rPr>
                <w:color w:val="000009"/>
                <w:spacing w:val="1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максимальных</w:t>
            </w:r>
          </w:p>
          <w:p w:rsidR="00D21D92" w:rsidRPr="00D21D92" w:rsidRDefault="00D21D92" w:rsidP="00D21D92">
            <w:pPr>
              <w:pStyle w:val="TableParagraph"/>
              <w:ind w:left="110" w:right="101"/>
              <w:jc w:val="center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величин.</w:t>
            </w:r>
          </w:p>
        </w:tc>
        <w:tc>
          <w:tcPr>
            <w:tcW w:w="2224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00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292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12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224" w:type="dxa"/>
            <w:gridSpan w:val="2"/>
            <w:vMerge w:val="restart"/>
          </w:tcPr>
          <w:p w:rsidR="00D21D92" w:rsidRDefault="00D21D92" w:rsidP="00D21D92">
            <w:pPr>
              <w:pStyle w:val="TableParagraph"/>
            </w:pPr>
          </w:p>
        </w:tc>
        <w:tc>
          <w:tcPr>
            <w:tcW w:w="4300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571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40"/>
              <w:ind w:left="106" w:right="83"/>
              <w:jc w:val="center"/>
            </w:pPr>
            <w:r>
              <w:rPr>
                <w:color w:val="000009"/>
              </w:rPr>
              <w:t>13</w:t>
            </w:r>
          </w:p>
        </w:tc>
        <w:tc>
          <w:tcPr>
            <w:tcW w:w="5031" w:type="dxa"/>
            <w:vMerge w:val="restart"/>
          </w:tcPr>
          <w:p w:rsidR="00D21D92" w:rsidRPr="00D21D92" w:rsidRDefault="00D21D92" w:rsidP="00D21D92">
            <w:pPr>
              <w:pStyle w:val="TableParagraph"/>
              <w:spacing w:before="145" w:line="278" w:lineRule="auto"/>
              <w:ind w:left="2073" w:right="87" w:hanging="1944"/>
              <w:rPr>
                <w:lang w:val="ru-RU"/>
              </w:rPr>
            </w:pPr>
            <w:r w:rsidRPr="00D21D92">
              <w:rPr>
                <w:color w:val="000009"/>
                <w:lang w:val="ru-RU"/>
              </w:rPr>
              <w:t>Рекомендовано увеличение объёма упражнений на</w:t>
            </w:r>
            <w:r w:rsidRPr="00D21D92">
              <w:rPr>
                <w:color w:val="000009"/>
                <w:spacing w:val="-5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гибкость.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24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00" w:type="dxa"/>
            <w:gridSpan w:val="2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sz w:val="2"/>
                <w:szCs w:val="2"/>
                <w:lang w:val="ru-RU"/>
              </w:rPr>
            </w:pP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14</w:t>
            </w:r>
          </w:p>
        </w:tc>
        <w:tc>
          <w:tcPr>
            <w:tcW w:w="5031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gridSpan w:val="3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4300" w:type="dxa"/>
            <w:gridSpan w:val="2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2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3"/>
              <w:ind w:left="106" w:right="83"/>
              <w:jc w:val="center"/>
            </w:pPr>
            <w:r>
              <w:rPr>
                <w:color w:val="000009"/>
              </w:rPr>
              <w:t>15</w:t>
            </w:r>
          </w:p>
        </w:tc>
        <w:tc>
          <w:tcPr>
            <w:tcW w:w="13533" w:type="dxa"/>
            <w:gridSpan w:val="6"/>
            <w:vMerge w:val="restart"/>
          </w:tcPr>
          <w:p w:rsidR="00D21D92" w:rsidRDefault="00D21D92" w:rsidP="00D21D92">
            <w:pPr>
              <w:pStyle w:val="TableParagraph"/>
              <w:spacing w:before="8"/>
              <w:ind w:left="451" w:right="425"/>
              <w:jc w:val="center"/>
            </w:pPr>
            <w:r w:rsidRPr="00D21D92">
              <w:rPr>
                <w:color w:val="000009"/>
                <w:lang w:val="ru-RU"/>
              </w:rPr>
              <w:t>Последний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возрастной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этап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целенаправленного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воспитания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гибкости.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>
              <w:rPr>
                <w:color w:val="000009"/>
              </w:rPr>
              <w:t>Рекомендованы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большие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объёмы.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Наблюдается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незначительное</w:t>
            </w:r>
          </w:p>
          <w:p w:rsidR="00D21D92" w:rsidRDefault="00D21D92" w:rsidP="00D21D92">
            <w:pPr>
              <w:pStyle w:val="TableParagraph"/>
              <w:spacing w:before="37"/>
              <w:ind w:left="442" w:right="425"/>
              <w:jc w:val="center"/>
            </w:pPr>
            <w:r>
              <w:rPr>
                <w:color w:val="000009"/>
              </w:rPr>
              <w:t>увеличение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темпов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прироста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гибкости.</w:t>
            </w:r>
          </w:p>
        </w:tc>
      </w:tr>
      <w:tr w:rsidR="00D21D92" w:rsidTr="00D21D92">
        <w:trPr>
          <w:trHeight w:val="290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1"/>
              <w:ind w:left="106" w:right="83"/>
              <w:jc w:val="center"/>
            </w:pPr>
            <w:r>
              <w:rPr>
                <w:color w:val="000009"/>
              </w:rPr>
              <w:t>16</w:t>
            </w:r>
          </w:p>
        </w:tc>
        <w:tc>
          <w:tcPr>
            <w:tcW w:w="13533" w:type="dxa"/>
            <w:gridSpan w:val="6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97"/>
        </w:trPr>
        <w:tc>
          <w:tcPr>
            <w:tcW w:w="1469" w:type="dxa"/>
          </w:tcPr>
          <w:p w:rsidR="00D21D92" w:rsidRDefault="00D21D92" w:rsidP="00D21D92">
            <w:pPr>
              <w:pStyle w:val="TableParagraph"/>
              <w:spacing w:before="5"/>
              <w:ind w:left="106" w:right="83"/>
              <w:jc w:val="center"/>
            </w:pPr>
            <w:r>
              <w:rPr>
                <w:color w:val="000009"/>
              </w:rPr>
              <w:t>17</w:t>
            </w:r>
          </w:p>
        </w:tc>
        <w:tc>
          <w:tcPr>
            <w:tcW w:w="13533" w:type="dxa"/>
            <w:gridSpan w:val="6"/>
          </w:tcPr>
          <w:p w:rsidR="00D21D92" w:rsidRDefault="00D21D92" w:rsidP="00D21D92">
            <w:pPr>
              <w:pStyle w:val="TableParagraph"/>
              <w:spacing w:before="5"/>
              <w:ind w:left="451" w:right="420"/>
              <w:jc w:val="center"/>
            </w:pPr>
            <w:r w:rsidRPr="00D21D92">
              <w:rPr>
                <w:color w:val="000009"/>
                <w:lang w:val="ru-RU"/>
              </w:rPr>
              <w:t>Рекомендованы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средние</w:t>
            </w:r>
            <w:r w:rsidRPr="00D21D92">
              <w:rPr>
                <w:color w:val="000009"/>
                <w:spacing w:val="-5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и</w:t>
            </w:r>
            <w:r w:rsidRPr="00D21D92">
              <w:rPr>
                <w:color w:val="000009"/>
                <w:spacing w:val="-3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малые</w:t>
            </w:r>
            <w:r w:rsidRPr="00D21D92">
              <w:rPr>
                <w:color w:val="000009"/>
                <w:spacing w:val="-4"/>
                <w:lang w:val="ru-RU"/>
              </w:rPr>
              <w:t xml:space="preserve"> </w:t>
            </w:r>
            <w:r w:rsidRPr="00D21D92">
              <w:rPr>
                <w:color w:val="000009"/>
                <w:lang w:val="ru-RU"/>
              </w:rPr>
              <w:t>объёмы.</w:t>
            </w:r>
            <w:r w:rsidRPr="00D21D92">
              <w:rPr>
                <w:color w:val="000009"/>
                <w:spacing w:val="-2"/>
                <w:lang w:val="ru-RU"/>
              </w:rPr>
              <w:t xml:space="preserve"> </w:t>
            </w:r>
            <w:r>
              <w:rPr>
                <w:color w:val="000009"/>
              </w:rPr>
              <w:t>Наблюдается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незначительное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  <w:spacing w:val="-2"/>
                <w:lang w:val="ru-RU"/>
              </w:rPr>
              <w:t xml:space="preserve"> </w:t>
            </w:r>
            <w:r>
              <w:rPr>
                <w:color w:val="000009"/>
              </w:rPr>
              <w:t>улучшение.</w:t>
            </w:r>
          </w:p>
        </w:tc>
      </w:tr>
    </w:tbl>
    <w:p w:rsidR="00D21D92" w:rsidRDefault="00D21D92" w:rsidP="00D21D92">
      <w:pPr>
        <w:jc w:val="center"/>
        <w:sectPr w:rsidR="00D21D92">
          <w:pgSz w:w="16840" w:h="11910" w:orient="landscape"/>
          <w:pgMar w:top="500" w:right="440" w:bottom="960" w:left="860" w:header="0" w:footer="690" w:gutter="0"/>
          <w:cols w:space="720"/>
        </w:sectPr>
      </w:pPr>
    </w:p>
    <w:p w:rsidR="00D21D92" w:rsidRPr="00D21D92" w:rsidRDefault="00D21D92" w:rsidP="00D21D92">
      <w:pPr>
        <w:spacing w:before="74"/>
        <w:ind w:left="118" w:right="124" w:firstLine="707"/>
        <w:jc w:val="both"/>
        <w:rPr>
          <w:rFonts w:ascii="Times New Roman" w:hAnsi="Times New Roman" w:cs="Times New Roman"/>
          <w:sz w:val="28"/>
        </w:rPr>
      </w:pPr>
      <w:r w:rsidRPr="00D21D92">
        <w:rPr>
          <w:rFonts w:ascii="Times New Roman" w:hAnsi="Times New Roman" w:cs="Times New Roman"/>
          <w:b/>
          <w:sz w:val="28"/>
        </w:rPr>
        <w:lastRenderedPageBreak/>
        <w:t>Особенности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sz w:val="28"/>
        </w:rPr>
        <w:t>подготовки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sz w:val="28"/>
        </w:rPr>
        <w:t>волейболисток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sz w:val="28"/>
        </w:rPr>
        <w:t>с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sz w:val="28"/>
        </w:rPr>
        <w:t>учетом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sz w:val="28"/>
        </w:rPr>
        <w:t>овариально-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sz w:val="28"/>
        </w:rPr>
        <w:t>менструального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sz w:val="28"/>
        </w:rPr>
        <w:t>цикла.</w:t>
      </w:r>
      <w:r w:rsidRPr="00D21D9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Функциональное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состояние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организма,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спортивная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работоспособность, особенности процесса физической, технической и других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видов подготовки зависят от специфического биологического цикла женского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организма</w:t>
      </w:r>
      <w:r w:rsidRPr="00D21D92">
        <w:rPr>
          <w:rFonts w:ascii="Times New Roman" w:hAnsi="Times New Roman" w:cs="Times New Roman"/>
          <w:spacing w:val="-4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– овариально-менструального цикла</w:t>
      </w:r>
      <w:r w:rsidRPr="00D21D92">
        <w:rPr>
          <w:rFonts w:ascii="Times New Roman" w:hAnsi="Times New Roman" w:cs="Times New Roman"/>
          <w:spacing w:val="-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(ОМЦ).</w:t>
      </w:r>
    </w:p>
    <w:p w:rsidR="00D21D92" w:rsidRPr="00D21D92" w:rsidRDefault="00D21D92" w:rsidP="00F86395">
      <w:pPr>
        <w:pStyle w:val="a3"/>
        <w:spacing w:before="2" w:line="276" w:lineRule="auto"/>
        <w:ind w:left="118" w:right="120" w:firstLine="591"/>
      </w:pPr>
      <w:r w:rsidRPr="00D21D92">
        <w:t>Согласно</w:t>
      </w:r>
      <w:r w:rsidRPr="00D21D92">
        <w:rPr>
          <w:spacing w:val="1"/>
        </w:rPr>
        <w:t xml:space="preserve"> </w:t>
      </w:r>
      <w:r w:rsidRPr="00D21D92">
        <w:t>описанию</w:t>
      </w:r>
      <w:r w:rsidRPr="00D21D92">
        <w:rPr>
          <w:spacing w:val="1"/>
        </w:rPr>
        <w:t xml:space="preserve"> </w:t>
      </w:r>
      <w:r w:rsidRPr="00D21D92">
        <w:t>стадий</w:t>
      </w:r>
      <w:r w:rsidRPr="00D21D92">
        <w:rPr>
          <w:spacing w:val="1"/>
        </w:rPr>
        <w:t xml:space="preserve"> </w:t>
      </w:r>
      <w:r w:rsidRPr="00D21D92">
        <w:t>полового</w:t>
      </w:r>
      <w:r w:rsidRPr="00D21D92">
        <w:rPr>
          <w:spacing w:val="1"/>
        </w:rPr>
        <w:t xml:space="preserve"> </w:t>
      </w:r>
      <w:r w:rsidRPr="00D21D92">
        <w:t>созревания</w:t>
      </w:r>
      <w:r w:rsidRPr="00D21D92">
        <w:rPr>
          <w:spacing w:val="1"/>
        </w:rPr>
        <w:t xml:space="preserve"> </w:t>
      </w:r>
      <w:r w:rsidRPr="00D21D92">
        <w:rPr>
          <w:color w:val="131313"/>
        </w:rPr>
        <w:t>первые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менструации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(менархе) появляются в 12–13 лет. Они свидетельствуют о начале созревания в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яичниках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яйцеклеток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и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становлении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периодических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процессов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женского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  <w:spacing w:val="-1"/>
        </w:rPr>
        <w:t>организма-овариально-менструального</w:t>
      </w:r>
      <w:r w:rsidRPr="00D21D92">
        <w:rPr>
          <w:color w:val="131313"/>
          <w:spacing w:val="-14"/>
        </w:rPr>
        <w:t xml:space="preserve"> </w:t>
      </w:r>
      <w:r w:rsidRPr="00D21D92">
        <w:rPr>
          <w:color w:val="131313"/>
        </w:rPr>
        <w:t>цикла</w:t>
      </w:r>
      <w:r w:rsidRPr="00D21D92">
        <w:rPr>
          <w:color w:val="131313"/>
          <w:spacing w:val="-15"/>
        </w:rPr>
        <w:t xml:space="preserve"> </w:t>
      </w:r>
      <w:r w:rsidRPr="00D21D92">
        <w:rPr>
          <w:color w:val="131313"/>
        </w:rPr>
        <w:t>(ОМЦ).</w:t>
      </w:r>
      <w:r w:rsidRPr="00D21D92">
        <w:rPr>
          <w:color w:val="131313"/>
          <w:spacing w:val="-15"/>
        </w:rPr>
        <w:t xml:space="preserve"> </w:t>
      </w:r>
      <w:r w:rsidRPr="00D21D92">
        <w:t>Цикл</w:t>
      </w:r>
      <w:r w:rsidRPr="00D21D92">
        <w:rPr>
          <w:spacing w:val="-18"/>
        </w:rPr>
        <w:t xml:space="preserve"> </w:t>
      </w:r>
      <w:r w:rsidRPr="00D21D92">
        <w:t>устанавливается,</w:t>
      </w:r>
      <w:r w:rsidRPr="00D21D92">
        <w:rPr>
          <w:spacing w:val="-11"/>
        </w:rPr>
        <w:t xml:space="preserve"> </w:t>
      </w:r>
      <w:r w:rsidRPr="00D21D92">
        <w:t>как</w:t>
      </w:r>
      <w:r w:rsidRPr="00D21D92">
        <w:rPr>
          <w:spacing w:val="-68"/>
        </w:rPr>
        <w:t xml:space="preserve"> </w:t>
      </w:r>
      <w:r w:rsidRPr="00D21D92">
        <w:t>максимум,</w:t>
      </w:r>
      <w:r w:rsidRPr="00D21D92">
        <w:rPr>
          <w:spacing w:val="-3"/>
        </w:rPr>
        <w:t xml:space="preserve"> </w:t>
      </w:r>
      <w:r w:rsidRPr="00D21D92">
        <w:t>через</w:t>
      </w:r>
      <w:r w:rsidRPr="00D21D92">
        <w:rPr>
          <w:spacing w:val="-1"/>
        </w:rPr>
        <w:t xml:space="preserve"> </w:t>
      </w:r>
      <w:r w:rsidRPr="00D21D92">
        <w:t>год</w:t>
      </w:r>
      <w:r w:rsidRPr="00D21D92">
        <w:rPr>
          <w:spacing w:val="-2"/>
        </w:rPr>
        <w:t xml:space="preserve"> </w:t>
      </w:r>
      <w:r w:rsidRPr="00D21D92">
        <w:t>после</w:t>
      </w:r>
      <w:r w:rsidRPr="00D21D92">
        <w:rPr>
          <w:spacing w:val="-1"/>
        </w:rPr>
        <w:t xml:space="preserve"> </w:t>
      </w:r>
      <w:r w:rsidRPr="00D21D92">
        <w:t>менархе.</w:t>
      </w:r>
    </w:p>
    <w:p w:rsidR="00D21D92" w:rsidRPr="00D21D92" w:rsidRDefault="00D21D92" w:rsidP="00D21D92">
      <w:pPr>
        <w:pStyle w:val="a3"/>
        <w:spacing w:line="276" w:lineRule="auto"/>
        <w:ind w:left="118" w:right="123"/>
      </w:pPr>
      <w:r w:rsidRPr="00D21D92">
        <w:rPr>
          <w:color w:val="131313"/>
        </w:rPr>
        <w:t>Для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повышения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спортивного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мастерства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имеет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значение</w:t>
      </w:r>
      <w:r w:rsidRPr="00D21D92">
        <w:rPr>
          <w:color w:val="131313"/>
          <w:spacing w:val="-67"/>
        </w:rPr>
        <w:t xml:space="preserve"> </w:t>
      </w:r>
      <w:r w:rsidRPr="00D21D92">
        <w:t>продолжительность</w:t>
      </w:r>
      <w:r w:rsidRPr="00D21D92">
        <w:rPr>
          <w:spacing w:val="-13"/>
        </w:rPr>
        <w:t xml:space="preserve"> </w:t>
      </w:r>
      <w:r w:rsidRPr="00D21D92">
        <w:t>ОМЦ.</w:t>
      </w:r>
      <w:r w:rsidRPr="00D21D92">
        <w:rPr>
          <w:spacing w:val="-12"/>
        </w:rPr>
        <w:t xml:space="preserve"> </w:t>
      </w:r>
      <w:r w:rsidRPr="00D21D92">
        <w:t>Оптимальной</w:t>
      </w:r>
      <w:r w:rsidRPr="00D21D92">
        <w:rPr>
          <w:spacing w:val="-13"/>
        </w:rPr>
        <w:t xml:space="preserve"> </w:t>
      </w:r>
      <w:r w:rsidRPr="00D21D92">
        <w:t>длительностью</w:t>
      </w:r>
      <w:r w:rsidRPr="00D21D92">
        <w:rPr>
          <w:spacing w:val="-13"/>
        </w:rPr>
        <w:t xml:space="preserve"> </w:t>
      </w:r>
      <w:r w:rsidRPr="00D21D92">
        <w:t>ОМЦ</w:t>
      </w:r>
      <w:r w:rsidRPr="00D21D92">
        <w:rPr>
          <w:spacing w:val="-11"/>
        </w:rPr>
        <w:t xml:space="preserve"> </w:t>
      </w:r>
      <w:r w:rsidRPr="00D21D92">
        <w:t>считается</w:t>
      </w:r>
      <w:r w:rsidRPr="00D21D92">
        <w:rPr>
          <w:spacing w:val="-11"/>
        </w:rPr>
        <w:t xml:space="preserve"> </w:t>
      </w:r>
      <w:r w:rsidRPr="00D21D92">
        <w:t>28</w:t>
      </w:r>
      <w:r w:rsidRPr="00D21D92">
        <w:rPr>
          <w:spacing w:val="-12"/>
        </w:rPr>
        <w:t xml:space="preserve"> </w:t>
      </w:r>
      <w:r w:rsidRPr="00D21D92">
        <w:t>дней</w:t>
      </w:r>
      <w:r w:rsidRPr="00D21D92">
        <w:rPr>
          <w:spacing w:val="-67"/>
        </w:rPr>
        <w:t xml:space="preserve"> </w:t>
      </w:r>
      <w:r w:rsidRPr="00D21D92">
        <w:t>(у</w:t>
      </w:r>
      <w:r w:rsidRPr="00D21D92">
        <w:rPr>
          <w:spacing w:val="-9"/>
        </w:rPr>
        <w:t xml:space="preserve"> </w:t>
      </w:r>
      <w:r w:rsidRPr="00D21D92">
        <w:t>60%</w:t>
      </w:r>
      <w:r w:rsidRPr="00D21D92">
        <w:rPr>
          <w:spacing w:val="-8"/>
        </w:rPr>
        <w:t xml:space="preserve"> </w:t>
      </w:r>
      <w:r w:rsidRPr="00D21D92">
        <w:t>женщин),</w:t>
      </w:r>
      <w:r w:rsidRPr="00D21D92">
        <w:rPr>
          <w:spacing w:val="-9"/>
        </w:rPr>
        <w:t xml:space="preserve"> </w:t>
      </w:r>
      <w:r w:rsidRPr="00D21D92">
        <w:t>а</w:t>
      </w:r>
      <w:r w:rsidRPr="00D21D92">
        <w:rPr>
          <w:spacing w:val="-9"/>
        </w:rPr>
        <w:t xml:space="preserve"> </w:t>
      </w:r>
      <w:r w:rsidRPr="00D21D92">
        <w:t>неблагоприятной</w:t>
      </w:r>
      <w:r w:rsidRPr="00D21D92">
        <w:rPr>
          <w:spacing w:val="-7"/>
        </w:rPr>
        <w:t xml:space="preserve"> </w:t>
      </w:r>
      <w:r w:rsidRPr="00D21D92">
        <w:t>–</w:t>
      </w:r>
      <w:r w:rsidRPr="00D21D92">
        <w:rPr>
          <w:spacing w:val="-8"/>
        </w:rPr>
        <w:t xml:space="preserve"> </w:t>
      </w:r>
      <w:r w:rsidRPr="00D21D92">
        <w:t>36–42</w:t>
      </w:r>
      <w:r w:rsidRPr="00D21D92">
        <w:rPr>
          <w:spacing w:val="-8"/>
        </w:rPr>
        <w:t xml:space="preserve"> </w:t>
      </w:r>
      <w:r w:rsidRPr="00D21D92">
        <w:t>дня</w:t>
      </w:r>
      <w:r w:rsidRPr="00D21D92">
        <w:rPr>
          <w:spacing w:val="-8"/>
        </w:rPr>
        <w:t xml:space="preserve"> </w:t>
      </w:r>
      <w:r w:rsidRPr="00D21D92">
        <w:t>и</w:t>
      </w:r>
      <w:r w:rsidRPr="00D21D92">
        <w:rPr>
          <w:spacing w:val="-8"/>
        </w:rPr>
        <w:t xml:space="preserve"> </w:t>
      </w:r>
      <w:r w:rsidRPr="00D21D92">
        <w:t>менее</w:t>
      </w:r>
      <w:r w:rsidRPr="00D21D92">
        <w:rPr>
          <w:spacing w:val="-9"/>
        </w:rPr>
        <w:t xml:space="preserve"> </w:t>
      </w:r>
      <w:r w:rsidRPr="00D21D92">
        <w:t>21</w:t>
      </w:r>
      <w:r w:rsidRPr="00D21D92">
        <w:rPr>
          <w:spacing w:val="-10"/>
        </w:rPr>
        <w:t xml:space="preserve"> </w:t>
      </w:r>
      <w:r w:rsidRPr="00D21D92">
        <w:t>дня.</w:t>
      </w:r>
      <w:r w:rsidRPr="00D21D92">
        <w:rPr>
          <w:spacing w:val="-10"/>
        </w:rPr>
        <w:t xml:space="preserve"> </w:t>
      </w:r>
      <w:r w:rsidRPr="00D21D92">
        <w:t>Соответственно</w:t>
      </w:r>
      <w:r w:rsidRPr="00D21D92">
        <w:rPr>
          <w:spacing w:val="-68"/>
        </w:rPr>
        <w:t xml:space="preserve"> </w:t>
      </w:r>
      <w:r w:rsidRPr="00D21D92">
        <w:t>общая</w:t>
      </w:r>
      <w:r w:rsidRPr="00D21D92">
        <w:rPr>
          <w:spacing w:val="-2"/>
        </w:rPr>
        <w:t xml:space="preserve"> </w:t>
      </w:r>
      <w:r w:rsidRPr="00D21D92">
        <w:t>длительность</w:t>
      </w:r>
      <w:r w:rsidRPr="00D21D92">
        <w:rPr>
          <w:spacing w:val="-4"/>
        </w:rPr>
        <w:t xml:space="preserve"> </w:t>
      </w:r>
      <w:r w:rsidRPr="00D21D92">
        <w:t>ОМЦ влияет</w:t>
      </w:r>
      <w:r w:rsidRPr="00D21D92">
        <w:rPr>
          <w:spacing w:val="-4"/>
        </w:rPr>
        <w:t xml:space="preserve"> </w:t>
      </w:r>
      <w:r w:rsidRPr="00D21D92">
        <w:t>и</w:t>
      </w:r>
      <w:r w:rsidRPr="00D21D92">
        <w:rPr>
          <w:spacing w:val="-1"/>
        </w:rPr>
        <w:t xml:space="preserve"> </w:t>
      </w:r>
      <w:r w:rsidRPr="00D21D92">
        <w:t>на</w:t>
      </w:r>
      <w:r w:rsidRPr="00D21D92">
        <w:rPr>
          <w:spacing w:val="-4"/>
        </w:rPr>
        <w:t xml:space="preserve"> </w:t>
      </w:r>
      <w:r w:rsidRPr="00D21D92">
        <w:t>продолжительность</w:t>
      </w:r>
      <w:r w:rsidRPr="00D21D92">
        <w:rPr>
          <w:spacing w:val="-1"/>
        </w:rPr>
        <w:t xml:space="preserve"> </w:t>
      </w:r>
      <w:r w:rsidRPr="00D21D92">
        <w:t>его</w:t>
      </w:r>
      <w:r w:rsidRPr="00D21D92">
        <w:rPr>
          <w:spacing w:val="-2"/>
        </w:rPr>
        <w:t xml:space="preserve"> </w:t>
      </w:r>
      <w:r w:rsidRPr="00D21D92">
        <w:t>отдельных фаз.</w:t>
      </w:r>
    </w:p>
    <w:p w:rsidR="00D21D92" w:rsidRPr="00D21D92" w:rsidRDefault="00D21D92" w:rsidP="00D21D92">
      <w:pPr>
        <w:pStyle w:val="a3"/>
        <w:ind w:left="826" w:firstLine="0"/>
      </w:pPr>
      <w:r w:rsidRPr="00D21D92">
        <w:t>ОМЦ</w:t>
      </w:r>
      <w:r w:rsidRPr="00D21D92">
        <w:rPr>
          <w:spacing w:val="-1"/>
        </w:rPr>
        <w:t xml:space="preserve"> </w:t>
      </w:r>
      <w:r w:rsidRPr="00D21D92">
        <w:t>состоит</w:t>
      </w:r>
      <w:r w:rsidRPr="00D21D92">
        <w:rPr>
          <w:spacing w:val="-2"/>
        </w:rPr>
        <w:t xml:space="preserve"> </w:t>
      </w:r>
      <w:r w:rsidRPr="00D21D92">
        <w:t>из</w:t>
      </w:r>
      <w:r w:rsidRPr="00D21D92">
        <w:rPr>
          <w:spacing w:val="-4"/>
        </w:rPr>
        <w:t xml:space="preserve"> </w:t>
      </w:r>
      <w:r w:rsidRPr="00D21D92">
        <w:t>пяти</w:t>
      </w:r>
      <w:r w:rsidRPr="00D21D92">
        <w:rPr>
          <w:spacing w:val="-1"/>
        </w:rPr>
        <w:t xml:space="preserve"> </w:t>
      </w:r>
      <w:r w:rsidRPr="00D21D92">
        <w:t>фаз</w:t>
      </w:r>
      <w:r w:rsidRPr="00D21D92">
        <w:rPr>
          <w:spacing w:val="-2"/>
        </w:rPr>
        <w:t xml:space="preserve"> </w:t>
      </w:r>
      <w:r w:rsidRPr="00D21D92">
        <w:t>(</w:t>
      </w:r>
      <w:hyperlink w:anchor="_bookmark27" w:history="1">
        <w:r w:rsidRPr="00D21D92">
          <w:rPr>
            <w:u w:val="single"/>
          </w:rPr>
          <w:t>Таблица</w:t>
        </w:r>
        <w:r w:rsidRPr="00D21D92">
          <w:rPr>
            <w:spacing w:val="-1"/>
            <w:u w:val="single"/>
          </w:rPr>
          <w:t xml:space="preserve"> </w:t>
        </w:r>
        <w:r w:rsidRPr="00D21D92">
          <w:rPr>
            <w:u w:val="single"/>
          </w:rPr>
          <w:t>22</w:t>
        </w:r>
      </w:hyperlink>
      <w:r w:rsidRPr="00D21D92">
        <w:t>).</w:t>
      </w:r>
    </w:p>
    <w:p w:rsidR="00D21D92" w:rsidRPr="00D21D92" w:rsidRDefault="00D21D92" w:rsidP="00D21D92">
      <w:pPr>
        <w:pStyle w:val="a3"/>
        <w:spacing w:before="8"/>
        <w:ind w:left="0" w:firstLine="0"/>
        <w:jc w:val="left"/>
      </w:pPr>
    </w:p>
    <w:p w:rsidR="00D21D92" w:rsidRDefault="00D21D92" w:rsidP="00D21D92">
      <w:pPr>
        <w:pStyle w:val="a3"/>
        <w:spacing w:before="89"/>
        <w:ind w:left="8392" w:right="113" w:firstLine="0"/>
        <w:jc w:val="center"/>
      </w:pPr>
      <w:bookmarkStart w:id="15" w:name="_bookmark27"/>
      <w:bookmarkEnd w:id="15"/>
      <w:r>
        <w:t>Таблица</w:t>
      </w:r>
      <w:r>
        <w:rPr>
          <w:spacing w:val="-7"/>
        </w:rPr>
        <w:t xml:space="preserve"> </w:t>
      </w:r>
      <w:r>
        <w:t>22</w:t>
      </w:r>
    </w:p>
    <w:p w:rsidR="00D21D92" w:rsidRDefault="00D21D92" w:rsidP="00D21D92">
      <w:pPr>
        <w:pStyle w:val="Heading2"/>
        <w:spacing w:before="48" w:after="50"/>
        <w:ind w:left="105" w:right="113"/>
        <w:jc w:val="center"/>
      </w:pPr>
      <w:r>
        <w:t>Фазы</w:t>
      </w:r>
      <w:r>
        <w:rPr>
          <w:spacing w:val="-5"/>
        </w:rPr>
        <w:t xml:space="preserve"> </w:t>
      </w:r>
      <w:r>
        <w:t>овариально-менструального</w:t>
      </w:r>
      <w:r>
        <w:rPr>
          <w:spacing w:val="-3"/>
        </w:rPr>
        <w:t xml:space="preserve"> </w:t>
      </w:r>
      <w:r>
        <w:t>цикла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0"/>
        <w:gridCol w:w="2259"/>
        <w:gridCol w:w="1985"/>
        <w:gridCol w:w="4547"/>
      </w:tblGrid>
      <w:tr w:rsidR="00D21D92" w:rsidRPr="00F86395" w:rsidTr="00D21D92">
        <w:trPr>
          <w:trHeight w:val="950"/>
        </w:trPr>
        <w:tc>
          <w:tcPr>
            <w:tcW w:w="840" w:type="dxa"/>
          </w:tcPr>
          <w:p w:rsidR="00D21D92" w:rsidRPr="00F86395" w:rsidRDefault="00D21D92" w:rsidP="00D21D92">
            <w:pPr>
              <w:pStyle w:val="TableParagraph"/>
              <w:spacing w:line="276" w:lineRule="auto"/>
              <w:ind w:left="134" w:right="106" w:firstLine="163"/>
              <w:rPr>
                <w:sz w:val="24"/>
              </w:rPr>
            </w:pPr>
            <w:r w:rsidRPr="00F86395">
              <w:rPr>
                <w:sz w:val="24"/>
              </w:rPr>
              <w:t>№</w:t>
            </w:r>
            <w:r w:rsidRPr="00F86395">
              <w:rPr>
                <w:spacing w:val="1"/>
                <w:sz w:val="24"/>
              </w:rPr>
              <w:t xml:space="preserve"> </w:t>
            </w:r>
            <w:r w:rsidRPr="00F86395">
              <w:rPr>
                <w:sz w:val="24"/>
              </w:rPr>
              <w:t>фазы</w:t>
            </w:r>
          </w:p>
          <w:p w:rsidR="00D21D92" w:rsidRPr="00F86395" w:rsidRDefault="00D21D92" w:rsidP="00D21D9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F86395">
              <w:rPr>
                <w:sz w:val="24"/>
              </w:rPr>
              <w:t>ОМЦ</w:t>
            </w:r>
          </w:p>
        </w:tc>
        <w:tc>
          <w:tcPr>
            <w:tcW w:w="2259" w:type="dxa"/>
          </w:tcPr>
          <w:p w:rsidR="00D21D92" w:rsidRPr="00F86395" w:rsidRDefault="00D21D92" w:rsidP="00D21D92">
            <w:pPr>
              <w:pStyle w:val="TableParagraph"/>
              <w:spacing w:before="157" w:line="276" w:lineRule="auto"/>
              <w:ind w:left="513" w:right="300" w:hanging="190"/>
              <w:rPr>
                <w:sz w:val="24"/>
              </w:rPr>
            </w:pPr>
            <w:r w:rsidRPr="00F86395">
              <w:rPr>
                <w:sz w:val="24"/>
              </w:rPr>
              <w:t>Наименование</w:t>
            </w:r>
            <w:r w:rsidRPr="00F86395">
              <w:rPr>
                <w:spacing w:val="-57"/>
                <w:sz w:val="24"/>
              </w:rPr>
              <w:t xml:space="preserve"> </w:t>
            </w:r>
            <w:r w:rsidRPr="00F86395">
              <w:rPr>
                <w:sz w:val="24"/>
              </w:rPr>
              <w:t>фазы</w:t>
            </w:r>
            <w:r w:rsidRPr="00F86395">
              <w:rPr>
                <w:spacing w:val="-2"/>
                <w:sz w:val="24"/>
              </w:rPr>
              <w:t xml:space="preserve"> </w:t>
            </w:r>
            <w:r w:rsidRPr="00F86395">
              <w:rPr>
                <w:sz w:val="24"/>
              </w:rPr>
              <w:t>ОМЦ</w:t>
            </w:r>
          </w:p>
        </w:tc>
        <w:tc>
          <w:tcPr>
            <w:tcW w:w="1985" w:type="dxa"/>
          </w:tcPr>
          <w:p w:rsidR="00D21D92" w:rsidRPr="00F86395" w:rsidRDefault="00D21D92" w:rsidP="00D21D92">
            <w:pPr>
              <w:pStyle w:val="TableParagraph"/>
              <w:spacing w:before="157"/>
              <w:ind w:left="114"/>
              <w:rPr>
                <w:sz w:val="24"/>
                <w:lang w:val="ru-RU"/>
              </w:rPr>
            </w:pPr>
            <w:r w:rsidRPr="00F86395">
              <w:rPr>
                <w:sz w:val="24"/>
                <w:lang w:val="ru-RU"/>
              </w:rPr>
              <w:t>Дни</w:t>
            </w:r>
            <w:r w:rsidRPr="00F86395">
              <w:rPr>
                <w:spacing w:val="1"/>
                <w:sz w:val="24"/>
                <w:lang w:val="ru-RU"/>
              </w:rPr>
              <w:t xml:space="preserve"> </w:t>
            </w:r>
            <w:r w:rsidRPr="00F86395">
              <w:rPr>
                <w:sz w:val="24"/>
                <w:lang w:val="ru-RU"/>
              </w:rPr>
              <w:t>ОМЦ (в 28-</w:t>
            </w:r>
          </w:p>
          <w:p w:rsidR="00D21D92" w:rsidRPr="00F86395" w:rsidRDefault="00D21D92" w:rsidP="00D21D92">
            <w:pPr>
              <w:pStyle w:val="TableParagraph"/>
              <w:spacing w:before="41"/>
              <w:ind w:left="134"/>
              <w:rPr>
                <w:sz w:val="24"/>
                <w:lang w:val="ru-RU"/>
              </w:rPr>
            </w:pPr>
            <w:r w:rsidRPr="00F86395">
              <w:rPr>
                <w:sz w:val="24"/>
                <w:lang w:val="ru-RU"/>
              </w:rPr>
              <w:t>дневном</w:t>
            </w:r>
            <w:r w:rsidRPr="00F86395">
              <w:rPr>
                <w:spacing w:val="-5"/>
                <w:sz w:val="24"/>
                <w:lang w:val="ru-RU"/>
              </w:rPr>
              <w:t xml:space="preserve"> </w:t>
            </w:r>
            <w:r w:rsidRPr="00F86395">
              <w:rPr>
                <w:sz w:val="24"/>
                <w:lang w:val="ru-RU"/>
              </w:rPr>
              <w:t>цикле)</w:t>
            </w:r>
          </w:p>
        </w:tc>
        <w:tc>
          <w:tcPr>
            <w:tcW w:w="4547" w:type="dxa"/>
          </w:tcPr>
          <w:p w:rsidR="00D21D92" w:rsidRPr="00F86395" w:rsidRDefault="00D21D92" w:rsidP="00D21D92">
            <w:pPr>
              <w:pStyle w:val="TableParagraph"/>
              <w:spacing w:before="5"/>
              <w:rPr>
                <w:sz w:val="27"/>
                <w:lang w:val="ru-RU"/>
              </w:rPr>
            </w:pPr>
          </w:p>
          <w:p w:rsidR="00D21D92" w:rsidRPr="00F86395" w:rsidRDefault="00D21D92" w:rsidP="00D21D92">
            <w:pPr>
              <w:pStyle w:val="TableParagraph"/>
              <w:ind w:left="1089"/>
              <w:rPr>
                <w:sz w:val="24"/>
              </w:rPr>
            </w:pPr>
            <w:r w:rsidRPr="00F86395">
              <w:rPr>
                <w:sz w:val="24"/>
              </w:rPr>
              <w:t>Описание</w:t>
            </w:r>
            <w:r w:rsidRPr="00F86395">
              <w:rPr>
                <w:spacing w:val="-2"/>
                <w:sz w:val="24"/>
              </w:rPr>
              <w:t xml:space="preserve"> </w:t>
            </w:r>
            <w:r w:rsidRPr="00F86395">
              <w:rPr>
                <w:sz w:val="24"/>
              </w:rPr>
              <w:t>фазы ОМЦ</w:t>
            </w:r>
          </w:p>
        </w:tc>
      </w:tr>
      <w:tr w:rsidR="00D21D92" w:rsidTr="00D21D92">
        <w:trPr>
          <w:trHeight w:val="5079"/>
        </w:trPr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D21D92" w:rsidRDefault="00D21D92" w:rsidP="00D21D9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2259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D21D92" w:rsidRDefault="00D21D92" w:rsidP="00D21D9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Менструальная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D21D92" w:rsidRDefault="00D21D92" w:rsidP="00D21D92">
            <w:pPr>
              <w:pStyle w:val="TableParagraph"/>
              <w:ind w:left="128" w:right="118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4547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168"/>
              <w:rPr>
                <w:sz w:val="24"/>
                <w:lang w:val="ru-RU"/>
              </w:rPr>
            </w:pPr>
            <w:r w:rsidRPr="00D21D92">
              <w:rPr>
                <w:color w:val="131313"/>
                <w:sz w:val="24"/>
                <w:lang w:val="ru-RU"/>
              </w:rPr>
              <w:t>Отторжение неоплодотворенной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яйцеклетки с частью маточного эпителия</w:t>
            </w:r>
            <w:r w:rsidRPr="00D21D92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и кровотечением (менструацией).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07" w:right="188"/>
              <w:rPr>
                <w:sz w:val="24"/>
                <w:lang w:val="ru-RU"/>
              </w:rPr>
            </w:pPr>
            <w:r w:rsidRPr="00D21D92">
              <w:rPr>
                <w:color w:val="131313"/>
                <w:sz w:val="24"/>
                <w:lang w:val="ru-RU"/>
              </w:rPr>
              <w:t>Нарушаются</w:t>
            </w:r>
            <w:r w:rsidRPr="00D21D92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процессы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внимания,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снижается чувствительность зрительной,</w:t>
            </w:r>
            <w:r w:rsidRPr="00D21D92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тактильной и других сенсорных систем.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Повышается раздражительность,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эмоциональная</w:t>
            </w:r>
            <w:r w:rsidRPr="00D21D92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неустойчивость.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07" w:right="95"/>
              <w:rPr>
                <w:sz w:val="24"/>
                <w:lang w:val="ru-RU"/>
              </w:rPr>
            </w:pPr>
            <w:r w:rsidRPr="00D21D92">
              <w:rPr>
                <w:color w:val="131313"/>
                <w:sz w:val="24"/>
                <w:lang w:val="ru-RU"/>
              </w:rPr>
              <w:t>Усиливается влияние блуждающего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нерва, что приводит к урежению частоты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дыхания и сердцебиения, расширению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сосудов. В связи с потерей крови (обычно</w:t>
            </w:r>
            <w:r w:rsidRPr="00D21D92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150–200 мл) и задержкой воды в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организме уменьшается количество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эритроцитов,</w:t>
            </w:r>
            <w:r w:rsidRPr="00D21D92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гемоглобина, лейкоцитов</w:t>
            </w:r>
            <w:r w:rsidRPr="00D21D92">
              <w:rPr>
                <w:color w:val="131313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и</w:t>
            </w:r>
          </w:p>
          <w:p w:rsidR="00D21D92" w:rsidRDefault="00D21D92" w:rsidP="00D21D92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131313"/>
                <w:sz w:val="24"/>
              </w:rPr>
              <w:t>тромбоцитов.</w:t>
            </w:r>
          </w:p>
        </w:tc>
      </w:tr>
      <w:tr w:rsidR="00D21D92" w:rsidTr="00D21D92">
        <w:trPr>
          <w:trHeight w:val="1271"/>
        </w:trPr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77"/>
              <w:ind w:left="239" w:right="235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2259" w:type="dxa"/>
          </w:tcPr>
          <w:p w:rsidR="00D21D92" w:rsidRDefault="00D21D92" w:rsidP="00D21D92">
            <w:pPr>
              <w:pStyle w:val="TableParagraph"/>
              <w:spacing w:before="159" w:line="276" w:lineRule="auto"/>
              <w:ind w:left="107" w:right="114"/>
              <w:rPr>
                <w:sz w:val="24"/>
              </w:rPr>
            </w:pPr>
            <w:r>
              <w:rPr>
                <w:color w:val="131313"/>
                <w:spacing w:val="-1"/>
                <w:sz w:val="24"/>
              </w:rPr>
              <w:t>Постменструальная</w:t>
            </w:r>
            <w:r>
              <w:rPr>
                <w:color w:val="131313"/>
                <w:spacing w:val="-57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(фолликулярная,</w:t>
            </w:r>
            <w:r>
              <w:rPr>
                <w:color w:val="131313"/>
                <w:spacing w:val="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предовуляторная)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77"/>
              <w:ind w:left="128" w:right="118"/>
              <w:jc w:val="center"/>
              <w:rPr>
                <w:sz w:val="24"/>
              </w:rPr>
            </w:pPr>
            <w:r>
              <w:rPr>
                <w:sz w:val="24"/>
              </w:rPr>
              <w:t>4–12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4547" w:type="dxa"/>
          </w:tcPr>
          <w:p w:rsidR="00D21D92" w:rsidRDefault="00D21D92" w:rsidP="00D21D92">
            <w:pPr>
              <w:pStyle w:val="TableParagraph"/>
              <w:spacing w:before="1" w:line="276" w:lineRule="auto"/>
              <w:ind w:left="107" w:right="598"/>
              <w:jc w:val="both"/>
              <w:rPr>
                <w:sz w:val="24"/>
              </w:rPr>
            </w:pPr>
            <w:r w:rsidRPr="00D21D92">
              <w:rPr>
                <w:color w:val="131313"/>
                <w:sz w:val="24"/>
                <w:lang w:val="ru-RU"/>
              </w:rPr>
              <w:t>Созревание очередного фолликула с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яйцеклеткой и усиленное выделение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эстрогенов.</w:t>
            </w:r>
            <w:r w:rsidRPr="00D21D92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131313"/>
                <w:sz w:val="24"/>
              </w:rPr>
              <w:t>Колебания</w:t>
            </w:r>
            <w:r>
              <w:rPr>
                <w:color w:val="131313"/>
                <w:spacing w:val="-3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массы</w:t>
            </w:r>
            <w:r>
              <w:rPr>
                <w:color w:val="131313"/>
                <w:spacing w:val="-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тела</w:t>
            </w:r>
            <w:r>
              <w:rPr>
                <w:color w:val="131313"/>
                <w:spacing w:val="-2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на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color w:val="131313"/>
                <w:sz w:val="24"/>
              </w:rPr>
              <w:t>протяжении</w:t>
            </w:r>
            <w:r>
              <w:rPr>
                <w:color w:val="131313"/>
                <w:spacing w:val="-2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ОМЦ</w:t>
            </w:r>
            <w:r>
              <w:rPr>
                <w:color w:val="131313"/>
                <w:spacing w:val="-2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достигают 2</w:t>
            </w:r>
            <w:r>
              <w:rPr>
                <w:color w:val="131313"/>
                <w:spacing w:val="-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кг,</w:t>
            </w:r>
          </w:p>
        </w:tc>
      </w:tr>
    </w:tbl>
    <w:p w:rsidR="00D21D92" w:rsidRDefault="00D21D92" w:rsidP="00D21D92">
      <w:pPr>
        <w:spacing w:line="274" w:lineRule="exact"/>
        <w:jc w:val="both"/>
        <w:rPr>
          <w:sz w:val="24"/>
        </w:rPr>
        <w:sectPr w:rsidR="00D21D92">
          <w:footerReference w:type="default" r:id="rId25"/>
          <w:pgSz w:w="11910" w:h="16840"/>
          <w:pgMar w:top="1040" w:right="720" w:bottom="280" w:left="1300" w:header="0" w:footer="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0"/>
        <w:gridCol w:w="2259"/>
        <w:gridCol w:w="1985"/>
        <w:gridCol w:w="4547"/>
      </w:tblGrid>
      <w:tr w:rsidR="00D21D92" w:rsidTr="00D21D92">
        <w:trPr>
          <w:trHeight w:val="635"/>
        </w:trPr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259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4547" w:type="dxa"/>
          </w:tcPr>
          <w:p w:rsidR="00D21D92" w:rsidRPr="00D21D92" w:rsidRDefault="00D21D92" w:rsidP="00D21D92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color w:val="131313"/>
                <w:sz w:val="24"/>
                <w:lang w:val="ru-RU"/>
              </w:rPr>
              <w:t>минимальный</w:t>
            </w:r>
            <w:r w:rsidRPr="00D21D92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вес</w:t>
            </w:r>
            <w:r w:rsidRPr="00D21D92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тела</w:t>
            </w:r>
            <w:r w:rsidRPr="00D21D92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оказывается</w:t>
            </w:r>
            <w:r w:rsidRPr="00D21D92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в</w:t>
            </w:r>
            <w:r w:rsidRPr="00D21D92">
              <w:rPr>
                <w:color w:val="131313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этой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131313"/>
                <w:sz w:val="24"/>
              </w:rPr>
              <w:t>фазе.</w:t>
            </w:r>
          </w:p>
        </w:tc>
      </w:tr>
      <w:tr w:rsidR="00D21D92" w:rsidTr="00D21D92">
        <w:trPr>
          <w:trHeight w:val="635"/>
        </w:trPr>
        <w:tc>
          <w:tcPr>
            <w:tcW w:w="840" w:type="dxa"/>
          </w:tcPr>
          <w:p w:rsidR="00D21D92" w:rsidRDefault="00D21D92" w:rsidP="00D21D92">
            <w:pPr>
              <w:pStyle w:val="TableParagraph"/>
              <w:spacing w:before="151"/>
              <w:ind w:left="299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2259" w:type="dxa"/>
          </w:tcPr>
          <w:p w:rsidR="00D21D92" w:rsidRDefault="00D21D92" w:rsidP="00D21D92">
            <w:pPr>
              <w:pStyle w:val="TableParagraph"/>
              <w:spacing w:before="151"/>
              <w:ind w:left="107"/>
              <w:rPr>
                <w:sz w:val="24"/>
              </w:rPr>
            </w:pPr>
            <w:r>
              <w:rPr>
                <w:color w:val="131313"/>
                <w:sz w:val="24"/>
              </w:rPr>
              <w:t>Овуляторная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spacing w:before="151"/>
              <w:ind w:left="128" w:right="118"/>
              <w:jc w:val="center"/>
              <w:rPr>
                <w:sz w:val="24"/>
              </w:rPr>
            </w:pPr>
            <w:r>
              <w:rPr>
                <w:color w:val="131313"/>
                <w:sz w:val="24"/>
              </w:rPr>
              <w:t>13–14</w:t>
            </w:r>
            <w:r>
              <w:rPr>
                <w:color w:val="131313"/>
                <w:spacing w:val="-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день</w:t>
            </w:r>
          </w:p>
        </w:tc>
        <w:tc>
          <w:tcPr>
            <w:tcW w:w="4547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color w:val="131313"/>
                <w:sz w:val="24"/>
                <w:lang w:val="ru-RU"/>
              </w:rPr>
              <w:t>Разрыв</w:t>
            </w:r>
            <w:r w:rsidRPr="00D21D92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фолликула</w:t>
            </w:r>
            <w:r w:rsidRPr="00D21D92">
              <w:rPr>
                <w:color w:val="131313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и выход</w:t>
            </w:r>
            <w:r w:rsidRPr="00D21D92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яйцеклетки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в</w:t>
            </w:r>
          </w:p>
          <w:p w:rsidR="00D21D92" w:rsidRDefault="00D21D92" w:rsidP="00D21D92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color w:val="131313"/>
                <w:sz w:val="24"/>
              </w:rPr>
              <w:t>маточные</w:t>
            </w:r>
            <w:r>
              <w:rPr>
                <w:color w:val="131313"/>
                <w:spacing w:val="-3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трубы.</w:t>
            </w:r>
          </w:p>
        </w:tc>
      </w:tr>
      <w:tr w:rsidR="00D21D92" w:rsidTr="00D21D92">
        <w:trPr>
          <w:trHeight w:val="1902"/>
        </w:trPr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89"/>
              <w:ind w:left="292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2259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D21D92" w:rsidRDefault="00D21D92" w:rsidP="00D21D92">
            <w:pPr>
              <w:pStyle w:val="TableParagraph"/>
              <w:spacing w:line="278" w:lineRule="auto"/>
              <w:ind w:left="107" w:right="269"/>
              <w:rPr>
                <w:sz w:val="24"/>
              </w:rPr>
            </w:pPr>
            <w:r>
              <w:rPr>
                <w:color w:val="131313"/>
                <w:sz w:val="24"/>
              </w:rPr>
              <w:t>Постовуляторная</w:t>
            </w:r>
            <w:r>
              <w:rPr>
                <w:color w:val="131313"/>
                <w:spacing w:val="1"/>
                <w:sz w:val="24"/>
              </w:rPr>
              <w:t xml:space="preserve"> </w:t>
            </w:r>
            <w:r>
              <w:rPr>
                <w:color w:val="131313"/>
                <w:spacing w:val="-1"/>
                <w:sz w:val="24"/>
              </w:rPr>
              <w:t>(прогестероновая)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89"/>
              <w:ind w:left="128" w:right="118"/>
              <w:jc w:val="center"/>
              <w:rPr>
                <w:sz w:val="24"/>
              </w:rPr>
            </w:pPr>
            <w:r>
              <w:rPr>
                <w:color w:val="131313"/>
                <w:sz w:val="24"/>
              </w:rPr>
              <w:t>15–25</w:t>
            </w:r>
            <w:r>
              <w:rPr>
                <w:color w:val="131313"/>
                <w:spacing w:val="-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день</w:t>
            </w:r>
          </w:p>
        </w:tc>
        <w:tc>
          <w:tcPr>
            <w:tcW w:w="4547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85"/>
              <w:rPr>
                <w:sz w:val="24"/>
                <w:lang w:val="ru-RU"/>
              </w:rPr>
            </w:pPr>
            <w:r w:rsidRPr="00D21D92">
              <w:rPr>
                <w:color w:val="131313"/>
                <w:sz w:val="24"/>
                <w:lang w:val="ru-RU"/>
              </w:rPr>
              <w:t>Образование из лопнувшего фолликула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желтого тела и продуцирование гормона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прогестерона,</w:t>
            </w:r>
            <w:r w:rsidRPr="00D21D92">
              <w:rPr>
                <w:color w:val="131313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необходимого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для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внедрения оплодотворенной яйцеклетки в</w:t>
            </w:r>
            <w:r w:rsidRPr="00D21D92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стенку</w:t>
            </w:r>
            <w:r w:rsidRPr="00D21D92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матки и</w:t>
            </w:r>
            <w:r w:rsidRPr="00D21D92">
              <w:rPr>
                <w:color w:val="131313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нормального протекания</w:t>
            </w:r>
          </w:p>
          <w:p w:rsidR="00D21D92" w:rsidRDefault="00D21D92" w:rsidP="00D21D92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color w:val="131313"/>
                <w:sz w:val="24"/>
              </w:rPr>
              <w:t>беременности.</w:t>
            </w:r>
          </w:p>
        </w:tc>
      </w:tr>
      <w:tr w:rsidR="00D21D92" w:rsidTr="00D21D92">
        <w:trPr>
          <w:trHeight w:val="2222"/>
        </w:trPr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3"/>
              <w:rPr>
                <w:b/>
                <w:sz w:val="30"/>
              </w:rPr>
            </w:pPr>
          </w:p>
          <w:p w:rsidR="00D21D92" w:rsidRDefault="00D21D92" w:rsidP="00D21D92">
            <w:pPr>
              <w:pStyle w:val="TableParagraph"/>
              <w:ind w:left="333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2259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3"/>
              <w:rPr>
                <w:b/>
                <w:sz w:val="30"/>
              </w:rPr>
            </w:pPr>
          </w:p>
          <w:p w:rsidR="00D21D92" w:rsidRDefault="00D21D92" w:rsidP="00D21D92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131313"/>
                <w:sz w:val="24"/>
              </w:rPr>
              <w:t>Предменструальная</w:t>
            </w:r>
          </w:p>
        </w:tc>
        <w:tc>
          <w:tcPr>
            <w:tcW w:w="1985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3"/>
              <w:rPr>
                <w:b/>
                <w:sz w:val="30"/>
              </w:rPr>
            </w:pPr>
          </w:p>
          <w:p w:rsidR="00D21D92" w:rsidRDefault="00D21D92" w:rsidP="00D21D92">
            <w:pPr>
              <w:pStyle w:val="TableParagraph"/>
              <w:ind w:left="128" w:right="118"/>
              <w:jc w:val="center"/>
              <w:rPr>
                <w:sz w:val="24"/>
              </w:rPr>
            </w:pPr>
            <w:r>
              <w:rPr>
                <w:color w:val="131313"/>
                <w:sz w:val="24"/>
              </w:rPr>
              <w:t>26–28</w:t>
            </w:r>
            <w:r>
              <w:rPr>
                <w:color w:val="131313"/>
                <w:spacing w:val="-1"/>
                <w:sz w:val="24"/>
              </w:rPr>
              <w:t xml:space="preserve"> </w:t>
            </w:r>
            <w:r>
              <w:rPr>
                <w:color w:val="131313"/>
                <w:sz w:val="24"/>
              </w:rPr>
              <w:t>день</w:t>
            </w:r>
          </w:p>
        </w:tc>
        <w:tc>
          <w:tcPr>
            <w:tcW w:w="4547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350"/>
              <w:rPr>
                <w:sz w:val="24"/>
                <w:lang w:val="ru-RU"/>
              </w:rPr>
            </w:pPr>
            <w:r w:rsidRPr="00D21D92">
              <w:rPr>
                <w:color w:val="131313"/>
                <w:sz w:val="24"/>
                <w:lang w:val="ru-RU"/>
              </w:rPr>
              <w:t>Разрушение желтого тела (при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отсутствии оплодотворения), снижение</w:t>
            </w:r>
            <w:r w:rsidRPr="00D21D92">
              <w:rPr>
                <w:color w:val="131313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секреции эстрогенов и прогестерона,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ухудшение самочувствия,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работоспособности, снижаются</w:t>
            </w:r>
            <w:r w:rsidRPr="00D21D92">
              <w:rPr>
                <w:color w:val="131313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функциональные</w:t>
            </w:r>
            <w:r w:rsidRPr="00D21D92">
              <w:rPr>
                <w:color w:val="131313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131313"/>
                <w:sz w:val="24"/>
                <w:lang w:val="ru-RU"/>
              </w:rPr>
              <w:t>возможности</w:t>
            </w:r>
          </w:p>
          <w:p w:rsidR="00D21D92" w:rsidRDefault="00D21D92" w:rsidP="00D21D92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color w:val="131313"/>
                <w:sz w:val="24"/>
              </w:rPr>
              <w:t>организма.</w:t>
            </w:r>
          </w:p>
        </w:tc>
      </w:tr>
    </w:tbl>
    <w:p w:rsidR="00D21D92" w:rsidRDefault="00D21D92" w:rsidP="00D21D92">
      <w:pPr>
        <w:pStyle w:val="a3"/>
        <w:spacing w:before="1"/>
        <w:ind w:left="0" w:firstLine="0"/>
        <w:jc w:val="left"/>
        <w:rPr>
          <w:b/>
          <w:sz w:val="24"/>
        </w:rPr>
      </w:pPr>
    </w:p>
    <w:p w:rsidR="00D21D92" w:rsidRDefault="00D21D92" w:rsidP="00D21D92">
      <w:pPr>
        <w:pStyle w:val="a3"/>
        <w:spacing w:before="89" w:line="276" w:lineRule="auto"/>
        <w:ind w:left="118" w:right="124"/>
      </w:pP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обычных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условиях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различные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фазы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ОМЦ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происходит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только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перестройка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гормональной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активности,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изменения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функционального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состояния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всех систем организма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(</w:t>
      </w:r>
      <w:hyperlink w:anchor="_bookmark28" w:history="1">
        <w:r>
          <w:rPr>
            <w:u w:val="single"/>
          </w:rPr>
          <w:t>Таблица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23</w:t>
        </w:r>
      </w:hyperlink>
      <w:r>
        <w:rPr>
          <w:color w:val="131313"/>
        </w:rPr>
        <w:t>).</w:t>
      </w:r>
    </w:p>
    <w:p w:rsidR="00D21D92" w:rsidRDefault="00D21D92" w:rsidP="00D21D92">
      <w:pPr>
        <w:pStyle w:val="a3"/>
        <w:spacing w:before="1"/>
        <w:ind w:left="8407" w:firstLine="0"/>
        <w:jc w:val="left"/>
      </w:pPr>
      <w:bookmarkStart w:id="16" w:name="_bookmark28"/>
      <w:bookmarkEnd w:id="16"/>
      <w:r>
        <w:t>Таблица</w:t>
      </w:r>
      <w:r>
        <w:rPr>
          <w:spacing w:val="-7"/>
        </w:rPr>
        <w:t xml:space="preserve"> </w:t>
      </w:r>
      <w:r>
        <w:t>23</w:t>
      </w:r>
    </w:p>
    <w:p w:rsidR="00D21D92" w:rsidRPr="00D21D92" w:rsidRDefault="00D21D92" w:rsidP="00D21D92">
      <w:pPr>
        <w:spacing w:before="47" w:after="48"/>
        <w:ind w:left="634"/>
        <w:rPr>
          <w:rFonts w:ascii="Times New Roman" w:hAnsi="Times New Roman" w:cs="Times New Roman"/>
          <w:b/>
          <w:sz w:val="28"/>
        </w:rPr>
      </w:pPr>
      <w:r w:rsidRPr="00D21D92">
        <w:rPr>
          <w:rFonts w:ascii="Times New Roman" w:hAnsi="Times New Roman" w:cs="Times New Roman"/>
          <w:b/>
          <w:color w:val="131313"/>
          <w:sz w:val="28"/>
        </w:rPr>
        <w:t>Изменение</w:t>
      </w:r>
      <w:r w:rsidRPr="00D21D92">
        <w:rPr>
          <w:rFonts w:ascii="Times New Roman" w:hAnsi="Times New Roman" w:cs="Times New Roman"/>
          <w:b/>
          <w:color w:val="131313"/>
          <w:spacing w:val="-3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color w:val="131313"/>
          <w:sz w:val="28"/>
        </w:rPr>
        <w:t>спортивной</w:t>
      </w:r>
      <w:r w:rsidRPr="00D21D92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color w:val="131313"/>
          <w:sz w:val="28"/>
        </w:rPr>
        <w:t>работоспособности</w:t>
      </w:r>
      <w:r w:rsidRPr="00D21D92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color w:val="131313"/>
          <w:sz w:val="28"/>
        </w:rPr>
        <w:t>в</w:t>
      </w:r>
      <w:r w:rsidRPr="00D21D92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color w:val="131313"/>
          <w:sz w:val="28"/>
        </w:rPr>
        <w:t>различные</w:t>
      </w:r>
      <w:r w:rsidRPr="00D21D92">
        <w:rPr>
          <w:rFonts w:ascii="Times New Roman" w:hAnsi="Times New Roman" w:cs="Times New Roman"/>
          <w:b/>
          <w:color w:val="131313"/>
          <w:spacing w:val="-4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color w:val="131313"/>
          <w:sz w:val="28"/>
        </w:rPr>
        <w:t>фазы</w:t>
      </w:r>
      <w:r w:rsidRPr="00D21D92">
        <w:rPr>
          <w:rFonts w:ascii="Times New Roman" w:hAnsi="Times New Roman" w:cs="Times New Roman"/>
          <w:b/>
          <w:color w:val="131313"/>
          <w:spacing w:val="-2"/>
          <w:sz w:val="28"/>
        </w:rPr>
        <w:t xml:space="preserve"> </w:t>
      </w:r>
      <w:r w:rsidRPr="00D21D92">
        <w:rPr>
          <w:rFonts w:ascii="Times New Roman" w:hAnsi="Times New Roman" w:cs="Times New Roman"/>
          <w:b/>
          <w:color w:val="131313"/>
          <w:sz w:val="28"/>
        </w:rPr>
        <w:t>ОМЦ</w:t>
      </w:r>
    </w:p>
    <w:tbl>
      <w:tblPr>
        <w:tblStyle w:val="TableNormal"/>
        <w:tblW w:w="9800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7"/>
        <w:gridCol w:w="2124"/>
        <w:gridCol w:w="1135"/>
        <w:gridCol w:w="1133"/>
        <w:gridCol w:w="1135"/>
        <w:gridCol w:w="1133"/>
        <w:gridCol w:w="2293"/>
      </w:tblGrid>
      <w:tr w:rsidR="00D21D92" w:rsidRPr="00F86395" w:rsidTr="00F86395">
        <w:trPr>
          <w:trHeight w:val="316"/>
        </w:trPr>
        <w:tc>
          <w:tcPr>
            <w:tcW w:w="847" w:type="dxa"/>
            <w:vMerge w:val="restart"/>
          </w:tcPr>
          <w:p w:rsidR="00D21D92" w:rsidRPr="00F86395" w:rsidRDefault="00D21D92" w:rsidP="00D21D92">
            <w:pPr>
              <w:pStyle w:val="TableParagraph"/>
              <w:spacing w:line="276" w:lineRule="auto"/>
              <w:ind w:left="139" w:right="108" w:firstLine="177"/>
              <w:rPr>
                <w:sz w:val="24"/>
              </w:rPr>
            </w:pPr>
            <w:r w:rsidRPr="00F86395">
              <w:rPr>
                <w:sz w:val="24"/>
              </w:rPr>
              <w:t>№</w:t>
            </w:r>
            <w:r w:rsidRPr="00F86395">
              <w:rPr>
                <w:spacing w:val="1"/>
                <w:sz w:val="24"/>
              </w:rPr>
              <w:t xml:space="preserve"> </w:t>
            </w:r>
            <w:r w:rsidRPr="00F86395">
              <w:rPr>
                <w:sz w:val="24"/>
              </w:rPr>
              <w:t>фазы</w:t>
            </w:r>
          </w:p>
          <w:p w:rsidR="00D21D92" w:rsidRPr="00F86395" w:rsidRDefault="00D21D92" w:rsidP="00D21D92">
            <w:pPr>
              <w:pStyle w:val="TableParagraph"/>
              <w:ind w:left="122"/>
              <w:rPr>
                <w:sz w:val="24"/>
              </w:rPr>
            </w:pPr>
            <w:r w:rsidRPr="00F86395">
              <w:rPr>
                <w:sz w:val="24"/>
              </w:rPr>
              <w:t>ОМЦ</w:t>
            </w:r>
          </w:p>
        </w:tc>
        <w:tc>
          <w:tcPr>
            <w:tcW w:w="2124" w:type="dxa"/>
            <w:vMerge w:val="restart"/>
          </w:tcPr>
          <w:p w:rsidR="00D21D92" w:rsidRPr="00F86395" w:rsidRDefault="00D21D92" w:rsidP="00D21D92">
            <w:pPr>
              <w:pStyle w:val="TableParagraph"/>
              <w:spacing w:before="157" w:line="278" w:lineRule="auto"/>
              <w:ind w:left="446" w:right="218" w:hanging="176"/>
              <w:rPr>
                <w:sz w:val="24"/>
              </w:rPr>
            </w:pPr>
            <w:r w:rsidRPr="00F86395">
              <w:rPr>
                <w:sz w:val="24"/>
              </w:rPr>
              <w:t>Наименование</w:t>
            </w:r>
            <w:r w:rsidRPr="00F86395">
              <w:rPr>
                <w:spacing w:val="-57"/>
                <w:sz w:val="24"/>
              </w:rPr>
              <w:t xml:space="preserve"> </w:t>
            </w:r>
            <w:r w:rsidRPr="00F86395">
              <w:rPr>
                <w:sz w:val="24"/>
              </w:rPr>
              <w:t>фазы</w:t>
            </w:r>
            <w:r w:rsidRPr="00F86395">
              <w:rPr>
                <w:spacing w:val="-2"/>
                <w:sz w:val="24"/>
              </w:rPr>
              <w:t xml:space="preserve"> </w:t>
            </w:r>
            <w:r w:rsidRPr="00F86395">
              <w:rPr>
                <w:sz w:val="24"/>
              </w:rPr>
              <w:t>ОМЦ</w:t>
            </w:r>
          </w:p>
        </w:tc>
        <w:tc>
          <w:tcPr>
            <w:tcW w:w="4536" w:type="dxa"/>
            <w:gridSpan w:val="4"/>
          </w:tcPr>
          <w:p w:rsidR="00D21D92" w:rsidRPr="00F86395" w:rsidRDefault="00D21D92" w:rsidP="00D21D92">
            <w:pPr>
              <w:pStyle w:val="TableParagraph"/>
              <w:spacing w:line="275" w:lineRule="exact"/>
              <w:ind w:left="1712" w:right="1671"/>
              <w:jc w:val="center"/>
              <w:rPr>
                <w:sz w:val="24"/>
              </w:rPr>
            </w:pPr>
            <w:r w:rsidRPr="00F86395">
              <w:rPr>
                <w:sz w:val="24"/>
              </w:rPr>
              <w:t>Дни</w:t>
            </w:r>
            <w:r w:rsidRPr="00F86395">
              <w:rPr>
                <w:spacing w:val="1"/>
                <w:sz w:val="24"/>
              </w:rPr>
              <w:t xml:space="preserve"> </w:t>
            </w:r>
            <w:r w:rsidRPr="00F86395">
              <w:rPr>
                <w:sz w:val="24"/>
              </w:rPr>
              <w:t>ОЦМ</w:t>
            </w:r>
          </w:p>
        </w:tc>
        <w:tc>
          <w:tcPr>
            <w:tcW w:w="2293" w:type="dxa"/>
            <w:vMerge w:val="restart"/>
          </w:tcPr>
          <w:p w:rsidR="00D21D92" w:rsidRPr="00F86395" w:rsidRDefault="00D21D92" w:rsidP="00D21D92">
            <w:pPr>
              <w:pStyle w:val="TableParagraph"/>
              <w:spacing w:before="185" w:line="278" w:lineRule="auto"/>
              <w:ind w:left="1004" w:right="128" w:hanging="817"/>
            </w:pPr>
            <w:r w:rsidRPr="00F86395">
              <w:t>Работоспособност</w:t>
            </w:r>
            <w:r w:rsidRPr="00F86395">
              <w:rPr>
                <w:spacing w:val="-52"/>
              </w:rPr>
              <w:t xml:space="preserve"> </w:t>
            </w:r>
            <w:r w:rsidRPr="00F86395">
              <w:t>ь</w:t>
            </w:r>
          </w:p>
        </w:tc>
      </w:tr>
      <w:tr w:rsidR="00D21D92" w:rsidRPr="00D21D92" w:rsidTr="00F86395">
        <w:trPr>
          <w:trHeight w:val="626"/>
        </w:trPr>
        <w:tc>
          <w:tcPr>
            <w:tcW w:w="847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124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D21D92" w:rsidRPr="00F86395" w:rsidRDefault="00D21D92" w:rsidP="00D21D92">
            <w:pPr>
              <w:pStyle w:val="TableParagraph"/>
              <w:spacing w:before="25"/>
              <w:ind w:left="106" w:right="96"/>
              <w:jc w:val="center"/>
            </w:pPr>
            <w:r w:rsidRPr="00F86395">
              <w:t>21-</w:t>
            </w:r>
          </w:p>
          <w:p w:rsidR="00D21D92" w:rsidRPr="00F86395" w:rsidRDefault="00D21D92" w:rsidP="00D21D92">
            <w:pPr>
              <w:pStyle w:val="TableParagraph"/>
              <w:spacing w:before="37"/>
              <w:ind w:left="105" w:right="98"/>
              <w:jc w:val="center"/>
            </w:pPr>
            <w:r w:rsidRPr="00F86395">
              <w:t>дневный</w:t>
            </w:r>
          </w:p>
        </w:tc>
        <w:tc>
          <w:tcPr>
            <w:tcW w:w="1133" w:type="dxa"/>
          </w:tcPr>
          <w:p w:rsidR="00D21D92" w:rsidRPr="00F86395" w:rsidRDefault="00D21D92" w:rsidP="00D21D92">
            <w:pPr>
              <w:pStyle w:val="TableParagraph"/>
              <w:spacing w:before="25"/>
              <w:ind w:left="106" w:right="94"/>
              <w:jc w:val="center"/>
            </w:pPr>
            <w:r w:rsidRPr="00F86395">
              <w:t>28-</w:t>
            </w:r>
          </w:p>
          <w:p w:rsidR="00D21D92" w:rsidRPr="00F86395" w:rsidRDefault="00D21D92" w:rsidP="00D21D92">
            <w:pPr>
              <w:pStyle w:val="TableParagraph"/>
              <w:spacing w:before="37"/>
              <w:ind w:left="106" w:right="96"/>
              <w:jc w:val="center"/>
            </w:pPr>
            <w:r w:rsidRPr="00F86395">
              <w:t>дневный</w:t>
            </w:r>
          </w:p>
        </w:tc>
        <w:tc>
          <w:tcPr>
            <w:tcW w:w="1135" w:type="dxa"/>
          </w:tcPr>
          <w:p w:rsidR="00D21D92" w:rsidRPr="00F86395" w:rsidRDefault="00D21D92" w:rsidP="00D21D92">
            <w:pPr>
              <w:pStyle w:val="TableParagraph"/>
              <w:spacing w:before="25"/>
              <w:ind w:left="106" w:right="95"/>
              <w:jc w:val="center"/>
            </w:pPr>
            <w:r w:rsidRPr="00F86395">
              <w:t>35-</w:t>
            </w:r>
          </w:p>
          <w:p w:rsidR="00D21D92" w:rsidRPr="00F86395" w:rsidRDefault="00D21D92" w:rsidP="00D21D92">
            <w:pPr>
              <w:pStyle w:val="TableParagraph"/>
              <w:spacing w:before="37"/>
              <w:ind w:left="106" w:right="98"/>
              <w:jc w:val="center"/>
            </w:pPr>
            <w:r w:rsidRPr="00F86395">
              <w:t>дневный</w:t>
            </w:r>
          </w:p>
        </w:tc>
        <w:tc>
          <w:tcPr>
            <w:tcW w:w="1133" w:type="dxa"/>
          </w:tcPr>
          <w:p w:rsidR="00D21D92" w:rsidRPr="00F86395" w:rsidRDefault="00D21D92" w:rsidP="00D21D92">
            <w:pPr>
              <w:pStyle w:val="TableParagraph"/>
              <w:spacing w:before="25"/>
              <w:ind w:left="106" w:right="93"/>
              <w:jc w:val="center"/>
            </w:pPr>
            <w:r w:rsidRPr="00F86395">
              <w:t>42-</w:t>
            </w:r>
          </w:p>
          <w:p w:rsidR="00D21D92" w:rsidRPr="00F86395" w:rsidRDefault="00D21D92" w:rsidP="00D21D92">
            <w:pPr>
              <w:pStyle w:val="TableParagraph"/>
              <w:spacing w:before="37"/>
              <w:ind w:left="106" w:right="96"/>
              <w:jc w:val="center"/>
            </w:pPr>
            <w:r w:rsidRPr="00F86395">
              <w:t>дневный</w:t>
            </w:r>
          </w:p>
        </w:tc>
        <w:tc>
          <w:tcPr>
            <w:tcW w:w="2293" w:type="dxa"/>
            <w:vMerge/>
            <w:tcBorders>
              <w:top w:val="nil"/>
            </w:tcBorders>
          </w:tcPr>
          <w:p w:rsidR="00D21D92" w:rsidRPr="00D21D92" w:rsidRDefault="00D21D92" w:rsidP="00D21D9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21D92" w:rsidRPr="00D21D92" w:rsidTr="00F86395">
        <w:trPr>
          <w:trHeight w:val="316"/>
        </w:trPr>
        <w:tc>
          <w:tcPr>
            <w:tcW w:w="847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right="371"/>
              <w:jc w:val="right"/>
              <w:rPr>
                <w:sz w:val="24"/>
              </w:rPr>
            </w:pPr>
            <w:r w:rsidRPr="00D21D92">
              <w:rPr>
                <w:w w:val="99"/>
                <w:sz w:val="24"/>
              </w:rPr>
              <w:t>I</w:t>
            </w:r>
          </w:p>
        </w:tc>
        <w:tc>
          <w:tcPr>
            <w:tcW w:w="2124" w:type="dxa"/>
          </w:tcPr>
          <w:p w:rsidR="00D21D92" w:rsidRPr="00D21D92" w:rsidRDefault="00D21D92" w:rsidP="00D21D92">
            <w:pPr>
              <w:pStyle w:val="TableParagraph"/>
              <w:spacing w:before="15"/>
              <w:ind w:left="105"/>
            </w:pPr>
            <w:r w:rsidRPr="00D21D92">
              <w:t>Менструальная</w:t>
            </w:r>
          </w:p>
        </w:tc>
        <w:tc>
          <w:tcPr>
            <w:tcW w:w="1135" w:type="dxa"/>
          </w:tcPr>
          <w:p w:rsidR="00D21D92" w:rsidRPr="00F86395" w:rsidRDefault="00D21D92" w:rsidP="00D21D92">
            <w:pPr>
              <w:pStyle w:val="TableParagraph"/>
              <w:spacing w:line="275" w:lineRule="exact"/>
              <w:ind w:left="106" w:right="98"/>
              <w:jc w:val="center"/>
              <w:rPr>
                <w:sz w:val="24"/>
              </w:rPr>
            </w:pPr>
            <w:r w:rsidRPr="00F86395">
              <w:rPr>
                <w:sz w:val="24"/>
              </w:rPr>
              <w:t>1–3</w:t>
            </w:r>
          </w:p>
        </w:tc>
        <w:tc>
          <w:tcPr>
            <w:tcW w:w="1133" w:type="dxa"/>
          </w:tcPr>
          <w:p w:rsidR="00D21D92" w:rsidRPr="00F86395" w:rsidRDefault="00D21D92" w:rsidP="00D21D92">
            <w:pPr>
              <w:pStyle w:val="TableParagraph"/>
              <w:spacing w:line="275" w:lineRule="exact"/>
              <w:ind w:left="106" w:right="95"/>
              <w:jc w:val="center"/>
              <w:rPr>
                <w:sz w:val="24"/>
              </w:rPr>
            </w:pPr>
            <w:r w:rsidRPr="00F86395">
              <w:rPr>
                <w:sz w:val="24"/>
              </w:rPr>
              <w:t>1–3</w:t>
            </w:r>
          </w:p>
        </w:tc>
        <w:tc>
          <w:tcPr>
            <w:tcW w:w="1135" w:type="dxa"/>
          </w:tcPr>
          <w:p w:rsidR="00D21D92" w:rsidRPr="00F86395" w:rsidRDefault="00D21D92" w:rsidP="00D21D92">
            <w:pPr>
              <w:pStyle w:val="TableParagraph"/>
              <w:spacing w:line="275" w:lineRule="exact"/>
              <w:ind w:left="106" w:right="97"/>
              <w:jc w:val="center"/>
              <w:rPr>
                <w:sz w:val="24"/>
              </w:rPr>
            </w:pPr>
            <w:r w:rsidRPr="00F86395">
              <w:rPr>
                <w:sz w:val="24"/>
              </w:rPr>
              <w:t>1–3</w:t>
            </w:r>
          </w:p>
        </w:tc>
        <w:tc>
          <w:tcPr>
            <w:tcW w:w="1133" w:type="dxa"/>
          </w:tcPr>
          <w:p w:rsidR="00D21D92" w:rsidRPr="00F86395" w:rsidRDefault="00D21D92" w:rsidP="00D21D92">
            <w:pPr>
              <w:pStyle w:val="TableParagraph"/>
              <w:spacing w:line="275" w:lineRule="exact"/>
              <w:ind w:left="106" w:right="94"/>
              <w:jc w:val="center"/>
              <w:rPr>
                <w:sz w:val="24"/>
              </w:rPr>
            </w:pPr>
            <w:r w:rsidRPr="00F86395">
              <w:rPr>
                <w:sz w:val="24"/>
              </w:rPr>
              <w:t>1–3</w:t>
            </w:r>
          </w:p>
        </w:tc>
        <w:tc>
          <w:tcPr>
            <w:tcW w:w="229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444" w:right="430"/>
              <w:jc w:val="center"/>
              <w:rPr>
                <w:sz w:val="24"/>
              </w:rPr>
            </w:pPr>
            <w:r w:rsidRPr="00D21D92">
              <w:rPr>
                <w:sz w:val="24"/>
              </w:rPr>
              <w:t>Низкая</w:t>
            </w:r>
          </w:p>
        </w:tc>
      </w:tr>
      <w:tr w:rsidR="00D21D92" w:rsidRPr="00D21D92" w:rsidTr="00F86395">
        <w:trPr>
          <w:trHeight w:val="873"/>
        </w:trPr>
        <w:tc>
          <w:tcPr>
            <w:tcW w:w="847" w:type="dxa"/>
          </w:tcPr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21D92" w:rsidRPr="00D21D92" w:rsidRDefault="00D21D92" w:rsidP="00D21D92">
            <w:pPr>
              <w:pStyle w:val="TableParagraph"/>
              <w:ind w:right="333"/>
              <w:jc w:val="right"/>
              <w:rPr>
                <w:sz w:val="24"/>
              </w:rPr>
            </w:pPr>
            <w:r w:rsidRPr="00D21D92">
              <w:rPr>
                <w:sz w:val="24"/>
              </w:rPr>
              <w:t>II</w:t>
            </w:r>
          </w:p>
        </w:tc>
        <w:tc>
          <w:tcPr>
            <w:tcW w:w="2124" w:type="dxa"/>
          </w:tcPr>
          <w:p w:rsidR="00D21D92" w:rsidRPr="00D21D92" w:rsidRDefault="00D21D92" w:rsidP="00D21D92">
            <w:pPr>
              <w:pStyle w:val="TableParagraph"/>
              <w:spacing w:before="3"/>
              <w:ind w:left="105"/>
            </w:pPr>
            <w:r w:rsidRPr="00D21D92">
              <w:rPr>
                <w:color w:val="131313"/>
              </w:rPr>
              <w:t>Постменструальная</w:t>
            </w:r>
          </w:p>
          <w:p w:rsidR="00D21D92" w:rsidRPr="00D21D92" w:rsidRDefault="00D21D92" w:rsidP="00D21D92">
            <w:pPr>
              <w:pStyle w:val="TableParagraph"/>
              <w:spacing w:line="290" w:lineRule="atLeast"/>
              <w:ind w:left="105" w:right="310"/>
            </w:pPr>
            <w:r w:rsidRPr="00D21D92">
              <w:rPr>
                <w:color w:val="131313"/>
              </w:rPr>
              <w:t>(фолликулярная,</w:t>
            </w:r>
            <w:r w:rsidRPr="00D21D92">
              <w:rPr>
                <w:color w:val="131313"/>
                <w:spacing w:val="1"/>
              </w:rPr>
              <w:t xml:space="preserve"> </w:t>
            </w:r>
            <w:r w:rsidRPr="00D21D92">
              <w:rPr>
                <w:color w:val="131313"/>
              </w:rPr>
              <w:t>предовуляторная)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21D92" w:rsidRPr="00D21D92" w:rsidRDefault="00D21D92" w:rsidP="00D21D92">
            <w:pPr>
              <w:pStyle w:val="TableParagraph"/>
              <w:ind w:left="106" w:right="98"/>
              <w:jc w:val="center"/>
              <w:rPr>
                <w:sz w:val="24"/>
              </w:rPr>
            </w:pPr>
            <w:r w:rsidRPr="00D21D92">
              <w:rPr>
                <w:sz w:val="24"/>
              </w:rPr>
              <w:t>4–6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21D92" w:rsidRPr="00D21D92" w:rsidRDefault="00D21D92" w:rsidP="00D21D92">
            <w:pPr>
              <w:pStyle w:val="TableParagraph"/>
              <w:ind w:left="104" w:right="96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4-12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21D92" w:rsidRPr="00D21D92" w:rsidRDefault="00D21D92" w:rsidP="00D21D92">
            <w:pPr>
              <w:pStyle w:val="TableParagraph"/>
              <w:ind w:left="105" w:right="98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4-19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21D92" w:rsidRPr="00D21D92" w:rsidRDefault="00D21D92" w:rsidP="00D21D92">
            <w:pPr>
              <w:pStyle w:val="TableParagraph"/>
              <w:ind w:left="105" w:right="96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4-24</w:t>
            </w:r>
          </w:p>
        </w:tc>
        <w:tc>
          <w:tcPr>
            <w:tcW w:w="2293" w:type="dxa"/>
          </w:tcPr>
          <w:p w:rsidR="00D21D92" w:rsidRPr="00D21D92" w:rsidRDefault="00D21D92" w:rsidP="00D21D9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D21D92" w:rsidRPr="00D21D92" w:rsidRDefault="00D21D92" w:rsidP="00D21D92">
            <w:pPr>
              <w:pStyle w:val="TableParagraph"/>
              <w:ind w:left="444" w:right="435"/>
              <w:jc w:val="center"/>
              <w:rPr>
                <w:sz w:val="24"/>
              </w:rPr>
            </w:pPr>
            <w:r w:rsidRPr="00D21D92">
              <w:rPr>
                <w:sz w:val="24"/>
              </w:rPr>
              <w:t>Высокая</w:t>
            </w:r>
          </w:p>
        </w:tc>
      </w:tr>
      <w:tr w:rsidR="00D21D92" w:rsidRPr="00D21D92" w:rsidTr="00F86395">
        <w:trPr>
          <w:trHeight w:val="318"/>
        </w:trPr>
        <w:tc>
          <w:tcPr>
            <w:tcW w:w="847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right="295"/>
              <w:jc w:val="right"/>
              <w:rPr>
                <w:sz w:val="24"/>
              </w:rPr>
            </w:pPr>
            <w:r w:rsidRPr="00D21D92">
              <w:rPr>
                <w:sz w:val="24"/>
              </w:rPr>
              <w:t>III</w:t>
            </w:r>
          </w:p>
        </w:tc>
        <w:tc>
          <w:tcPr>
            <w:tcW w:w="2124" w:type="dxa"/>
          </w:tcPr>
          <w:p w:rsidR="00D21D92" w:rsidRPr="00D21D92" w:rsidRDefault="00D21D92" w:rsidP="00D21D92">
            <w:pPr>
              <w:pStyle w:val="TableParagraph"/>
              <w:spacing w:before="15"/>
              <w:ind w:left="105"/>
            </w:pPr>
            <w:r w:rsidRPr="00D21D92">
              <w:rPr>
                <w:color w:val="131313"/>
              </w:rPr>
              <w:t>Овуляторная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6" w:right="98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7–8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4" w:right="96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13-14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5" w:right="98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20-22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5" w:right="96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25-29</w:t>
            </w:r>
          </w:p>
        </w:tc>
        <w:tc>
          <w:tcPr>
            <w:tcW w:w="229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444" w:right="430"/>
              <w:jc w:val="center"/>
              <w:rPr>
                <w:sz w:val="24"/>
              </w:rPr>
            </w:pPr>
            <w:r w:rsidRPr="00D21D92">
              <w:rPr>
                <w:sz w:val="24"/>
              </w:rPr>
              <w:t>Низкая</w:t>
            </w:r>
          </w:p>
        </w:tc>
      </w:tr>
      <w:tr w:rsidR="00D21D92" w:rsidRPr="00D21D92" w:rsidTr="00F86395">
        <w:trPr>
          <w:trHeight w:val="580"/>
        </w:trPr>
        <w:tc>
          <w:tcPr>
            <w:tcW w:w="847" w:type="dxa"/>
          </w:tcPr>
          <w:p w:rsidR="00D21D92" w:rsidRPr="00D21D92" w:rsidRDefault="00D21D92" w:rsidP="00D21D92">
            <w:pPr>
              <w:pStyle w:val="TableParagraph"/>
              <w:spacing w:before="131"/>
              <w:ind w:right="288"/>
              <w:jc w:val="right"/>
              <w:rPr>
                <w:sz w:val="24"/>
              </w:rPr>
            </w:pPr>
            <w:r w:rsidRPr="00D21D92">
              <w:rPr>
                <w:sz w:val="24"/>
              </w:rPr>
              <w:t>IV</w:t>
            </w:r>
          </w:p>
        </w:tc>
        <w:tc>
          <w:tcPr>
            <w:tcW w:w="2124" w:type="dxa"/>
          </w:tcPr>
          <w:p w:rsidR="00D21D92" w:rsidRPr="00D21D92" w:rsidRDefault="00D21D92" w:rsidP="00D21D92">
            <w:pPr>
              <w:pStyle w:val="TableParagraph"/>
              <w:spacing w:before="1"/>
              <w:ind w:left="105"/>
            </w:pPr>
            <w:r w:rsidRPr="00D21D92">
              <w:rPr>
                <w:color w:val="131313"/>
              </w:rPr>
              <w:t>Постовуляторная</w:t>
            </w:r>
          </w:p>
          <w:p w:rsidR="00D21D92" w:rsidRPr="00D21D92" w:rsidRDefault="00D21D92" w:rsidP="00D21D92">
            <w:pPr>
              <w:pStyle w:val="TableParagraph"/>
              <w:spacing w:before="37"/>
              <w:ind w:left="105"/>
            </w:pPr>
            <w:r w:rsidRPr="00D21D92">
              <w:rPr>
                <w:color w:val="131313"/>
              </w:rPr>
              <w:t>(прогестероновая)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before="131"/>
              <w:ind w:left="106" w:right="98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9–19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before="131"/>
              <w:ind w:left="104" w:right="96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15-25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before="131"/>
              <w:ind w:left="105" w:right="98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23-33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before="131"/>
              <w:ind w:left="105" w:right="96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30-39</w:t>
            </w:r>
          </w:p>
        </w:tc>
        <w:tc>
          <w:tcPr>
            <w:tcW w:w="2293" w:type="dxa"/>
          </w:tcPr>
          <w:p w:rsidR="00D21D92" w:rsidRPr="00D21D92" w:rsidRDefault="00D21D92" w:rsidP="00D21D92">
            <w:pPr>
              <w:pStyle w:val="TableParagraph"/>
              <w:spacing w:before="131"/>
              <w:ind w:left="444" w:right="435"/>
              <w:jc w:val="center"/>
              <w:rPr>
                <w:sz w:val="24"/>
              </w:rPr>
            </w:pPr>
            <w:r w:rsidRPr="00D21D92">
              <w:rPr>
                <w:sz w:val="24"/>
              </w:rPr>
              <w:t>Наивысшая</w:t>
            </w:r>
          </w:p>
        </w:tc>
      </w:tr>
      <w:tr w:rsidR="00D21D92" w:rsidRPr="00D21D92" w:rsidTr="00F86395">
        <w:trPr>
          <w:trHeight w:val="318"/>
        </w:trPr>
        <w:tc>
          <w:tcPr>
            <w:tcW w:w="847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right="325"/>
              <w:jc w:val="right"/>
              <w:rPr>
                <w:sz w:val="24"/>
              </w:rPr>
            </w:pPr>
            <w:r w:rsidRPr="00D21D92">
              <w:rPr>
                <w:w w:val="99"/>
                <w:sz w:val="24"/>
              </w:rPr>
              <w:t>V</w:t>
            </w:r>
          </w:p>
        </w:tc>
        <w:tc>
          <w:tcPr>
            <w:tcW w:w="2124" w:type="dxa"/>
          </w:tcPr>
          <w:p w:rsidR="00D21D92" w:rsidRPr="00D21D92" w:rsidRDefault="00D21D92" w:rsidP="00D21D92">
            <w:pPr>
              <w:pStyle w:val="TableParagraph"/>
              <w:spacing w:before="15"/>
              <w:ind w:left="105"/>
            </w:pPr>
            <w:r w:rsidRPr="00D21D92">
              <w:rPr>
                <w:color w:val="131313"/>
              </w:rPr>
              <w:t>Предменструальная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4" w:right="98"/>
              <w:jc w:val="center"/>
              <w:rPr>
                <w:sz w:val="24"/>
              </w:rPr>
            </w:pPr>
            <w:r w:rsidRPr="00D21D92">
              <w:rPr>
                <w:sz w:val="24"/>
              </w:rPr>
              <w:t>20-21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6" w:right="95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26–28</w:t>
            </w:r>
          </w:p>
        </w:tc>
        <w:tc>
          <w:tcPr>
            <w:tcW w:w="1135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5" w:right="98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33-35</w:t>
            </w:r>
          </w:p>
        </w:tc>
        <w:tc>
          <w:tcPr>
            <w:tcW w:w="113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5" w:right="96"/>
              <w:jc w:val="center"/>
              <w:rPr>
                <w:sz w:val="24"/>
              </w:rPr>
            </w:pPr>
            <w:r w:rsidRPr="00D21D92">
              <w:rPr>
                <w:color w:val="131313"/>
                <w:sz w:val="24"/>
              </w:rPr>
              <w:t>40-42</w:t>
            </w:r>
          </w:p>
        </w:tc>
        <w:tc>
          <w:tcPr>
            <w:tcW w:w="229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444" w:right="430"/>
              <w:jc w:val="center"/>
              <w:rPr>
                <w:sz w:val="24"/>
              </w:rPr>
            </w:pPr>
            <w:r w:rsidRPr="00D21D92">
              <w:rPr>
                <w:sz w:val="24"/>
              </w:rPr>
              <w:t>Низкая</w:t>
            </w:r>
          </w:p>
        </w:tc>
      </w:tr>
    </w:tbl>
    <w:p w:rsidR="00D21D92" w:rsidRPr="00D21D92" w:rsidRDefault="00D21D92" w:rsidP="00D21D92">
      <w:pPr>
        <w:pStyle w:val="a3"/>
        <w:spacing w:before="1"/>
        <w:ind w:left="0" w:firstLine="0"/>
        <w:jc w:val="left"/>
        <w:rPr>
          <w:b/>
          <w:sz w:val="32"/>
        </w:rPr>
      </w:pPr>
    </w:p>
    <w:p w:rsidR="00D21D92" w:rsidRPr="00D21D92" w:rsidRDefault="00D21D92" w:rsidP="00D21D92">
      <w:pPr>
        <w:pStyle w:val="a3"/>
        <w:spacing w:before="1" w:line="276" w:lineRule="auto"/>
        <w:ind w:left="118" w:right="121"/>
      </w:pPr>
      <w:r w:rsidRPr="00D21D92">
        <w:rPr>
          <w:color w:val="131313"/>
        </w:rPr>
        <w:t>В предменструальную и менструальную фазы, а также в овуляторные дни</w:t>
      </w:r>
      <w:r w:rsidRPr="00D21D92">
        <w:rPr>
          <w:color w:val="131313"/>
          <w:spacing w:val="-67"/>
        </w:rPr>
        <w:t xml:space="preserve"> </w:t>
      </w:r>
      <w:r w:rsidRPr="00D21D92">
        <w:rPr>
          <w:color w:val="131313"/>
        </w:rPr>
        <w:t>умственная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и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физическая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работоспособность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снижается,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повышается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функциональная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стоимость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выполняемой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работы,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возникает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состояние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физиологического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стресса.</w:t>
      </w:r>
    </w:p>
    <w:p w:rsidR="00D21D92" w:rsidRPr="00D21D92" w:rsidRDefault="00D21D92" w:rsidP="00D21D92">
      <w:pPr>
        <w:pStyle w:val="a3"/>
        <w:spacing w:line="276" w:lineRule="auto"/>
        <w:ind w:left="118" w:right="124"/>
      </w:pPr>
      <w:r w:rsidRPr="00D21D92">
        <w:rPr>
          <w:color w:val="131313"/>
        </w:rPr>
        <w:t>В I фазе ОМЦ понижается кислородная емкость крови и соответственно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аэробные возможности организма. При нагрузке больше обычного повышается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частота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сердцебиений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и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дыхания.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Снижаются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мышечная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сила,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быстрота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и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выносливость,</w:t>
      </w:r>
      <w:r w:rsidRPr="00D21D92">
        <w:rPr>
          <w:color w:val="131313"/>
          <w:spacing w:val="-2"/>
        </w:rPr>
        <w:t xml:space="preserve"> </w:t>
      </w:r>
      <w:r w:rsidRPr="00D21D92">
        <w:rPr>
          <w:color w:val="131313"/>
        </w:rPr>
        <w:t>но улучшается</w:t>
      </w:r>
      <w:r w:rsidRPr="00D21D92">
        <w:rPr>
          <w:color w:val="131313"/>
          <w:spacing w:val="1"/>
        </w:rPr>
        <w:t xml:space="preserve"> </w:t>
      </w:r>
      <w:r w:rsidRPr="00D21D92">
        <w:rPr>
          <w:color w:val="131313"/>
        </w:rPr>
        <w:t>гибкость.</w:t>
      </w:r>
    </w:p>
    <w:p w:rsidR="00D21D92" w:rsidRDefault="00D21D92" w:rsidP="00D21D92">
      <w:pPr>
        <w:sectPr w:rsidR="00D21D92">
          <w:footerReference w:type="default" r:id="rId26"/>
          <w:pgSz w:w="11910" w:h="16840"/>
          <w:pgMar w:top="1120" w:right="720" w:bottom="960" w:left="1300" w:header="0" w:footer="770" w:gutter="0"/>
          <w:pgNumType w:start="57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left="118" w:right="121"/>
      </w:pPr>
      <w:r>
        <w:rPr>
          <w:color w:val="131313"/>
        </w:rPr>
        <w:lastRenderedPageBreak/>
        <w:t>Во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II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фазе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нормализуются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функции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организма,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оказывается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положительное влияние на функционирование центральной нервной системы,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дыхания</w:t>
      </w:r>
      <w:r>
        <w:rPr>
          <w:color w:val="131313"/>
          <w:spacing w:val="-16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сердечно-сосудистой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системы.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Облегчается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автоматизация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движений.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Работоспособность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организма повышается.</w:t>
      </w:r>
    </w:p>
    <w:p w:rsidR="00D21D92" w:rsidRDefault="00D21D92" w:rsidP="00D21D92">
      <w:pPr>
        <w:pStyle w:val="a3"/>
        <w:spacing w:before="3" w:line="276" w:lineRule="auto"/>
        <w:ind w:left="118" w:right="121"/>
      </w:pP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III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фазе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резко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снижается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работоспособность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повышается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функциональная стоимость выполняемой работы, наблюдаются максимальные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величины рабочего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расхода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кислорода.</w:t>
      </w:r>
    </w:p>
    <w:p w:rsidR="00D21D92" w:rsidRDefault="00D21D92" w:rsidP="00D21D92">
      <w:pPr>
        <w:pStyle w:val="a3"/>
        <w:spacing w:line="278" w:lineRule="auto"/>
        <w:ind w:left="118" w:right="124"/>
      </w:pPr>
      <w:r>
        <w:rPr>
          <w:color w:val="131313"/>
        </w:rPr>
        <w:t>В IV фазе вновь происходит повышение уровня обменных процессов 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работоспособности.</w:t>
      </w:r>
    </w:p>
    <w:p w:rsidR="00D21D92" w:rsidRDefault="00D21D92" w:rsidP="00D21D92">
      <w:pPr>
        <w:pStyle w:val="a3"/>
        <w:spacing w:line="276" w:lineRule="auto"/>
        <w:ind w:left="118" w:right="122"/>
      </w:pP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V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фазе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повышается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возбудимость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центральной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нервной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системы,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увеличивается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частота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сердцебиения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дыхания,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сужаются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сосуды</w:t>
      </w:r>
      <w:r>
        <w:rPr>
          <w:color w:val="131313"/>
          <w:spacing w:val="-1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повышается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артериальное давление, повышается уровень обменных процессов в организме.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Отмечается ухудшение остроты слуха 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зрения. Изменяется самочувствие –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появляются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раздражительность,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утомляемость,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тошнота,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потеря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аппетита,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возможны жалобы на недомогание, боли внизу живота, в пояснице, крестце,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головную</w:t>
      </w:r>
      <w:r>
        <w:rPr>
          <w:color w:val="131313"/>
          <w:spacing w:val="-4"/>
        </w:rPr>
        <w:t xml:space="preserve"> </w:t>
      </w:r>
      <w:r>
        <w:rPr>
          <w:color w:val="131313"/>
        </w:rPr>
        <w:t>боль.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Работоспособность падает.</w:t>
      </w:r>
    </w:p>
    <w:p w:rsidR="00D21D92" w:rsidRDefault="00D21D92" w:rsidP="00D21D92">
      <w:pPr>
        <w:pStyle w:val="a3"/>
        <w:spacing w:line="276" w:lineRule="auto"/>
        <w:ind w:left="118" w:right="123"/>
      </w:pPr>
      <w:r>
        <w:rPr>
          <w:color w:val="131313"/>
        </w:rPr>
        <w:t>При построении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тренировочных микро- 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мезоциклов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необходим учет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специфического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биологического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цикла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волейболисток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–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как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его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общей</w:t>
      </w:r>
      <w:r>
        <w:rPr>
          <w:color w:val="131313"/>
          <w:spacing w:val="1"/>
        </w:rPr>
        <w:t xml:space="preserve"> </w:t>
      </w:r>
      <w:r>
        <w:rPr>
          <w:color w:val="131313"/>
          <w:spacing w:val="-1"/>
        </w:rPr>
        <w:t>длительности,</w:t>
      </w:r>
      <w:r>
        <w:rPr>
          <w:color w:val="131313"/>
          <w:spacing w:val="-15"/>
        </w:rPr>
        <w:t xml:space="preserve"> </w:t>
      </w:r>
      <w:r>
        <w:rPr>
          <w:color w:val="131313"/>
          <w:spacing w:val="-1"/>
        </w:rPr>
        <w:t>так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сроков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наступления</w:t>
      </w:r>
      <w:r>
        <w:rPr>
          <w:color w:val="131313"/>
          <w:spacing w:val="-16"/>
        </w:rPr>
        <w:t xml:space="preserve"> </w:t>
      </w:r>
      <w:r>
        <w:rPr>
          <w:color w:val="131313"/>
        </w:rPr>
        <w:t>отдельных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фаз.</w:t>
      </w:r>
      <w:r>
        <w:rPr>
          <w:color w:val="131313"/>
          <w:spacing w:val="-18"/>
        </w:rPr>
        <w:t xml:space="preserve"> </w:t>
      </w:r>
      <w:r>
        <w:rPr>
          <w:color w:val="131313"/>
        </w:rPr>
        <w:t>При</w:t>
      </w:r>
      <w:r>
        <w:rPr>
          <w:color w:val="131313"/>
          <w:spacing w:val="-16"/>
        </w:rPr>
        <w:t xml:space="preserve"> </w:t>
      </w:r>
      <w:r>
        <w:rPr>
          <w:color w:val="131313"/>
        </w:rPr>
        <w:t>этом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рекомендуется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выделять специальный микроцикл, охватывающий 1–2 дня до менструаций 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менструальный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период.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тренировочный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мезоцикл,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следовательно,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будут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включены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2–4</w:t>
      </w:r>
      <w:r>
        <w:rPr>
          <w:color w:val="131313"/>
          <w:spacing w:val="-11"/>
        </w:rPr>
        <w:t xml:space="preserve"> </w:t>
      </w:r>
      <w:r>
        <w:rPr>
          <w:color w:val="131313"/>
        </w:rPr>
        <w:t>нормальных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микроцикла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1</w:t>
      </w:r>
      <w:r>
        <w:rPr>
          <w:color w:val="131313"/>
          <w:spacing w:val="-8"/>
        </w:rPr>
        <w:t xml:space="preserve"> </w:t>
      </w:r>
      <w:r>
        <w:rPr>
          <w:color w:val="131313"/>
        </w:rPr>
        <w:t>специальный.</w:t>
      </w:r>
      <w:r>
        <w:rPr>
          <w:color w:val="131313"/>
          <w:spacing w:val="-11"/>
        </w:rPr>
        <w:t xml:space="preserve"> </w:t>
      </w:r>
      <w:r>
        <w:rPr>
          <w:color w:val="131313"/>
        </w:rPr>
        <w:t>Всего</w:t>
      </w:r>
      <w:r>
        <w:rPr>
          <w:color w:val="131313"/>
          <w:spacing w:val="-8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10"/>
        </w:rPr>
        <w:t xml:space="preserve"> </w:t>
      </w:r>
      <w:r>
        <w:rPr>
          <w:color w:val="131313"/>
        </w:rPr>
        <w:t>мезоцикле</w:t>
      </w:r>
      <w:r>
        <w:rPr>
          <w:color w:val="131313"/>
          <w:spacing w:val="-10"/>
        </w:rPr>
        <w:t xml:space="preserve"> </w:t>
      </w:r>
      <w:r>
        <w:rPr>
          <w:color w:val="131313"/>
        </w:rPr>
        <w:t>при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длительности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ОМЦ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30–32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дня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будет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содержаться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(включая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специальный</w:t>
      </w:r>
      <w:r>
        <w:rPr>
          <w:color w:val="131313"/>
          <w:spacing w:val="1"/>
        </w:rPr>
        <w:t xml:space="preserve"> </w:t>
      </w:r>
      <w:r>
        <w:rPr>
          <w:color w:val="131313"/>
          <w:spacing w:val="-1"/>
        </w:rPr>
        <w:t>микроцикл)</w:t>
      </w:r>
      <w:r>
        <w:rPr>
          <w:color w:val="131313"/>
          <w:spacing w:val="-15"/>
        </w:rPr>
        <w:t xml:space="preserve"> </w:t>
      </w:r>
      <w:r>
        <w:rPr>
          <w:color w:val="131313"/>
          <w:spacing w:val="-1"/>
        </w:rPr>
        <w:t>5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1"/>
        </w:rPr>
        <w:t>микроциклов,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при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длительности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ОМЦ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28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дней</w:t>
      </w:r>
      <w:r>
        <w:rPr>
          <w:color w:val="131313"/>
          <w:spacing w:val="-16"/>
        </w:rPr>
        <w:t xml:space="preserve"> </w:t>
      </w:r>
      <w:r>
        <w:rPr>
          <w:color w:val="131313"/>
        </w:rPr>
        <w:t>–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4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микроцикла,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при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длительности 24 дня – 3,5 микроцикла и при длительности ОМЦ 21 день – 3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микроцикла.</w:t>
      </w:r>
    </w:p>
    <w:p w:rsidR="00D21D92" w:rsidRDefault="00D21D92" w:rsidP="00D21D92">
      <w:pPr>
        <w:pStyle w:val="a3"/>
        <w:spacing w:line="276" w:lineRule="auto"/>
        <w:ind w:left="118" w:right="120"/>
        <w:sectPr w:rsidR="00D21D92">
          <w:pgSz w:w="11910" w:h="16840"/>
          <w:pgMar w:top="1040" w:right="720" w:bottom="960" w:left="1300" w:header="0" w:footer="770" w:gutter="0"/>
          <w:cols w:space="720"/>
        </w:sectPr>
      </w:pPr>
      <w:r>
        <w:rPr>
          <w:color w:val="131313"/>
        </w:rPr>
        <w:t>В период специального микроцикла рекомендуется снижать общий объем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нагрузок,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применять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упражнения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гибкость,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расслабление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мышц,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  <w:spacing w:val="-1"/>
        </w:rPr>
        <w:t>развитие</w:t>
      </w:r>
      <w:r>
        <w:rPr>
          <w:color w:val="131313"/>
          <w:spacing w:val="-14"/>
        </w:rPr>
        <w:t xml:space="preserve"> </w:t>
      </w:r>
      <w:r>
        <w:rPr>
          <w:color w:val="131313"/>
          <w:spacing w:val="-1"/>
        </w:rPr>
        <w:t>скоростных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возможностей,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-17"/>
        </w:rPr>
        <w:t xml:space="preserve"> </w:t>
      </w:r>
      <w:r>
        <w:rPr>
          <w:color w:val="131313"/>
        </w:rPr>
        <w:t>совершенствование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спортивной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техники.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Следует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использовать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нагрузки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преимущественно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мышцы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рук.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Противопоказаны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глобальные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статические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нагрузки,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силовые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упражнения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натуживанием,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прыжки,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статические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динамические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нагрузки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мышцы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диафрагмы,</w:t>
      </w:r>
      <w:r>
        <w:rPr>
          <w:color w:val="131313"/>
          <w:spacing w:val="-13"/>
        </w:rPr>
        <w:t xml:space="preserve"> </w:t>
      </w:r>
      <w:r>
        <w:rPr>
          <w:color w:val="131313"/>
        </w:rPr>
        <w:t>таза</w:t>
      </w:r>
      <w:r>
        <w:rPr>
          <w:color w:val="131313"/>
          <w:spacing w:val="-16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живота.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Общий</w:t>
      </w:r>
      <w:r>
        <w:rPr>
          <w:color w:val="131313"/>
          <w:spacing w:val="-15"/>
        </w:rPr>
        <w:t xml:space="preserve"> </w:t>
      </w:r>
      <w:r>
        <w:rPr>
          <w:color w:val="131313"/>
        </w:rPr>
        <w:t>объем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нагрузок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рекомендуют</w:t>
      </w:r>
      <w:r>
        <w:rPr>
          <w:color w:val="131313"/>
          <w:spacing w:val="-14"/>
        </w:rPr>
        <w:t xml:space="preserve"> </w:t>
      </w:r>
      <w:r>
        <w:rPr>
          <w:color w:val="131313"/>
        </w:rPr>
        <w:t>распределять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>по</w:t>
      </w:r>
      <w:r>
        <w:rPr>
          <w:color w:val="131313"/>
          <w:spacing w:val="-68"/>
        </w:rPr>
        <w:t xml:space="preserve"> </w:t>
      </w:r>
      <w:r>
        <w:rPr>
          <w:color w:val="131313"/>
        </w:rPr>
        <w:t>фазам ОМЦ следующим образом: в I фазу – 12%, во II фазу – 30%, в III фазу –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10%,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IV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фазу</w:t>
      </w:r>
      <w:r>
        <w:rPr>
          <w:color w:val="131313"/>
          <w:spacing w:val="-11"/>
        </w:rPr>
        <w:t xml:space="preserve"> </w:t>
      </w:r>
      <w:r>
        <w:rPr>
          <w:color w:val="131313"/>
        </w:rPr>
        <w:t>–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35%,</w:t>
      </w:r>
      <w:r>
        <w:rPr>
          <w:color w:val="131313"/>
          <w:spacing w:val="-8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V</w:t>
      </w:r>
      <w:r>
        <w:rPr>
          <w:color w:val="131313"/>
          <w:spacing w:val="-8"/>
        </w:rPr>
        <w:t xml:space="preserve"> </w:t>
      </w:r>
      <w:r>
        <w:rPr>
          <w:color w:val="131313"/>
        </w:rPr>
        <w:t>фазу</w:t>
      </w:r>
      <w:r>
        <w:rPr>
          <w:color w:val="131313"/>
          <w:spacing w:val="-7"/>
        </w:rPr>
        <w:t xml:space="preserve"> </w:t>
      </w:r>
      <w:r>
        <w:rPr>
          <w:color w:val="131313"/>
        </w:rPr>
        <w:t>–</w:t>
      </w:r>
      <w:r>
        <w:rPr>
          <w:color w:val="131313"/>
          <w:spacing w:val="-9"/>
        </w:rPr>
        <w:t xml:space="preserve"> </w:t>
      </w:r>
      <w:r>
        <w:rPr>
          <w:color w:val="131313"/>
        </w:rPr>
        <w:t>13%</w:t>
      </w:r>
      <w:r>
        <w:rPr>
          <w:color w:val="131313"/>
          <w:spacing w:val="-8"/>
        </w:rPr>
        <w:t xml:space="preserve"> </w:t>
      </w:r>
    </w:p>
    <w:p w:rsidR="00D21D92" w:rsidRDefault="00AF5E9B" w:rsidP="00D21D92">
      <w:pPr>
        <w:pStyle w:val="a3"/>
        <w:ind w:left="459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74" style="width:447.75pt;height:262.35pt;mso-position-horizontal-relative:char;mso-position-vertical-relative:line" coordsize="8955,5247">
            <v:shape id="_x0000_s1075" style="position:absolute;left:889;top:738;width:7839;height:2859" coordorigin="889,738" coordsize="7839,2859" o:spt="100" adj="0,,0" path="m889,3597r7838,m889,3122r7838,m889,2644r7838,m889,2169r7838,m889,1691r7838,m889,1216r7838,m889,738r7838,e" filled="f" strokecolor="#d9d9d9">
              <v:stroke joinstyle="round"/>
              <v:formulas/>
              <v:path arrowok="t" o:connecttype="segments"/>
            </v:shape>
            <v:shape id="_x0000_s1076" style="position:absolute;left:1672;top:738;width:6271;height:2385" coordorigin="1673,738" coordsize="6271,2385" path="m1673,2931r49,-56l1771,2817r49,-62l1869,2692r49,-67l1967,2557r49,-69l2065,2417r49,-72l2163,2273r49,-72l2261,2128r49,-72l2359,1985r49,-70l2457,1847r49,-67l2555,1715r49,-62l2653,1593r49,-56l2751,1484r49,-49l2849,1390r49,-41l2947,1313r97,-56l3142,1223r98,-8l3282,1222r82,35l3447,1319r82,85l3570,1454r42,55l3653,1568r41,62l3735,1696r42,68l3818,1835r41,73l3901,1983r41,75l3983,2134r41,76l4066,2286r41,75l4148,2436r41,72l4231,2579r41,68l4313,2713r41,62l4396,2834r41,54l4478,2938r41,45l4602,3056r82,48l4767,3123r41,-2l4883,3096r75,-53l5032,2967r75,-98l5144,2814r37,-60l5219,2690r37,-67l5293,2552r38,-73l5368,2403r37,-77l5443,2246r37,-81l5517,2084r38,-83l5592,1918r37,-82l5667,1753r37,-81l5741,1591r38,-79l5816,1435r37,-75l5891,1288r37,-70l5965,1152r38,-63l6040,1031r37,-55l6115,927r74,-84l6264,781r75,-35l6418,738r43,6l6545,773r85,51l6715,895r85,88l6842,1034r42,53l6927,1145r42,60l7011,1268r43,66l7096,1402r43,70l7181,1543r42,74l7266,1691r42,76l7350,1843r43,76l7435,1996r43,77l7520,2149r42,76l7605,2300r42,74l7689,2446r43,71l7774,2585r42,67l7859,2716r42,61l7944,2835e" filled="f" strokeweight="2.25pt">
              <v:path arrowok="t"/>
            </v:shape>
            <v:shape id="_x0000_s1077" style="position:absolute;left:889;top:262;width:7839;height:3812" coordorigin="889,263" coordsize="7839,3812" o:spt="100" adj="0,,0" path="m889,263r7838,m889,4074r7838,e" filled="f" strokecolor="#d9d9d9">
              <v:stroke joinstyle="round"/>
              <v:formulas/>
              <v:path arrowok="t" o:connecttype="segments"/>
            </v:shape>
            <v:line id="_x0000_s1078" style="position:absolute" from="3348,4906" to="3732,4906" strokeweight="2.25pt"/>
            <v:rect id="_x0000_s1079" style="position:absolute;left:7;top:7;width:8940;height:5232" filled="f" strokecolor="#d9d9d9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0" type="#_x0000_t202" style="position:absolute;left:137;top:99;width:535;height:4123" filled="f" stroked="f">
              <v:textbox style="mso-next-textbox:#_x0000_s1080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40%</w:t>
                    </w:r>
                  </w:p>
                  <w:p w:rsidR="003A27D5" w:rsidRDefault="003A27D5" w:rsidP="00D21D92">
                    <w:pPr>
                      <w:spacing w:before="15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35%</w:t>
                    </w:r>
                  </w:p>
                  <w:p w:rsidR="003A27D5" w:rsidRDefault="003A27D5" w:rsidP="00D21D92">
                    <w:pPr>
                      <w:spacing w:before="155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30%</w:t>
                    </w:r>
                  </w:p>
                  <w:p w:rsidR="003A27D5" w:rsidRDefault="003A27D5" w:rsidP="00D21D92">
                    <w:pPr>
                      <w:spacing w:before="15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25%</w:t>
                    </w:r>
                  </w:p>
                  <w:p w:rsidR="003A27D5" w:rsidRDefault="003A27D5" w:rsidP="00D21D92">
                    <w:pPr>
                      <w:spacing w:before="155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20%</w:t>
                    </w:r>
                  </w:p>
                  <w:p w:rsidR="003A27D5" w:rsidRDefault="003A27D5" w:rsidP="00D21D92">
                    <w:pPr>
                      <w:spacing w:before="15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15%</w:t>
                    </w:r>
                  </w:p>
                  <w:p w:rsidR="003A27D5" w:rsidRDefault="003A27D5" w:rsidP="00D21D92">
                    <w:pPr>
                      <w:spacing w:before="155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10%</w:t>
                    </w:r>
                  </w:p>
                  <w:p w:rsidR="003A27D5" w:rsidRDefault="003A27D5" w:rsidP="00D21D92">
                    <w:pPr>
                      <w:spacing w:before="154"/>
                      <w:ind w:left="14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5%</w:t>
                    </w:r>
                  </w:p>
                  <w:p w:rsidR="003A27D5" w:rsidRDefault="003A27D5" w:rsidP="00D21D92">
                    <w:pPr>
                      <w:spacing w:before="155"/>
                      <w:ind w:left="14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0%</w:t>
                    </w:r>
                  </w:p>
                </w:txbxContent>
              </v:textbox>
            </v:shape>
            <v:shape id="_x0000_s1081" type="#_x0000_t202" style="position:absolute;left:6256;top:319;width:539;height:311" filled="f" stroked="f">
              <v:textbox style="mso-next-textbox:#_x0000_s1081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35%</w:t>
                    </w:r>
                  </w:p>
                </w:txbxContent>
              </v:textbox>
            </v:shape>
            <v:shape id="_x0000_s1082" type="#_x0000_t202" style="position:absolute;left:3058;top:796;width:539;height:311" filled="f" stroked="f">
              <v:textbox style="mso-next-textbox:#_x0000_s1082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30%</w:t>
                    </w:r>
                  </w:p>
                </w:txbxContent>
              </v:textbox>
            </v:shape>
            <v:shape id="_x0000_s1083" type="#_x0000_t202" style="position:absolute;left:1842;top:2781;width:539;height:311" filled="f" stroked="f">
              <v:textbox style="mso-next-textbox:#_x0000_s1083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12%</w:t>
                    </w:r>
                  </w:p>
                </w:txbxContent>
              </v:textbox>
            </v:shape>
            <v:shape id="_x0000_s1084" type="#_x0000_t202" style="position:absolute;left:8114;top:2686;width:539;height:311" filled="f" stroked="f">
              <v:textbox style="mso-next-textbox:#_x0000_s1084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13%</w:t>
                    </w:r>
                  </w:p>
                </w:txbxContent>
              </v:textbox>
            </v:shape>
            <v:shape id="_x0000_s1085" type="#_x0000_t202" style="position:absolute;left:4978;top:2972;width:539;height:311" filled="f" stroked="f">
              <v:textbox style="mso-next-textbox:#_x0000_s1085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10%</w:t>
                    </w:r>
                  </w:p>
                </w:txbxContent>
              </v:textbox>
            </v:shape>
            <v:shape id="_x0000_s1086" type="#_x0000_t202" style="position:absolute;left:1319;top:4252;width:2342;height:311" filled="f" stroked="f">
              <v:textbox style="mso-next-textbox:#_x0000_s1086" inset="0,0,0,0">
                <w:txbxContent>
                  <w:p w:rsidR="003A27D5" w:rsidRDefault="003A27D5" w:rsidP="00D21D92">
                    <w:pPr>
                      <w:tabs>
                        <w:tab w:val="left" w:pos="1522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I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фаза</w:t>
                    </w:r>
                    <w:r>
                      <w:rPr>
                        <w:sz w:val="28"/>
                      </w:rPr>
                      <w:tab/>
                      <w:t>II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фаза</w:t>
                    </w:r>
                  </w:p>
                </w:txbxContent>
              </v:textbox>
            </v:shape>
            <v:shape id="_x0000_s1087" type="#_x0000_t202" style="position:absolute;left:3774;top:4252;width:1925;height:814" filled="f" stroked="f">
              <v:textbox style="mso-next-textbox:#_x0000_s1087" inset="0,0,0,0">
                <w:txbxContent>
                  <w:p w:rsidR="003A27D5" w:rsidRDefault="003A27D5" w:rsidP="00D21D92">
                    <w:pPr>
                      <w:spacing w:line="311" w:lineRule="exact"/>
                      <w:ind w:left="587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III фаза</w:t>
                    </w:r>
                  </w:p>
                  <w:p w:rsidR="003A27D5" w:rsidRDefault="003A27D5" w:rsidP="00D21D92">
                    <w:pPr>
                      <w:spacing w:before="181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Объем</w:t>
                    </w:r>
                    <w:r>
                      <w:rPr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нагрузок</w:t>
                    </w:r>
                  </w:p>
                </w:txbxContent>
              </v:textbox>
            </v:shape>
            <v:shape id="_x0000_s1088" type="#_x0000_t202" style="position:absolute;left:5924;top:4252;width:923;height:311" filled="f" stroked="f">
              <v:textbox style="mso-next-textbox:#_x0000_s1088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IV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фаза</w:t>
                    </w:r>
                  </w:p>
                </w:txbxContent>
              </v:textbox>
            </v:shape>
            <v:shape id="_x0000_s1089" type="#_x0000_t202" style="position:absolute;left:7540;top:4252;width:830;height:311" filled="f" stroked="f">
              <v:textbox style="mso-next-textbox:#_x0000_s1089" inset="0,0,0,0">
                <w:txbxContent>
                  <w:p w:rsidR="003A27D5" w:rsidRDefault="003A27D5" w:rsidP="00D21D9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V</w:t>
                    </w:r>
                    <w:r>
                      <w:rPr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фаза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D21D92" w:rsidRDefault="00D21D92" w:rsidP="00D21D92">
      <w:pPr>
        <w:pStyle w:val="a3"/>
        <w:spacing w:before="37"/>
        <w:ind w:left="1736" w:firstLine="0"/>
        <w:jc w:val="left"/>
      </w:pPr>
      <w:r>
        <w:t>Рисунок</w:t>
      </w:r>
      <w:r>
        <w:rPr>
          <w:spacing w:val="-5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Распределение</w:t>
      </w:r>
      <w:r>
        <w:rPr>
          <w:spacing w:val="-5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нагрузок по</w:t>
      </w:r>
      <w:r>
        <w:rPr>
          <w:spacing w:val="-1"/>
        </w:rPr>
        <w:t xml:space="preserve"> </w:t>
      </w:r>
      <w:r>
        <w:t>фазам</w:t>
      </w:r>
      <w:r>
        <w:rPr>
          <w:spacing w:val="-2"/>
        </w:rPr>
        <w:t xml:space="preserve"> </w:t>
      </w:r>
      <w:r>
        <w:t>ОМЦ.</w:t>
      </w:r>
    </w:p>
    <w:p w:rsidR="00D21D92" w:rsidRDefault="00D21D92" w:rsidP="00D21D92">
      <w:pPr>
        <w:pStyle w:val="a3"/>
        <w:spacing w:before="6"/>
        <w:ind w:left="0" w:firstLine="0"/>
        <w:jc w:val="left"/>
        <w:rPr>
          <w:sz w:val="36"/>
        </w:rPr>
      </w:pPr>
    </w:p>
    <w:p w:rsidR="00D21D92" w:rsidRDefault="00D21D92" w:rsidP="00D21D92">
      <w:pPr>
        <w:pStyle w:val="a3"/>
        <w:spacing w:line="276" w:lineRule="auto"/>
        <w:ind w:left="118" w:right="124"/>
      </w:pPr>
      <w:r>
        <w:rPr>
          <w:color w:val="131313"/>
        </w:rPr>
        <w:t>Ведение дневника гинекологического самоконтроля помогает тренеру 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волейболисткам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ориентироваться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вопросах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режима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занятий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отдыха,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способствует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индивидуализации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тренировочного</w:t>
      </w:r>
      <w:r>
        <w:rPr>
          <w:color w:val="131313"/>
          <w:spacing w:val="2"/>
        </w:rPr>
        <w:t xml:space="preserve"> </w:t>
      </w:r>
      <w:r>
        <w:rPr>
          <w:color w:val="131313"/>
        </w:rPr>
        <w:t>процесса.</w:t>
      </w:r>
    </w:p>
    <w:p w:rsidR="00D21D92" w:rsidRDefault="00D21D92" w:rsidP="00D21D92">
      <w:pPr>
        <w:pStyle w:val="a3"/>
        <w:spacing w:line="276" w:lineRule="auto"/>
        <w:ind w:left="118" w:right="124"/>
      </w:pPr>
      <w:r>
        <w:rPr>
          <w:color w:val="131313"/>
        </w:rPr>
        <w:t>Регулярное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применение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больших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объемов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тренировочных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нагрузок,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недостаточное соблюдение принципа постепенности в повышении их объема 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интенсивности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могут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приводить,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особенно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юных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спортсменок,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неблагоприятным изменениям,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прежде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всего к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нарушениям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ОМЦ.</w:t>
      </w:r>
    </w:p>
    <w:p w:rsidR="00D21D92" w:rsidRDefault="00D21D92" w:rsidP="00D21D92">
      <w:pPr>
        <w:pStyle w:val="a3"/>
        <w:spacing w:line="276" w:lineRule="auto"/>
        <w:ind w:left="118" w:right="124"/>
      </w:pPr>
      <w:r>
        <w:rPr>
          <w:color w:val="131313"/>
        </w:rPr>
        <w:t>Интенсивные тренировки с большим объемом нагрузок до начала периода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полового созревания могут задерживать срок наступления первых менструаций,</w:t>
      </w:r>
      <w:r>
        <w:rPr>
          <w:color w:val="131313"/>
          <w:spacing w:val="-67"/>
        </w:rPr>
        <w:t xml:space="preserve"> </w:t>
      </w:r>
      <w:r>
        <w:rPr>
          <w:color w:val="131313"/>
        </w:rPr>
        <w:t>а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также,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после</w:t>
      </w:r>
      <w:r>
        <w:rPr>
          <w:color w:val="131313"/>
          <w:spacing w:val="-5"/>
        </w:rPr>
        <w:t xml:space="preserve"> </w:t>
      </w:r>
      <w:r>
        <w:rPr>
          <w:color w:val="131313"/>
        </w:rPr>
        <w:t>их</w:t>
      </w:r>
      <w:r>
        <w:rPr>
          <w:color w:val="131313"/>
          <w:spacing w:val="-3"/>
        </w:rPr>
        <w:t xml:space="preserve"> </w:t>
      </w:r>
      <w:r>
        <w:rPr>
          <w:color w:val="131313"/>
        </w:rPr>
        <w:t>наступления приводить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ко вторичному их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исчезновению.</w:t>
      </w:r>
    </w:p>
    <w:p w:rsidR="00D21D92" w:rsidRDefault="00D21D92" w:rsidP="00D21D92">
      <w:pPr>
        <w:pStyle w:val="a3"/>
        <w:spacing w:before="1" w:line="276" w:lineRule="auto"/>
        <w:ind w:left="118" w:right="121"/>
      </w:pPr>
      <w:r>
        <w:rPr>
          <w:color w:val="131313"/>
        </w:rPr>
        <w:t>Повышенные нервные и психические нагрузки во время соревнований у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недостаточно подготовленных волейболисток могут приводить к нарушениям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ОМЦ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(олигоменоррее,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аменоррее,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дисменоррее),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обморокам,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быстрой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утомляемости,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снижению спортивных</w:t>
      </w:r>
      <w:r>
        <w:rPr>
          <w:color w:val="131313"/>
          <w:spacing w:val="-1"/>
        </w:rPr>
        <w:t xml:space="preserve"> </w:t>
      </w:r>
      <w:r>
        <w:rPr>
          <w:color w:val="131313"/>
        </w:rPr>
        <w:t>результатов.</w:t>
      </w:r>
    </w:p>
    <w:p w:rsidR="00D21D92" w:rsidRDefault="00D21D92" w:rsidP="00D21D92">
      <w:pPr>
        <w:pStyle w:val="a3"/>
        <w:spacing w:line="276" w:lineRule="auto"/>
        <w:ind w:left="118" w:right="122"/>
      </w:pPr>
      <w:r>
        <w:rPr>
          <w:color w:val="131313"/>
        </w:rPr>
        <w:t>После снижения физических нагрузок протекание ОМЦ через 2–3 месяца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нормализуется. Для профилактики описанных явлений рекомендуется, помимо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снижения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нагрузки,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увеличение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в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рационе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кальция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и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железа,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устранение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физиологических и</w:t>
      </w:r>
      <w:r>
        <w:rPr>
          <w:color w:val="131313"/>
          <w:spacing w:val="-2"/>
        </w:rPr>
        <w:t xml:space="preserve"> </w:t>
      </w:r>
      <w:r>
        <w:rPr>
          <w:color w:val="131313"/>
        </w:rPr>
        <w:t>эмоциональных</w:t>
      </w:r>
      <w:r>
        <w:rPr>
          <w:color w:val="131313"/>
          <w:spacing w:val="2"/>
        </w:rPr>
        <w:t xml:space="preserve"> </w:t>
      </w:r>
      <w:r>
        <w:rPr>
          <w:color w:val="131313"/>
        </w:rPr>
        <w:t>стрессов.</w:t>
      </w:r>
    </w:p>
    <w:p w:rsidR="00D21D92" w:rsidRDefault="00D21D92" w:rsidP="00D21D92">
      <w:pPr>
        <w:sectPr w:rsidR="00D21D92">
          <w:pgSz w:w="11910" w:h="16840"/>
          <w:pgMar w:top="1100" w:right="720" w:bottom="960" w:left="1300" w:header="0" w:footer="770" w:gutter="0"/>
          <w:cols w:space="720"/>
        </w:sectPr>
      </w:pPr>
    </w:p>
    <w:p w:rsidR="00D21D92" w:rsidRDefault="00D21D92" w:rsidP="00D21D92">
      <w:pPr>
        <w:pStyle w:val="Heading2"/>
        <w:numPr>
          <w:ilvl w:val="1"/>
          <w:numId w:val="20"/>
        </w:numPr>
        <w:tabs>
          <w:tab w:val="left" w:pos="1093"/>
          <w:tab w:val="left" w:pos="1094"/>
        </w:tabs>
        <w:spacing w:before="74" w:line="278" w:lineRule="auto"/>
        <w:ind w:left="4086" w:right="393" w:hanging="3702"/>
      </w:pPr>
      <w:bookmarkStart w:id="17" w:name="_bookmark29"/>
      <w:bookmarkEnd w:id="17"/>
      <w:r>
        <w:lastRenderedPageBreak/>
        <w:t>Рекомендации по проведению медицинских и восстановительных</w:t>
      </w:r>
      <w:r>
        <w:rPr>
          <w:spacing w:val="-67"/>
        </w:rPr>
        <w:t xml:space="preserve"> </w:t>
      </w:r>
      <w:r>
        <w:t>мероприятий</w:t>
      </w:r>
    </w:p>
    <w:p w:rsidR="00D21D92" w:rsidRDefault="00D21D92" w:rsidP="00D21D92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D21D92" w:rsidRDefault="00D21D92" w:rsidP="00D21D92">
      <w:pPr>
        <w:pStyle w:val="a3"/>
        <w:spacing w:line="276" w:lineRule="auto"/>
        <w:ind w:left="118" w:right="122"/>
      </w:pPr>
      <w:r>
        <w:rPr>
          <w:i/>
          <w:spacing w:val="-1"/>
        </w:rPr>
        <w:t>Педагогические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средства</w:t>
      </w:r>
      <w:r>
        <w:rPr>
          <w:i/>
          <w:spacing w:val="-13"/>
        </w:rPr>
        <w:t xml:space="preserve"> </w:t>
      </w:r>
      <w:r>
        <w:rPr>
          <w:i/>
        </w:rPr>
        <w:t>восстановления</w:t>
      </w:r>
      <w:r>
        <w:rPr>
          <w:i/>
          <w:spacing w:val="-14"/>
        </w:rPr>
        <w:t xml:space="preserve"> </w:t>
      </w:r>
      <w:r>
        <w:rPr>
          <w:i/>
        </w:rPr>
        <w:t>волейболистов.</w:t>
      </w:r>
      <w:r>
        <w:rPr>
          <w:i/>
          <w:spacing w:val="-17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построении</w:t>
      </w:r>
      <w:r>
        <w:rPr>
          <w:spacing w:val="-68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 подготовительной (разминка) и заключительной (заминка) части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эффективному</w:t>
      </w:r>
      <w:r>
        <w:rPr>
          <w:spacing w:val="1"/>
        </w:rPr>
        <w:t xml:space="preserve"> </w:t>
      </w:r>
      <w:r>
        <w:t>врабатыванию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волейболиста,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Рациональная организация заключительной части позволяет быстрее устранить</w:t>
      </w:r>
      <w:r>
        <w:rPr>
          <w:spacing w:val="1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утомления,</w:t>
      </w:r>
      <w:r>
        <w:rPr>
          <w:spacing w:val="-1"/>
        </w:rPr>
        <w:t xml:space="preserve"> </w:t>
      </w:r>
      <w:r>
        <w:t>предотвратить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мышечного</w:t>
      </w:r>
      <w:r>
        <w:rPr>
          <w:spacing w:val="-3"/>
        </w:rPr>
        <w:t xml:space="preserve"> </w:t>
      </w:r>
      <w:r>
        <w:t>дисбаланса.</w:t>
      </w:r>
    </w:p>
    <w:p w:rsidR="00D21D92" w:rsidRDefault="00D21D92" w:rsidP="00D21D92">
      <w:pPr>
        <w:pStyle w:val="a3"/>
        <w:spacing w:line="276" w:lineRule="auto"/>
        <w:ind w:left="118" w:right="123"/>
      </w:pPr>
      <w:r>
        <w:t>Правильный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rPr>
          <w:spacing w:val="-1"/>
        </w:rPr>
        <w:t>обеспечивает</w:t>
      </w:r>
      <w:r>
        <w:rPr>
          <w:spacing w:val="-16"/>
        </w:rPr>
        <w:t xml:space="preserve"> </w:t>
      </w:r>
      <w:r>
        <w:rPr>
          <w:spacing w:val="-1"/>
        </w:rPr>
        <w:t>должный</w:t>
      </w:r>
      <w:r>
        <w:rPr>
          <w:spacing w:val="-16"/>
        </w:rPr>
        <w:t xml:space="preserve"> </w:t>
      </w:r>
      <w:r>
        <w:t>уровень</w:t>
      </w:r>
      <w:r>
        <w:rPr>
          <w:spacing w:val="-16"/>
        </w:rPr>
        <w:t xml:space="preserve"> </w:t>
      </w:r>
      <w:r>
        <w:t>работоспособности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эмоционального</w:t>
      </w:r>
      <w:r>
        <w:rPr>
          <w:spacing w:val="-12"/>
        </w:rPr>
        <w:t xml:space="preserve"> </w:t>
      </w:r>
      <w:r>
        <w:t>состояния</w:t>
      </w:r>
      <w:r>
        <w:rPr>
          <w:spacing w:val="-67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оптимальное сочетание индивидуальной, групповой и командной форм работы,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отдыха.</w:t>
      </w:r>
    </w:p>
    <w:p w:rsidR="00D21D92" w:rsidRDefault="00D21D92" w:rsidP="00D21D92">
      <w:pPr>
        <w:pStyle w:val="a3"/>
        <w:spacing w:before="1" w:line="276" w:lineRule="auto"/>
        <w:ind w:left="118" w:right="122"/>
      </w:pPr>
      <w:r>
        <w:rPr>
          <w:i/>
        </w:rPr>
        <w:t xml:space="preserve">Медико-биологические средства восстановления волейболистов.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восстановления,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медико-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-7"/>
        </w:rPr>
        <w:t xml:space="preserve"> </w:t>
      </w:r>
      <w:r>
        <w:t>средства,</w:t>
      </w:r>
      <w:r>
        <w:rPr>
          <w:spacing w:val="-9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числу</w:t>
      </w:r>
      <w:r>
        <w:rPr>
          <w:spacing w:val="-8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относятся</w:t>
      </w:r>
      <w:r>
        <w:rPr>
          <w:spacing w:val="-6"/>
        </w:rPr>
        <w:t xml:space="preserve"> </w:t>
      </w:r>
      <w:r>
        <w:t>гигиенические,</w:t>
      </w:r>
      <w:r>
        <w:rPr>
          <w:spacing w:val="-8"/>
        </w:rPr>
        <w:t xml:space="preserve"> </w:t>
      </w:r>
      <w:r>
        <w:t>физические,</w:t>
      </w:r>
      <w:r>
        <w:rPr>
          <w:spacing w:val="-68"/>
        </w:rPr>
        <w:t xml:space="preserve"> </w:t>
      </w:r>
      <w:r>
        <w:t>фармакологические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напомнить,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использование этих средств восстановления и повышения работоспособности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рационально</w:t>
      </w:r>
      <w:r>
        <w:rPr>
          <w:spacing w:val="-2"/>
        </w:rPr>
        <w:t xml:space="preserve"> </w:t>
      </w:r>
      <w:r>
        <w:t>построенной</w:t>
      </w:r>
      <w:r>
        <w:rPr>
          <w:spacing w:val="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тренировки.</w:t>
      </w:r>
    </w:p>
    <w:p w:rsidR="00D21D92" w:rsidRDefault="00D21D92" w:rsidP="00D21D92">
      <w:pPr>
        <w:pStyle w:val="a3"/>
        <w:spacing w:line="276" w:lineRule="auto"/>
        <w:ind w:left="118" w:right="122"/>
      </w:pPr>
      <w:r>
        <w:rPr>
          <w:i/>
        </w:rPr>
        <w:t>Психологические</w:t>
      </w:r>
      <w:r>
        <w:rPr>
          <w:i/>
          <w:spacing w:val="1"/>
        </w:rPr>
        <w:t xml:space="preserve"> </w:t>
      </w:r>
      <w:r>
        <w:rPr>
          <w:i/>
        </w:rPr>
        <w:t>средства</w:t>
      </w:r>
      <w:r>
        <w:rPr>
          <w:i/>
          <w:spacing w:val="1"/>
        </w:rPr>
        <w:t xml:space="preserve"> </w:t>
      </w:r>
      <w:r>
        <w:rPr>
          <w:i/>
        </w:rPr>
        <w:t>восстановления</w:t>
      </w:r>
      <w:r>
        <w:rPr>
          <w:i/>
          <w:spacing w:val="1"/>
        </w:rPr>
        <w:t xml:space="preserve"> </w:t>
      </w:r>
      <w:r>
        <w:rPr>
          <w:i/>
        </w:rPr>
        <w:t>волейболистов.</w:t>
      </w:r>
      <w:r>
        <w:rPr>
          <w:i/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времени</w:t>
      </w:r>
      <w:r>
        <w:rPr>
          <w:spacing w:val="-67"/>
        </w:rPr>
        <w:t xml:space="preserve"> </w:t>
      </w:r>
      <w:r>
        <w:t>способна</w:t>
      </w:r>
      <w:r>
        <w:rPr>
          <w:spacing w:val="1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срыв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нарастающим</w:t>
      </w:r>
      <w:r>
        <w:rPr>
          <w:spacing w:val="1"/>
        </w:rPr>
        <w:t xml:space="preserve"> </w:t>
      </w:r>
      <w:r>
        <w:t>нагрузкам.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-10"/>
        </w:rPr>
        <w:t xml:space="preserve"> </w:t>
      </w:r>
      <w:r>
        <w:t>нормализации</w:t>
      </w:r>
      <w:r>
        <w:rPr>
          <w:spacing w:val="-8"/>
        </w:rPr>
        <w:t xml:space="preserve"> </w:t>
      </w:r>
      <w:r>
        <w:t>психического</w:t>
      </w:r>
      <w:r>
        <w:rPr>
          <w:spacing w:val="-7"/>
        </w:rPr>
        <w:t xml:space="preserve"> </w:t>
      </w:r>
      <w:r>
        <w:t>состояния</w:t>
      </w:r>
      <w:r>
        <w:rPr>
          <w:spacing w:val="-8"/>
        </w:rPr>
        <w:t xml:space="preserve"> </w:t>
      </w:r>
      <w:r>
        <w:t>волейболиста,</w:t>
      </w:r>
      <w:r>
        <w:rPr>
          <w:spacing w:val="-8"/>
        </w:rPr>
        <w:t xml:space="preserve"> </w:t>
      </w:r>
      <w:r>
        <w:t>смягчения</w:t>
      </w:r>
      <w:r>
        <w:rPr>
          <w:spacing w:val="-68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влияний</w:t>
      </w:r>
      <w:r>
        <w:rPr>
          <w:spacing w:val="1"/>
        </w:rPr>
        <w:t xml:space="preserve"> </w:t>
      </w:r>
      <w:r>
        <w:t>чрезмерной</w:t>
      </w:r>
      <w:r>
        <w:rPr>
          <w:spacing w:val="1"/>
        </w:rPr>
        <w:t xml:space="preserve"> </w:t>
      </w:r>
      <w:r>
        <w:t>напряженности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восстановительных процессов. Для снижения уровня психического утомления в</w:t>
      </w:r>
      <w:r>
        <w:rPr>
          <w:spacing w:val="-67"/>
        </w:rPr>
        <w:t xml:space="preserve"> </w:t>
      </w:r>
      <w:r>
        <w:t>период напряженных тренировок и соревнований эффективны психологические</w:t>
      </w:r>
      <w:r>
        <w:rPr>
          <w:spacing w:val="-67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(</w:t>
      </w:r>
      <w:hyperlink w:anchor="_bookmark30" w:history="1">
        <w:r>
          <w:rPr>
            <w:u w:val="single"/>
          </w:rPr>
          <w:t>Таблица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24</w:t>
        </w:r>
      </w:hyperlink>
      <w:r>
        <w:t>).</w:t>
      </w:r>
    </w:p>
    <w:p w:rsidR="00D21D92" w:rsidRDefault="00D21D92" w:rsidP="00D21D92">
      <w:pPr>
        <w:pStyle w:val="a3"/>
        <w:spacing w:line="276" w:lineRule="auto"/>
        <w:ind w:left="118" w:right="124"/>
      </w:pPr>
      <w:r>
        <w:t>Важно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медико-биологических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восстановления,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специфическую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специалистами и</w:t>
      </w:r>
      <w:r>
        <w:rPr>
          <w:spacing w:val="-2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их пристальным</w:t>
      </w:r>
      <w:r>
        <w:rPr>
          <w:spacing w:val="-2"/>
        </w:rPr>
        <w:t xml:space="preserve"> </w:t>
      </w:r>
      <w:r>
        <w:t>контролем.</w:t>
      </w:r>
    </w:p>
    <w:p w:rsidR="00D21D92" w:rsidRDefault="00D21D92" w:rsidP="00D21D92">
      <w:pPr>
        <w:pStyle w:val="a3"/>
        <w:spacing w:before="2" w:line="276" w:lineRule="auto"/>
        <w:ind w:left="118" w:right="123"/>
      </w:pPr>
      <w:r>
        <w:t xml:space="preserve">Среди </w:t>
      </w:r>
      <w:r>
        <w:rPr>
          <w:i/>
        </w:rPr>
        <w:t xml:space="preserve">медицинских мероприятий </w:t>
      </w:r>
      <w:r>
        <w:t>в процессе спортивной подготовки 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54"/>
        </w:rPr>
        <w:t xml:space="preserve"> </w:t>
      </w:r>
      <w:r>
        <w:t>этапе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этапе</w:t>
      </w:r>
      <w:r>
        <w:rPr>
          <w:spacing w:val="53"/>
        </w:rPr>
        <w:t xml:space="preserve"> </w:t>
      </w:r>
      <w:r>
        <w:t>совершенствования</w:t>
      </w:r>
      <w:r>
        <w:rPr>
          <w:spacing w:val="55"/>
        </w:rPr>
        <w:t xml:space="preserve"> </w:t>
      </w:r>
      <w:r>
        <w:t>спортивного</w:t>
      </w:r>
      <w:r>
        <w:rPr>
          <w:spacing w:val="55"/>
        </w:rPr>
        <w:t xml:space="preserve"> </w:t>
      </w:r>
      <w:r>
        <w:t>мастерства</w:t>
      </w:r>
    </w:p>
    <w:p w:rsidR="00D21D92" w:rsidRDefault="00D21D92" w:rsidP="00D21D92">
      <w:pPr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left="118" w:right="123" w:firstLine="0"/>
      </w:pPr>
      <w:r>
        <w:lastRenderedPageBreak/>
        <w:t>выделим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волейболом, осуществляющиеся в амбулаторно-поликлинических учреждениях,</w:t>
      </w:r>
      <w:r>
        <w:rPr>
          <w:spacing w:val="-68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медицины,</w:t>
      </w:r>
      <w:r>
        <w:rPr>
          <w:spacing w:val="1"/>
        </w:rPr>
        <w:t xml:space="preserve"> </w:t>
      </w:r>
      <w:r>
        <w:t>врачебно-физкультурных</w:t>
      </w:r>
      <w:r>
        <w:rPr>
          <w:spacing w:val="1"/>
        </w:rPr>
        <w:t xml:space="preserve"> </w:t>
      </w:r>
      <w:r>
        <w:t>диспансерах,</w:t>
      </w:r>
      <w:r>
        <w:rPr>
          <w:spacing w:val="1"/>
        </w:rPr>
        <w:t xml:space="preserve"> </w:t>
      </w:r>
      <w:r>
        <w:t>центрах лечебной физкультуры и спортивной медицины. При необходимости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тщательного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сборы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1 раз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месяцев.</w:t>
      </w:r>
    </w:p>
    <w:p w:rsidR="00D21D92" w:rsidRDefault="00D21D92" w:rsidP="00D21D92"/>
    <w:p w:rsidR="00703212" w:rsidRDefault="00703212" w:rsidP="00D21D92">
      <w:pPr>
        <w:sectPr w:rsidR="0070321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D21D92">
      <w:pPr>
        <w:pStyle w:val="a3"/>
        <w:spacing w:before="74"/>
        <w:ind w:left="8392" w:right="113" w:firstLine="0"/>
        <w:jc w:val="center"/>
      </w:pPr>
      <w:bookmarkStart w:id="18" w:name="_bookmark30"/>
      <w:bookmarkEnd w:id="18"/>
      <w:r>
        <w:lastRenderedPageBreak/>
        <w:t>Таблица</w:t>
      </w:r>
      <w:r>
        <w:rPr>
          <w:spacing w:val="-7"/>
        </w:rPr>
        <w:t xml:space="preserve"> </w:t>
      </w:r>
      <w:r>
        <w:t>24</w:t>
      </w:r>
    </w:p>
    <w:p w:rsidR="00D21D92" w:rsidRDefault="00D21D92" w:rsidP="00D21D92">
      <w:pPr>
        <w:pStyle w:val="Heading2"/>
        <w:spacing w:before="50" w:after="48"/>
        <w:ind w:left="105" w:right="113"/>
        <w:jc w:val="center"/>
      </w:pPr>
      <w:r>
        <w:t>Восстановительные</w:t>
      </w:r>
      <w:r>
        <w:rPr>
          <w:spacing w:val="-2"/>
        </w:rPr>
        <w:t xml:space="preserve"> </w:t>
      </w:r>
      <w:r>
        <w:t>средства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80"/>
        <w:gridCol w:w="3121"/>
        <w:gridCol w:w="3119"/>
      </w:tblGrid>
      <w:tr w:rsidR="00D21D92" w:rsidTr="00D21D92">
        <w:trPr>
          <w:trHeight w:val="316"/>
        </w:trPr>
        <w:tc>
          <w:tcPr>
            <w:tcW w:w="3380" w:type="dxa"/>
          </w:tcPr>
          <w:p w:rsidR="00D21D92" w:rsidRDefault="00D21D92" w:rsidP="00D21D92">
            <w:pPr>
              <w:pStyle w:val="TableParagraph"/>
              <w:spacing w:line="275" w:lineRule="exact"/>
              <w:ind w:left="82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Педагогические</w:t>
            </w:r>
          </w:p>
        </w:tc>
        <w:tc>
          <w:tcPr>
            <w:tcW w:w="3121" w:type="dxa"/>
          </w:tcPr>
          <w:p w:rsidR="00D21D92" w:rsidRDefault="00D21D92" w:rsidP="00D21D92">
            <w:pPr>
              <w:pStyle w:val="TableParagraph"/>
              <w:spacing w:line="275" w:lineRule="exact"/>
              <w:ind w:left="29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Медико-биологические</w:t>
            </w:r>
          </w:p>
        </w:tc>
        <w:tc>
          <w:tcPr>
            <w:tcW w:w="3119" w:type="dxa"/>
          </w:tcPr>
          <w:p w:rsidR="00D21D92" w:rsidRDefault="00D21D92" w:rsidP="00D21D92">
            <w:pPr>
              <w:pStyle w:val="TableParagraph"/>
              <w:spacing w:line="275" w:lineRule="exact"/>
              <w:ind w:left="6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Психологические</w:t>
            </w:r>
          </w:p>
        </w:tc>
      </w:tr>
      <w:tr w:rsidR="00D21D92" w:rsidTr="00D21D92">
        <w:trPr>
          <w:trHeight w:val="12697"/>
        </w:trPr>
        <w:tc>
          <w:tcPr>
            <w:tcW w:w="3380" w:type="dxa"/>
          </w:tcPr>
          <w:p w:rsidR="00D21D92" w:rsidRDefault="00D21D92" w:rsidP="00D21D92">
            <w:pPr>
              <w:pStyle w:val="TableParagraph"/>
              <w:spacing w:before="1" w:line="276" w:lineRule="auto"/>
              <w:ind w:left="107" w:right="552"/>
              <w:rPr>
                <w:sz w:val="24"/>
              </w:rPr>
            </w:pPr>
            <w:r>
              <w:rPr>
                <w:color w:val="000009"/>
                <w:sz w:val="24"/>
              </w:rPr>
              <w:t>Оптимальный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план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тренировочного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процесса: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22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нагрузки, соответствующие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функциональным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возможностям</w:t>
            </w:r>
            <w:r w:rsidRPr="00D21D92">
              <w:rPr>
                <w:color w:val="000009"/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волейболистов;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54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оптимальное сочетание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общих</w:t>
            </w:r>
            <w:r w:rsidRPr="00D21D9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специальных</w:t>
            </w:r>
            <w:r w:rsidRPr="00D21D9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средств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 методов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подготовки;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ind w:left="259"/>
              <w:rPr>
                <w:sz w:val="24"/>
              </w:rPr>
            </w:pPr>
            <w:r>
              <w:rPr>
                <w:color w:val="000009"/>
                <w:sz w:val="24"/>
              </w:rPr>
              <w:t>вариативность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нагрузки;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41" w:line="276" w:lineRule="auto"/>
              <w:ind w:right="158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рациональное сочетание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работы и отдыха,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использование переключения.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Условия, способствующие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ускорению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восстановления: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ind w:left="259"/>
              <w:rPr>
                <w:sz w:val="24"/>
              </w:rPr>
            </w:pPr>
            <w:r>
              <w:rPr>
                <w:color w:val="000009"/>
                <w:sz w:val="24"/>
              </w:rPr>
              <w:t>рациональный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режим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дня;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41" w:line="276" w:lineRule="auto"/>
              <w:ind w:right="35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средства переключения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(кино, театр, литература и т.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д.);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1" w:line="276" w:lineRule="auto"/>
              <w:ind w:right="52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положительный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психологический климат 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команде;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901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умеренная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мышечная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деятельность;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33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использование разгрузочных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тренировок,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восстановительных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микроциклов.</w:t>
            </w:r>
          </w:p>
          <w:p w:rsidR="00D21D92" w:rsidRDefault="00D21D92" w:rsidP="00D21D92">
            <w:pPr>
              <w:pStyle w:val="TableParagraph"/>
              <w:spacing w:line="276" w:lineRule="auto"/>
              <w:ind w:left="107" w:right="312"/>
              <w:rPr>
                <w:sz w:val="24"/>
              </w:rPr>
            </w:pPr>
            <w:r>
              <w:rPr>
                <w:color w:val="000009"/>
                <w:sz w:val="24"/>
              </w:rPr>
              <w:t>Рациональное планирование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тренировочного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занятия: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1" w:line="276" w:lineRule="auto"/>
              <w:ind w:right="44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упражнения для быстрого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снятия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утомления;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47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специальные упражнения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расслабления;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126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выбор места тренировочного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line="276" w:lineRule="auto"/>
              <w:ind w:right="68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рациональная разминка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перед тренировкой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соревнованием;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ind w:left="259"/>
              <w:rPr>
                <w:sz w:val="24"/>
              </w:rPr>
            </w:pPr>
            <w:r>
              <w:rPr>
                <w:color w:val="000009"/>
                <w:sz w:val="24"/>
              </w:rPr>
              <w:t>рациональная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заминка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после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тренировки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соревнования.</w:t>
            </w:r>
          </w:p>
        </w:tc>
        <w:tc>
          <w:tcPr>
            <w:tcW w:w="3121" w:type="dxa"/>
          </w:tcPr>
          <w:p w:rsidR="00D21D92" w:rsidRDefault="00D21D92" w:rsidP="00D21D9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Гигиенические: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1" w:line="276" w:lineRule="auto"/>
              <w:ind w:right="554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рациональный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стабильный распорядок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дня;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1" w:line="276" w:lineRule="auto"/>
              <w:ind w:right="551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полноценный отдых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сон;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233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соответствие спортивной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одежды и инвентаря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задачам</w:t>
            </w:r>
            <w:r w:rsidRPr="00D21D9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429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условиям тренировок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соревнований;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118" w:firstLine="0"/>
              <w:rPr>
                <w:sz w:val="24"/>
              </w:rPr>
            </w:pPr>
            <w:r w:rsidRPr="00D21D92">
              <w:rPr>
                <w:color w:val="000009"/>
                <w:sz w:val="24"/>
                <w:lang w:val="ru-RU"/>
              </w:rPr>
              <w:t>состояние и оборудование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спортивных сооружений.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Физические: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массаж;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0"/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баня;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1"/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гидропроцедуры;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3" w:line="276" w:lineRule="auto"/>
              <w:ind w:right="2057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Питание: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326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сбалансированность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энергетической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ценности;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43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сбалансированность по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составу;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155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соответствие характеру,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величине и направленности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нагрузок;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122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соответствие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климатическим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погодным.</w:t>
            </w:r>
          </w:p>
          <w:p w:rsidR="00D21D92" w:rsidRDefault="00D21D92" w:rsidP="00D21D9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Фармакологические: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before="41" w:line="276" w:lineRule="auto"/>
              <w:ind w:right="190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витамины и минеральные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вещества;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spacing w:line="276" w:lineRule="auto"/>
              <w:ind w:right="508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согревающие,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обезболивающие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pacing w:val="-1"/>
                <w:sz w:val="24"/>
                <w:lang w:val="ru-RU"/>
              </w:rPr>
              <w:t>противовоспалительные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препараты;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9"/>
              </w:numPr>
              <w:tabs>
                <w:tab w:val="left" w:pos="281"/>
              </w:tabs>
              <w:ind w:left="280" w:hanging="174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</w:tc>
        <w:tc>
          <w:tcPr>
            <w:tcW w:w="3119" w:type="dxa"/>
          </w:tcPr>
          <w:p w:rsidR="00D21D92" w:rsidRDefault="00D21D92" w:rsidP="00D21D92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Психологические: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аутогенная тренировка;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 w:line="276" w:lineRule="auto"/>
              <w:ind w:right="706" w:firstLine="0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психорегулирующая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тренировка;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мышечная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релаксация;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светомузыка;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1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  <w:p w:rsidR="00D21D92" w:rsidRDefault="00D21D92" w:rsidP="00D21D92">
            <w:pPr>
              <w:pStyle w:val="TableParagraph"/>
              <w:spacing w:before="40"/>
              <w:ind w:left="104"/>
              <w:rPr>
                <w:sz w:val="24"/>
              </w:rPr>
            </w:pPr>
            <w:r>
              <w:rPr>
                <w:color w:val="000009"/>
                <w:sz w:val="24"/>
              </w:rPr>
              <w:t>Психолого-педагогические: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before="44" w:line="276" w:lineRule="auto"/>
              <w:ind w:right="259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психологический климат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команде;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641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взаимопонимание с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тренером</w:t>
            </w:r>
            <w:r w:rsidRPr="00D21D92">
              <w:rPr>
                <w:color w:val="000009"/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партнером;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555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хорошие отношения в</w:t>
            </w:r>
            <w:r w:rsidRPr="00D21D9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семье, с друзьями 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окружающими;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480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положительная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эмоциональная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насыщенность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тренировочных</w:t>
            </w:r>
            <w:r w:rsidRPr="00D21D9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занятий;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755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интересный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разнообразный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досуг;</w:t>
            </w:r>
          </w:p>
          <w:p w:rsidR="00D21D92" w:rsidRP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6" w:lineRule="auto"/>
              <w:ind w:right="249" w:firstLine="0"/>
              <w:rPr>
                <w:sz w:val="24"/>
                <w:lang w:val="ru-RU"/>
              </w:rPr>
            </w:pPr>
            <w:r w:rsidRPr="00D21D92">
              <w:rPr>
                <w:color w:val="000009"/>
                <w:sz w:val="24"/>
                <w:lang w:val="ru-RU"/>
              </w:rPr>
              <w:t>комфортные условия для</w:t>
            </w:r>
            <w:r w:rsidRPr="00D21D92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тренировки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и</w:t>
            </w:r>
            <w:r w:rsidRPr="00D21D9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color w:val="000009"/>
                <w:sz w:val="24"/>
                <w:lang w:val="ru-RU"/>
              </w:rPr>
              <w:t>отдыха;</w:t>
            </w:r>
          </w:p>
          <w:p w:rsidR="00D21D92" w:rsidRDefault="00D21D92" w:rsidP="00553E40">
            <w:pPr>
              <w:pStyle w:val="TableParagraph"/>
              <w:numPr>
                <w:ilvl w:val="0"/>
                <w:numId w:val="98"/>
              </w:numPr>
              <w:tabs>
                <w:tab w:val="left" w:pos="283"/>
              </w:tabs>
              <w:spacing w:line="275" w:lineRule="exact"/>
              <w:ind w:left="282" w:hanging="179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</w:tc>
      </w:tr>
    </w:tbl>
    <w:p w:rsidR="00D21D92" w:rsidRDefault="00D21D92" w:rsidP="00D21D92">
      <w:pPr>
        <w:spacing w:line="275" w:lineRule="exact"/>
        <w:rPr>
          <w:sz w:val="24"/>
        </w:rPr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D21D92">
      <w:pPr>
        <w:pStyle w:val="Heading2"/>
        <w:numPr>
          <w:ilvl w:val="1"/>
          <w:numId w:val="20"/>
        </w:numPr>
        <w:tabs>
          <w:tab w:val="left" w:pos="1688"/>
          <w:tab w:val="left" w:pos="1689"/>
        </w:tabs>
        <w:spacing w:before="74"/>
        <w:ind w:left="1688" w:hanging="709"/>
      </w:pPr>
      <w:bookmarkStart w:id="19" w:name="_bookmark31"/>
      <w:bookmarkEnd w:id="19"/>
      <w:r>
        <w:lastRenderedPageBreak/>
        <w:t>Рекомендации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планированию</w:t>
      </w:r>
      <w:r>
        <w:rPr>
          <w:spacing w:val="-5"/>
        </w:rPr>
        <w:t xml:space="preserve"> </w:t>
      </w:r>
      <w:r>
        <w:t>тренировочной</w:t>
      </w:r>
      <w:r>
        <w:rPr>
          <w:spacing w:val="-5"/>
        </w:rPr>
        <w:t xml:space="preserve"> </w:t>
      </w:r>
      <w:r>
        <w:t>работы</w:t>
      </w:r>
    </w:p>
    <w:p w:rsidR="00D21D92" w:rsidRDefault="00D21D92" w:rsidP="00D21D92">
      <w:pPr>
        <w:pStyle w:val="a3"/>
        <w:spacing w:before="5"/>
        <w:ind w:left="0" w:firstLine="0"/>
        <w:jc w:val="left"/>
        <w:rPr>
          <w:b/>
        </w:rPr>
      </w:pPr>
    </w:p>
    <w:p w:rsidR="00D21D92" w:rsidRDefault="00D21D92" w:rsidP="00D21D92">
      <w:pPr>
        <w:pStyle w:val="a3"/>
        <w:spacing w:line="276" w:lineRule="auto"/>
        <w:ind w:left="118" w:right="123"/>
      </w:pPr>
      <w:r>
        <w:t>Планирование тренировочной работы на различных этапах 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раскрывающий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тренера,</w:t>
      </w:r>
      <w:r>
        <w:rPr>
          <w:spacing w:val="1"/>
        </w:rPr>
        <w:t xml:space="preserve"> </w:t>
      </w:r>
      <w:r>
        <w:t>отражающий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стиль,</w:t>
      </w:r>
      <w:r>
        <w:rPr>
          <w:spacing w:val="1"/>
        </w:rPr>
        <w:t xml:space="preserve"> </w:t>
      </w:r>
      <w:r>
        <w:t>основанный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опыте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накопленных</w:t>
      </w:r>
      <w:r>
        <w:rPr>
          <w:spacing w:val="-9"/>
        </w:rPr>
        <w:t xml:space="preserve"> </w:t>
      </w:r>
      <w:r>
        <w:t>знаниях.</w:t>
      </w:r>
      <w:r>
        <w:rPr>
          <w:spacing w:val="-10"/>
        </w:rPr>
        <w:t xml:space="preserve"> </w:t>
      </w:r>
      <w:r>
        <w:t>Именно</w:t>
      </w:r>
      <w:r>
        <w:rPr>
          <w:spacing w:val="-9"/>
        </w:rPr>
        <w:t xml:space="preserve"> </w:t>
      </w:r>
      <w:r>
        <w:t>поэтому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течением</w:t>
      </w:r>
      <w:r>
        <w:rPr>
          <w:spacing w:val="-9"/>
        </w:rPr>
        <w:t xml:space="preserve"> </w:t>
      </w:r>
      <w:r>
        <w:t>времени</w:t>
      </w:r>
      <w:r>
        <w:rPr>
          <w:spacing w:val="-11"/>
        </w:rPr>
        <w:t xml:space="preserve"> </w:t>
      </w:r>
      <w:r>
        <w:t>появляется</w:t>
      </w:r>
      <w:r>
        <w:rPr>
          <w:spacing w:val="-9"/>
        </w:rPr>
        <w:t xml:space="preserve"> </w:t>
      </w:r>
      <w:r>
        <w:t>большое</w:t>
      </w:r>
      <w:r>
        <w:rPr>
          <w:spacing w:val="-68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вариантов планирования, сочетаний его</w:t>
      </w:r>
      <w:r>
        <w:rPr>
          <w:spacing w:val="-1"/>
        </w:rPr>
        <w:t xml:space="preserve"> </w:t>
      </w:r>
      <w:r>
        <w:t>компонентов.</w:t>
      </w:r>
    </w:p>
    <w:p w:rsidR="00D21D92" w:rsidRDefault="00D21D92" w:rsidP="00D21D92">
      <w:pPr>
        <w:pStyle w:val="a3"/>
        <w:spacing w:line="276" w:lineRule="auto"/>
        <w:ind w:left="118" w:right="12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придерживаться определенных особенностей, позволяющих систематизировать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-2"/>
        </w:rPr>
        <w:t xml:space="preserve"> </w:t>
      </w:r>
      <w:r>
        <w:t>опыт тренера.</w:t>
      </w:r>
    </w:p>
    <w:p w:rsidR="00D21D92" w:rsidRDefault="00D21D92" w:rsidP="00D21D92">
      <w:pPr>
        <w:pStyle w:val="a3"/>
        <w:ind w:left="826" w:firstLine="0"/>
      </w:pPr>
      <w:r>
        <w:t>Среди</w:t>
      </w:r>
      <w:r>
        <w:rPr>
          <w:spacing w:val="-4"/>
        </w:rPr>
        <w:t xml:space="preserve"> </w:t>
      </w:r>
      <w:r>
        <w:t>структурных</w:t>
      </w:r>
      <w:r>
        <w:rPr>
          <w:spacing w:val="-5"/>
        </w:rPr>
        <w:t xml:space="preserve"> </w:t>
      </w:r>
      <w:r>
        <w:t>компонентов</w:t>
      </w:r>
      <w:r>
        <w:rPr>
          <w:spacing w:val="-6"/>
        </w:rPr>
        <w:t xml:space="preserve"> </w:t>
      </w:r>
      <w:r>
        <w:t>планирования</w:t>
      </w:r>
      <w:r>
        <w:rPr>
          <w:spacing w:val="-3"/>
        </w:rPr>
        <w:t xml:space="preserve"> </w:t>
      </w:r>
      <w:r>
        <w:t>выделяют:</w:t>
      </w:r>
    </w:p>
    <w:p w:rsidR="00D21D92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47"/>
        <w:ind w:hanging="287"/>
        <w:jc w:val="both"/>
        <w:rPr>
          <w:sz w:val="28"/>
        </w:rPr>
      </w:pPr>
      <w:r>
        <w:rPr>
          <w:sz w:val="28"/>
        </w:rPr>
        <w:t>календарный</w:t>
      </w:r>
      <w:r>
        <w:rPr>
          <w:spacing w:val="-7"/>
          <w:sz w:val="28"/>
        </w:rPr>
        <w:t xml:space="preserve"> </w:t>
      </w:r>
      <w:r>
        <w:rPr>
          <w:sz w:val="28"/>
        </w:rPr>
        <w:t>план-график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подготовки;</w:t>
      </w:r>
    </w:p>
    <w:p w:rsidR="00D21D92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50"/>
        <w:ind w:hanging="287"/>
        <w:rPr>
          <w:sz w:val="28"/>
        </w:rPr>
      </w:pPr>
      <w:r>
        <w:rPr>
          <w:sz w:val="28"/>
        </w:rPr>
        <w:t>годовой</w:t>
      </w:r>
      <w:r>
        <w:rPr>
          <w:spacing w:val="-6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подготовки;</w:t>
      </w:r>
    </w:p>
    <w:p w:rsidR="00D21D92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48"/>
        <w:ind w:hanging="287"/>
        <w:rPr>
          <w:sz w:val="28"/>
        </w:rPr>
      </w:pPr>
      <w:r>
        <w:rPr>
          <w:sz w:val="28"/>
        </w:rPr>
        <w:t>план</w:t>
      </w:r>
      <w:r>
        <w:rPr>
          <w:spacing w:val="-5"/>
          <w:sz w:val="28"/>
        </w:rPr>
        <w:t xml:space="preserve"> </w:t>
      </w:r>
      <w:r>
        <w:rPr>
          <w:sz w:val="28"/>
        </w:rPr>
        <w:t>мезоцикла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подготовки;</w:t>
      </w:r>
    </w:p>
    <w:p w:rsidR="00D21D92" w:rsidRDefault="00D21D92" w:rsidP="00553E40">
      <w:pPr>
        <w:pStyle w:val="a5"/>
        <w:numPr>
          <w:ilvl w:val="0"/>
          <w:numId w:val="97"/>
        </w:numPr>
        <w:tabs>
          <w:tab w:val="left" w:pos="1113"/>
        </w:tabs>
        <w:spacing w:before="48"/>
        <w:ind w:hanging="287"/>
        <w:rPr>
          <w:sz w:val="28"/>
        </w:rPr>
      </w:pPr>
      <w:r>
        <w:rPr>
          <w:sz w:val="28"/>
        </w:rPr>
        <w:t>план</w:t>
      </w:r>
      <w:r>
        <w:rPr>
          <w:spacing w:val="-5"/>
          <w:sz w:val="28"/>
        </w:rPr>
        <w:t xml:space="preserve"> </w:t>
      </w:r>
      <w:r>
        <w:rPr>
          <w:sz w:val="28"/>
        </w:rPr>
        <w:t>микроцикла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</w:p>
    <w:p w:rsidR="00D21D92" w:rsidRDefault="00D21D92" w:rsidP="00D21D92">
      <w:pPr>
        <w:pStyle w:val="a3"/>
        <w:spacing w:before="47" w:line="276" w:lineRule="auto"/>
        <w:ind w:left="118" w:right="121"/>
      </w:pPr>
      <w:r>
        <w:t>Цели, задачи, продолжительность спортивной подготовки, соотношение</w:t>
      </w:r>
      <w:r>
        <w:rPr>
          <w:spacing w:val="1"/>
        </w:rPr>
        <w:t xml:space="preserve"> </w:t>
      </w:r>
      <w:r>
        <w:t>объемов тренировочного процесса по видам подготовки и другие компоненты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изложены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нормативной</w:t>
      </w:r>
      <w:r>
        <w:rPr>
          <w:spacing w:val="-67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Типовой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многолетней</w:t>
      </w:r>
      <w:r>
        <w:rPr>
          <w:spacing w:val="-67"/>
        </w:rPr>
        <w:t xml:space="preserve"> </w:t>
      </w:r>
      <w:r>
        <w:t>подготовки юных волейболистов (</w:t>
      </w:r>
      <w:hyperlink w:anchor="_bookmark5" w:history="1">
        <w:r>
          <w:rPr>
            <w:u w:val="single"/>
          </w:rPr>
          <w:t>Таблица 1</w:t>
        </w:r>
      </w:hyperlink>
      <w:r>
        <w:t>), дальнейшие действия сводятся 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подготовки),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плана-графика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годового</w:t>
      </w:r>
      <w:r>
        <w:rPr>
          <w:spacing w:val="-2"/>
        </w:rPr>
        <w:t xml:space="preserve"> </w:t>
      </w:r>
      <w:r>
        <w:t>плана спортивной</w:t>
      </w:r>
      <w:r>
        <w:rPr>
          <w:spacing w:val="-2"/>
        </w:rPr>
        <w:t xml:space="preserve"> </w:t>
      </w:r>
      <w:r>
        <w:t>подготовки.</w:t>
      </w:r>
    </w:p>
    <w:p w:rsidR="00D21D92" w:rsidRDefault="00D21D92" w:rsidP="00D21D92">
      <w:pPr>
        <w:pStyle w:val="a3"/>
        <w:spacing w:before="10"/>
        <w:ind w:left="0" w:firstLine="0"/>
        <w:jc w:val="left"/>
        <w:rPr>
          <w:sz w:val="35"/>
        </w:rPr>
      </w:pPr>
    </w:p>
    <w:p w:rsidR="00D21D92" w:rsidRDefault="00D21D92" w:rsidP="00553E40">
      <w:pPr>
        <w:pStyle w:val="Heading2"/>
        <w:numPr>
          <w:ilvl w:val="2"/>
          <w:numId w:val="96"/>
        </w:numPr>
        <w:tabs>
          <w:tab w:val="left" w:pos="902"/>
        </w:tabs>
        <w:spacing w:line="276" w:lineRule="auto"/>
        <w:ind w:right="197" w:hanging="2658"/>
      </w:pPr>
      <w:bookmarkStart w:id="20" w:name="_bookmark32"/>
      <w:bookmarkEnd w:id="20"/>
      <w:r>
        <w:t>Рекомендации по составлению календарного тренировочного плана-</w:t>
      </w:r>
      <w:r>
        <w:rPr>
          <w:spacing w:val="-67"/>
        </w:rPr>
        <w:t xml:space="preserve"> </w:t>
      </w:r>
      <w:r>
        <w:t>графика спортивной</w:t>
      </w:r>
      <w:r>
        <w:rPr>
          <w:spacing w:val="-1"/>
        </w:rPr>
        <w:t xml:space="preserve"> </w:t>
      </w:r>
      <w:r>
        <w:t>подготовки</w:t>
      </w:r>
    </w:p>
    <w:p w:rsidR="00D21D92" w:rsidRDefault="00D21D92" w:rsidP="00D21D92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D21D92" w:rsidRDefault="00D21D92" w:rsidP="00D21D92">
      <w:pPr>
        <w:pStyle w:val="a3"/>
        <w:spacing w:line="278" w:lineRule="auto"/>
        <w:ind w:left="118" w:right="128"/>
      </w:pPr>
      <w:r>
        <w:t>При разработке календарного плана-графика необходимо придерживаться</w:t>
      </w:r>
      <w:r>
        <w:rPr>
          <w:spacing w:val="-67"/>
        </w:rPr>
        <w:t xml:space="preserve"> </w:t>
      </w:r>
      <w:r>
        <w:t>определенной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</w:t>
      </w:r>
      <w:hyperlink w:anchor="_bookmark33" w:history="1">
        <w:r>
          <w:rPr>
            <w:u w:val="single"/>
          </w:rPr>
          <w:t>Таблица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25</w:t>
        </w:r>
      </w:hyperlink>
      <w:r>
        <w:t>).</w:t>
      </w:r>
    </w:p>
    <w:p w:rsidR="00D21D92" w:rsidRDefault="00D21D92" w:rsidP="00D21D92">
      <w:pPr>
        <w:spacing w:line="278" w:lineRule="auto"/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D21D92">
      <w:pPr>
        <w:pStyle w:val="a3"/>
        <w:spacing w:before="74"/>
        <w:ind w:left="8407" w:firstLine="0"/>
        <w:jc w:val="left"/>
      </w:pPr>
      <w:bookmarkStart w:id="21" w:name="_bookmark33"/>
      <w:bookmarkEnd w:id="21"/>
      <w:r>
        <w:lastRenderedPageBreak/>
        <w:t>Таблица</w:t>
      </w:r>
      <w:r>
        <w:rPr>
          <w:spacing w:val="-7"/>
        </w:rPr>
        <w:t xml:space="preserve"> </w:t>
      </w:r>
      <w:r>
        <w:t>25</w:t>
      </w:r>
    </w:p>
    <w:p w:rsidR="00D21D92" w:rsidRDefault="00D21D92" w:rsidP="00D21D92">
      <w:pPr>
        <w:pStyle w:val="Heading2"/>
        <w:spacing w:before="50" w:line="276" w:lineRule="auto"/>
        <w:ind w:left="1326" w:right="999" w:hanging="324"/>
      </w:pPr>
      <w:r>
        <w:t>Последовательность действий при составлении календарного</w:t>
      </w:r>
      <w:r>
        <w:rPr>
          <w:spacing w:val="-67"/>
        </w:rPr>
        <w:t xml:space="preserve"> </w:t>
      </w:r>
      <w:r>
        <w:t>тренировочного</w:t>
      </w:r>
      <w:r>
        <w:rPr>
          <w:spacing w:val="-1"/>
        </w:rPr>
        <w:t xml:space="preserve"> </w:t>
      </w:r>
      <w:r>
        <w:t>плана-графика</w:t>
      </w:r>
      <w:r>
        <w:rPr>
          <w:spacing w:val="-1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подготовки.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3363"/>
        <w:gridCol w:w="5718"/>
      </w:tblGrid>
      <w:tr w:rsidR="00D21D92" w:rsidTr="00D21D92">
        <w:trPr>
          <w:trHeight w:val="635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before="1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3363" w:type="dxa"/>
          </w:tcPr>
          <w:p w:rsidR="00D21D92" w:rsidRDefault="00D21D92" w:rsidP="00D21D92">
            <w:pPr>
              <w:pStyle w:val="TableParagraph"/>
              <w:spacing w:before="159"/>
              <w:ind w:left="1155" w:right="1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Действие</w:t>
            </w:r>
          </w:p>
        </w:tc>
        <w:tc>
          <w:tcPr>
            <w:tcW w:w="5718" w:type="dxa"/>
          </w:tcPr>
          <w:p w:rsidR="00D21D92" w:rsidRDefault="00D21D92" w:rsidP="00D21D92">
            <w:pPr>
              <w:pStyle w:val="TableParagraph"/>
              <w:spacing w:before="159"/>
              <w:ind w:left="2155" w:right="2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D21D92" w:rsidTr="00D21D92">
        <w:trPr>
          <w:trHeight w:val="2222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8"/>
              <w:rPr>
                <w:b/>
                <w:sz w:val="30"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63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2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Определение соревнований,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их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вида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сроков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проведения.</w:t>
            </w:r>
          </w:p>
        </w:tc>
        <w:tc>
          <w:tcPr>
            <w:tcW w:w="5718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314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Планируемые показатели соревновательной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деятельности, а также задачи каждого вида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соревнований изложены в нормативной части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Типовой программы (</w:t>
            </w:r>
            <w:hyperlink w:anchor="_bookmark16" w:history="1">
              <w:r w:rsidRPr="00D21D92">
                <w:rPr>
                  <w:sz w:val="24"/>
                  <w:u w:val="single"/>
                  <w:lang w:val="ru-RU"/>
                </w:rPr>
                <w:t>Таблица 7</w:t>
              </w:r>
            </w:hyperlink>
            <w:r w:rsidRPr="00D21D92">
              <w:rPr>
                <w:sz w:val="24"/>
                <w:lang w:val="ru-RU"/>
              </w:rPr>
              <w:t>). Также, важно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учитывать требования Единой всероссийской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классификации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(ЕВСК)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виду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спорта</w:t>
            </w:r>
          </w:p>
          <w:p w:rsidR="00D21D92" w:rsidRDefault="00D21D92" w:rsidP="00D21D9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«волейбол»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hyperlink w:anchor="_bookmark82" w:history="1">
              <w:r>
                <w:rPr>
                  <w:sz w:val="24"/>
                  <w:u w:val="single"/>
                </w:rPr>
                <w:t>Приложение</w:t>
              </w:r>
              <w:r>
                <w:rPr>
                  <w:spacing w:val="-3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2</w:t>
              </w:r>
            </w:hyperlink>
            <w:r>
              <w:rPr>
                <w:sz w:val="24"/>
              </w:rPr>
              <w:t>).</w:t>
            </w:r>
          </w:p>
        </w:tc>
      </w:tr>
      <w:tr w:rsidR="00D21D92" w:rsidTr="00D21D92">
        <w:trPr>
          <w:trHeight w:val="953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63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Определение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сроков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</w:p>
          <w:p w:rsidR="00D21D92" w:rsidRPr="00D21D92" w:rsidRDefault="00D21D92" w:rsidP="00D21D92">
            <w:pPr>
              <w:pStyle w:val="TableParagraph"/>
              <w:spacing w:before="7" w:line="310" w:lineRule="atLeast"/>
              <w:ind w:left="107" w:right="742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длительности периодов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-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подготовки.</w:t>
            </w:r>
          </w:p>
        </w:tc>
        <w:tc>
          <w:tcPr>
            <w:tcW w:w="5718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выполнении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данного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необходимо</w:t>
            </w:r>
          </w:p>
          <w:p w:rsidR="00D21D92" w:rsidRPr="00D21D92" w:rsidRDefault="00D21D92" w:rsidP="00D21D92">
            <w:pPr>
              <w:pStyle w:val="TableParagraph"/>
              <w:spacing w:before="7" w:line="310" w:lineRule="atLeast"/>
              <w:ind w:left="107" w:right="1233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опираться на даты и количество основных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соревнований.</w:t>
            </w:r>
          </w:p>
        </w:tc>
      </w:tr>
      <w:tr w:rsidR="00D21D92" w:rsidTr="00D21D92">
        <w:trPr>
          <w:trHeight w:val="1585"/>
        </w:trPr>
        <w:tc>
          <w:tcPr>
            <w:tcW w:w="559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9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63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260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Определение сроков 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длительности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этапов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подготовительного периода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годичного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цикла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</w:p>
          <w:p w:rsidR="00D21D92" w:rsidRDefault="00D21D92" w:rsidP="00D21D9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подготовки.</w:t>
            </w:r>
          </w:p>
        </w:tc>
        <w:tc>
          <w:tcPr>
            <w:tcW w:w="5718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213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 определении сроков и продолжительности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этапов подготовительного периода годичного цикла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важно учитывать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совокупности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поставленные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задачи, сроки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их</w:t>
            </w:r>
          </w:p>
          <w:p w:rsidR="00D21D92" w:rsidRDefault="00D21D92" w:rsidP="00D21D9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</w:p>
        </w:tc>
      </w:tr>
      <w:tr w:rsidR="00D21D92" w:rsidTr="00D21D92">
        <w:trPr>
          <w:trHeight w:val="635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before="157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63" w:type="dxa"/>
          </w:tcPr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сборов.</w:t>
            </w:r>
          </w:p>
        </w:tc>
        <w:tc>
          <w:tcPr>
            <w:tcW w:w="5718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Должны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быть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определены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задачи,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сроки 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места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hyperlink w:anchor="_bookmark18" w:history="1">
              <w:r>
                <w:rPr>
                  <w:sz w:val="24"/>
                  <w:u w:val="single"/>
                </w:rPr>
                <w:t>Таблица</w:t>
              </w:r>
              <w:r>
                <w:rPr>
                  <w:spacing w:val="-1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8</w:t>
              </w:r>
            </w:hyperlink>
            <w:r>
              <w:rPr>
                <w:sz w:val="24"/>
              </w:rPr>
              <w:t>).</w:t>
            </w:r>
          </w:p>
        </w:tc>
      </w:tr>
      <w:tr w:rsidR="00D21D92" w:rsidTr="00D21D92">
        <w:trPr>
          <w:trHeight w:val="633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before="157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63" w:type="dxa"/>
          </w:tcPr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обследований.</w:t>
            </w:r>
          </w:p>
        </w:tc>
        <w:tc>
          <w:tcPr>
            <w:tcW w:w="5718" w:type="dxa"/>
          </w:tcPr>
          <w:p w:rsidR="00D21D92" w:rsidRP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Должны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быть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определены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задачи 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сроки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обследований.</w:t>
            </w:r>
          </w:p>
        </w:tc>
      </w:tr>
      <w:tr w:rsidR="00D21D92" w:rsidTr="00D21D92">
        <w:trPr>
          <w:trHeight w:val="2568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228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63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316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Примерное распределение в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годичном цикле объёмов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 работы (в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часах)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видам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подготовки.</w:t>
            </w:r>
          </w:p>
        </w:tc>
        <w:tc>
          <w:tcPr>
            <w:tcW w:w="5718" w:type="dxa"/>
          </w:tcPr>
          <w:p w:rsidR="00D21D92" w:rsidRPr="00D21D92" w:rsidRDefault="00D21D92" w:rsidP="00D21D92">
            <w:pPr>
              <w:pStyle w:val="TableParagraph"/>
              <w:spacing w:before="1"/>
              <w:ind w:left="107" w:righ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Ориентируясь на нормативы максимального объема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 нагрузки (</w:t>
            </w:r>
            <w:hyperlink w:anchor="_bookmark10" w:history="1">
              <w:r w:rsidRPr="00D21D92">
                <w:rPr>
                  <w:sz w:val="24"/>
                  <w:u w:val="single"/>
                  <w:lang w:val="ru-RU"/>
                </w:rPr>
                <w:t>Таблица 3</w:t>
              </w:r>
            </w:hyperlink>
            <w:r w:rsidRPr="00D21D92">
              <w:rPr>
                <w:sz w:val="24"/>
                <w:lang w:val="ru-RU"/>
              </w:rPr>
              <w:t>), а также на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показатели примерного соотношения объемов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тренировочного процесса по видам спортивной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</w:t>
            </w:r>
            <w:hyperlink w:anchor="_bookmark11" w:history="1">
              <w:r w:rsidRPr="00D21D92">
                <w:rPr>
                  <w:sz w:val="24"/>
                  <w:u w:val="single"/>
                  <w:lang w:val="ru-RU"/>
                </w:rPr>
                <w:t>Таблица</w:t>
              </w:r>
              <w:r w:rsidRPr="00D21D92">
                <w:rPr>
                  <w:spacing w:val="-1"/>
                  <w:sz w:val="24"/>
                  <w:u w:val="single"/>
                  <w:lang w:val="ru-RU"/>
                </w:rPr>
                <w:t xml:space="preserve"> </w:t>
              </w:r>
              <w:r w:rsidRPr="00D21D92">
                <w:rPr>
                  <w:sz w:val="24"/>
                  <w:u w:val="single"/>
                  <w:lang w:val="ru-RU"/>
                </w:rPr>
                <w:t>4</w:t>
              </w:r>
            </w:hyperlink>
            <w:r w:rsidRPr="00D21D92">
              <w:rPr>
                <w:sz w:val="24"/>
                <w:lang w:val="ru-RU"/>
              </w:rPr>
              <w:t>)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примерного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тренировочного плана на 52 недели тренировочной 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соревновательной деятельности волейболистов (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hyperlink w:anchor="_bookmark12" w:history="1">
              <w:r w:rsidRPr="00D21D92">
                <w:rPr>
                  <w:sz w:val="24"/>
                  <w:u w:val="single"/>
                  <w:lang w:val="ru-RU"/>
                </w:rPr>
                <w:t>Таблица</w:t>
              </w:r>
              <w:r w:rsidRPr="00D21D92">
                <w:rPr>
                  <w:spacing w:val="-2"/>
                  <w:sz w:val="24"/>
                  <w:lang w:val="ru-RU"/>
                </w:rPr>
                <w:t xml:space="preserve"> </w:t>
              </w:r>
              <w:r w:rsidRPr="00D21D92">
                <w:rPr>
                  <w:sz w:val="24"/>
                  <w:lang w:val="ru-RU"/>
                </w:rPr>
                <w:t>5</w:t>
              </w:r>
            </w:hyperlink>
            <w:r w:rsidRPr="00D21D92">
              <w:rPr>
                <w:sz w:val="24"/>
                <w:lang w:val="ru-RU"/>
              </w:rPr>
              <w:t>)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учетом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режимов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работы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(</w:t>
            </w:r>
            <w:hyperlink w:anchor="_bookmark14" w:history="1">
              <w:r>
                <w:rPr>
                  <w:sz w:val="24"/>
                  <w:u w:val="single"/>
                </w:rPr>
                <w:t>Таблица</w:t>
              </w:r>
              <w:r>
                <w:rPr>
                  <w:spacing w:val="-3"/>
                  <w:sz w:val="24"/>
                </w:rPr>
                <w:t xml:space="preserve"> </w:t>
              </w:r>
              <w:r>
                <w:rPr>
                  <w:sz w:val="24"/>
                </w:rPr>
                <w:t>6</w:t>
              </w:r>
            </w:hyperlink>
            <w:r>
              <w:rPr>
                <w:sz w:val="24"/>
              </w:rPr>
              <w:t>).</w:t>
            </w:r>
          </w:p>
        </w:tc>
      </w:tr>
      <w:tr w:rsidR="00D21D92" w:rsidTr="00D21D92">
        <w:trPr>
          <w:trHeight w:val="1269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75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63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102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Корректировка распределения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 годичном цикле объёмов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тренировочной работы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(в</w:t>
            </w:r>
          </w:p>
          <w:p w:rsidR="00D21D92" w:rsidRDefault="00D21D92" w:rsidP="00D21D9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часах)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</w:tc>
        <w:tc>
          <w:tcPr>
            <w:tcW w:w="5718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78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Проводится после составления годового плана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</w:t>
            </w:r>
            <w:hyperlink w:anchor="_bookmark35" w:history="1">
              <w:r w:rsidRPr="00D21D92">
                <w:rPr>
                  <w:sz w:val="24"/>
                  <w:u w:val="single"/>
                  <w:lang w:val="ru-RU"/>
                </w:rPr>
                <w:t>Таблица</w:t>
              </w:r>
              <w:r w:rsidRPr="00D21D92">
                <w:rPr>
                  <w:spacing w:val="-1"/>
                  <w:sz w:val="24"/>
                  <w:u w:val="single"/>
                  <w:lang w:val="ru-RU"/>
                </w:rPr>
                <w:t xml:space="preserve"> </w:t>
              </w:r>
              <w:r w:rsidRPr="00D21D92">
                <w:rPr>
                  <w:sz w:val="24"/>
                  <w:u w:val="single"/>
                  <w:lang w:val="ru-RU"/>
                </w:rPr>
                <w:t>27</w:t>
              </w:r>
            </w:hyperlink>
            <w:r w:rsidRPr="00D21D92">
              <w:rPr>
                <w:sz w:val="24"/>
                <w:lang w:val="ru-RU"/>
              </w:rPr>
              <w:t>).</w:t>
            </w:r>
          </w:p>
        </w:tc>
      </w:tr>
    </w:tbl>
    <w:p w:rsidR="00D21D92" w:rsidRDefault="00D21D92" w:rsidP="00D21D92">
      <w:pPr>
        <w:pStyle w:val="a3"/>
        <w:spacing w:before="1"/>
        <w:ind w:left="0" w:firstLine="0"/>
        <w:jc w:val="left"/>
        <w:rPr>
          <w:b/>
          <w:sz w:val="32"/>
        </w:rPr>
      </w:pPr>
    </w:p>
    <w:p w:rsid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before="1" w:line="276" w:lineRule="auto"/>
        <w:ind w:right="122" w:firstLine="707"/>
        <w:jc w:val="both"/>
        <w:rPr>
          <w:sz w:val="28"/>
        </w:rPr>
      </w:pPr>
      <w:r>
        <w:rPr>
          <w:i/>
          <w:sz w:val="28"/>
        </w:rPr>
        <w:t xml:space="preserve">Определение соревнований, их вида и сроков проведения. </w:t>
      </w:r>
      <w:r>
        <w:rPr>
          <w:sz w:val="28"/>
        </w:rPr>
        <w:t>На 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-11"/>
          <w:sz w:val="28"/>
        </w:rPr>
        <w:t xml:space="preserve"> </w:t>
      </w:r>
      <w:r>
        <w:rPr>
          <w:sz w:val="28"/>
        </w:rPr>
        <w:t>необходимо,</w:t>
      </w:r>
      <w:r>
        <w:rPr>
          <w:spacing w:val="-10"/>
          <w:sz w:val="28"/>
        </w:rPr>
        <w:t xml:space="preserve"> </w:t>
      </w:r>
      <w:r>
        <w:rPr>
          <w:sz w:val="28"/>
        </w:rPr>
        <w:t>ориентируюсь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планируемые</w:t>
      </w:r>
      <w:r>
        <w:rPr>
          <w:spacing w:val="-8"/>
          <w:sz w:val="28"/>
        </w:rPr>
        <w:t xml:space="preserve"> </w:t>
      </w:r>
      <w:r>
        <w:rPr>
          <w:sz w:val="28"/>
        </w:rPr>
        <w:t>показатели</w:t>
      </w:r>
      <w:r>
        <w:rPr>
          <w:spacing w:val="-7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hyperlink w:anchor="_bookmark16" w:history="1">
        <w:r>
          <w:rPr>
            <w:sz w:val="28"/>
            <w:u w:val="single"/>
          </w:rPr>
          <w:t>Таблица</w:t>
        </w:r>
        <w:r>
          <w:rPr>
            <w:spacing w:val="1"/>
            <w:sz w:val="28"/>
            <w:u w:val="single"/>
          </w:rPr>
          <w:t xml:space="preserve"> </w:t>
        </w:r>
        <w:r>
          <w:rPr>
            <w:sz w:val="28"/>
            <w:u w:val="single"/>
          </w:rPr>
          <w:t>7</w:t>
        </w:r>
      </w:hyperlink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даты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далее-отборочных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(см.</w:t>
      </w:r>
      <w:r>
        <w:rPr>
          <w:spacing w:val="1"/>
          <w:sz w:val="28"/>
        </w:rPr>
        <w:t xml:space="preserve"> </w:t>
      </w:r>
      <w:hyperlink w:anchor="_bookmark15" w:history="1">
        <w:r>
          <w:rPr>
            <w:sz w:val="28"/>
          </w:rPr>
          <w:t>Требования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к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объему</w:t>
        </w:r>
      </w:hyperlink>
      <w:r>
        <w:rPr>
          <w:spacing w:val="1"/>
          <w:sz w:val="28"/>
        </w:rPr>
        <w:t xml:space="preserve"> </w:t>
      </w:r>
      <w:hyperlink w:anchor="_bookmark15" w:history="1">
        <w:r>
          <w:rPr>
            <w:sz w:val="28"/>
          </w:rPr>
          <w:t>соревновательной деятельности</w:t>
        </w:r>
      </w:hyperlink>
      <w:r>
        <w:rPr>
          <w:sz w:val="28"/>
        </w:rPr>
        <w:t>) исходя из задач этапа многолетней 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юных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волейболистов (</w:t>
      </w:r>
      <w:hyperlink w:anchor="_bookmark5" w:history="1">
        <w:r>
          <w:rPr>
            <w:sz w:val="28"/>
            <w:u w:val="single"/>
          </w:rPr>
          <w:t>Таблица 1</w:t>
        </w:r>
      </w:hyperlink>
      <w:r>
        <w:rPr>
          <w:sz w:val="28"/>
        </w:rPr>
        <w:t>).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before="74" w:line="276" w:lineRule="auto"/>
        <w:ind w:right="124" w:firstLine="707"/>
        <w:jc w:val="both"/>
        <w:rPr>
          <w:sz w:val="28"/>
        </w:rPr>
      </w:pPr>
      <w:r>
        <w:rPr>
          <w:i/>
          <w:sz w:val="28"/>
        </w:rPr>
        <w:lastRenderedPageBreak/>
        <w:t>Определение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сроков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длительности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периодов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спортивной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подготовки.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периодов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периодов.</w:t>
      </w:r>
    </w:p>
    <w:p w:rsidR="00D21D92" w:rsidRDefault="00D21D92" w:rsidP="00D21D92">
      <w:pPr>
        <w:pStyle w:val="a3"/>
        <w:spacing w:before="3" w:line="276" w:lineRule="auto"/>
        <w:ind w:left="118" w:right="123"/>
      </w:pPr>
      <w:r>
        <w:t>В</w:t>
      </w:r>
      <w:r>
        <w:rPr>
          <w:spacing w:val="1"/>
        </w:rPr>
        <w:t xml:space="preserve"> </w:t>
      </w:r>
      <w:r>
        <w:rPr>
          <w:b/>
        </w:rPr>
        <w:t>подготовительном</w:t>
      </w:r>
      <w:r>
        <w:rPr>
          <w:b/>
          <w:spacing w:val="1"/>
        </w:rPr>
        <w:t xml:space="preserve"> </w:t>
      </w:r>
      <w:r>
        <w:rPr>
          <w:b/>
        </w:rPr>
        <w:t>периоде</w:t>
      </w:r>
      <w:r>
        <w:rPr>
          <w:b/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база,</w:t>
      </w:r>
      <w:r>
        <w:rPr>
          <w:spacing w:val="-67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работы,</w:t>
      </w:r>
      <w:r>
        <w:rPr>
          <w:spacing w:val="-67"/>
        </w:rPr>
        <w:t xml:space="preserve"> </w:t>
      </w:r>
      <w:r>
        <w:t>направленной на непосредственную подготовку двигательной и вегетативной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тактическая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психическая</w:t>
      </w:r>
      <w:r>
        <w:rPr>
          <w:spacing w:val="2"/>
        </w:rPr>
        <w:t xml:space="preserve"> </w:t>
      </w:r>
      <w:r>
        <w:t>подготовка.</w:t>
      </w:r>
    </w:p>
    <w:p w:rsidR="00D21D92" w:rsidRDefault="00D21D92" w:rsidP="00D21D92">
      <w:pPr>
        <w:pStyle w:val="a3"/>
        <w:spacing w:line="276" w:lineRule="auto"/>
        <w:ind w:left="118" w:right="121"/>
      </w:pPr>
      <w:r>
        <w:rPr>
          <w:spacing w:val="-1"/>
        </w:rPr>
        <w:t>Основными</w:t>
      </w:r>
      <w:r>
        <w:rPr>
          <w:spacing w:val="-14"/>
        </w:rPr>
        <w:t xml:space="preserve"> </w:t>
      </w:r>
      <w:r>
        <w:t>задачами</w:t>
      </w:r>
      <w:r>
        <w:rPr>
          <w:spacing w:val="-13"/>
        </w:rPr>
        <w:t xml:space="preserve"> </w:t>
      </w:r>
      <w:r>
        <w:rPr>
          <w:b/>
        </w:rPr>
        <w:t>соревновательного</w:t>
      </w:r>
      <w:r>
        <w:rPr>
          <w:b/>
          <w:spacing w:val="-14"/>
        </w:rPr>
        <w:t xml:space="preserve"> </w:t>
      </w:r>
      <w:r>
        <w:rPr>
          <w:b/>
        </w:rPr>
        <w:t>периода</w:t>
      </w:r>
      <w:r>
        <w:rPr>
          <w:b/>
          <w:spacing w:val="-15"/>
        </w:rPr>
        <w:t xml:space="preserve"> </w:t>
      </w:r>
      <w:r>
        <w:t>являются</w:t>
      </w:r>
      <w:r>
        <w:rPr>
          <w:spacing w:val="-15"/>
        </w:rPr>
        <w:t xml:space="preserve"> </w:t>
      </w:r>
      <w:r>
        <w:t>сохранение</w:t>
      </w:r>
      <w:r>
        <w:rPr>
          <w:spacing w:val="-1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дальнейшее повышение достигнутого уровня физической, функциональной и</w:t>
      </w:r>
      <w:r>
        <w:rPr>
          <w:spacing w:val="1"/>
        </w:rPr>
        <w:t xml:space="preserve"> </w:t>
      </w:r>
      <w:r>
        <w:t>технико-тактической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возможно,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их соревновательной</w:t>
      </w:r>
      <w:r>
        <w:rPr>
          <w:spacing w:val="-1"/>
        </w:rPr>
        <w:t xml:space="preserve"> </w:t>
      </w:r>
      <w:r>
        <w:t>деятельности.</w:t>
      </w:r>
    </w:p>
    <w:p w:rsidR="00D21D92" w:rsidRDefault="00D21D92" w:rsidP="00D21D92">
      <w:pPr>
        <w:pStyle w:val="a3"/>
        <w:spacing w:line="276" w:lineRule="auto"/>
        <w:ind w:left="118" w:right="122"/>
      </w:pP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подготовительного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соревновательный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единой</w:t>
      </w:r>
      <w:r>
        <w:rPr>
          <w:spacing w:val="-8"/>
        </w:rPr>
        <w:t xml:space="preserve"> </w:t>
      </w:r>
      <w:r>
        <w:t>внутренней</w:t>
      </w:r>
      <w:r>
        <w:rPr>
          <w:spacing w:val="-8"/>
        </w:rPr>
        <w:t xml:space="preserve"> </w:t>
      </w:r>
      <w:r>
        <w:t>структуры.</w:t>
      </w:r>
      <w:r>
        <w:rPr>
          <w:spacing w:val="-8"/>
        </w:rPr>
        <w:t xml:space="preserve"> </w:t>
      </w:r>
      <w:r>
        <w:t>Она</w:t>
      </w:r>
      <w:r>
        <w:rPr>
          <w:spacing w:val="-8"/>
        </w:rPr>
        <w:t xml:space="preserve"> </w:t>
      </w:r>
      <w:r>
        <w:t>зависит</w:t>
      </w:r>
      <w:r>
        <w:rPr>
          <w:spacing w:val="-8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числа</w:t>
      </w:r>
      <w:r>
        <w:rPr>
          <w:spacing w:val="-12"/>
        </w:rPr>
        <w:t xml:space="preserve"> </w:t>
      </w:r>
      <w:r>
        <w:t>соревнований,</w:t>
      </w:r>
      <w:r>
        <w:rPr>
          <w:spacing w:val="-9"/>
        </w:rPr>
        <w:t xml:space="preserve"> </w:t>
      </w:r>
      <w:r>
        <w:t>проводимых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периоде, 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календаря игр.</w:t>
      </w:r>
    </w:p>
    <w:p w:rsidR="00D21D92" w:rsidRDefault="00D21D92" w:rsidP="00D21D92">
      <w:pPr>
        <w:pStyle w:val="a3"/>
        <w:spacing w:line="276" w:lineRule="auto"/>
        <w:ind w:left="118" w:right="123"/>
      </w:pPr>
      <w:r>
        <w:t>Задачами</w:t>
      </w:r>
      <w:r>
        <w:rPr>
          <w:spacing w:val="1"/>
        </w:rPr>
        <w:t xml:space="preserve"> </w:t>
      </w:r>
      <w:r>
        <w:rPr>
          <w:b/>
        </w:rPr>
        <w:t>переходного</w:t>
      </w:r>
      <w:r>
        <w:rPr>
          <w:b/>
          <w:spacing w:val="1"/>
        </w:rPr>
        <w:t xml:space="preserve"> </w:t>
      </w:r>
      <w:r>
        <w:rPr>
          <w:b/>
        </w:rPr>
        <w:t>периода</w:t>
      </w:r>
      <w:r>
        <w:rPr>
          <w:b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полноценный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тренированности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-67"/>
        </w:rPr>
        <w:t xml:space="preserve"> </w:t>
      </w:r>
      <w:r>
        <w:rPr>
          <w:spacing w:val="-1"/>
        </w:rPr>
        <w:t>оптимальной</w:t>
      </w:r>
      <w:r>
        <w:rPr>
          <w:spacing w:val="-14"/>
        </w:rPr>
        <w:t xml:space="preserve"> </w:t>
      </w:r>
      <w:r>
        <w:t>готовности</w:t>
      </w:r>
      <w:r>
        <w:rPr>
          <w:spacing w:val="-15"/>
        </w:rPr>
        <w:t xml:space="preserve"> </w:t>
      </w:r>
      <w:r>
        <w:t>волейболиста</w:t>
      </w:r>
      <w:r>
        <w:rPr>
          <w:spacing w:val="-15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началу</w:t>
      </w:r>
      <w:r>
        <w:rPr>
          <w:spacing w:val="-15"/>
        </w:rPr>
        <w:t xml:space="preserve"> </w:t>
      </w:r>
      <w:r>
        <w:t>нового</w:t>
      </w:r>
      <w:r>
        <w:rPr>
          <w:spacing w:val="-14"/>
        </w:rPr>
        <w:t xml:space="preserve"> </w:t>
      </w:r>
      <w:r>
        <w:t>сезона.</w:t>
      </w:r>
      <w:r>
        <w:rPr>
          <w:spacing w:val="-15"/>
        </w:rPr>
        <w:t xml:space="preserve"> </w:t>
      </w:r>
      <w:r>
        <w:t>Особое</w:t>
      </w:r>
      <w:r>
        <w:rPr>
          <w:spacing w:val="-15"/>
        </w:rPr>
        <w:t xml:space="preserve"> </w:t>
      </w:r>
      <w:r>
        <w:t>внимание</w:t>
      </w:r>
      <w:r>
        <w:rPr>
          <w:spacing w:val="-67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обращено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восстановление.</w:t>
      </w:r>
    </w:p>
    <w:p w:rsid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23" w:firstLine="707"/>
        <w:jc w:val="both"/>
        <w:rPr>
          <w:sz w:val="28"/>
        </w:rPr>
      </w:pPr>
      <w:r>
        <w:rPr>
          <w:i/>
          <w:sz w:val="28"/>
        </w:rPr>
        <w:t>Определение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сроков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длительности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этапов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подготовительного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периода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годичного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цикла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спортивной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подготовки.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Определив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установить сроки</w:t>
      </w:r>
      <w:r>
        <w:rPr>
          <w:spacing w:val="-1"/>
          <w:sz w:val="28"/>
        </w:rPr>
        <w:t xml:space="preserve"> </w:t>
      </w:r>
      <w:r>
        <w:rPr>
          <w:sz w:val="28"/>
        </w:rPr>
        <w:t>и длительность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его этапов.</w:t>
      </w:r>
    </w:p>
    <w:p w:rsidR="00D21D92" w:rsidRDefault="00D21D92" w:rsidP="00D21D92">
      <w:pPr>
        <w:pStyle w:val="a3"/>
        <w:spacing w:line="276" w:lineRule="auto"/>
        <w:ind w:left="118" w:right="124"/>
      </w:pPr>
      <w:r>
        <w:t xml:space="preserve">Основные задачи </w:t>
      </w:r>
      <w:r>
        <w:rPr>
          <w:b/>
        </w:rPr>
        <w:t xml:space="preserve">общеподготовительного этапа (ОПЭ) </w:t>
      </w:r>
      <w:r>
        <w:t>– 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-9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функциональных</w:t>
      </w:r>
      <w:r>
        <w:rPr>
          <w:spacing w:val="-7"/>
        </w:rPr>
        <w:t xml:space="preserve"> </w:t>
      </w:r>
      <w:r>
        <w:t>систем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организма,</w:t>
      </w:r>
      <w:r>
        <w:rPr>
          <w:spacing w:val="-7"/>
        </w:rPr>
        <w:t xml:space="preserve"> </w:t>
      </w:r>
      <w:r>
        <w:t>разносторонняя</w:t>
      </w:r>
      <w:r>
        <w:rPr>
          <w:spacing w:val="-68"/>
        </w:rPr>
        <w:t xml:space="preserve"> </w:t>
      </w:r>
      <w:r>
        <w:t>техническая</w:t>
      </w:r>
      <w:r>
        <w:rPr>
          <w:spacing w:val="-1"/>
        </w:rPr>
        <w:t xml:space="preserve"> </w:t>
      </w:r>
      <w:r>
        <w:t>подготовка.</w:t>
      </w:r>
    </w:p>
    <w:p w:rsidR="00D21D92" w:rsidRDefault="00D21D92" w:rsidP="00D21D92">
      <w:pPr>
        <w:pStyle w:val="a3"/>
        <w:spacing w:line="322" w:lineRule="exact"/>
        <w:ind w:left="826" w:firstLine="0"/>
      </w:pPr>
      <w:r>
        <w:t>Частными</w:t>
      </w:r>
      <w:r>
        <w:rPr>
          <w:spacing w:val="-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ОПЭ</w:t>
      </w:r>
      <w:r>
        <w:rPr>
          <w:spacing w:val="-4"/>
        </w:rPr>
        <w:t xml:space="preserve"> </w:t>
      </w:r>
      <w:r>
        <w:t>являются: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8" w:line="276" w:lineRule="auto"/>
        <w:ind w:right="122" w:firstLine="707"/>
        <w:jc w:val="both"/>
        <w:rPr>
          <w:sz w:val="28"/>
        </w:rPr>
      </w:pPr>
      <w:r>
        <w:rPr>
          <w:sz w:val="28"/>
        </w:rPr>
        <w:t>повышение функциональных возможностей организма волейболистов,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 деятельности сердечно-сосудистой и дыхательной систем,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 уровня обменных процессов и на этой основе повышение 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общей выносливости;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2"/>
        <w:ind w:left="1112" w:hanging="287"/>
        <w:rPr>
          <w:sz w:val="28"/>
        </w:rPr>
      </w:pPr>
      <w:r>
        <w:rPr>
          <w:sz w:val="28"/>
        </w:rPr>
        <w:t>повышение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подготовленности;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8"/>
        <w:ind w:left="1112" w:hanging="287"/>
        <w:rPr>
          <w:sz w:val="28"/>
        </w:rPr>
      </w:pPr>
      <w:r>
        <w:rPr>
          <w:sz w:val="28"/>
        </w:rPr>
        <w:t>стимулирование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восстановительных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процессов;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7"/>
        <w:ind w:left="1112" w:hanging="287"/>
        <w:rPr>
          <w:sz w:val="28"/>
        </w:rPr>
      </w:pPr>
      <w:r>
        <w:rPr>
          <w:sz w:val="28"/>
        </w:rPr>
        <w:t>улучшение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подготовленности;</w:t>
      </w:r>
    </w:p>
    <w:p w:rsidR="00D21D92" w:rsidRDefault="00D21D92" w:rsidP="00D21D92">
      <w:pPr>
        <w:rPr>
          <w:sz w:val="28"/>
        </w:rPr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74" w:line="278" w:lineRule="auto"/>
        <w:ind w:right="124" w:firstLine="707"/>
        <w:jc w:val="both"/>
        <w:rPr>
          <w:sz w:val="28"/>
        </w:rPr>
      </w:pPr>
      <w:r>
        <w:rPr>
          <w:sz w:val="28"/>
        </w:rPr>
        <w:lastRenderedPageBreak/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технических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приемов.</w:t>
      </w:r>
    </w:p>
    <w:p w:rsidR="00D21D92" w:rsidRDefault="00D21D92" w:rsidP="00D21D92">
      <w:pPr>
        <w:pStyle w:val="a3"/>
        <w:spacing w:line="276" w:lineRule="auto"/>
        <w:ind w:left="118" w:right="121"/>
      </w:pPr>
      <w:r>
        <w:t>Тренировка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b/>
        </w:rPr>
        <w:t>специальноподготовительном</w:t>
      </w:r>
      <w:r>
        <w:rPr>
          <w:b/>
          <w:spacing w:val="1"/>
        </w:rPr>
        <w:t xml:space="preserve"> </w:t>
      </w:r>
      <w:r>
        <w:rPr>
          <w:b/>
        </w:rPr>
        <w:t>этапе</w:t>
      </w:r>
      <w:r>
        <w:rPr>
          <w:b/>
          <w:spacing w:val="1"/>
        </w:rPr>
        <w:t xml:space="preserve"> </w:t>
      </w:r>
      <w:r>
        <w:rPr>
          <w:b/>
        </w:rPr>
        <w:t>(СПЭ)</w:t>
      </w:r>
      <w:r>
        <w:rPr>
          <w:b/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высокую</w:t>
      </w:r>
      <w:r>
        <w:rPr>
          <w:spacing w:val="-6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команды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предстоящим</w:t>
      </w:r>
      <w:r>
        <w:rPr>
          <w:spacing w:val="-5"/>
        </w:rPr>
        <w:t xml:space="preserve"> </w:t>
      </w:r>
      <w:r>
        <w:t>соревнованиям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счет</w:t>
      </w:r>
      <w:r>
        <w:rPr>
          <w:spacing w:val="-68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специально-подготовительных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элементов.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повышаются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предусматривает воспитание специальных физических качеств на базе 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техники. В дальнейшем подготовка на данном этапе постепенно приобретает</w:t>
      </w:r>
      <w:r>
        <w:rPr>
          <w:spacing w:val="1"/>
        </w:rPr>
        <w:t xml:space="preserve"> </w:t>
      </w:r>
      <w:r>
        <w:t>интегральный характер.</w:t>
      </w:r>
    </w:p>
    <w:p w:rsidR="00D21D92" w:rsidRPr="00703212" w:rsidRDefault="00D21D92" w:rsidP="00D21D92">
      <w:pPr>
        <w:ind w:left="118" w:right="124" w:firstLine="707"/>
        <w:jc w:val="both"/>
        <w:rPr>
          <w:rFonts w:ascii="Times New Roman" w:hAnsi="Times New Roman" w:cs="Times New Roman"/>
          <w:sz w:val="28"/>
        </w:rPr>
      </w:pPr>
      <w:r w:rsidRPr="00703212">
        <w:rPr>
          <w:rFonts w:ascii="Times New Roman" w:hAnsi="Times New Roman" w:cs="Times New Roman"/>
          <w:b/>
          <w:sz w:val="28"/>
        </w:rPr>
        <w:t>Предсоревновательный</w:t>
      </w:r>
      <w:r w:rsidRPr="0070321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703212">
        <w:rPr>
          <w:rFonts w:ascii="Times New Roman" w:hAnsi="Times New Roman" w:cs="Times New Roman"/>
          <w:b/>
          <w:sz w:val="28"/>
        </w:rPr>
        <w:t>этап</w:t>
      </w:r>
      <w:r w:rsidRPr="0070321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703212">
        <w:rPr>
          <w:rFonts w:ascii="Times New Roman" w:hAnsi="Times New Roman" w:cs="Times New Roman"/>
          <w:b/>
          <w:sz w:val="28"/>
        </w:rPr>
        <w:t>(ПСЭ)</w:t>
      </w:r>
      <w:r w:rsidRPr="00703212">
        <w:rPr>
          <w:rFonts w:ascii="Times New Roman" w:hAnsi="Times New Roman" w:cs="Times New Roman"/>
          <w:sz w:val="28"/>
        </w:rPr>
        <w:t>.</w:t>
      </w:r>
      <w:r w:rsidRPr="00703212">
        <w:rPr>
          <w:rFonts w:ascii="Times New Roman" w:hAnsi="Times New Roman" w:cs="Times New Roman"/>
          <w:spacing w:val="1"/>
          <w:sz w:val="28"/>
        </w:rPr>
        <w:t xml:space="preserve"> </w:t>
      </w:r>
      <w:r w:rsidRPr="00703212">
        <w:rPr>
          <w:rFonts w:ascii="Times New Roman" w:hAnsi="Times New Roman" w:cs="Times New Roman"/>
          <w:sz w:val="28"/>
        </w:rPr>
        <w:t>Основная</w:t>
      </w:r>
      <w:r w:rsidRPr="00703212">
        <w:rPr>
          <w:rFonts w:ascii="Times New Roman" w:hAnsi="Times New Roman" w:cs="Times New Roman"/>
          <w:spacing w:val="1"/>
          <w:sz w:val="28"/>
        </w:rPr>
        <w:t xml:space="preserve"> </w:t>
      </w:r>
      <w:r w:rsidRPr="00703212">
        <w:rPr>
          <w:rFonts w:ascii="Times New Roman" w:hAnsi="Times New Roman" w:cs="Times New Roman"/>
          <w:sz w:val="28"/>
        </w:rPr>
        <w:t>задача-моделирование</w:t>
      </w:r>
      <w:r w:rsidRPr="00703212">
        <w:rPr>
          <w:rFonts w:ascii="Times New Roman" w:hAnsi="Times New Roman" w:cs="Times New Roman"/>
          <w:spacing w:val="1"/>
          <w:sz w:val="28"/>
        </w:rPr>
        <w:t xml:space="preserve"> </w:t>
      </w:r>
      <w:r w:rsidRPr="00703212">
        <w:rPr>
          <w:rFonts w:ascii="Times New Roman" w:hAnsi="Times New Roman" w:cs="Times New Roman"/>
          <w:sz w:val="28"/>
        </w:rPr>
        <w:t>соревновательного</w:t>
      </w:r>
      <w:r w:rsidRPr="00703212">
        <w:rPr>
          <w:rFonts w:ascii="Times New Roman" w:hAnsi="Times New Roman" w:cs="Times New Roman"/>
          <w:spacing w:val="-2"/>
          <w:sz w:val="28"/>
        </w:rPr>
        <w:t xml:space="preserve"> </w:t>
      </w:r>
      <w:r w:rsidRPr="00703212">
        <w:rPr>
          <w:rFonts w:ascii="Times New Roman" w:hAnsi="Times New Roman" w:cs="Times New Roman"/>
          <w:sz w:val="28"/>
        </w:rPr>
        <w:t>режима.</w:t>
      </w:r>
    </w:p>
    <w:p w:rsidR="00D21D92" w:rsidRDefault="00D21D92" w:rsidP="00D21D92">
      <w:pPr>
        <w:pStyle w:val="a3"/>
        <w:spacing w:line="321" w:lineRule="exact"/>
        <w:ind w:left="826" w:firstLine="0"/>
      </w:pPr>
      <w:r>
        <w:t>Частными</w:t>
      </w:r>
      <w:r>
        <w:rPr>
          <w:spacing w:val="-1"/>
        </w:rPr>
        <w:t xml:space="preserve"> </w:t>
      </w:r>
      <w:r>
        <w:t>задачами ПСЭ</w:t>
      </w:r>
      <w:r>
        <w:rPr>
          <w:spacing w:val="-1"/>
        </w:rPr>
        <w:t xml:space="preserve"> </w:t>
      </w:r>
      <w:r>
        <w:t>являются: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44"/>
        <w:ind w:left="1112" w:hanging="287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2"/>
          <w:sz w:val="28"/>
        </w:rPr>
        <w:t xml:space="preserve"> </w:t>
      </w:r>
      <w:r>
        <w:rPr>
          <w:sz w:val="28"/>
        </w:rPr>
        <w:t>игры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тактики;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before="50" w:line="276" w:lineRule="auto"/>
        <w:ind w:right="124" w:firstLine="707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командных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взаимодействий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нападении,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игровых расстановках</w:t>
      </w:r>
      <w:r>
        <w:rPr>
          <w:spacing w:val="1"/>
          <w:sz w:val="28"/>
        </w:rPr>
        <w:t xml:space="preserve"> </w:t>
      </w:r>
      <w:r>
        <w:rPr>
          <w:sz w:val="28"/>
        </w:rPr>
        <w:t>и с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заменами;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line="278" w:lineRule="auto"/>
        <w:ind w:right="124" w:firstLine="707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скоростно-силовых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выносливости;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line="276" w:lineRule="auto"/>
        <w:ind w:right="124" w:firstLine="707"/>
        <w:jc w:val="both"/>
        <w:rPr>
          <w:sz w:val="28"/>
        </w:rPr>
      </w:pPr>
      <w:r>
        <w:rPr>
          <w:sz w:val="28"/>
        </w:rPr>
        <w:t>достижение оптимального уровня игровой подготовленности 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(интегральная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и соревновательная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подготовки);</w:t>
      </w:r>
    </w:p>
    <w:p w:rsidR="00D21D92" w:rsidRDefault="00D21D92" w:rsidP="00553E40">
      <w:pPr>
        <w:pStyle w:val="a5"/>
        <w:numPr>
          <w:ilvl w:val="0"/>
          <w:numId w:val="95"/>
        </w:numPr>
        <w:tabs>
          <w:tab w:val="left" w:pos="1113"/>
        </w:tabs>
        <w:spacing w:line="321" w:lineRule="exact"/>
        <w:ind w:left="1112" w:hanging="287"/>
        <w:jc w:val="both"/>
        <w:rPr>
          <w:sz w:val="28"/>
        </w:rPr>
      </w:pPr>
      <w:r>
        <w:rPr>
          <w:sz w:val="28"/>
        </w:rPr>
        <w:t>теоретическая</w:t>
      </w:r>
      <w:r>
        <w:rPr>
          <w:spacing w:val="-7"/>
          <w:sz w:val="28"/>
        </w:rPr>
        <w:t xml:space="preserve"> </w:t>
      </w:r>
      <w:r>
        <w:rPr>
          <w:sz w:val="28"/>
        </w:rPr>
        <w:t>подготовка.</w:t>
      </w:r>
    </w:p>
    <w:p w:rsid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before="44" w:line="276" w:lineRule="auto"/>
        <w:ind w:right="122" w:firstLine="707"/>
        <w:jc w:val="both"/>
        <w:rPr>
          <w:sz w:val="28"/>
        </w:rPr>
      </w:pPr>
      <w:r>
        <w:rPr>
          <w:i/>
          <w:sz w:val="28"/>
        </w:rPr>
        <w:t>Планирование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тренировочных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сборов.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плана-графика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сбора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периоде</w:t>
      </w:r>
      <w:r>
        <w:rPr>
          <w:spacing w:val="1"/>
          <w:sz w:val="28"/>
        </w:rPr>
        <w:t xml:space="preserve"> </w:t>
      </w:r>
      <w:r>
        <w:rPr>
          <w:sz w:val="28"/>
        </w:rPr>
        <w:t>годичного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цикла.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сборов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ориентируясь на информацию, изложенную разделе «</w:t>
      </w:r>
      <w:hyperlink w:anchor="_bookmark17" w:history="1">
        <w:r>
          <w:rPr>
            <w:sz w:val="28"/>
          </w:rPr>
          <w:t>Перечень тренировочных</w:t>
        </w:r>
      </w:hyperlink>
      <w:r>
        <w:rPr>
          <w:spacing w:val="1"/>
          <w:sz w:val="28"/>
        </w:rPr>
        <w:t xml:space="preserve"> </w:t>
      </w:r>
      <w:hyperlink w:anchor="_bookmark17" w:history="1">
        <w:r>
          <w:rPr>
            <w:sz w:val="28"/>
          </w:rPr>
          <w:t>мероприятий</w:t>
        </w:r>
      </w:hyperlink>
      <w:r>
        <w:rPr>
          <w:sz w:val="28"/>
        </w:rPr>
        <w:t>»</w:t>
      </w:r>
      <w:r>
        <w:rPr>
          <w:spacing w:val="-1"/>
          <w:sz w:val="28"/>
        </w:rPr>
        <w:t xml:space="preserve"> </w:t>
      </w:r>
      <w:r>
        <w:rPr>
          <w:sz w:val="28"/>
        </w:rPr>
        <w:t>Типовой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программы.</w:t>
      </w:r>
    </w:p>
    <w:p w:rsid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23" w:firstLine="707"/>
        <w:jc w:val="both"/>
        <w:rPr>
          <w:sz w:val="28"/>
        </w:rPr>
      </w:pPr>
      <w:r>
        <w:rPr>
          <w:i/>
          <w:sz w:val="28"/>
        </w:rPr>
        <w:t>Планирование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медицинских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обследований.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 медицинского обследования). Время, планируемое на проведение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строке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2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 графика.</w:t>
      </w:r>
    </w:p>
    <w:p w:rsid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360" w:lineRule="auto"/>
        <w:ind w:right="124" w:firstLine="707"/>
        <w:jc w:val="both"/>
        <w:rPr>
          <w:sz w:val="28"/>
        </w:rPr>
      </w:pPr>
      <w:r>
        <w:rPr>
          <w:i/>
          <w:sz w:val="28"/>
        </w:rPr>
        <w:t>Примерное распределение в годичном цикле объёмов тренировочной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часах)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видам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подготовки.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Далее,</w:t>
      </w:r>
      <w:r>
        <w:rPr>
          <w:spacing w:val="1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максимального</w:t>
      </w:r>
      <w:r>
        <w:rPr>
          <w:spacing w:val="54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56"/>
          <w:sz w:val="28"/>
        </w:rPr>
        <w:t xml:space="preserve"> </w:t>
      </w:r>
      <w:r>
        <w:rPr>
          <w:sz w:val="28"/>
        </w:rPr>
        <w:t>тренировочной</w:t>
      </w:r>
      <w:r>
        <w:rPr>
          <w:spacing w:val="55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57"/>
          <w:sz w:val="28"/>
        </w:rPr>
        <w:t xml:space="preserve"> </w:t>
      </w:r>
      <w:r>
        <w:rPr>
          <w:sz w:val="28"/>
        </w:rPr>
        <w:t>(</w:t>
      </w:r>
      <w:hyperlink w:anchor="_bookmark10" w:history="1">
        <w:r>
          <w:rPr>
            <w:sz w:val="28"/>
            <w:u w:val="single"/>
          </w:rPr>
          <w:t>Таблица</w:t>
        </w:r>
        <w:r>
          <w:rPr>
            <w:spacing w:val="56"/>
            <w:sz w:val="28"/>
            <w:u w:val="single"/>
          </w:rPr>
          <w:t xml:space="preserve"> </w:t>
        </w:r>
        <w:r>
          <w:rPr>
            <w:sz w:val="28"/>
            <w:u w:val="single"/>
          </w:rPr>
          <w:t>3</w:t>
        </w:r>
      </w:hyperlink>
      <w:r>
        <w:rPr>
          <w:sz w:val="28"/>
        </w:rPr>
        <w:t>),</w:t>
      </w:r>
      <w:r>
        <w:rPr>
          <w:spacing w:val="55"/>
          <w:sz w:val="28"/>
        </w:rPr>
        <w:t xml:space="preserve"> </w:t>
      </w:r>
      <w:r>
        <w:rPr>
          <w:sz w:val="28"/>
        </w:rPr>
        <w:t>а</w:t>
      </w:r>
      <w:r>
        <w:rPr>
          <w:spacing w:val="55"/>
          <w:sz w:val="28"/>
        </w:rPr>
        <w:t xml:space="preserve"> </w:t>
      </w:r>
      <w:r>
        <w:rPr>
          <w:sz w:val="28"/>
        </w:rPr>
        <w:t>также</w:t>
      </w:r>
      <w:r>
        <w:rPr>
          <w:spacing w:val="54"/>
          <w:sz w:val="28"/>
        </w:rPr>
        <w:t xml:space="preserve"> </w:t>
      </w:r>
      <w:r>
        <w:rPr>
          <w:sz w:val="28"/>
        </w:rPr>
        <w:t>на</w:t>
      </w:r>
    </w:p>
    <w:p w:rsidR="00D21D92" w:rsidRDefault="00D21D92" w:rsidP="00D21D92">
      <w:pPr>
        <w:spacing w:line="360" w:lineRule="auto"/>
        <w:jc w:val="both"/>
        <w:rPr>
          <w:sz w:val="28"/>
        </w:rPr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360" w:lineRule="auto"/>
        <w:ind w:left="118" w:right="124" w:firstLine="0"/>
      </w:pPr>
      <w:r>
        <w:lastRenderedPageBreak/>
        <w:t>показатели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 спортивной подготовки (</w:t>
      </w:r>
      <w:hyperlink w:anchor="_bookmark11" w:history="1">
        <w:r>
          <w:rPr>
            <w:u w:val="single"/>
          </w:rPr>
          <w:t>Таблица 4</w:t>
        </w:r>
      </w:hyperlink>
      <w:r>
        <w:t>) и примерного тренировочного плана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52</w:t>
      </w:r>
      <w:r>
        <w:rPr>
          <w:spacing w:val="-3"/>
        </w:rPr>
        <w:t xml:space="preserve"> </w:t>
      </w:r>
      <w:r>
        <w:t>недели</w:t>
      </w:r>
      <w:r>
        <w:rPr>
          <w:spacing w:val="-2"/>
        </w:rPr>
        <w:t xml:space="preserve"> </w:t>
      </w:r>
      <w:r>
        <w:t>тренировочной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соревновательной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волейболистов</w:t>
      </w:r>
      <w:r>
        <w:rPr>
          <w:spacing w:val="-3"/>
        </w:rPr>
        <w:t xml:space="preserve"> </w:t>
      </w:r>
      <w:r>
        <w:t>(</w:t>
      </w:r>
    </w:p>
    <w:p w:rsidR="00D21D92" w:rsidRDefault="00AF5E9B" w:rsidP="00553E40">
      <w:pPr>
        <w:pStyle w:val="a5"/>
        <w:numPr>
          <w:ilvl w:val="3"/>
          <w:numId w:val="96"/>
        </w:numPr>
        <w:tabs>
          <w:tab w:val="left" w:pos="1535"/>
        </w:tabs>
        <w:spacing w:before="1" w:line="276" w:lineRule="auto"/>
        <w:ind w:right="121" w:firstLine="707"/>
        <w:jc w:val="both"/>
        <w:rPr>
          <w:sz w:val="28"/>
        </w:rPr>
      </w:pPr>
      <w:hyperlink w:anchor="_bookmark12" w:history="1">
        <w:r w:rsidR="00D21D92">
          <w:rPr>
            <w:sz w:val="28"/>
            <w:u w:val="single"/>
          </w:rPr>
          <w:t>Таблица</w:t>
        </w:r>
        <w:r w:rsidR="00D21D92">
          <w:rPr>
            <w:sz w:val="28"/>
          </w:rPr>
          <w:t xml:space="preserve"> 5</w:t>
        </w:r>
      </w:hyperlink>
      <w:r w:rsidR="00D21D92">
        <w:rPr>
          <w:sz w:val="28"/>
        </w:rPr>
        <w:t>) с учетом режимов тренировочной работы (</w:t>
      </w:r>
      <w:hyperlink w:anchor="_bookmark14" w:history="1">
        <w:r w:rsidR="00D21D92">
          <w:rPr>
            <w:sz w:val="28"/>
            <w:u w:val="single"/>
          </w:rPr>
          <w:t>Таблица 6</w:t>
        </w:r>
      </w:hyperlink>
      <w:r w:rsidR="00D21D92">
        <w:rPr>
          <w:sz w:val="28"/>
        </w:rPr>
        <w:t>)</w:t>
      </w:r>
      <w:r w:rsidR="00D21D92">
        <w:rPr>
          <w:spacing w:val="1"/>
          <w:sz w:val="28"/>
        </w:rPr>
        <w:t xml:space="preserve"> </w:t>
      </w:r>
      <w:r w:rsidR="00D21D92">
        <w:rPr>
          <w:sz w:val="28"/>
        </w:rPr>
        <w:t>необходимо примерно распределить объемы затрачиваемого времени по видам</w:t>
      </w:r>
      <w:r w:rsidR="00D21D92">
        <w:rPr>
          <w:spacing w:val="1"/>
          <w:sz w:val="28"/>
        </w:rPr>
        <w:t xml:space="preserve"> </w:t>
      </w:r>
      <w:r w:rsidR="00D21D92">
        <w:rPr>
          <w:sz w:val="28"/>
        </w:rPr>
        <w:t>подготовки</w:t>
      </w:r>
      <w:r w:rsidR="00D21D92">
        <w:rPr>
          <w:spacing w:val="-9"/>
          <w:sz w:val="28"/>
        </w:rPr>
        <w:t xml:space="preserve"> </w:t>
      </w:r>
      <w:r w:rsidR="00D21D92">
        <w:rPr>
          <w:sz w:val="28"/>
        </w:rPr>
        <w:t>на</w:t>
      </w:r>
      <w:r w:rsidR="00D21D92">
        <w:rPr>
          <w:spacing w:val="-11"/>
          <w:sz w:val="28"/>
        </w:rPr>
        <w:t xml:space="preserve"> </w:t>
      </w:r>
      <w:r w:rsidR="00D21D92">
        <w:rPr>
          <w:sz w:val="28"/>
        </w:rPr>
        <w:t>каждый</w:t>
      </w:r>
      <w:r w:rsidR="00D21D92">
        <w:rPr>
          <w:spacing w:val="-9"/>
          <w:sz w:val="28"/>
        </w:rPr>
        <w:t xml:space="preserve"> </w:t>
      </w:r>
      <w:r w:rsidR="00D21D92">
        <w:rPr>
          <w:sz w:val="28"/>
        </w:rPr>
        <w:t>месяц.</w:t>
      </w:r>
      <w:r w:rsidR="00D21D92">
        <w:rPr>
          <w:spacing w:val="-11"/>
          <w:sz w:val="28"/>
        </w:rPr>
        <w:t xml:space="preserve"> </w:t>
      </w:r>
      <w:r w:rsidR="00D21D92">
        <w:rPr>
          <w:sz w:val="28"/>
        </w:rPr>
        <w:t>Далее</w:t>
      </w:r>
      <w:r w:rsidR="00D21D92">
        <w:rPr>
          <w:spacing w:val="-12"/>
          <w:sz w:val="28"/>
        </w:rPr>
        <w:t xml:space="preserve"> </w:t>
      </w:r>
      <w:r w:rsidR="00D21D92">
        <w:rPr>
          <w:sz w:val="28"/>
        </w:rPr>
        <w:t>переходим</w:t>
      </w:r>
      <w:r w:rsidR="00D21D92">
        <w:rPr>
          <w:spacing w:val="-10"/>
          <w:sz w:val="28"/>
        </w:rPr>
        <w:t xml:space="preserve"> </w:t>
      </w:r>
      <w:r w:rsidR="00D21D92">
        <w:rPr>
          <w:sz w:val="28"/>
        </w:rPr>
        <w:t>к</w:t>
      </w:r>
      <w:r w:rsidR="00D21D92">
        <w:rPr>
          <w:spacing w:val="-10"/>
          <w:sz w:val="28"/>
        </w:rPr>
        <w:t xml:space="preserve"> </w:t>
      </w:r>
      <w:r w:rsidR="00D21D92">
        <w:rPr>
          <w:sz w:val="28"/>
        </w:rPr>
        <w:t>конкретизации</w:t>
      </w:r>
      <w:r w:rsidR="00D21D92">
        <w:rPr>
          <w:spacing w:val="-9"/>
          <w:sz w:val="28"/>
        </w:rPr>
        <w:t xml:space="preserve"> </w:t>
      </w:r>
      <w:r w:rsidR="00D21D92">
        <w:rPr>
          <w:sz w:val="28"/>
        </w:rPr>
        <w:t>планирования</w:t>
      </w:r>
      <w:r w:rsidR="00D21D92">
        <w:rPr>
          <w:spacing w:val="-11"/>
          <w:sz w:val="28"/>
        </w:rPr>
        <w:t xml:space="preserve"> </w:t>
      </w:r>
      <w:r w:rsidR="00D21D92">
        <w:rPr>
          <w:sz w:val="28"/>
        </w:rPr>
        <w:t>в</w:t>
      </w:r>
      <w:r w:rsidR="00D21D92">
        <w:rPr>
          <w:spacing w:val="-67"/>
          <w:sz w:val="28"/>
        </w:rPr>
        <w:t xml:space="preserve"> </w:t>
      </w:r>
      <w:r w:rsidR="00D21D92">
        <w:rPr>
          <w:sz w:val="28"/>
        </w:rPr>
        <w:t>виде</w:t>
      </w:r>
      <w:r w:rsidR="00D21D92">
        <w:rPr>
          <w:spacing w:val="-1"/>
          <w:sz w:val="28"/>
        </w:rPr>
        <w:t xml:space="preserve"> </w:t>
      </w:r>
      <w:r w:rsidR="00D21D92">
        <w:rPr>
          <w:sz w:val="28"/>
        </w:rPr>
        <w:t>годового плана</w:t>
      </w:r>
      <w:r w:rsidR="00D21D92">
        <w:rPr>
          <w:spacing w:val="-2"/>
          <w:sz w:val="28"/>
        </w:rPr>
        <w:t xml:space="preserve"> </w:t>
      </w:r>
      <w:r w:rsidR="00D21D92">
        <w:rPr>
          <w:sz w:val="28"/>
        </w:rPr>
        <w:t>спортивной</w:t>
      </w:r>
      <w:r w:rsidR="00D21D92">
        <w:rPr>
          <w:spacing w:val="-2"/>
          <w:sz w:val="28"/>
        </w:rPr>
        <w:t xml:space="preserve"> </w:t>
      </w:r>
      <w:r w:rsidR="00D21D92">
        <w:rPr>
          <w:sz w:val="28"/>
        </w:rPr>
        <w:t>подготовки</w:t>
      </w:r>
      <w:r w:rsidR="00D21D92">
        <w:rPr>
          <w:spacing w:val="2"/>
          <w:sz w:val="28"/>
        </w:rPr>
        <w:t xml:space="preserve"> </w:t>
      </w:r>
      <w:r w:rsidR="00D21D92">
        <w:rPr>
          <w:sz w:val="28"/>
        </w:rPr>
        <w:t>(</w:t>
      </w:r>
      <w:hyperlink w:anchor="_bookmark35" w:history="1">
        <w:r w:rsidR="00D21D92">
          <w:rPr>
            <w:sz w:val="28"/>
            <w:u w:val="single"/>
          </w:rPr>
          <w:t>Таблица</w:t>
        </w:r>
        <w:r w:rsidR="00D21D92">
          <w:rPr>
            <w:spacing w:val="-3"/>
            <w:sz w:val="28"/>
            <w:u w:val="single"/>
          </w:rPr>
          <w:t xml:space="preserve"> </w:t>
        </w:r>
        <w:r w:rsidR="00D21D92">
          <w:rPr>
            <w:sz w:val="28"/>
            <w:u w:val="single"/>
          </w:rPr>
          <w:t>27</w:t>
        </w:r>
      </w:hyperlink>
      <w:r w:rsidR="00D21D92">
        <w:rPr>
          <w:sz w:val="28"/>
        </w:rPr>
        <w:t>).</w:t>
      </w:r>
    </w:p>
    <w:p w:rsid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20" w:firstLine="707"/>
        <w:jc w:val="both"/>
        <w:rPr>
          <w:sz w:val="28"/>
        </w:rPr>
      </w:pPr>
      <w:r>
        <w:rPr>
          <w:i/>
          <w:sz w:val="28"/>
        </w:rPr>
        <w:t>Корректировка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распределения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годичном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цикле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объёмов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тренировочной работы (в часах) по видам подготовки. </w:t>
      </w:r>
      <w:r>
        <w:rPr>
          <w:sz w:val="28"/>
        </w:rPr>
        <w:t>После окончательной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объемов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годовом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плане спортивной подготовки необходимо вернуться к календарному плану-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графику и скорректировать распределение объемов тренировочной работы (в</w:t>
      </w:r>
      <w:r>
        <w:rPr>
          <w:spacing w:val="1"/>
          <w:sz w:val="28"/>
        </w:rPr>
        <w:t xml:space="preserve"> </w:t>
      </w:r>
      <w:r>
        <w:rPr>
          <w:sz w:val="28"/>
        </w:rPr>
        <w:t>часах)</w:t>
      </w:r>
      <w:r>
        <w:rPr>
          <w:spacing w:val="-1"/>
          <w:sz w:val="28"/>
        </w:rPr>
        <w:t xml:space="preserve"> </w:t>
      </w:r>
      <w:r>
        <w:rPr>
          <w:sz w:val="28"/>
        </w:rPr>
        <w:t>по видам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подготовки.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720" w:bottom="960" w:left="1300" w:header="0" w:footer="770" w:gutter="0"/>
          <w:cols w:space="720"/>
        </w:sectPr>
      </w:pPr>
    </w:p>
    <w:p w:rsidR="00D21D92" w:rsidRDefault="00D21D92" w:rsidP="00D21D92">
      <w:pPr>
        <w:pStyle w:val="a3"/>
        <w:spacing w:before="60"/>
        <w:ind w:left="13675" w:right="455" w:firstLine="0"/>
        <w:jc w:val="center"/>
      </w:pPr>
      <w:r>
        <w:lastRenderedPageBreak/>
        <w:t>Таблица</w:t>
      </w:r>
      <w:r>
        <w:rPr>
          <w:spacing w:val="-3"/>
        </w:rPr>
        <w:t xml:space="preserve"> </w:t>
      </w:r>
      <w:r>
        <w:t>26</w:t>
      </w:r>
    </w:p>
    <w:p w:rsidR="00D21D92" w:rsidRDefault="00D21D92" w:rsidP="00D21D92">
      <w:pPr>
        <w:pStyle w:val="Heading2"/>
        <w:spacing w:before="50" w:after="48"/>
        <w:ind w:left="455" w:right="455"/>
        <w:jc w:val="center"/>
      </w:pPr>
      <w:r>
        <w:t>Бланк</w:t>
      </w:r>
      <w:r>
        <w:rPr>
          <w:spacing w:val="-5"/>
        </w:rPr>
        <w:t xml:space="preserve"> </w:t>
      </w:r>
      <w:r>
        <w:t>календарного</w:t>
      </w:r>
      <w:r>
        <w:rPr>
          <w:spacing w:val="-3"/>
        </w:rPr>
        <w:t xml:space="preserve"> </w:t>
      </w:r>
      <w:r>
        <w:t>тренировочного</w:t>
      </w:r>
      <w:r>
        <w:rPr>
          <w:spacing w:val="-5"/>
        </w:rPr>
        <w:t xml:space="preserve"> </w:t>
      </w:r>
      <w:r>
        <w:t>плана-графика</w:t>
      </w:r>
      <w:r>
        <w:rPr>
          <w:spacing w:val="-3"/>
        </w:rPr>
        <w:t xml:space="preserve"> </w:t>
      </w:r>
      <w:r>
        <w:t>спортивной</w:t>
      </w:r>
      <w:r>
        <w:rPr>
          <w:spacing w:val="-6"/>
        </w:rPr>
        <w:t xml:space="preserve"> </w:t>
      </w:r>
      <w:r>
        <w:t>подготовки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4"/>
        <w:gridCol w:w="845"/>
        <w:gridCol w:w="708"/>
        <w:gridCol w:w="852"/>
        <w:gridCol w:w="850"/>
        <w:gridCol w:w="850"/>
        <w:gridCol w:w="850"/>
        <w:gridCol w:w="852"/>
        <w:gridCol w:w="850"/>
        <w:gridCol w:w="708"/>
        <w:gridCol w:w="853"/>
        <w:gridCol w:w="840"/>
        <w:gridCol w:w="854"/>
        <w:gridCol w:w="842"/>
      </w:tblGrid>
      <w:tr w:rsidR="00D21D92" w:rsidTr="00D21D92">
        <w:trPr>
          <w:trHeight w:val="251"/>
        </w:trPr>
        <w:tc>
          <w:tcPr>
            <w:tcW w:w="4534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32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392"/>
              <w:rPr>
                <w:b/>
              </w:rPr>
            </w:pPr>
            <w:r>
              <w:rPr>
                <w:b/>
                <w:color w:val="000009"/>
              </w:rPr>
              <w:t>Виды</w:t>
            </w:r>
            <w:r>
              <w:rPr>
                <w:b/>
                <w:color w:val="000009"/>
                <w:spacing w:val="-4"/>
              </w:rPr>
              <w:t xml:space="preserve"> </w:t>
            </w:r>
            <w:r>
              <w:rPr>
                <w:b/>
                <w:color w:val="000009"/>
              </w:rPr>
              <w:t>подготовки</w:t>
            </w:r>
          </w:p>
        </w:tc>
        <w:tc>
          <w:tcPr>
            <w:tcW w:w="9912" w:type="dxa"/>
            <w:gridSpan w:val="12"/>
          </w:tcPr>
          <w:p w:rsidR="00D21D92" w:rsidRDefault="00D21D92" w:rsidP="00D21D92">
            <w:pPr>
              <w:pStyle w:val="TableParagraph"/>
              <w:spacing w:line="232" w:lineRule="exact"/>
              <w:ind w:left="4449" w:right="4427"/>
              <w:jc w:val="center"/>
              <w:rPr>
                <w:b/>
              </w:rPr>
            </w:pPr>
            <w:r>
              <w:rPr>
                <w:b/>
                <w:color w:val="000009"/>
              </w:rPr>
              <w:t>Месяцы</w:t>
            </w:r>
          </w:p>
        </w:tc>
        <w:tc>
          <w:tcPr>
            <w:tcW w:w="842" w:type="dxa"/>
            <w:vMerge w:val="restart"/>
          </w:tcPr>
          <w:p w:rsidR="00D21D92" w:rsidRDefault="00D21D92" w:rsidP="00D21D92">
            <w:pPr>
              <w:pStyle w:val="TableParagraph"/>
              <w:rPr>
                <w:b/>
                <w:sz w:val="24"/>
              </w:rPr>
            </w:pPr>
          </w:p>
          <w:p w:rsidR="00D21D92" w:rsidRDefault="00D21D92" w:rsidP="00D21D92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133" w:right="111" w:firstLine="16"/>
              <w:rPr>
                <w:b/>
              </w:rPr>
            </w:pPr>
            <w:r>
              <w:rPr>
                <w:b/>
                <w:color w:val="000009"/>
              </w:rPr>
              <w:t>Всего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за</w:t>
            </w:r>
            <w:r>
              <w:rPr>
                <w:b/>
                <w:color w:val="000009"/>
                <w:spacing w:val="-13"/>
              </w:rPr>
              <w:t xml:space="preserve"> </w:t>
            </w:r>
            <w:r>
              <w:rPr>
                <w:b/>
                <w:color w:val="000009"/>
              </w:rPr>
              <w:t>год</w:t>
            </w:r>
          </w:p>
        </w:tc>
      </w:tr>
      <w:tr w:rsidR="00D21D92" w:rsidTr="00D21D92">
        <w:trPr>
          <w:trHeight w:val="230"/>
        </w:trPr>
        <w:tc>
          <w:tcPr>
            <w:tcW w:w="45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spacing w:line="210" w:lineRule="exact"/>
              <w:ind w:left="158" w:right="139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IX</w:t>
            </w: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spacing w:line="210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w w:val="99"/>
                <w:sz w:val="20"/>
              </w:rPr>
              <w:t>X</w:t>
            </w: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spacing w:line="210" w:lineRule="exact"/>
              <w:ind w:left="321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XI</w:t>
            </w: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spacing w:line="210" w:lineRule="exact"/>
              <w:ind w:left="109" w:right="89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XII</w:t>
            </w: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spacing w:line="210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w w:val="99"/>
                <w:sz w:val="20"/>
              </w:rPr>
              <w:t>I</w:t>
            </w: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spacing w:line="210" w:lineRule="exact"/>
              <w:ind w:left="109" w:right="91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II</w:t>
            </w: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spacing w:line="210" w:lineRule="exact"/>
              <w:ind w:left="114" w:right="94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III</w:t>
            </w: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spacing w:line="210" w:lineRule="exact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IV</w:t>
            </w: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spacing w:line="210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w w:val="99"/>
                <w:sz w:val="20"/>
              </w:rPr>
              <w:t>V</w:t>
            </w: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spacing w:line="210" w:lineRule="exact"/>
              <w:ind w:left="295" w:right="280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VI</w:t>
            </w: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spacing w:line="210" w:lineRule="exact"/>
              <w:ind w:left="253" w:right="235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VII</w:t>
            </w: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spacing w:line="210" w:lineRule="exact"/>
              <w:ind w:left="114" w:right="101"/>
              <w:jc w:val="center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VIII</w:t>
            </w:r>
          </w:p>
        </w:tc>
        <w:tc>
          <w:tcPr>
            <w:tcW w:w="84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53"/>
        </w:trPr>
        <w:tc>
          <w:tcPr>
            <w:tcW w:w="45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9912" w:type="dxa"/>
            <w:gridSpan w:val="12"/>
          </w:tcPr>
          <w:p w:rsidR="00D21D92" w:rsidRDefault="00D21D92" w:rsidP="00D21D92">
            <w:pPr>
              <w:pStyle w:val="TableParagraph"/>
              <w:spacing w:before="1" w:line="233" w:lineRule="exact"/>
              <w:ind w:left="4449" w:right="4431"/>
              <w:jc w:val="center"/>
              <w:rPr>
                <w:b/>
              </w:rPr>
            </w:pPr>
            <w:r>
              <w:rPr>
                <w:b/>
                <w:color w:val="000009"/>
              </w:rPr>
              <w:t>Периоды</w:t>
            </w:r>
            <w:r>
              <w:rPr>
                <w:b/>
                <w:color w:val="000009"/>
                <w:vertAlign w:val="superscript"/>
              </w:rPr>
              <w:t>6</w:t>
            </w:r>
          </w:p>
        </w:tc>
        <w:tc>
          <w:tcPr>
            <w:tcW w:w="84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53"/>
        </w:trPr>
        <w:tc>
          <w:tcPr>
            <w:tcW w:w="45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255" w:type="dxa"/>
            <w:gridSpan w:val="4"/>
          </w:tcPr>
          <w:p w:rsidR="00D21D92" w:rsidRDefault="00D21D92" w:rsidP="00D21D92">
            <w:pPr>
              <w:pStyle w:val="TableParagraph"/>
              <w:spacing w:line="234" w:lineRule="exact"/>
              <w:ind w:left="665"/>
              <w:rPr>
                <w:b/>
              </w:rPr>
            </w:pPr>
            <w:r>
              <w:rPr>
                <w:b/>
                <w:color w:val="000009"/>
              </w:rPr>
              <w:t>Подготовительный</w:t>
            </w:r>
          </w:p>
        </w:tc>
        <w:tc>
          <w:tcPr>
            <w:tcW w:w="4963" w:type="dxa"/>
            <w:gridSpan w:val="6"/>
          </w:tcPr>
          <w:p w:rsidR="00D21D92" w:rsidRDefault="00D21D92" w:rsidP="00D21D92">
            <w:pPr>
              <w:pStyle w:val="TableParagraph"/>
              <w:spacing w:line="234" w:lineRule="exact"/>
              <w:ind w:left="1514"/>
              <w:rPr>
                <w:b/>
              </w:rPr>
            </w:pPr>
            <w:r>
              <w:rPr>
                <w:b/>
                <w:color w:val="000009"/>
              </w:rPr>
              <w:t>Соревновательный</w:t>
            </w:r>
          </w:p>
        </w:tc>
        <w:tc>
          <w:tcPr>
            <w:tcW w:w="1694" w:type="dxa"/>
            <w:gridSpan w:val="2"/>
          </w:tcPr>
          <w:p w:rsidR="00D21D92" w:rsidRDefault="00D21D92" w:rsidP="00D21D92">
            <w:pPr>
              <w:pStyle w:val="TableParagraph"/>
              <w:spacing w:line="234" w:lineRule="exact"/>
              <w:ind w:left="226"/>
              <w:rPr>
                <w:b/>
              </w:rPr>
            </w:pPr>
            <w:r>
              <w:rPr>
                <w:b/>
                <w:color w:val="000009"/>
              </w:rPr>
              <w:t>Переходный</w:t>
            </w:r>
          </w:p>
        </w:tc>
        <w:tc>
          <w:tcPr>
            <w:tcW w:w="84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51"/>
        </w:trPr>
        <w:tc>
          <w:tcPr>
            <w:tcW w:w="45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9912" w:type="dxa"/>
            <w:gridSpan w:val="12"/>
          </w:tcPr>
          <w:p w:rsidR="00D21D92" w:rsidRDefault="00D21D92" w:rsidP="00D21D92">
            <w:pPr>
              <w:pStyle w:val="TableParagraph"/>
              <w:spacing w:line="232" w:lineRule="exact"/>
              <w:ind w:left="4449" w:right="4428"/>
              <w:jc w:val="center"/>
              <w:rPr>
                <w:b/>
              </w:rPr>
            </w:pPr>
            <w:r>
              <w:rPr>
                <w:b/>
                <w:color w:val="000009"/>
              </w:rPr>
              <w:t>Этапы</w:t>
            </w:r>
          </w:p>
        </w:tc>
        <w:tc>
          <w:tcPr>
            <w:tcW w:w="84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54"/>
        </w:trPr>
        <w:tc>
          <w:tcPr>
            <w:tcW w:w="4534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spacing w:line="234" w:lineRule="exact"/>
              <w:ind w:left="164" w:right="139"/>
              <w:jc w:val="center"/>
              <w:rPr>
                <w:b/>
              </w:rPr>
            </w:pPr>
            <w:r>
              <w:rPr>
                <w:b/>
                <w:color w:val="000009"/>
              </w:rPr>
              <w:t>ОПЭ</w:t>
            </w:r>
          </w:p>
        </w:tc>
        <w:tc>
          <w:tcPr>
            <w:tcW w:w="1560" w:type="dxa"/>
            <w:gridSpan w:val="2"/>
          </w:tcPr>
          <w:p w:rsidR="00D21D92" w:rsidRDefault="00D21D92" w:rsidP="00D21D92">
            <w:pPr>
              <w:pStyle w:val="TableParagraph"/>
              <w:spacing w:line="234" w:lineRule="exact"/>
              <w:ind w:left="306" w:right="286"/>
              <w:jc w:val="center"/>
              <w:rPr>
                <w:b/>
              </w:rPr>
            </w:pPr>
            <w:r>
              <w:rPr>
                <w:b/>
                <w:color w:val="000009"/>
              </w:rPr>
              <w:t>СПЭ</w:t>
            </w: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spacing w:line="234" w:lineRule="exact"/>
              <w:ind w:left="109" w:right="84"/>
              <w:jc w:val="center"/>
              <w:rPr>
                <w:b/>
              </w:rPr>
            </w:pPr>
            <w:r>
              <w:rPr>
                <w:b/>
                <w:color w:val="000009"/>
              </w:rPr>
              <w:t>ПСЭ</w:t>
            </w:r>
          </w:p>
        </w:tc>
        <w:tc>
          <w:tcPr>
            <w:tcW w:w="6657" w:type="dxa"/>
            <w:gridSpan w:val="8"/>
          </w:tcPr>
          <w:p w:rsidR="00D21D92" w:rsidRDefault="00D21D92" w:rsidP="00D21D92">
            <w:pPr>
              <w:pStyle w:val="TableParagraph"/>
              <w:ind w:left="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162255" cy="158686"/>
                  <wp:effectExtent l="0" t="0" r="0" b="0"/>
                  <wp:docPr id="157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26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255" cy="15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51"/>
        </w:trPr>
        <w:tc>
          <w:tcPr>
            <w:tcW w:w="4534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22"/>
              <w:jc w:val="center"/>
              <w:rPr>
                <w:b/>
              </w:rPr>
            </w:pPr>
            <w:r>
              <w:rPr>
                <w:b/>
                <w:color w:val="000009"/>
              </w:rPr>
              <w:t>1</w:t>
            </w:r>
          </w:p>
        </w:tc>
        <w:tc>
          <w:tcPr>
            <w:tcW w:w="845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20"/>
              <w:jc w:val="center"/>
              <w:rPr>
                <w:b/>
              </w:rPr>
            </w:pPr>
            <w:r>
              <w:rPr>
                <w:b/>
                <w:color w:val="000009"/>
              </w:rPr>
              <w:t>2</w:t>
            </w:r>
          </w:p>
        </w:tc>
        <w:tc>
          <w:tcPr>
            <w:tcW w:w="708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22"/>
              <w:jc w:val="center"/>
              <w:rPr>
                <w:b/>
              </w:rPr>
            </w:pPr>
            <w:r>
              <w:rPr>
                <w:b/>
                <w:color w:val="000009"/>
              </w:rPr>
              <w:t>3</w:t>
            </w:r>
          </w:p>
        </w:tc>
        <w:tc>
          <w:tcPr>
            <w:tcW w:w="852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377"/>
              <w:rPr>
                <w:b/>
              </w:rPr>
            </w:pPr>
            <w:r>
              <w:rPr>
                <w:b/>
                <w:color w:val="000009"/>
              </w:rPr>
              <w:t>4</w:t>
            </w:r>
          </w:p>
        </w:tc>
        <w:tc>
          <w:tcPr>
            <w:tcW w:w="85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19"/>
              <w:jc w:val="center"/>
              <w:rPr>
                <w:b/>
              </w:rPr>
            </w:pPr>
            <w:r>
              <w:rPr>
                <w:b/>
                <w:color w:val="000009"/>
              </w:rPr>
              <w:t>5</w:t>
            </w:r>
          </w:p>
        </w:tc>
        <w:tc>
          <w:tcPr>
            <w:tcW w:w="85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6</w:t>
            </w:r>
          </w:p>
        </w:tc>
        <w:tc>
          <w:tcPr>
            <w:tcW w:w="85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7</w:t>
            </w:r>
          </w:p>
        </w:tc>
        <w:tc>
          <w:tcPr>
            <w:tcW w:w="852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20"/>
              <w:jc w:val="center"/>
              <w:rPr>
                <w:b/>
              </w:rPr>
            </w:pPr>
            <w:r>
              <w:rPr>
                <w:b/>
                <w:color w:val="000009"/>
              </w:rPr>
              <w:t>8</w:t>
            </w:r>
          </w:p>
        </w:tc>
        <w:tc>
          <w:tcPr>
            <w:tcW w:w="85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right="353"/>
              <w:jc w:val="right"/>
              <w:rPr>
                <w:b/>
              </w:rPr>
            </w:pPr>
            <w:r>
              <w:rPr>
                <w:b/>
                <w:color w:val="000009"/>
              </w:rPr>
              <w:t>9</w:t>
            </w:r>
          </w:p>
        </w:tc>
        <w:tc>
          <w:tcPr>
            <w:tcW w:w="708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55" w:right="31"/>
              <w:jc w:val="center"/>
              <w:rPr>
                <w:b/>
              </w:rPr>
            </w:pPr>
            <w:r>
              <w:rPr>
                <w:b/>
                <w:color w:val="000009"/>
              </w:rPr>
              <w:t>10</w:t>
            </w:r>
          </w:p>
        </w:tc>
        <w:tc>
          <w:tcPr>
            <w:tcW w:w="853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297" w:right="274"/>
              <w:jc w:val="center"/>
              <w:rPr>
                <w:b/>
              </w:rPr>
            </w:pPr>
            <w:r>
              <w:rPr>
                <w:b/>
                <w:color w:val="000009"/>
              </w:rPr>
              <w:t>11</w:t>
            </w:r>
          </w:p>
        </w:tc>
        <w:tc>
          <w:tcPr>
            <w:tcW w:w="84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253" w:right="232"/>
              <w:jc w:val="center"/>
              <w:rPr>
                <w:b/>
              </w:rPr>
            </w:pPr>
            <w:r>
              <w:rPr>
                <w:b/>
                <w:color w:val="000009"/>
              </w:rPr>
              <w:t>12</w:t>
            </w:r>
          </w:p>
        </w:tc>
        <w:tc>
          <w:tcPr>
            <w:tcW w:w="854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114" w:right="92"/>
              <w:jc w:val="center"/>
              <w:rPr>
                <w:b/>
              </w:rPr>
            </w:pPr>
            <w:r>
              <w:rPr>
                <w:b/>
                <w:color w:val="000009"/>
              </w:rPr>
              <w:t>13</w:t>
            </w:r>
          </w:p>
        </w:tc>
        <w:tc>
          <w:tcPr>
            <w:tcW w:w="842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32" w:lineRule="exact"/>
              <w:ind w:left="296" w:right="276"/>
              <w:jc w:val="center"/>
              <w:rPr>
                <w:b/>
              </w:rPr>
            </w:pPr>
            <w:r>
              <w:rPr>
                <w:b/>
                <w:color w:val="000009"/>
              </w:rPr>
              <w:t>14</w:t>
            </w:r>
          </w:p>
        </w:tc>
      </w:tr>
      <w:tr w:rsidR="00D21D92" w:rsidTr="00D21D92">
        <w:trPr>
          <w:trHeight w:val="275"/>
        </w:trPr>
        <w:tc>
          <w:tcPr>
            <w:tcW w:w="15288" w:type="dxa"/>
            <w:gridSpan w:val="14"/>
          </w:tcPr>
          <w:p w:rsidR="00D21D92" w:rsidRDefault="00D21D92" w:rsidP="00D21D92">
            <w:pPr>
              <w:pStyle w:val="TableParagraph"/>
              <w:spacing w:line="256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Количество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неделю:</w:t>
            </w:r>
          </w:p>
        </w:tc>
      </w:tr>
      <w:tr w:rsidR="00D21D92" w:rsidTr="00D21D92">
        <w:trPr>
          <w:trHeight w:val="278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before="1" w:line="257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тренировочных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дней;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6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тренировочных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часов.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spacing w:line="256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Теоретическая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15288" w:type="dxa"/>
            <w:gridSpan w:val="14"/>
          </w:tcPr>
          <w:p w:rsidR="00D21D92" w:rsidRDefault="00D21D92" w:rsidP="00D21D92">
            <w:pPr>
              <w:pStyle w:val="TableParagraph"/>
              <w:spacing w:line="256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Физическая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подготовка:</w:t>
            </w: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общая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подготовка;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специальная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подготовка.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7"/>
        </w:trPr>
        <w:tc>
          <w:tcPr>
            <w:tcW w:w="15288" w:type="dxa"/>
            <w:gridSpan w:val="14"/>
          </w:tcPr>
          <w:p w:rsidR="00D21D92" w:rsidRDefault="00D21D92" w:rsidP="00D21D92">
            <w:pPr>
              <w:pStyle w:val="TableParagraph"/>
              <w:spacing w:before="1" w:line="257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Техническая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подготовка:</w:t>
            </w: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техника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нападения;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техника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защиты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6"/>
        </w:trPr>
        <w:tc>
          <w:tcPr>
            <w:tcW w:w="15288" w:type="dxa"/>
            <w:gridSpan w:val="14"/>
          </w:tcPr>
          <w:p w:rsidR="00D21D92" w:rsidRDefault="00D21D92" w:rsidP="00D21D92">
            <w:pPr>
              <w:pStyle w:val="TableParagraph"/>
              <w:spacing w:line="256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Тактическая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подготовка:</w:t>
            </w: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тактика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нападения;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тактика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защиты.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spacing w:line="256" w:lineRule="exact"/>
              <w:ind w:left="13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Интегральная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8"/>
        </w:trPr>
        <w:tc>
          <w:tcPr>
            <w:tcW w:w="15288" w:type="dxa"/>
            <w:gridSpan w:val="14"/>
          </w:tcPr>
          <w:p w:rsidR="00D21D92" w:rsidRDefault="00D21D92" w:rsidP="00D21D92">
            <w:pPr>
              <w:pStyle w:val="TableParagraph"/>
              <w:spacing w:before="1" w:line="257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Соревнования:</w:t>
            </w: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контрольные;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отборочные;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tabs>
                <w:tab w:val="left" w:pos="561"/>
              </w:tabs>
              <w:spacing w:line="256" w:lineRule="exact"/>
              <w:ind w:left="201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z w:val="24"/>
              </w:rPr>
              <w:tab/>
              <w:t>основные.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5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spacing w:line="256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Инструкторская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судейская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практика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6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spacing w:line="256" w:lineRule="exact"/>
              <w:ind w:left="83"/>
              <w:rPr>
                <w:b/>
                <w:sz w:val="16"/>
              </w:rPr>
            </w:pPr>
            <w:r>
              <w:rPr>
                <w:b/>
                <w:color w:val="000009"/>
                <w:sz w:val="24"/>
              </w:rPr>
              <w:t>Восстановительные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мероприятия</w:t>
            </w:r>
            <w:r>
              <w:rPr>
                <w:b/>
                <w:color w:val="000009"/>
                <w:position w:val="8"/>
                <w:sz w:val="16"/>
              </w:rPr>
              <w:t>7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  <w:tr w:rsidR="00D21D92" w:rsidTr="00D21D92">
        <w:trPr>
          <w:trHeight w:val="278"/>
        </w:trPr>
        <w:tc>
          <w:tcPr>
            <w:tcW w:w="4534" w:type="dxa"/>
          </w:tcPr>
          <w:p w:rsidR="00D21D92" w:rsidRDefault="00D21D92" w:rsidP="00D21D92">
            <w:pPr>
              <w:pStyle w:val="TableParagraph"/>
              <w:spacing w:before="1" w:line="257" w:lineRule="exact"/>
              <w:ind w:left="8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Контрольные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испытания</w:t>
            </w:r>
          </w:p>
        </w:tc>
        <w:tc>
          <w:tcPr>
            <w:tcW w:w="845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  <w:tc>
          <w:tcPr>
            <w:tcW w:w="842" w:type="dxa"/>
          </w:tcPr>
          <w:p w:rsidR="00D21D92" w:rsidRDefault="00D21D92" w:rsidP="00D21D92">
            <w:pPr>
              <w:pStyle w:val="TableParagraph"/>
              <w:rPr>
                <w:sz w:val="20"/>
              </w:rPr>
            </w:pPr>
          </w:p>
        </w:tc>
      </w:tr>
    </w:tbl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AF5E9B" w:rsidP="00D21D92">
      <w:pPr>
        <w:pStyle w:val="a3"/>
        <w:spacing w:before="4"/>
        <w:ind w:left="0" w:firstLine="0"/>
        <w:jc w:val="left"/>
        <w:rPr>
          <w:b/>
          <w:sz w:val="24"/>
        </w:rPr>
      </w:pPr>
      <w:r w:rsidRPr="00AF5E9B">
        <w:pict>
          <v:rect id="_x0000_s1090" style="position:absolute;margin-left:56.65pt;margin-top:16pt;width:2in;height:.6pt;z-index:-251627520;mso-wrap-distance-left:0;mso-wrap-distance-right:0;mso-position-horizontal-relative:page" fillcolor="black" stroked="f">
            <w10:wrap type="topAndBottom" anchorx="page"/>
          </v:rect>
        </w:pict>
      </w:r>
    </w:p>
    <w:p w:rsidR="00D21D92" w:rsidRDefault="00D21D92" w:rsidP="00D21D92">
      <w:pPr>
        <w:pStyle w:val="a3"/>
        <w:spacing w:before="10"/>
        <w:ind w:left="0" w:firstLine="0"/>
        <w:jc w:val="left"/>
        <w:rPr>
          <w:b/>
          <w:sz w:val="21"/>
        </w:rPr>
      </w:pPr>
    </w:p>
    <w:p w:rsidR="00D21D92" w:rsidRPr="00D21D92" w:rsidRDefault="00D21D92" w:rsidP="00D21D92">
      <w:pPr>
        <w:spacing w:before="99"/>
        <w:ind w:left="472"/>
        <w:rPr>
          <w:rFonts w:ascii="Times New Roman" w:hAnsi="Times New Roman" w:cs="Times New Roman"/>
          <w:sz w:val="20"/>
        </w:rPr>
      </w:pPr>
      <w:r w:rsidRPr="00D21D92">
        <w:rPr>
          <w:rFonts w:ascii="Times New Roman" w:hAnsi="Times New Roman" w:cs="Times New Roman"/>
          <w:sz w:val="20"/>
          <w:vertAlign w:val="superscript"/>
        </w:rPr>
        <w:t>6</w:t>
      </w:r>
      <w:r w:rsidRPr="00D21D92">
        <w:rPr>
          <w:rFonts w:ascii="Times New Roman" w:hAnsi="Times New Roman" w:cs="Times New Roman"/>
          <w:spacing w:val="26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Продолжительность</w:t>
      </w:r>
      <w:r w:rsidRPr="00D21D92">
        <w:rPr>
          <w:rFonts w:ascii="Times New Roman" w:hAnsi="Times New Roman" w:cs="Times New Roman"/>
          <w:spacing w:val="29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периодов</w:t>
      </w:r>
      <w:r w:rsidRPr="00D21D92">
        <w:rPr>
          <w:rFonts w:ascii="Times New Roman" w:hAnsi="Times New Roman" w:cs="Times New Roman"/>
          <w:spacing w:val="26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по</w:t>
      </w:r>
      <w:r w:rsidRPr="00D21D92">
        <w:rPr>
          <w:rFonts w:ascii="Times New Roman" w:hAnsi="Times New Roman" w:cs="Times New Roman"/>
          <w:spacing w:val="28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месяцам</w:t>
      </w:r>
      <w:r w:rsidRPr="00D21D92">
        <w:rPr>
          <w:rFonts w:ascii="Times New Roman" w:hAnsi="Times New Roman" w:cs="Times New Roman"/>
          <w:spacing w:val="28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и</w:t>
      </w:r>
      <w:r w:rsidRPr="00D21D92">
        <w:rPr>
          <w:rFonts w:ascii="Times New Roman" w:hAnsi="Times New Roman" w:cs="Times New Roman"/>
          <w:spacing w:val="27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их</w:t>
      </w:r>
      <w:r w:rsidRPr="00D21D92">
        <w:rPr>
          <w:rFonts w:ascii="Times New Roman" w:hAnsi="Times New Roman" w:cs="Times New Roman"/>
          <w:spacing w:val="30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последовательность</w:t>
      </w:r>
      <w:r w:rsidRPr="00D21D92">
        <w:rPr>
          <w:rFonts w:ascii="Times New Roman" w:hAnsi="Times New Roman" w:cs="Times New Roman"/>
          <w:spacing w:val="28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не</w:t>
      </w:r>
      <w:r w:rsidRPr="00D21D92">
        <w:rPr>
          <w:rFonts w:ascii="Times New Roman" w:hAnsi="Times New Roman" w:cs="Times New Roman"/>
          <w:spacing w:val="30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являются</w:t>
      </w:r>
      <w:r w:rsidRPr="00D21D92">
        <w:rPr>
          <w:rFonts w:ascii="Times New Roman" w:hAnsi="Times New Roman" w:cs="Times New Roman"/>
          <w:spacing w:val="28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рекомендованными</w:t>
      </w:r>
      <w:r w:rsidRPr="00D21D92">
        <w:rPr>
          <w:rFonts w:ascii="Times New Roman" w:hAnsi="Times New Roman" w:cs="Times New Roman"/>
          <w:spacing w:val="28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к</w:t>
      </w:r>
      <w:r w:rsidRPr="00D21D92">
        <w:rPr>
          <w:rFonts w:ascii="Times New Roman" w:hAnsi="Times New Roman" w:cs="Times New Roman"/>
          <w:spacing w:val="29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практическому</w:t>
      </w:r>
      <w:r w:rsidRPr="00D21D92">
        <w:rPr>
          <w:rFonts w:ascii="Times New Roman" w:hAnsi="Times New Roman" w:cs="Times New Roman"/>
          <w:spacing w:val="37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применению.</w:t>
      </w:r>
      <w:r w:rsidRPr="00D21D92">
        <w:rPr>
          <w:rFonts w:ascii="Times New Roman" w:hAnsi="Times New Roman" w:cs="Times New Roman"/>
          <w:spacing w:val="26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Данный</w:t>
      </w:r>
      <w:r w:rsidRPr="00D21D92">
        <w:rPr>
          <w:rFonts w:ascii="Times New Roman" w:hAnsi="Times New Roman" w:cs="Times New Roman"/>
          <w:spacing w:val="26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вариант</w:t>
      </w:r>
      <w:r w:rsidRPr="00D21D92">
        <w:rPr>
          <w:rFonts w:ascii="Times New Roman" w:hAnsi="Times New Roman" w:cs="Times New Roman"/>
          <w:spacing w:val="26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календарного</w:t>
      </w:r>
      <w:r w:rsidRPr="00D21D92">
        <w:rPr>
          <w:rFonts w:ascii="Times New Roman" w:hAnsi="Times New Roman" w:cs="Times New Roman"/>
          <w:spacing w:val="1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тренировочного</w:t>
      </w:r>
      <w:r w:rsidRPr="00D21D92">
        <w:rPr>
          <w:rFonts w:ascii="Times New Roman" w:hAnsi="Times New Roman" w:cs="Times New Roman"/>
          <w:spacing w:val="-1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плана-графика</w:t>
      </w:r>
      <w:r w:rsidRPr="00D21D92">
        <w:rPr>
          <w:rFonts w:ascii="Times New Roman" w:hAnsi="Times New Roman" w:cs="Times New Roman"/>
          <w:spacing w:val="2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носит</w:t>
      </w:r>
      <w:r w:rsidRPr="00D21D92">
        <w:rPr>
          <w:rFonts w:ascii="Times New Roman" w:hAnsi="Times New Roman" w:cs="Times New Roman"/>
          <w:spacing w:val="-2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ознакомительных</w:t>
      </w:r>
      <w:r w:rsidRPr="00D21D92">
        <w:rPr>
          <w:rFonts w:ascii="Times New Roman" w:hAnsi="Times New Roman" w:cs="Times New Roman"/>
          <w:spacing w:val="2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характер для</w:t>
      </w:r>
      <w:r w:rsidRPr="00D21D92">
        <w:rPr>
          <w:rFonts w:ascii="Times New Roman" w:hAnsi="Times New Roman" w:cs="Times New Roman"/>
          <w:spacing w:val="-2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понимания</w:t>
      </w:r>
      <w:r w:rsidRPr="00D21D92">
        <w:rPr>
          <w:rFonts w:ascii="Times New Roman" w:hAnsi="Times New Roman" w:cs="Times New Roman"/>
          <w:spacing w:val="-2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структуры</w:t>
      </w:r>
      <w:r w:rsidRPr="00D21D92">
        <w:rPr>
          <w:rFonts w:ascii="Times New Roman" w:hAnsi="Times New Roman" w:cs="Times New Roman"/>
          <w:spacing w:val="-1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построения календарного тренировочного плана-графика.</w:t>
      </w:r>
    </w:p>
    <w:p w:rsidR="00D21D92" w:rsidRPr="00D21D92" w:rsidRDefault="00D21D92" w:rsidP="00D21D92">
      <w:pPr>
        <w:spacing w:line="228" w:lineRule="exact"/>
        <w:ind w:left="472"/>
        <w:rPr>
          <w:rFonts w:ascii="Times New Roman" w:hAnsi="Times New Roman" w:cs="Times New Roman"/>
          <w:sz w:val="20"/>
        </w:rPr>
      </w:pPr>
      <w:r w:rsidRPr="00D21D92">
        <w:rPr>
          <w:rFonts w:ascii="Times New Roman" w:hAnsi="Times New Roman" w:cs="Times New Roman"/>
          <w:sz w:val="20"/>
          <w:vertAlign w:val="superscript"/>
        </w:rPr>
        <w:t>7</w:t>
      </w:r>
      <w:r w:rsidRPr="00D21D92">
        <w:rPr>
          <w:rFonts w:ascii="Times New Roman" w:hAnsi="Times New Roman" w:cs="Times New Roman"/>
          <w:spacing w:val="-3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В</w:t>
      </w:r>
      <w:r w:rsidRPr="00D21D92">
        <w:rPr>
          <w:rFonts w:ascii="Times New Roman" w:hAnsi="Times New Roman" w:cs="Times New Roman"/>
          <w:spacing w:val="-4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том</w:t>
      </w:r>
      <w:r w:rsidRPr="00D21D92">
        <w:rPr>
          <w:rFonts w:ascii="Times New Roman" w:hAnsi="Times New Roman" w:cs="Times New Roman"/>
          <w:spacing w:val="-2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числе</w:t>
      </w:r>
      <w:r w:rsidRPr="00D21D92">
        <w:rPr>
          <w:rFonts w:ascii="Times New Roman" w:hAnsi="Times New Roman" w:cs="Times New Roman"/>
          <w:spacing w:val="-3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медицинские</w:t>
      </w:r>
      <w:r w:rsidRPr="00D21D92">
        <w:rPr>
          <w:rFonts w:ascii="Times New Roman" w:hAnsi="Times New Roman" w:cs="Times New Roman"/>
          <w:spacing w:val="-3"/>
          <w:sz w:val="20"/>
        </w:rPr>
        <w:t xml:space="preserve"> </w:t>
      </w:r>
      <w:r w:rsidRPr="00D21D92">
        <w:rPr>
          <w:rFonts w:ascii="Times New Roman" w:hAnsi="Times New Roman" w:cs="Times New Roman"/>
          <w:sz w:val="20"/>
        </w:rPr>
        <w:t>обследования.</w:t>
      </w:r>
    </w:p>
    <w:p w:rsidR="00D21D92" w:rsidRDefault="00D21D92" w:rsidP="00D21D92">
      <w:pPr>
        <w:spacing w:line="228" w:lineRule="exact"/>
        <w:rPr>
          <w:sz w:val="20"/>
        </w:rPr>
        <w:sectPr w:rsidR="00D21D92">
          <w:footerReference w:type="default" r:id="rId28"/>
          <w:pgSz w:w="16840" w:h="11910" w:orient="landscape"/>
          <w:pgMar w:top="500" w:right="660" w:bottom="280" w:left="660" w:header="0" w:footer="0" w:gutter="0"/>
          <w:cols w:space="720"/>
        </w:sectPr>
      </w:pPr>
    </w:p>
    <w:p w:rsidR="00D21D92" w:rsidRPr="00D21D92" w:rsidRDefault="00D21D92" w:rsidP="00553E40">
      <w:pPr>
        <w:pStyle w:val="Heading2"/>
        <w:numPr>
          <w:ilvl w:val="2"/>
          <w:numId w:val="96"/>
        </w:numPr>
        <w:tabs>
          <w:tab w:val="left" w:pos="1269"/>
        </w:tabs>
        <w:spacing w:before="75" w:line="276" w:lineRule="auto"/>
        <w:ind w:left="3426" w:right="546" w:hanging="2867"/>
      </w:pPr>
      <w:bookmarkStart w:id="22" w:name="_bookmark34"/>
      <w:bookmarkEnd w:id="22"/>
      <w:r w:rsidRPr="00D21D92">
        <w:lastRenderedPageBreak/>
        <w:t>Рекомендации по составлению годового тренировочного плана</w:t>
      </w:r>
      <w:r w:rsidRPr="00D21D92">
        <w:rPr>
          <w:spacing w:val="-67"/>
        </w:rPr>
        <w:t xml:space="preserve"> </w:t>
      </w:r>
      <w:r w:rsidRPr="00D21D92">
        <w:t>спортивной</w:t>
      </w:r>
      <w:r w:rsidRPr="00D21D92">
        <w:rPr>
          <w:spacing w:val="-3"/>
        </w:rPr>
        <w:t xml:space="preserve"> </w:t>
      </w:r>
      <w:r w:rsidRPr="00D21D92">
        <w:t>подготовки</w:t>
      </w:r>
    </w:p>
    <w:p w:rsidR="00D21D92" w:rsidRPr="00D21D92" w:rsidRDefault="00D21D92" w:rsidP="00D21D92">
      <w:pPr>
        <w:pStyle w:val="a3"/>
        <w:spacing w:before="242" w:line="276" w:lineRule="auto"/>
        <w:ind w:left="118" w:right="104"/>
      </w:pPr>
      <w:r w:rsidRPr="00D21D92">
        <w:t>Последовательность действий при составлении годового тренировочного</w:t>
      </w:r>
      <w:r w:rsidRPr="00D21D92">
        <w:rPr>
          <w:spacing w:val="1"/>
        </w:rPr>
        <w:t xml:space="preserve"> </w:t>
      </w:r>
      <w:r w:rsidRPr="00D21D92">
        <w:t>плана</w:t>
      </w:r>
      <w:r w:rsidRPr="00D21D92">
        <w:rPr>
          <w:spacing w:val="-1"/>
        </w:rPr>
        <w:t xml:space="preserve"> </w:t>
      </w:r>
      <w:r w:rsidRPr="00D21D92">
        <w:t>спортивной</w:t>
      </w:r>
      <w:r w:rsidRPr="00D21D92">
        <w:rPr>
          <w:spacing w:val="1"/>
        </w:rPr>
        <w:t xml:space="preserve"> </w:t>
      </w:r>
      <w:r w:rsidRPr="00D21D92">
        <w:t>подготовки:</w:t>
      </w:r>
    </w:p>
    <w:p w:rsidR="00D21D92" w:rsidRP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8" w:lineRule="auto"/>
        <w:ind w:right="104" w:firstLine="707"/>
        <w:jc w:val="both"/>
        <w:rPr>
          <w:i/>
          <w:sz w:val="28"/>
        </w:rPr>
      </w:pPr>
      <w:r w:rsidRPr="00D21D92">
        <w:rPr>
          <w:i/>
          <w:sz w:val="28"/>
        </w:rPr>
        <w:t>Определение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продолжительности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периодов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и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этапов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годичного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цикла спортивной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подготовки</w:t>
      </w:r>
      <w:r w:rsidRPr="00D21D92">
        <w:rPr>
          <w:i/>
          <w:spacing w:val="2"/>
          <w:sz w:val="28"/>
        </w:rPr>
        <w:t xml:space="preserve"> </w:t>
      </w:r>
      <w:r w:rsidRPr="00D21D92">
        <w:rPr>
          <w:i/>
          <w:sz w:val="28"/>
        </w:rPr>
        <w:t>в</w:t>
      </w:r>
      <w:r w:rsidRPr="00D21D92">
        <w:rPr>
          <w:i/>
          <w:spacing w:val="-1"/>
          <w:sz w:val="28"/>
        </w:rPr>
        <w:t xml:space="preserve"> </w:t>
      </w:r>
      <w:r w:rsidRPr="00D21D92">
        <w:rPr>
          <w:i/>
          <w:sz w:val="28"/>
        </w:rPr>
        <w:t>неделях.</w:t>
      </w:r>
    </w:p>
    <w:p w:rsidR="00D21D92" w:rsidRP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00" w:firstLine="707"/>
        <w:jc w:val="both"/>
        <w:rPr>
          <w:sz w:val="28"/>
        </w:rPr>
      </w:pPr>
      <w:r w:rsidRPr="00D21D92">
        <w:rPr>
          <w:i/>
          <w:sz w:val="28"/>
        </w:rPr>
        <w:t>Распределение видов мезоциклов спортивной подготовки в каждом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 xml:space="preserve">периоде и этапе годичного цикла. </w:t>
      </w:r>
      <w:r w:rsidRPr="00D21D92">
        <w:rPr>
          <w:sz w:val="28"/>
        </w:rPr>
        <w:t>Каждый этап подготовительного периода, а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также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соревновательный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и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переходный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периоды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состоят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из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мезоциклов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различной</w:t>
      </w:r>
      <w:r w:rsidRPr="00D21D92">
        <w:rPr>
          <w:spacing w:val="-2"/>
          <w:sz w:val="28"/>
        </w:rPr>
        <w:t xml:space="preserve"> </w:t>
      </w:r>
      <w:r w:rsidRPr="00D21D92">
        <w:rPr>
          <w:sz w:val="28"/>
        </w:rPr>
        <w:t>направленности,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среди которых: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line="322" w:lineRule="exact"/>
        <w:ind w:hanging="287"/>
        <w:rPr>
          <w:sz w:val="28"/>
        </w:rPr>
      </w:pPr>
      <w:r w:rsidRPr="00D21D92">
        <w:rPr>
          <w:sz w:val="28"/>
        </w:rPr>
        <w:t>втягивающий;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1"/>
        <w:ind w:hanging="287"/>
        <w:rPr>
          <w:sz w:val="28"/>
        </w:rPr>
      </w:pPr>
      <w:r w:rsidRPr="00D21D92">
        <w:rPr>
          <w:sz w:val="28"/>
        </w:rPr>
        <w:t>базовый;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50"/>
        <w:ind w:hanging="287"/>
        <w:rPr>
          <w:sz w:val="28"/>
        </w:rPr>
      </w:pPr>
      <w:r w:rsidRPr="00D21D92">
        <w:rPr>
          <w:sz w:val="28"/>
        </w:rPr>
        <w:t>специально-подготовительный;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8"/>
        </w:rPr>
      </w:pPr>
      <w:r w:rsidRPr="00D21D92">
        <w:rPr>
          <w:sz w:val="28"/>
        </w:rPr>
        <w:t>предсоревновательный;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7"/>
        <w:ind w:hanging="287"/>
        <w:rPr>
          <w:sz w:val="28"/>
        </w:rPr>
      </w:pPr>
      <w:r w:rsidRPr="00D21D92">
        <w:rPr>
          <w:sz w:val="28"/>
        </w:rPr>
        <w:t>соревновательный;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8"/>
        </w:rPr>
      </w:pPr>
      <w:r w:rsidRPr="00D21D92">
        <w:rPr>
          <w:sz w:val="28"/>
        </w:rPr>
        <w:t>восстановительный.</w:t>
      </w:r>
    </w:p>
    <w:p w:rsidR="00D21D92" w:rsidRPr="00D21D92" w:rsidRDefault="00D21D92" w:rsidP="00D21D92">
      <w:pPr>
        <w:spacing w:before="50"/>
        <w:ind w:left="118" w:right="100" w:firstLine="707"/>
        <w:jc w:val="both"/>
        <w:rPr>
          <w:rFonts w:ascii="Times New Roman" w:hAnsi="Times New Roman" w:cs="Times New Roman"/>
          <w:b/>
          <w:i/>
          <w:sz w:val="28"/>
        </w:rPr>
      </w:pPr>
      <w:r w:rsidRPr="00D21D92">
        <w:rPr>
          <w:rFonts w:ascii="Times New Roman" w:hAnsi="Times New Roman" w:cs="Times New Roman"/>
          <w:sz w:val="28"/>
        </w:rPr>
        <w:t>Описание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особенностей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каждого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вида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мезоцикла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изложено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в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разделе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hyperlink w:anchor="_bookmark36" w:history="1">
        <w:r w:rsidRPr="00D21D92">
          <w:rPr>
            <w:rFonts w:ascii="Times New Roman" w:hAnsi="Times New Roman" w:cs="Times New Roman"/>
            <w:b/>
            <w:i/>
            <w:sz w:val="28"/>
          </w:rPr>
          <w:t>Рекомендации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по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составлению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тренировочного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плана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мезоцикла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и</w:t>
        </w:r>
      </w:hyperlink>
      <w:r w:rsidRPr="00D21D92">
        <w:rPr>
          <w:rFonts w:ascii="Times New Roman" w:hAnsi="Times New Roman" w:cs="Times New Roman"/>
          <w:b/>
          <w:i/>
          <w:spacing w:val="1"/>
          <w:sz w:val="28"/>
        </w:rPr>
        <w:t xml:space="preserve"> </w:t>
      </w:r>
      <w:hyperlink w:anchor="_bookmark36" w:history="1">
        <w:r w:rsidRPr="00D21D92">
          <w:rPr>
            <w:rFonts w:ascii="Times New Roman" w:hAnsi="Times New Roman" w:cs="Times New Roman"/>
            <w:b/>
            <w:i/>
            <w:sz w:val="28"/>
          </w:rPr>
          <w:t>микроцикла спортивной подготовки</w:t>
        </w:r>
      </w:hyperlink>
    </w:p>
    <w:p w:rsidR="00D21D92" w:rsidRP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276" w:lineRule="auto"/>
        <w:ind w:right="104" w:firstLine="707"/>
        <w:jc w:val="both"/>
        <w:rPr>
          <w:sz w:val="28"/>
        </w:rPr>
      </w:pPr>
      <w:r w:rsidRPr="00D21D92">
        <w:rPr>
          <w:i/>
          <w:sz w:val="28"/>
        </w:rPr>
        <w:t>Определение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состава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и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направленности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каждого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мезоцикла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 xml:space="preserve">посредством их деления на микроциклы спортивной подготовки. </w:t>
      </w:r>
      <w:r w:rsidRPr="00D21D92">
        <w:rPr>
          <w:sz w:val="28"/>
        </w:rPr>
        <w:t>В подготовке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волейболистов</w:t>
      </w:r>
      <w:r w:rsidRPr="00D21D92">
        <w:rPr>
          <w:spacing w:val="-3"/>
          <w:sz w:val="28"/>
        </w:rPr>
        <w:t xml:space="preserve"> </w:t>
      </w:r>
      <w:r w:rsidRPr="00D21D92">
        <w:rPr>
          <w:sz w:val="28"/>
        </w:rPr>
        <w:t>предлагается</w:t>
      </w:r>
      <w:r w:rsidRPr="00D21D92">
        <w:rPr>
          <w:spacing w:val="-4"/>
          <w:sz w:val="28"/>
        </w:rPr>
        <w:t xml:space="preserve"> </w:t>
      </w:r>
      <w:r w:rsidRPr="00D21D92">
        <w:rPr>
          <w:sz w:val="28"/>
        </w:rPr>
        <w:t>применять</w:t>
      </w:r>
      <w:r w:rsidRPr="00D21D92">
        <w:rPr>
          <w:spacing w:val="-6"/>
          <w:sz w:val="28"/>
        </w:rPr>
        <w:t xml:space="preserve"> </w:t>
      </w:r>
      <w:r w:rsidRPr="00D21D92">
        <w:rPr>
          <w:sz w:val="28"/>
        </w:rPr>
        <w:t>5</w:t>
      </w:r>
      <w:r w:rsidRPr="00D21D92">
        <w:rPr>
          <w:spacing w:val="-2"/>
          <w:sz w:val="28"/>
        </w:rPr>
        <w:t xml:space="preserve"> </w:t>
      </w:r>
      <w:r w:rsidRPr="00D21D92">
        <w:rPr>
          <w:sz w:val="28"/>
        </w:rPr>
        <w:t>типов</w:t>
      </w:r>
      <w:r w:rsidRPr="00D21D92">
        <w:rPr>
          <w:spacing w:val="-2"/>
          <w:sz w:val="28"/>
        </w:rPr>
        <w:t xml:space="preserve"> </w:t>
      </w:r>
      <w:r w:rsidRPr="00D21D92">
        <w:rPr>
          <w:sz w:val="28"/>
        </w:rPr>
        <w:t>тренировочных</w:t>
      </w:r>
      <w:r w:rsidRPr="00D21D92">
        <w:rPr>
          <w:spacing w:val="-1"/>
          <w:sz w:val="28"/>
        </w:rPr>
        <w:t xml:space="preserve"> </w:t>
      </w:r>
      <w:r w:rsidRPr="00D21D92">
        <w:rPr>
          <w:sz w:val="28"/>
        </w:rPr>
        <w:t>микроциклов: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ind w:hanging="287"/>
        <w:rPr>
          <w:sz w:val="28"/>
        </w:rPr>
      </w:pPr>
      <w:r w:rsidRPr="00D21D92">
        <w:rPr>
          <w:sz w:val="28"/>
        </w:rPr>
        <w:t>втягивающий;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9"/>
        <w:ind w:hanging="287"/>
        <w:rPr>
          <w:sz w:val="28"/>
        </w:rPr>
      </w:pPr>
      <w:r w:rsidRPr="00D21D92">
        <w:rPr>
          <w:sz w:val="28"/>
        </w:rPr>
        <w:t>базово-развивающий;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7"/>
        <w:ind w:hanging="287"/>
        <w:rPr>
          <w:sz w:val="28"/>
        </w:rPr>
      </w:pPr>
      <w:r w:rsidRPr="00D21D92">
        <w:rPr>
          <w:sz w:val="28"/>
        </w:rPr>
        <w:t>предсоревновательный;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8"/>
        </w:rPr>
      </w:pPr>
      <w:r w:rsidRPr="00D21D92">
        <w:rPr>
          <w:sz w:val="28"/>
        </w:rPr>
        <w:t>соревновательный;</w:t>
      </w:r>
    </w:p>
    <w:p w:rsidR="00D21D92" w:rsidRPr="00D21D92" w:rsidRDefault="00D21D92" w:rsidP="00553E40">
      <w:pPr>
        <w:pStyle w:val="a5"/>
        <w:numPr>
          <w:ilvl w:val="0"/>
          <w:numId w:val="94"/>
        </w:numPr>
        <w:tabs>
          <w:tab w:val="left" w:pos="1113"/>
        </w:tabs>
        <w:spacing w:before="48"/>
        <w:ind w:hanging="287"/>
        <w:rPr>
          <w:sz w:val="28"/>
        </w:rPr>
      </w:pPr>
      <w:r w:rsidRPr="00D21D92">
        <w:rPr>
          <w:sz w:val="28"/>
        </w:rPr>
        <w:t>восстановительный.</w:t>
      </w:r>
    </w:p>
    <w:p w:rsidR="00D21D92" w:rsidRPr="00D21D92" w:rsidRDefault="00D21D92" w:rsidP="00D21D92">
      <w:pPr>
        <w:pStyle w:val="a3"/>
        <w:spacing w:before="50" w:line="276" w:lineRule="auto"/>
        <w:ind w:left="118" w:right="101"/>
      </w:pPr>
      <w:r w:rsidRPr="00D21D92">
        <w:t>В</w:t>
      </w:r>
      <w:r w:rsidRPr="00D21D92">
        <w:rPr>
          <w:spacing w:val="1"/>
        </w:rPr>
        <w:t xml:space="preserve"> </w:t>
      </w:r>
      <w:r w:rsidRPr="00D21D92">
        <w:t>рамках</w:t>
      </w:r>
      <w:r w:rsidRPr="00D21D92">
        <w:rPr>
          <w:spacing w:val="1"/>
        </w:rPr>
        <w:t xml:space="preserve"> </w:t>
      </w:r>
      <w:r w:rsidRPr="00D21D92">
        <w:t>предлагаемого</w:t>
      </w:r>
      <w:r w:rsidRPr="00D21D92">
        <w:rPr>
          <w:spacing w:val="1"/>
        </w:rPr>
        <w:t xml:space="preserve"> </w:t>
      </w:r>
      <w:r w:rsidRPr="00D21D92">
        <w:t>бланка</w:t>
      </w:r>
      <w:r w:rsidRPr="00D21D92">
        <w:rPr>
          <w:spacing w:val="1"/>
        </w:rPr>
        <w:t xml:space="preserve"> </w:t>
      </w:r>
      <w:r w:rsidRPr="00D21D92">
        <w:t>годового</w:t>
      </w:r>
      <w:r w:rsidRPr="00D21D92">
        <w:rPr>
          <w:spacing w:val="1"/>
        </w:rPr>
        <w:t xml:space="preserve"> </w:t>
      </w:r>
      <w:r w:rsidRPr="00D21D92">
        <w:t>тренировочного</w:t>
      </w:r>
      <w:r w:rsidRPr="00D21D92">
        <w:rPr>
          <w:spacing w:val="1"/>
        </w:rPr>
        <w:t xml:space="preserve"> </w:t>
      </w:r>
      <w:r w:rsidRPr="00D21D92">
        <w:t>плана</w:t>
      </w:r>
      <w:r w:rsidRPr="00D21D92">
        <w:rPr>
          <w:spacing w:val="1"/>
        </w:rPr>
        <w:t xml:space="preserve"> </w:t>
      </w:r>
      <w:r w:rsidRPr="00D21D92">
        <w:t>спортивной</w:t>
      </w:r>
      <w:r w:rsidRPr="00D21D92">
        <w:rPr>
          <w:spacing w:val="1"/>
        </w:rPr>
        <w:t xml:space="preserve"> </w:t>
      </w:r>
      <w:r w:rsidRPr="00D21D92">
        <w:t>подготовки</w:t>
      </w:r>
      <w:r w:rsidRPr="00D21D92">
        <w:rPr>
          <w:spacing w:val="1"/>
        </w:rPr>
        <w:t xml:space="preserve"> </w:t>
      </w:r>
      <w:r w:rsidRPr="00D21D92">
        <w:t>подразумевается</w:t>
      </w:r>
      <w:r w:rsidRPr="00D21D92">
        <w:rPr>
          <w:spacing w:val="1"/>
        </w:rPr>
        <w:t xml:space="preserve"> </w:t>
      </w:r>
      <w:r w:rsidRPr="00D21D92">
        <w:t>недельная</w:t>
      </w:r>
      <w:r w:rsidRPr="00D21D92">
        <w:rPr>
          <w:spacing w:val="1"/>
        </w:rPr>
        <w:t xml:space="preserve"> </w:t>
      </w:r>
      <w:r w:rsidRPr="00D21D92">
        <w:t>продолжительность</w:t>
      </w:r>
      <w:r w:rsidRPr="00D21D92">
        <w:rPr>
          <w:spacing w:val="1"/>
        </w:rPr>
        <w:t xml:space="preserve"> </w:t>
      </w:r>
      <w:r w:rsidRPr="00D21D92">
        <w:t>всех</w:t>
      </w:r>
      <w:r w:rsidRPr="00D21D92">
        <w:rPr>
          <w:spacing w:val="1"/>
        </w:rPr>
        <w:t xml:space="preserve"> </w:t>
      </w:r>
      <w:r w:rsidRPr="00D21D92">
        <w:t>микроциклов спортивной подготовки. В случае изменения продолжительности</w:t>
      </w:r>
      <w:r w:rsidRPr="00D21D92">
        <w:rPr>
          <w:spacing w:val="1"/>
        </w:rPr>
        <w:t xml:space="preserve"> </w:t>
      </w:r>
      <w:r w:rsidRPr="00D21D92">
        <w:t>микроциклов необходимо отразить данную информацию в плане мезоцикла и</w:t>
      </w:r>
      <w:r w:rsidRPr="00D21D92">
        <w:rPr>
          <w:spacing w:val="1"/>
        </w:rPr>
        <w:t xml:space="preserve"> </w:t>
      </w:r>
      <w:r w:rsidRPr="00D21D92">
        <w:t>микроцикла</w:t>
      </w:r>
      <w:r w:rsidRPr="00D21D92">
        <w:rPr>
          <w:spacing w:val="-2"/>
        </w:rPr>
        <w:t xml:space="preserve"> </w:t>
      </w:r>
      <w:r w:rsidRPr="00D21D92">
        <w:t>спортивной подготовки.</w:t>
      </w:r>
    </w:p>
    <w:p w:rsidR="00D21D92" w:rsidRPr="00D21D92" w:rsidRDefault="00D21D92" w:rsidP="00D21D92">
      <w:pPr>
        <w:ind w:left="118" w:right="100" w:firstLine="707"/>
        <w:jc w:val="both"/>
        <w:rPr>
          <w:rFonts w:ascii="Times New Roman" w:hAnsi="Times New Roman" w:cs="Times New Roman"/>
          <w:b/>
          <w:i/>
          <w:sz w:val="28"/>
        </w:rPr>
      </w:pPr>
      <w:r w:rsidRPr="00D21D92">
        <w:rPr>
          <w:rFonts w:ascii="Times New Roman" w:hAnsi="Times New Roman" w:cs="Times New Roman"/>
          <w:sz w:val="28"/>
        </w:rPr>
        <w:t>Описание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особенностей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каждого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вида микроцикла изложено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r w:rsidRPr="00D21D92">
        <w:rPr>
          <w:rFonts w:ascii="Times New Roman" w:hAnsi="Times New Roman" w:cs="Times New Roman"/>
          <w:sz w:val="28"/>
        </w:rPr>
        <w:t>в разделе</w:t>
      </w:r>
      <w:r w:rsidRPr="00D21D92">
        <w:rPr>
          <w:rFonts w:ascii="Times New Roman" w:hAnsi="Times New Roman" w:cs="Times New Roman"/>
          <w:spacing w:val="1"/>
          <w:sz w:val="28"/>
        </w:rPr>
        <w:t xml:space="preserve"> </w:t>
      </w:r>
      <w:hyperlink w:anchor="_bookmark36" w:history="1">
        <w:r w:rsidRPr="00D21D92">
          <w:rPr>
            <w:rFonts w:ascii="Times New Roman" w:hAnsi="Times New Roman" w:cs="Times New Roman"/>
            <w:b/>
            <w:i/>
            <w:sz w:val="28"/>
          </w:rPr>
          <w:t>Рекомендации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по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составлению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тренировочного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плана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мезоцикла</w:t>
        </w:r>
        <w:r w:rsidRPr="00D21D92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D21D92">
          <w:rPr>
            <w:rFonts w:ascii="Times New Roman" w:hAnsi="Times New Roman" w:cs="Times New Roman"/>
            <w:b/>
            <w:i/>
            <w:sz w:val="28"/>
          </w:rPr>
          <w:t>и</w:t>
        </w:r>
      </w:hyperlink>
      <w:r w:rsidRPr="00D21D92">
        <w:rPr>
          <w:rFonts w:ascii="Times New Roman" w:hAnsi="Times New Roman" w:cs="Times New Roman"/>
          <w:b/>
          <w:i/>
          <w:spacing w:val="1"/>
          <w:sz w:val="28"/>
        </w:rPr>
        <w:t xml:space="preserve"> </w:t>
      </w:r>
      <w:hyperlink w:anchor="_bookmark36" w:history="1">
        <w:r w:rsidRPr="00D21D92">
          <w:rPr>
            <w:rFonts w:ascii="Times New Roman" w:hAnsi="Times New Roman" w:cs="Times New Roman"/>
            <w:b/>
            <w:i/>
            <w:sz w:val="28"/>
          </w:rPr>
          <w:t>микроцикла спортивной подготовки</w:t>
        </w:r>
      </w:hyperlink>
    </w:p>
    <w:p w:rsidR="00D21D92" w:rsidRPr="00D21D92" w:rsidRDefault="00D21D92" w:rsidP="00553E40">
      <w:pPr>
        <w:pStyle w:val="a5"/>
        <w:numPr>
          <w:ilvl w:val="3"/>
          <w:numId w:val="96"/>
        </w:numPr>
        <w:tabs>
          <w:tab w:val="left" w:pos="1535"/>
        </w:tabs>
        <w:spacing w:line="360" w:lineRule="auto"/>
        <w:ind w:right="103" w:firstLine="707"/>
        <w:jc w:val="both"/>
        <w:rPr>
          <w:sz w:val="28"/>
        </w:rPr>
      </w:pPr>
      <w:r w:rsidRPr="00D21D92">
        <w:rPr>
          <w:i/>
          <w:spacing w:val="-1"/>
          <w:sz w:val="28"/>
        </w:rPr>
        <w:t>Примерное</w:t>
      </w:r>
      <w:r w:rsidRPr="00D21D92">
        <w:rPr>
          <w:i/>
          <w:spacing w:val="-16"/>
          <w:sz w:val="28"/>
        </w:rPr>
        <w:t xml:space="preserve"> </w:t>
      </w:r>
      <w:r w:rsidRPr="00D21D92">
        <w:rPr>
          <w:i/>
          <w:spacing w:val="-1"/>
          <w:sz w:val="28"/>
        </w:rPr>
        <w:t>распределение</w:t>
      </w:r>
      <w:r w:rsidRPr="00D21D92">
        <w:rPr>
          <w:i/>
          <w:spacing w:val="-15"/>
          <w:sz w:val="28"/>
        </w:rPr>
        <w:t xml:space="preserve"> </w:t>
      </w:r>
      <w:r w:rsidRPr="00D21D92">
        <w:rPr>
          <w:i/>
          <w:spacing w:val="-1"/>
          <w:sz w:val="28"/>
        </w:rPr>
        <w:t>объемов</w:t>
      </w:r>
      <w:r w:rsidRPr="00D21D92">
        <w:rPr>
          <w:i/>
          <w:spacing w:val="-16"/>
          <w:sz w:val="28"/>
        </w:rPr>
        <w:t xml:space="preserve"> </w:t>
      </w:r>
      <w:r w:rsidRPr="00D21D92">
        <w:rPr>
          <w:i/>
          <w:sz w:val="28"/>
        </w:rPr>
        <w:t>тренировочной</w:t>
      </w:r>
      <w:r w:rsidRPr="00D21D92">
        <w:rPr>
          <w:i/>
          <w:spacing w:val="-12"/>
          <w:sz w:val="28"/>
        </w:rPr>
        <w:t xml:space="preserve"> </w:t>
      </w:r>
      <w:r w:rsidRPr="00D21D92">
        <w:rPr>
          <w:i/>
          <w:sz w:val="28"/>
        </w:rPr>
        <w:t>нагрузки</w:t>
      </w:r>
      <w:r w:rsidRPr="00D21D92">
        <w:rPr>
          <w:i/>
          <w:spacing w:val="-12"/>
          <w:sz w:val="28"/>
        </w:rPr>
        <w:t xml:space="preserve"> </w:t>
      </w:r>
      <w:r w:rsidRPr="00D21D92">
        <w:rPr>
          <w:i/>
          <w:sz w:val="28"/>
        </w:rPr>
        <w:t>(в</w:t>
      </w:r>
      <w:r w:rsidRPr="00D21D92">
        <w:rPr>
          <w:i/>
          <w:spacing w:val="-15"/>
          <w:sz w:val="28"/>
        </w:rPr>
        <w:t xml:space="preserve"> </w:t>
      </w:r>
      <w:r w:rsidRPr="00D21D92">
        <w:rPr>
          <w:i/>
          <w:sz w:val="28"/>
        </w:rPr>
        <w:t>часах)</w:t>
      </w:r>
      <w:r w:rsidRPr="00D21D92">
        <w:rPr>
          <w:i/>
          <w:spacing w:val="-68"/>
          <w:sz w:val="28"/>
        </w:rPr>
        <w:t xml:space="preserve"> </w:t>
      </w:r>
      <w:r w:rsidRPr="00D21D92">
        <w:rPr>
          <w:i/>
          <w:sz w:val="28"/>
        </w:rPr>
        <w:t>по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каждому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виду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i/>
          <w:sz w:val="28"/>
        </w:rPr>
        <w:t>подготовки.</w:t>
      </w:r>
      <w:r w:rsidRPr="00D21D92">
        <w:rPr>
          <w:i/>
          <w:spacing w:val="1"/>
          <w:sz w:val="28"/>
        </w:rPr>
        <w:t xml:space="preserve"> </w:t>
      </w:r>
      <w:r w:rsidRPr="00D21D92">
        <w:rPr>
          <w:sz w:val="28"/>
        </w:rPr>
        <w:t>В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годовом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тренировочном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плане</w:t>
      </w:r>
      <w:r w:rsidRPr="00D21D92">
        <w:rPr>
          <w:spacing w:val="1"/>
          <w:sz w:val="28"/>
        </w:rPr>
        <w:t xml:space="preserve"> </w:t>
      </w:r>
      <w:r w:rsidRPr="00D21D92">
        <w:rPr>
          <w:sz w:val="28"/>
        </w:rPr>
        <w:t>спортивной</w:t>
      </w:r>
      <w:r w:rsidRPr="00D21D92">
        <w:rPr>
          <w:spacing w:val="-67"/>
          <w:sz w:val="28"/>
        </w:rPr>
        <w:t xml:space="preserve"> </w:t>
      </w:r>
      <w:r w:rsidRPr="00D21D92">
        <w:rPr>
          <w:sz w:val="28"/>
        </w:rPr>
        <w:lastRenderedPageBreak/>
        <w:t>подготовки</w:t>
      </w:r>
      <w:r w:rsidRPr="00D21D92">
        <w:rPr>
          <w:spacing w:val="56"/>
          <w:sz w:val="28"/>
        </w:rPr>
        <w:t xml:space="preserve"> </w:t>
      </w:r>
      <w:r w:rsidRPr="00D21D92">
        <w:rPr>
          <w:sz w:val="28"/>
        </w:rPr>
        <w:t>количество</w:t>
      </w:r>
      <w:r w:rsidRPr="00D21D92">
        <w:rPr>
          <w:spacing w:val="54"/>
          <w:sz w:val="28"/>
        </w:rPr>
        <w:t xml:space="preserve"> </w:t>
      </w:r>
      <w:r w:rsidRPr="00D21D92">
        <w:rPr>
          <w:sz w:val="28"/>
        </w:rPr>
        <w:t>часов,</w:t>
      </w:r>
      <w:r w:rsidRPr="00D21D92">
        <w:rPr>
          <w:spacing w:val="50"/>
          <w:sz w:val="28"/>
        </w:rPr>
        <w:t xml:space="preserve"> </w:t>
      </w:r>
      <w:r w:rsidRPr="00D21D92">
        <w:rPr>
          <w:sz w:val="28"/>
        </w:rPr>
        <w:t>отводимых</w:t>
      </w:r>
      <w:r w:rsidRPr="00D21D92">
        <w:rPr>
          <w:spacing w:val="53"/>
          <w:sz w:val="28"/>
        </w:rPr>
        <w:t xml:space="preserve"> </w:t>
      </w:r>
      <w:r w:rsidRPr="00D21D92">
        <w:rPr>
          <w:sz w:val="28"/>
        </w:rPr>
        <w:t>на</w:t>
      </w:r>
      <w:r w:rsidRPr="00D21D92">
        <w:rPr>
          <w:spacing w:val="53"/>
          <w:sz w:val="28"/>
        </w:rPr>
        <w:t xml:space="preserve"> </w:t>
      </w:r>
      <w:r w:rsidRPr="00D21D92">
        <w:rPr>
          <w:sz w:val="28"/>
        </w:rPr>
        <w:t>спортивные</w:t>
      </w:r>
      <w:r w:rsidRPr="00D21D92">
        <w:rPr>
          <w:spacing w:val="54"/>
          <w:sz w:val="28"/>
        </w:rPr>
        <w:t xml:space="preserve"> </w:t>
      </w:r>
      <w:r w:rsidRPr="00D21D92">
        <w:rPr>
          <w:sz w:val="28"/>
        </w:rPr>
        <w:t>соревнования</w:t>
      </w:r>
      <w:r w:rsidRPr="00D21D92">
        <w:rPr>
          <w:spacing w:val="53"/>
          <w:sz w:val="28"/>
        </w:rPr>
        <w:t xml:space="preserve"> </w:t>
      </w:r>
      <w:r w:rsidRPr="00D21D92">
        <w:rPr>
          <w:sz w:val="28"/>
        </w:rPr>
        <w:t>и</w:t>
      </w:r>
    </w:p>
    <w:p w:rsidR="00B670C7" w:rsidRDefault="00B670C7" w:rsidP="00B670C7">
      <w:pPr>
        <w:pStyle w:val="a3"/>
        <w:spacing w:before="74" w:line="362" w:lineRule="auto"/>
        <w:ind w:left="118" w:firstLine="0"/>
        <w:jc w:val="left"/>
      </w:pPr>
      <w:r>
        <w:t>тренировочные</w:t>
      </w:r>
      <w:r>
        <w:rPr>
          <w:spacing w:val="-5"/>
        </w:rPr>
        <w:t xml:space="preserve"> </w:t>
      </w:r>
      <w:r>
        <w:t>мероприятия,</w:t>
      </w:r>
      <w:r>
        <w:rPr>
          <w:spacing w:val="-5"/>
        </w:rPr>
        <w:t xml:space="preserve"> </w:t>
      </w:r>
      <w:r>
        <w:t>указываются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ФССП</w:t>
      </w:r>
    </w:p>
    <w:p w:rsidR="00B670C7" w:rsidRDefault="00B670C7" w:rsidP="00B670C7">
      <w:pPr>
        <w:pStyle w:val="a3"/>
        <w:spacing w:before="74" w:line="362" w:lineRule="auto"/>
        <w:ind w:left="118" w:firstLine="0"/>
        <w:jc w:val="left"/>
      </w:pPr>
      <w:r>
        <w:rPr>
          <w:spacing w:val="-7"/>
        </w:rPr>
        <w:t xml:space="preserve"> </w:t>
      </w:r>
      <w:r>
        <w:t>(см.</w:t>
      </w:r>
      <w:r>
        <w:rPr>
          <w:spacing w:val="-8"/>
        </w:rPr>
        <w:t xml:space="preserve"> </w:t>
      </w:r>
      <w:hyperlink w:anchor="_bookmark11" w:history="1">
        <w:r>
          <w:rPr>
            <w:u w:val="single"/>
          </w:rPr>
          <w:t>Таблица</w:t>
        </w:r>
      </w:hyperlink>
      <w:r>
        <w:rPr>
          <w:spacing w:val="-67"/>
        </w:rPr>
        <w:t xml:space="preserve"> </w:t>
      </w:r>
      <w:hyperlink w:anchor="_bookmark11" w:history="1">
        <w:r>
          <w:rPr>
            <w:u w:val="single"/>
          </w:rPr>
          <w:t>4</w:t>
        </w:r>
      </w:hyperlink>
      <w:r>
        <w:rPr>
          <w:u w:val="single"/>
        </w:rPr>
        <w:t>,</w:t>
      </w:r>
    </w:p>
    <w:p w:rsidR="00B670C7" w:rsidRDefault="00AF5E9B" w:rsidP="00553E40">
      <w:pPr>
        <w:pStyle w:val="a5"/>
        <w:numPr>
          <w:ilvl w:val="0"/>
          <w:numId w:val="101"/>
        </w:numPr>
        <w:tabs>
          <w:tab w:val="left" w:pos="1535"/>
        </w:tabs>
        <w:spacing w:line="318" w:lineRule="exact"/>
        <w:rPr>
          <w:sz w:val="28"/>
        </w:rPr>
      </w:pPr>
      <w:hyperlink w:anchor="_bookmark12" w:history="1">
        <w:r w:rsidR="00B670C7">
          <w:rPr>
            <w:sz w:val="28"/>
            <w:u w:val="single"/>
          </w:rPr>
          <w:t>Таблица</w:t>
        </w:r>
        <w:r w:rsidR="00B670C7">
          <w:rPr>
            <w:sz w:val="28"/>
          </w:rPr>
          <w:t xml:space="preserve"> 5</w:t>
        </w:r>
      </w:hyperlink>
      <w:r w:rsidR="00B670C7">
        <w:rPr>
          <w:sz w:val="28"/>
          <w:u w:val="single"/>
        </w:rPr>
        <w:t>,</w:t>
      </w:r>
      <w:r w:rsidR="00B670C7">
        <w:rPr>
          <w:spacing w:val="-5"/>
          <w:sz w:val="28"/>
          <w:u w:val="single"/>
        </w:rPr>
        <w:t xml:space="preserve"> </w:t>
      </w:r>
      <w:hyperlink w:anchor="_bookmark14" w:history="1">
        <w:r w:rsidR="00B670C7">
          <w:rPr>
            <w:sz w:val="28"/>
            <w:u w:val="single"/>
          </w:rPr>
          <w:t>Таблица 6</w:t>
        </w:r>
      </w:hyperlink>
      <w:r w:rsidR="00B670C7">
        <w:rPr>
          <w:sz w:val="28"/>
        </w:rPr>
        <w:t>).</w:t>
      </w:r>
    </w:p>
    <w:p w:rsidR="00B670C7" w:rsidRDefault="00B670C7" w:rsidP="00B670C7">
      <w:pPr>
        <w:pStyle w:val="a3"/>
        <w:spacing w:before="47" w:line="276" w:lineRule="auto"/>
        <w:ind w:left="118" w:right="101"/>
      </w:pPr>
      <w:r>
        <w:t>Исходя из особенностей</w:t>
      </w:r>
      <w:r>
        <w:rPr>
          <w:spacing w:val="1"/>
        </w:rPr>
        <w:t xml:space="preserve"> </w:t>
      </w:r>
      <w:r>
        <w:t>периодов,</w:t>
      </w:r>
      <w:r>
        <w:rPr>
          <w:spacing w:val="1"/>
        </w:rPr>
        <w:t xml:space="preserve"> </w:t>
      </w:r>
      <w:r>
        <w:t>этапов, мезоциклов и микроциклов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объемы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объемы начиная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периодов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заканчивая</w:t>
      </w:r>
      <w:r>
        <w:rPr>
          <w:spacing w:val="-1"/>
        </w:rPr>
        <w:t xml:space="preserve"> </w:t>
      </w:r>
      <w:r>
        <w:t>микроциклами подготовки.</w:t>
      </w:r>
    </w:p>
    <w:p w:rsidR="00B670C7" w:rsidRDefault="00B670C7" w:rsidP="00B670C7">
      <w:pPr>
        <w:pStyle w:val="a3"/>
        <w:spacing w:line="276" w:lineRule="auto"/>
        <w:ind w:left="118" w:right="103"/>
      </w:pPr>
      <w:r>
        <w:t>После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окончательных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мезоциклов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микроциклов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годовом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плане.</w:t>
      </w:r>
    </w:p>
    <w:p w:rsidR="00D21D92" w:rsidRDefault="00D21D92" w:rsidP="00D21D92">
      <w:pPr>
        <w:spacing w:line="360" w:lineRule="auto"/>
        <w:jc w:val="both"/>
        <w:rPr>
          <w:sz w:val="28"/>
        </w:rPr>
        <w:sectPr w:rsidR="00D21D92">
          <w:footerReference w:type="default" r:id="rId29"/>
          <w:pgSz w:w="11910" w:h="16840"/>
          <w:pgMar w:top="1080" w:right="740" w:bottom="960" w:left="1300" w:header="0" w:footer="770" w:gutter="0"/>
          <w:pgNumType w:start="69"/>
          <w:cols w:space="720"/>
        </w:sectPr>
      </w:pPr>
    </w:p>
    <w:p w:rsidR="00D21D92" w:rsidRDefault="00D21D92" w:rsidP="00D21D92">
      <w:pPr>
        <w:pStyle w:val="a3"/>
        <w:spacing w:before="60"/>
        <w:ind w:left="13437" w:right="217" w:firstLine="0"/>
        <w:jc w:val="center"/>
      </w:pPr>
      <w:bookmarkStart w:id="23" w:name="_bookmark35"/>
      <w:bookmarkEnd w:id="23"/>
      <w:r>
        <w:lastRenderedPageBreak/>
        <w:t>Таблица</w:t>
      </w:r>
      <w:r>
        <w:rPr>
          <w:spacing w:val="-7"/>
        </w:rPr>
        <w:t xml:space="preserve"> </w:t>
      </w:r>
      <w:r>
        <w:t>27</w:t>
      </w:r>
    </w:p>
    <w:p w:rsidR="00D21D92" w:rsidRDefault="00D21D92" w:rsidP="00D21D92">
      <w:pPr>
        <w:pStyle w:val="Heading2"/>
        <w:spacing w:before="50" w:after="48"/>
        <w:ind w:left="217" w:right="217"/>
        <w:jc w:val="center"/>
      </w:pPr>
      <w:r>
        <w:t>Бланк</w:t>
      </w:r>
      <w:r>
        <w:rPr>
          <w:spacing w:val="-5"/>
        </w:rPr>
        <w:t xml:space="preserve"> </w:t>
      </w:r>
      <w:r>
        <w:t>годового</w:t>
      </w:r>
      <w:r>
        <w:rPr>
          <w:spacing w:val="-4"/>
        </w:rPr>
        <w:t xml:space="preserve"> </w:t>
      </w:r>
      <w:r>
        <w:t>тренировочного</w:t>
      </w:r>
      <w:r>
        <w:rPr>
          <w:spacing w:val="-2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(часы)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5"/>
        <w:gridCol w:w="709"/>
        <w:gridCol w:w="711"/>
        <w:gridCol w:w="850"/>
        <w:gridCol w:w="790"/>
        <w:gridCol w:w="860"/>
        <w:gridCol w:w="863"/>
        <w:gridCol w:w="862"/>
        <w:gridCol w:w="862"/>
        <w:gridCol w:w="860"/>
        <w:gridCol w:w="863"/>
        <w:gridCol w:w="863"/>
        <w:gridCol w:w="863"/>
        <w:gridCol w:w="861"/>
        <w:gridCol w:w="864"/>
        <w:gridCol w:w="863"/>
        <w:gridCol w:w="863"/>
        <w:gridCol w:w="861"/>
      </w:tblGrid>
      <w:tr w:rsidR="00D21D92" w:rsidTr="00D21D92">
        <w:trPr>
          <w:trHeight w:val="316"/>
        </w:trPr>
        <w:tc>
          <w:tcPr>
            <w:tcW w:w="545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11"/>
              <w:ind w:left="837"/>
              <w:rPr>
                <w:b/>
                <w:sz w:val="24"/>
              </w:rPr>
            </w:pPr>
            <w:r>
              <w:rPr>
                <w:b/>
                <w:color w:val="000009"/>
                <w:spacing w:val="-1"/>
                <w:sz w:val="24"/>
              </w:rPr>
              <w:t>№</w:t>
            </w:r>
            <w:r>
              <w:rPr>
                <w:b/>
                <w:color w:val="000009"/>
                <w:spacing w:val="-27"/>
                <w:sz w:val="24"/>
              </w:rPr>
              <w:t xml:space="preserve"> </w:t>
            </w:r>
            <w:r>
              <w:rPr>
                <w:b/>
                <w:color w:val="000009"/>
                <w:spacing w:val="-1"/>
                <w:sz w:val="24"/>
              </w:rPr>
              <w:t>недели</w:t>
            </w:r>
          </w:p>
        </w:tc>
        <w:tc>
          <w:tcPr>
            <w:tcW w:w="709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93"/>
              <w:ind w:left="28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Период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711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95"/>
              <w:ind w:left="42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Этап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850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0"/>
              <w:rPr>
                <w:b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52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Тип мезоцикла</w:t>
            </w:r>
          </w:p>
        </w:tc>
        <w:tc>
          <w:tcPr>
            <w:tcW w:w="790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232"/>
              <w:ind w:left="41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Тип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микроцикла</w:t>
            </w:r>
          </w:p>
        </w:tc>
        <w:tc>
          <w:tcPr>
            <w:tcW w:w="6896" w:type="dxa"/>
            <w:gridSpan w:val="8"/>
          </w:tcPr>
          <w:p w:rsidR="00D21D92" w:rsidRDefault="00D21D92" w:rsidP="00D21D92">
            <w:pPr>
              <w:pStyle w:val="TableParagraph"/>
              <w:spacing w:line="275" w:lineRule="exact"/>
              <w:ind w:left="2466" w:right="246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Виды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861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7"/>
              <w:rPr>
                <w:b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61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Соревнования</w:t>
            </w:r>
          </w:p>
        </w:tc>
        <w:tc>
          <w:tcPr>
            <w:tcW w:w="864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00" w:line="283" w:lineRule="auto"/>
              <w:ind w:left="302" w:right="292" w:firstLine="9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Инструкторская и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судейская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практика</w:t>
            </w:r>
          </w:p>
        </w:tc>
        <w:tc>
          <w:tcPr>
            <w:tcW w:w="863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99" w:line="283" w:lineRule="auto"/>
              <w:ind w:left="631" w:right="299" w:hanging="315"/>
              <w:rPr>
                <w:b/>
                <w:sz w:val="24"/>
              </w:rPr>
            </w:pPr>
            <w:r>
              <w:rPr>
                <w:b/>
                <w:color w:val="000009"/>
                <w:spacing w:val="-1"/>
                <w:sz w:val="24"/>
              </w:rPr>
              <w:t>Восстановительные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мероприятия</w:t>
            </w:r>
            <w:r>
              <w:rPr>
                <w:b/>
                <w:color w:val="000009"/>
                <w:sz w:val="24"/>
                <w:vertAlign w:val="superscript"/>
              </w:rPr>
              <w:t>8</w:t>
            </w:r>
          </w:p>
        </w:tc>
        <w:tc>
          <w:tcPr>
            <w:tcW w:w="863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2"/>
              <w:rPr>
                <w:b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1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Контрольные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испытания</w:t>
            </w:r>
          </w:p>
        </w:tc>
        <w:tc>
          <w:tcPr>
            <w:tcW w:w="861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1"/>
              <w:rPr>
                <w:b/>
              </w:rPr>
            </w:pPr>
          </w:p>
          <w:p w:rsidR="00D21D92" w:rsidRDefault="00D21D92" w:rsidP="00D21D92">
            <w:pPr>
              <w:pStyle w:val="TableParagraph"/>
              <w:ind w:left="14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Итого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неделю,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часов</w:t>
            </w:r>
          </w:p>
        </w:tc>
      </w:tr>
      <w:tr w:rsidR="00D21D92" w:rsidTr="00D21D92">
        <w:trPr>
          <w:trHeight w:val="318"/>
        </w:trPr>
        <w:tc>
          <w:tcPr>
            <w:tcW w:w="54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21D92" w:rsidRDefault="00D21D92" w:rsidP="00D21D92">
            <w:pPr>
              <w:pStyle w:val="TableParagraph"/>
              <w:ind w:left="42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Теоретическая</w:t>
            </w:r>
          </w:p>
        </w:tc>
        <w:tc>
          <w:tcPr>
            <w:tcW w:w="1725" w:type="dxa"/>
            <w:gridSpan w:val="2"/>
          </w:tcPr>
          <w:p w:rsidR="00D21D92" w:rsidRDefault="00D21D92" w:rsidP="00D21D92">
            <w:pPr>
              <w:pStyle w:val="TableParagraph"/>
              <w:spacing w:line="275" w:lineRule="exact"/>
              <w:ind w:left="20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Физическая</w:t>
            </w:r>
          </w:p>
        </w:tc>
        <w:tc>
          <w:tcPr>
            <w:tcW w:w="1722" w:type="dxa"/>
            <w:gridSpan w:val="2"/>
          </w:tcPr>
          <w:p w:rsidR="00D21D92" w:rsidRDefault="00D21D92" w:rsidP="00D21D92">
            <w:pPr>
              <w:pStyle w:val="TableParagraph"/>
              <w:spacing w:line="275" w:lineRule="exact"/>
              <w:ind w:left="16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Техническая</w:t>
            </w:r>
          </w:p>
        </w:tc>
        <w:tc>
          <w:tcPr>
            <w:tcW w:w="1726" w:type="dxa"/>
            <w:gridSpan w:val="2"/>
          </w:tcPr>
          <w:p w:rsidR="00D21D92" w:rsidRDefault="00D21D92" w:rsidP="00D21D92">
            <w:pPr>
              <w:pStyle w:val="TableParagraph"/>
              <w:spacing w:line="275" w:lineRule="exact"/>
              <w:ind w:left="15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Тактическая</w:t>
            </w:r>
          </w:p>
        </w:tc>
        <w:tc>
          <w:tcPr>
            <w:tcW w:w="863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9"/>
              <w:rPr>
                <w:b/>
              </w:rPr>
            </w:pPr>
          </w:p>
          <w:p w:rsidR="00D21D92" w:rsidRDefault="00D21D92" w:rsidP="00D21D92">
            <w:pPr>
              <w:pStyle w:val="TableParagraph"/>
              <w:ind w:left="45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Интегральная</w:t>
            </w:r>
          </w:p>
        </w:tc>
        <w:tc>
          <w:tcPr>
            <w:tcW w:w="861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2140"/>
        </w:trPr>
        <w:tc>
          <w:tcPr>
            <w:tcW w:w="54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textDirection w:val="btLr"/>
          </w:tcPr>
          <w:p w:rsidR="00D21D92" w:rsidRDefault="00D21D92" w:rsidP="00D21D92">
            <w:pPr>
              <w:pStyle w:val="TableParagraph"/>
              <w:spacing w:before="3"/>
              <w:rPr>
                <w:b/>
                <w:sz w:val="23"/>
              </w:rPr>
            </w:pPr>
          </w:p>
          <w:p w:rsidR="00D21D92" w:rsidRDefault="00D21D92" w:rsidP="00D21D92">
            <w:pPr>
              <w:pStyle w:val="TableParagraph"/>
              <w:ind w:left="766" w:right="75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ОФП</w:t>
            </w:r>
          </w:p>
        </w:tc>
        <w:tc>
          <w:tcPr>
            <w:tcW w:w="862" w:type="dxa"/>
            <w:textDirection w:val="btLr"/>
          </w:tcPr>
          <w:p w:rsidR="00D21D92" w:rsidRDefault="00D21D92" w:rsidP="00D21D9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D21D92" w:rsidRDefault="00D21D92" w:rsidP="00D21D92">
            <w:pPr>
              <w:pStyle w:val="TableParagraph"/>
              <w:spacing w:before="1"/>
              <w:ind w:left="766" w:right="75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СФП</w:t>
            </w:r>
          </w:p>
        </w:tc>
        <w:tc>
          <w:tcPr>
            <w:tcW w:w="862" w:type="dxa"/>
            <w:textDirection w:val="btLr"/>
          </w:tcPr>
          <w:p w:rsidR="00D21D92" w:rsidRDefault="00D21D92" w:rsidP="00D21D92">
            <w:pPr>
              <w:pStyle w:val="TableParagraph"/>
              <w:spacing w:before="105" w:line="283" w:lineRule="auto"/>
              <w:ind w:left="494" w:right="475" w:firstLine="12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Техника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нападения</w:t>
            </w:r>
          </w:p>
        </w:tc>
        <w:tc>
          <w:tcPr>
            <w:tcW w:w="860" w:type="dxa"/>
            <w:textDirection w:val="btLr"/>
          </w:tcPr>
          <w:p w:rsidR="00D21D92" w:rsidRDefault="00D21D92" w:rsidP="00D21D92">
            <w:pPr>
              <w:pStyle w:val="TableParagraph"/>
              <w:spacing w:before="1"/>
              <w:rPr>
                <w:b/>
                <w:sz w:val="23"/>
              </w:rPr>
            </w:pPr>
          </w:p>
          <w:p w:rsidR="00D21D92" w:rsidRDefault="00D21D92" w:rsidP="00D21D92">
            <w:pPr>
              <w:pStyle w:val="TableParagraph"/>
              <w:ind w:left="15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Техника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защиты</w:t>
            </w:r>
          </w:p>
        </w:tc>
        <w:tc>
          <w:tcPr>
            <w:tcW w:w="863" w:type="dxa"/>
            <w:textDirection w:val="btLr"/>
          </w:tcPr>
          <w:p w:rsidR="00D21D92" w:rsidRDefault="00D21D92" w:rsidP="00D21D92">
            <w:pPr>
              <w:pStyle w:val="TableParagraph"/>
              <w:spacing w:before="106" w:line="283" w:lineRule="auto"/>
              <w:ind w:left="494" w:right="475" w:firstLine="11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Тактика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нападения</w:t>
            </w:r>
          </w:p>
        </w:tc>
        <w:tc>
          <w:tcPr>
            <w:tcW w:w="863" w:type="dxa"/>
            <w:textDirection w:val="btLr"/>
          </w:tcPr>
          <w:p w:rsidR="00D21D92" w:rsidRDefault="00D21D92" w:rsidP="00D21D92">
            <w:pPr>
              <w:pStyle w:val="TableParagraph"/>
              <w:spacing w:before="10"/>
              <w:rPr>
                <w:b/>
              </w:rPr>
            </w:pPr>
          </w:p>
          <w:p w:rsidR="00D21D92" w:rsidRDefault="00D21D92" w:rsidP="00D21D92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Тактика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защиты</w:t>
            </w:r>
          </w:p>
        </w:tc>
        <w:tc>
          <w:tcPr>
            <w:tcW w:w="863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545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right="1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1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85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9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86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863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</w:p>
        </w:tc>
        <w:tc>
          <w:tcPr>
            <w:tcW w:w="862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862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860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89" w:right="28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863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83" w:right="27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863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83" w:right="27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863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82" w:right="28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861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80" w:right="28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864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87" w:right="28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863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79" w:right="28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</w:t>
            </w:r>
          </w:p>
        </w:tc>
        <w:tc>
          <w:tcPr>
            <w:tcW w:w="863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76" w:right="28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861" w:type="dxa"/>
            <w:shd w:val="clear" w:color="auto" w:fill="B1B1B1"/>
          </w:tcPr>
          <w:p w:rsidR="00D21D92" w:rsidRDefault="00D21D92" w:rsidP="00D21D92">
            <w:pPr>
              <w:pStyle w:val="TableParagraph"/>
              <w:spacing w:line="275" w:lineRule="exact"/>
              <w:ind w:left="274" w:right="2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18</w:t>
            </w:r>
          </w:p>
        </w:tc>
      </w:tr>
      <w:tr w:rsidR="00D21D92" w:rsidTr="00D21D92">
        <w:trPr>
          <w:trHeight w:val="316"/>
        </w:trPr>
        <w:tc>
          <w:tcPr>
            <w:tcW w:w="545" w:type="dxa"/>
          </w:tcPr>
          <w:p w:rsidR="00D21D92" w:rsidRDefault="00D21D92" w:rsidP="00D21D92">
            <w:pPr>
              <w:pStyle w:val="TableParagraph"/>
              <w:spacing w:line="275" w:lineRule="exact"/>
              <w:ind w:right="1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9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8"/>
        </w:trPr>
        <w:tc>
          <w:tcPr>
            <w:tcW w:w="545" w:type="dxa"/>
          </w:tcPr>
          <w:p w:rsidR="00D21D92" w:rsidRDefault="00D21D92" w:rsidP="00D21D92">
            <w:pPr>
              <w:pStyle w:val="TableParagraph"/>
              <w:spacing w:line="275" w:lineRule="exact"/>
              <w:ind w:right="1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9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6"/>
        </w:trPr>
        <w:tc>
          <w:tcPr>
            <w:tcW w:w="545" w:type="dxa"/>
          </w:tcPr>
          <w:p w:rsidR="00D21D92" w:rsidRDefault="00D21D92" w:rsidP="00D21D92">
            <w:pPr>
              <w:pStyle w:val="TableParagraph"/>
              <w:spacing w:line="275" w:lineRule="exact"/>
              <w:ind w:right="13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…</w:t>
            </w:r>
          </w:p>
        </w:tc>
        <w:tc>
          <w:tcPr>
            <w:tcW w:w="709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9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6"/>
        </w:trPr>
        <w:tc>
          <w:tcPr>
            <w:tcW w:w="545" w:type="dxa"/>
          </w:tcPr>
          <w:p w:rsidR="00D21D92" w:rsidRDefault="00D21D92" w:rsidP="00D21D92">
            <w:pPr>
              <w:pStyle w:val="TableParagraph"/>
              <w:spacing w:line="275" w:lineRule="exact"/>
              <w:ind w:right="13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52</w:t>
            </w:r>
          </w:p>
        </w:tc>
        <w:tc>
          <w:tcPr>
            <w:tcW w:w="709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79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8"/>
        </w:trPr>
        <w:tc>
          <w:tcPr>
            <w:tcW w:w="3605" w:type="dxa"/>
            <w:gridSpan w:val="5"/>
          </w:tcPr>
          <w:p w:rsidR="00D21D92" w:rsidRDefault="00D21D92" w:rsidP="00D21D92">
            <w:pPr>
              <w:pStyle w:val="TableParagraph"/>
              <w:spacing w:line="275" w:lineRule="exact"/>
              <w:ind w:left="823"/>
              <w:rPr>
                <w:sz w:val="24"/>
              </w:rPr>
            </w:pPr>
            <w:r>
              <w:rPr>
                <w:color w:val="000009"/>
                <w:sz w:val="24"/>
              </w:rPr>
              <w:t>Итого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год,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</w:tbl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D21D92" w:rsidP="00D21D92">
      <w:pPr>
        <w:pStyle w:val="a3"/>
        <w:ind w:left="0" w:firstLine="0"/>
        <w:jc w:val="left"/>
        <w:rPr>
          <w:b/>
          <w:sz w:val="20"/>
        </w:rPr>
      </w:pPr>
    </w:p>
    <w:p w:rsidR="00D21D92" w:rsidRDefault="00AF5E9B" w:rsidP="00D21D92">
      <w:pPr>
        <w:pStyle w:val="a3"/>
        <w:ind w:left="0" w:firstLine="0"/>
        <w:jc w:val="left"/>
        <w:rPr>
          <w:b/>
          <w:sz w:val="20"/>
        </w:rPr>
      </w:pPr>
      <w:r w:rsidRPr="00AF5E9B">
        <w:pict>
          <v:rect id="_x0000_s1091" style="position:absolute;margin-left:56.65pt;margin-top:13.45pt;width:2in;height:.6pt;z-index:-251626496;mso-wrap-distance-left:0;mso-wrap-distance-right:0;mso-position-horizontal-relative:page" fillcolor="black" stroked="f">
            <w10:wrap type="topAndBottom" anchorx="page"/>
          </v:rect>
        </w:pict>
      </w:r>
    </w:p>
    <w:p w:rsidR="00D21D92" w:rsidRDefault="00D21D92" w:rsidP="00D21D92">
      <w:pPr>
        <w:pStyle w:val="a3"/>
        <w:spacing w:before="10"/>
        <w:ind w:left="0" w:firstLine="0"/>
        <w:jc w:val="left"/>
        <w:rPr>
          <w:b/>
          <w:sz w:val="21"/>
        </w:rPr>
      </w:pPr>
    </w:p>
    <w:p w:rsidR="00D21D92" w:rsidRDefault="00D21D92" w:rsidP="00D21D92">
      <w:pPr>
        <w:spacing w:before="99"/>
        <w:ind w:left="941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том</w:t>
      </w:r>
      <w:r>
        <w:rPr>
          <w:spacing w:val="-2"/>
          <w:sz w:val="20"/>
        </w:rPr>
        <w:t xml:space="preserve"> </w:t>
      </w:r>
      <w:r>
        <w:rPr>
          <w:sz w:val="20"/>
        </w:rPr>
        <w:t>числе</w:t>
      </w:r>
      <w:r>
        <w:rPr>
          <w:spacing w:val="-3"/>
          <w:sz w:val="20"/>
        </w:rPr>
        <w:t xml:space="preserve"> </w:t>
      </w:r>
      <w:r>
        <w:rPr>
          <w:sz w:val="20"/>
        </w:rPr>
        <w:t>медицинские</w:t>
      </w:r>
      <w:r>
        <w:rPr>
          <w:spacing w:val="-2"/>
          <w:sz w:val="20"/>
        </w:rPr>
        <w:t xml:space="preserve"> </w:t>
      </w:r>
      <w:r>
        <w:rPr>
          <w:sz w:val="20"/>
        </w:rPr>
        <w:t>обследования.</w:t>
      </w:r>
    </w:p>
    <w:p w:rsidR="00D21D92" w:rsidRDefault="00D21D92" w:rsidP="00D21D92">
      <w:pPr>
        <w:rPr>
          <w:sz w:val="20"/>
        </w:rPr>
        <w:sectPr w:rsidR="00D21D92">
          <w:footerReference w:type="default" r:id="rId30"/>
          <w:pgSz w:w="16840" w:h="11910" w:orient="landscape"/>
          <w:pgMar w:top="500" w:right="900" w:bottom="280" w:left="900" w:header="0" w:footer="0" w:gutter="0"/>
          <w:cols w:space="720"/>
        </w:sectPr>
      </w:pPr>
    </w:p>
    <w:p w:rsidR="00D21D92" w:rsidRDefault="00D21D92" w:rsidP="00553E40">
      <w:pPr>
        <w:pStyle w:val="Heading2"/>
        <w:numPr>
          <w:ilvl w:val="2"/>
          <w:numId w:val="96"/>
        </w:numPr>
        <w:tabs>
          <w:tab w:val="left" w:pos="1094"/>
        </w:tabs>
        <w:spacing w:before="75" w:line="276" w:lineRule="auto"/>
        <w:ind w:left="2656" w:right="728" w:hanging="2271"/>
      </w:pPr>
      <w:bookmarkStart w:id="24" w:name="_bookmark36"/>
      <w:bookmarkEnd w:id="24"/>
      <w:r>
        <w:lastRenderedPageBreak/>
        <w:t>Рекомендации по составлению тренировочного плана мезоцикла и</w:t>
      </w:r>
      <w:r>
        <w:rPr>
          <w:spacing w:val="-67"/>
        </w:rPr>
        <w:t xml:space="preserve"> </w:t>
      </w:r>
      <w:r>
        <w:t>микроцикла спортивной</w:t>
      </w:r>
      <w:r>
        <w:rPr>
          <w:spacing w:val="-1"/>
        </w:rPr>
        <w:t xml:space="preserve"> </w:t>
      </w:r>
      <w:r>
        <w:t>подготовки</w:t>
      </w:r>
    </w:p>
    <w:p w:rsidR="00D21D92" w:rsidRDefault="00D21D92" w:rsidP="00D21D92">
      <w:pPr>
        <w:pStyle w:val="a3"/>
        <w:spacing w:before="242" w:line="276" w:lineRule="auto"/>
        <w:ind w:right="522"/>
      </w:pPr>
      <w:r>
        <w:t>Каждый период и этап 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в себе ряд</w:t>
      </w:r>
      <w:r>
        <w:rPr>
          <w:spacing w:val="1"/>
        </w:rPr>
        <w:t xml:space="preserve"> </w:t>
      </w:r>
      <w:r>
        <w:t>мезоциклов имеющих определенную направленность, которая раскрывается в</w:t>
      </w:r>
      <w:r>
        <w:rPr>
          <w:spacing w:val="1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мезоцикла</w:t>
      </w:r>
      <w:r>
        <w:rPr>
          <w:spacing w:val="-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(</w:t>
      </w:r>
      <w:hyperlink w:anchor="_bookmark37" w:history="1">
        <w:r>
          <w:rPr>
            <w:u w:val="single"/>
          </w:rPr>
          <w:t>Таблица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28</w:t>
        </w:r>
      </w:hyperlink>
      <w:r>
        <w:t>).</w:t>
      </w:r>
    </w:p>
    <w:p w:rsidR="00D21D92" w:rsidRDefault="00D21D92" w:rsidP="00D21D92">
      <w:pPr>
        <w:pStyle w:val="a3"/>
        <w:spacing w:before="5"/>
        <w:ind w:left="0" w:firstLine="0"/>
        <w:jc w:val="left"/>
        <w:rPr>
          <w:sz w:val="24"/>
        </w:rPr>
      </w:pPr>
    </w:p>
    <w:p w:rsidR="00D21D92" w:rsidRDefault="00D21D92" w:rsidP="00D21D92">
      <w:pPr>
        <w:pStyle w:val="a3"/>
        <w:spacing w:before="89"/>
        <w:ind w:left="8447" w:right="508" w:firstLine="0"/>
        <w:jc w:val="center"/>
      </w:pPr>
      <w:bookmarkStart w:id="25" w:name="_bookmark37"/>
      <w:bookmarkEnd w:id="25"/>
      <w:r>
        <w:t>Таблица</w:t>
      </w:r>
      <w:r>
        <w:rPr>
          <w:spacing w:val="-7"/>
        </w:rPr>
        <w:t xml:space="preserve"> </w:t>
      </w:r>
      <w:r>
        <w:t>28</w:t>
      </w:r>
    </w:p>
    <w:p w:rsidR="00D21D92" w:rsidRDefault="00D21D92" w:rsidP="00D21D92">
      <w:pPr>
        <w:pStyle w:val="Heading2"/>
        <w:spacing w:before="47"/>
        <w:ind w:left="0" w:right="347"/>
        <w:jc w:val="center"/>
      </w:pPr>
      <w:r>
        <w:t>Бланк</w:t>
      </w:r>
      <w:r>
        <w:rPr>
          <w:spacing w:val="-5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мезоцикла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</w:t>
      </w:r>
    </w:p>
    <w:p w:rsidR="00D21D92" w:rsidRDefault="00D21D92" w:rsidP="00D21D92">
      <w:pPr>
        <w:pStyle w:val="a3"/>
        <w:tabs>
          <w:tab w:val="left" w:pos="2163"/>
        </w:tabs>
        <w:spacing w:before="48"/>
        <w:ind w:left="0" w:right="281" w:firstLine="0"/>
        <w:jc w:val="center"/>
      </w:pPr>
      <w:r>
        <w:t>Мезоцикл</w:t>
      </w:r>
      <w:r>
        <w:rPr>
          <w:spacing w:val="-4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tabs>
          <w:tab w:val="left" w:pos="9449"/>
        </w:tabs>
        <w:spacing w:before="50"/>
        <w:ind w:firstLine="0"/>
        <w:jc w:val="left"/>
      </w:pPr>
      <w:r>
        <w:t>Тип</w:t>
      </w:r>
      <w:r>
        <w:rPr>
          <w:spacing w:val="-5"/>
        </w:rPr>
        <w:t xml:space="preserve"> </w:t>
      </w:r>
      <w:r>
        <w:t>мезоцикла: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AF5E9B" w:rsidP="00D21D92">
      <w:pPr>
        <w:pStyle w:val="a3"/>
        <w:spacing w:before="2"/>
        <w:ind w:left="0" w:firstLine="0"/>
        <w:jc w:val="left"/>
        <w:rPr>
          <w:sz w:val="26"/>
        </w:rPr>
      </w:pPr>
      <w:r w:rsidRPr="00AF5E9B">
        <w:pict>
          <v:rect id="_x0000_s1092" style="position:absolute;margin-left:70.95pt;margin-top:17pt;width:35.4pt;height:.7pt;z-index:-251625472;mso-wrap-distance-left:0;mso-wrap-distance-right:0;mso-position-horizontal-relative:page" fillcolor="black" stroked="f">
            <w10:wrap type="topAndBottom" anchorx="page"/>
          </v:rect>
        </w:pict>
      </w:r>
    </w:p>
    <w:p w:rsidR="00D21D92" w:rsidRDefault="00D21D92" w:rsidP="00D21D92">
      <w:pPr>
        <w:pStyle w:val="a3"/>
        <w:tabs>
          <w:tab w:val="left" w:pos="9449"/>
        </w:tabs>
        <w:spacing w:before="34"/>
        <w:ind w:firstLine="0"/>
        <w:jc w:val="left"/>
      </w:pPr>
      <w:r>
        <w:t>Задачи: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AF5E9B" w:rsidP="00D21D92">
      <w:pPr>
        <w:pStyle w:val="a3"/>
        <w:spacing w:before="4"/>
        <w:ind w:left="0" w:firstLine="0"/>
        <w:jc w:val="left"/>
        <w:rPr>
          <w:sz w:val="26"/>
        </w:rPr>
      </w:pPr>
      <w:r w:rsidRPr="00AF5E9B">
        <w:pict>
          <v:rect id="_x0000_s1093" style="position:absolute;margin-left:70.95pt;margin-top:17.15pt;width:35.4pt;height:.7pt;z-index:-251624448;mso-wrap-distance-left:0;mso-wrap-distance-right:0;mso-position-horizontal-relative:page" fillcolor="black" stroked="f">
            <w10:wrap type="topAndBottom" anchorx="page"/>
          </v:rect>
        </w:pict>
      </w:r>
    </w:p>
    <w:p w:rsidR="00D21D92" w:rsidRDefault="00D21D92" w:rsidP="00D21D92">
      <w:pPr>
        <w:pStyle w:val="a3"/>
        <w:spacing w:before="10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78"/>
        <w:gridCol w:w="1703"/>
        <w:gridCol w:w="2552"/>
        <w:gridCol w:w="1136"/>
        <w:gridCol w:w="993"/>
        <w:gridCol w:w="1986"/>
      </w:tblGrid>
      <w:tr w:rsidR="00D21D92" w:rsidTr="00D21D92">
        <w:trPr>
          <w:trHeight w:val="633"/>
        </w:trPr>
        <w:tc>
          <w:tcPr>
            <w:tcW w:w="1678" w:type="dxa"/>
          </w:tcPr>
          <w:p w:rsidR="00D21D92" w:rsidRDefault="00D21D92" w:rsidP="00D21D92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36" w:right="128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микроцикла</w:t>
            </w:r>
          </w:p>
        </w:tc>
        <w:tc>
          <w:tcPr>
            <w:tcW w:w="1703" w:type="dxa"/>
          </w:tcPr>
          <w:p w:rsidR="00D21D92" w:rsidRDefault="00D21D92" w:rsidP="00D21D92">
            <w:pPr>
              <w:pStyle w:val="TableParagraph"/>
              <w:spacing w:line="275" w:lineRule="exact"/>
              <w:ind w:left="147" w:right="14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Тип</w:t>
            </w:r>
          </w:p>
          <w:p w:rsidR="00D21D92" w:rsidRDefault="00D21D92" w:rsidP="00D21D92">
            <w:pPr>
              <w:pStyle w:val="TableParagraph"/>
              <w:spacing w:before="41"/>
              <w:ind w:left="148" w:right="14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микроцикла</w:t>
            </w: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spacing w:before="157"/>
              <w:ind w:left="16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Продолжительность</w:t>
            </w:r>
          </w:p>
        </w:tc>
        <w:tc>
          <w:tcPr>
            <w:tcW w:w="1136" w:type="dxa"/>
          </w:tcPr>
          <w:p w:rsidR="00D21D92" w:rsidRDefault="00D21D92" w:rsidP="00D21D92">
            <w:pPr>
              <w:pStyle w:val="TableParagraph"/>
              <w:spacing w:line="275" w:lineRule="exact"/>
              <w:ind w:left="18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Кол-во</w:t>
            </w:r>
          </w:p>
          <w:p w:rsidR="00D21D92" w:rsidRDefault="00D21D92" w:rsidP="00D21D92">
            <w:pPr>
              <w:pStyle w:val="TableParagraph"/>
              <w:spacing w:before="41"/>
              <w:ind w:left="12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занятий</w:t>
            </w:r>
          </w:p>
        </w:tc>
        <w:tc>
          <w:tcPr>
            <w:tcW w:w="993" w:type="dxa"/>
          </w:tcPr>
          <w:p w:rsidR="00D21D92" w:rsidRDefault="00D21D92" w:rsidP="00D21D92">
            <w:pPr>
              <w:pStyle w:val="TableParagraph"/>
              <w:spacing w:line="275" w:lineRule="exact"/>
              <w:ind w:left="92" w:right="9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Кол-во</w:t>
            </w:r>
          </w:p>
          <w:p w:rsidR="00D21D92" w:rsidRDefault="00D21D92" w:rsidP="00D21D92">
            <w:pPr>
              <w:pStyle w:val="TableParagraph"/>
              <w:spacing w:before="41"/>
              <w:ind w:left="92" w:right="9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игр</w:t>
            </w: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  <w:spacing w:line="275" w:lineRule="exact"/>
              <w:ind w:left="132" w:right="13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Интенсивность</w:t>
            </w:r>
          </w:p>
          <w:p w:rsidR="00D21D92" w:rsidRDefault="00D21D92" w:rsidP="00D21D92">
            <w:pPr>
              <w:pStyle w:val="TableParagraph"/>
              <w:spacing w:before="41"/>
              <w:ind w:left="132" w:right="13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нагрузки</w:t>
            </w:r>
          </w:p>
        </w:tc>
      </w:tr>
      <w:tr w:rsidR="00D21D92" w:rsidTr="00D21D92">
        <w:trPr>
          <w:trHeight w:val="318"/>
        </w:trPr>
        <w:tc>
          <w:tcPr>
            <w:tcW w:w="1678" w:type="dxa"/>
          </w:tcPr>
          <w:p w:rsidR="00D21D92" w:rsidRDefault="00D21D92" w:rsidP="00D21D92">
            <w:pPr>
              <w:pStyle w:val="TableParagraph"/>
              <w:spacing w:before="1"/>
              <w:ind w:right="76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70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6"/>
        </w:trPr>
        <w:tc>
          <w:tcPr>
            <w:tcW w:w="1678" w:type="dxa"/>
          </w:tcPr>
          <w:p w:rsidR="00D21D92" w:rsidRDefault="00D21D92" w:rsidP="00D21D92">
            <w:pPr>
              <w:pStyle w:val="TableParagraph"/>
              <w:spacing w:line="275" w:lineRule="exact"/>
              <w:ind w:right="70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…</w:t>
            </w:r>
          </w:p>
        </w:tc>
        <w:tc>
          <w:tcPr>
            <w:tcW w:w="170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</w:tbl>
    <w:p w:rsidR="00D21D92" w:rsidRDefault="00D21D92" w:rsidP="00D21D92">
      <w:pPr>
        <w:pStyle w:val="a3"/>
        <w:spacing w:before="7"/>
        <w:ind w:left="0" w:firstLine="0"/>
        <w:jc w:val="left"/>
        <w:rPr>
          <w:sz w:val="24"/>
        </w:rPr>
      </w:pPr>
    </w:p>
    <w:p w:rsidR="00D21D92" w:rsidRDefault="00D21D92" w:rsidP="00D21D92">
      <w:pPr>
        <w:pStyle w:val="a3"/>
        <w:spacing w:before="89" w:line="276" w:lineRule="auto"/>
        <w:ind w:right="523"/>
      </w:pPr>
      <w:r>
        <w:t>План мезоцикла спортивной подготовки включает в себя конкретизацию</w:t>
      </w:r>
      <w:r>
        <w:rPr>
          <w:spacing w:val="1"/>
        </w:rPr>
        <w:t xml:space="preserve"> </w:t>
      </w:r>
      <w:r>
        <w:t>целей в виде указания типа мезоцикла и его задач, а также порядковый номер</w:t>
      </w:r>
      <w:r>
        <w:rPr>
          <w:spacing w:val="1"/>
        </w:rPr>
        <w:t xml:space="preserve"> </w:t>
      </w:r>
      <w:r>
        <w:rPr>
          <w:spacing w:val="-1"/>
        </w:rPr>
        <w:t>микроцикла,</w:t>
      </w:r>
      <w:r>
        <w:rPr>
          <w:spacing w:val="-16"/>
        </w:rPr>
        <w:t xml:space="preserve"> </w:t>
      </w:r>
      <w:r>
        <w:rPr>
          <w:spacing w:val="-1"/>
        </w:rPr>
        <w:t>тип</w:t>
      </w:r>
      <w:r>
        <w:rPr>
          <w:spacing w:val="-14"/>
        </w:rPr>
        <w:t xml:space="preserve"> </w:t>
      </w:r>
      <w:r>
        <w:rPr>
          <w:spacing w:val="-1"/>
        </w:rPr>
        <w:t>микроцикла,</w:t>
      </w:r>
      <w:r>
        <w:rPr>
          <w:spacing w:val="-15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продолжительность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интенсивность</w:t>
      </w:r>
      <w:r>
        <w:rPr>
          <w:spacing w:val="-14"/>
        </w:rPr>
        <w:t xml:space="preserve"> </w:t>
      </w:r>
      <w:r>
        <w:t>нагрузки,</w:t>
      </w:r>
      <w:r>
        <w:rPr>
          <w:spacing w:val="-68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тренировочных</w:t>
      </w:r>
      <w:r>
        <w:rPr>
          <w:spacing w:val="2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и игр в</w:t>
      </w:r>
      <w:r>
        <w:rPr>
          <w:spacing w:val="-2"/>
        </w:rPr>
        <w:t xml:space="preserve"> </w:t>
      </w:r>
      <w:r>
        <w:t>микроцикле.</w:t>
      </w:r>
    </w:p>
    <w:p w:rsidR="00D21D92" w:rsidRDefault="00D21D92" w:rsidP="00D21D92">
      <w:pPr>
        <w:pStyle w:val="a3"/>
        <w:ind w:firstLine="0"/>
      </w:pPr>
      <w:r>
        <w:t>Выделяют</w:t>
      </w:r>
      <w:r>
        <w:rPr>
          <w:spacing w:val="-4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мезоциклов:</w:t>
      </w:r>
    </w:p>
    <w:p w:rsidR="00D21D92" w:rsidRDefault="00D21D92" w:rsidP="00553E40">
      <w:pPr>
        <w:pStyle w:val="a5"/>
        <w:numPr>
          <w:ilvl w:val="0"/>
          <w:numId w:val="93"/>
        </w:numPr>
        <w:tabs>
          <w:tab w:val="left" w:pos="1173"/>
        </w:tabs>
        <w:spacing w:before="48"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Втягивающий.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1"/>
          <w:sz w:val="28"/>
        </w:rPr>
        <w:t xml:space="preserve"> </w:t>
      </w:r>
      <w:r>
        <w:rPr>
          <w:sz w:val="28"/>
        </w:rPr>
        <w:t>втягивающих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мезоциклов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постепенное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упражнений, направленных на решение задач общей физической подготовки. 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определенном объеме используют специально-подготовительные 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 повышения возможностей систем и механизмов, определяющих 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2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3"/>
          <w:sz w:val="28"/>
        </w:rPr>
        <w:t xml:space="preserve"> </w:t>
      </w:r>
      <w:r>
        <w:rPr>
          <w:sz w:val="28"/>
        </w:rPr>
        <w:t>выносливости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волейболистов,</w:t>
      </w:r>
      <w:r>
        <w:rPr>
          <w:spacing w:val="-13"/>
          <w:sz w:val="28"/>
        </w:rPr>
        <w:t xml:space="preserve"> </w:t>
      </w:r>
      <w:r>
        <w:rPr>
          <w:sz w:val="28"/>
        </w:rPr>
        <w:t>избирательного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силовых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скоростно-силовых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обуславливающих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последующей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</w:p>
    <w:p w:rsidR="00D21D92" w:rsidRDefault="00D21D92" w:rsidP="00553E40">
      <w:pPr>
        <w:pStyle w:val="a5"/>
        <w:numPr>
          <w:ilvl w:val="0"/>
          <w:numId w:val="93"/>
        </w:numPr>
        <w:tabs>
          <w:tab w:val="left" w:pos="1173"/>
        </w:tabs>
        <w:spacing w:before="2" w:line="276" w:lineRule="auto"/>
        <w:ind w:right="520" w:firstLine="707"/>
        <w:jc w:val="both"/>
        <w:rPr>
          <w:sz w:val="28"/>
        </w:rPr>
      </w:pPr>
      <w:r>
        <w:rPr>
          <w:i/>
          <w:sz w:val="28"/>
        </w:rPr>
        <w:t xml:space="preserve">Базовый. </w:t>
      </w:r>
      <w:r>
        <w:rPr>
          <w:sz w:val="28"/>
        </w:rPr>
        <w:t>проводится основная работа по повышению 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 физических качеств, совершенствование отдельных 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(тактической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Тренировочная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29"/>
          <w:sz w:val="28"/>
        </w:rPr>
        <w:t xml:space="preserve"> </w:t>
      </w:r>
      <w:r>
        <w:rPr>
          <w:sz w:val="28"/>
        </w:rPr>
        <w:t>работой,</w:t>
      </w:r>
      <w:r>
        <w:rPr>
          <w:spacing w:val="28"/>
          <w:sz w:val="28"/>
        </w:rPr>
        <w:t xml:space="preserve"> </w:t>
      </w:r>
      <w:r>
        <w:rPr>
          <w:sz w:val="28"/>
        </w:rPr>
        <w:t>широким</w:t>
      </w:r>
      <w:r>
        <w:rPr>
          <w:spacing w:val="2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29"/>
          <w:sz w:val="28"/>
        </w:rPr>
        <w:t xml:space="preserve"> </w:t>
      </w:r>
      <w:r>
        <w:rPr>
          <w:sz w:val="28"/>
        </w:rPr>
        <w:t>тренировок</w:t>
      </w:r>
      <w:r>
        <w:rPr>
          <w:spacing w:val="30"/>
          <w:sz w:val="28"/>
        </w:rPr>
        <w:t xml:space="preserve"> </w:t>
      </w:r>
      <w:r>
        <w:rPr>
          <w:sz w:val="28"/>
        </w:rPr>
        <w:t>с</w:t>
      </w:r>
      <w:r>
        <w:rPr>
          <w:spacing w:val="26"/>
          <w:sz w:val="28"/>
        </w:rPr>
        <w:t xml:space="preserve"> </w:t>
      </w:r>
      <w:r>
        <w:rPr>
          <w:sz w:val="28"/>
        </w:rPr>
        <w:t>большими</w:t>
      </w:r>
    </w:p>
    <w:p w:rsidR="00D21D92" w:rsidRDefault="00D21D92" w:rsidP="00D21D92">
      <w:pPr>
        <w:jc w:val="both"/>
        <w:rPr>
          <w:sz w:val="28"/>
        </w:rPr>
        <w:sectPr w:rsidR="00D21D92">
          <w:footerReference w:type="default" r:id="rId31"/>
          <w:pgSz w:w="11910" w:h="16840"/>
          <w:pgMar w:top="1080" w:right="320" w:bottom="280" w:left="1240" w:header="0" w:footer="0" w:gutter="0"/>
          <w:cols w:space="720"/>
        </w:sectPr>
      </w:pPr>
    </w:p>
    <w:p w:rsidR="00D21D92" w:rsidRDefault="00D21D92" w:rsidP="00D21D92">
      <w:pPr>
        <w:pStyle w:val="a3"/>
        <w:spacing w:before="74" w:line="278" w:lineRule="auto"/>
        <w:ind w:right="522" w:firstLine="0"/>
      </w:pPr>
      <w:r>
        <w:lastRenderedPageBreak/>
        <w:t>нагрузками.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мезоцикла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-16"/>
        </w:rPr>
        <w:t xml:space="preserve"> </w:t>
      </w:r>
      <w:r>
        <w:t>мере</w:t>
      </w:r>
      <w:r>
        <w:rPr>
          <w:spacing w:val="-15"/>
        </w:rPr>
        <w:t xml:space="preserve"> </w:t>
      </w:r>
      <w:r>
        <w:t>обуславливается</w:t>
      </w:r>
      <w:r>
        <w:rPr>
          <w:spacing w:val="-14"/>
        </w:rPr>
        <w:t xml:space="preserve"> </w:t>
      </w:r>
      <w:r>
        <w:t>длительностью</w:t>
      </w:r>
      <w:r>
        <w:rPr>
          <w:spacing w:val="-16"/>
        </w:rPr>
        <w:t xml:space="preserve"> </w:t>
      </w:r>
      <w:r>
        <w:t>подготовительного</w:t>
      </w:r>
      <w:r>
        <w:rPr>
          <w:spacing w:val="-12"/>
        </w:rPr>
        <w:t xml:space="preserve"> </w:t>
      </w:r>
      <w:r>
        <w:t>периода.</w:t>
      </w:r>
    </w:p>
    <w:p w:rsidR="00D21D92" w:rsidRDefault="00D21D92" w:rsidP="00553E40">
      <w:pPr>
        <w:pStyle w:val="a5"/>
        <w:numPr>
          <w:ilvl w:val="0"/>
          <w:numId w:val="93"/>
        </w:numPr>
        <w:tabs>
          <w:tab w:val="left" w:pos="1173"/>
        </w:tabs>
        <w:spacing w:line="276" w:lineRule="auto"/>
        <w:ind w:right="520" w:firstLine="707"/>
        <w:jc w:val="both"/>
        <w:rPr>
          <w:sz w:val="28"/>
        </w:rPr>
      </w:pPr>
      <w:r>
        <w:rPr>
          <w:i/>
          <w:sz w:val="28"/>
        </w:rPr>
        <w:t>Специально-подготовительный.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акцент</w:t>
      </w:r>
      <w:r>
        <w:rPr>
          <w:spacing w:val="1"/>
          <w:sz w:val="28"/>
        </w:rPr>
        <w:t xml:space="preserve"> </w:t>
      </w:r>
      <w:r>
        <w:rPr>
          <w:sz w:val="28"/>
        </w:rPr>
        <w:t>делается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подготовки.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особенностью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тренировочного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процесса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это</w:t>
      </w:r>
      <w:r>
        <w:rPr>
          <w:spacing w:val="-16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6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7"/>
          <w:sz w:val="28"/>
        </w:rPr>
        <w:t xml:space="preserve"> </w:t>
      </w:r>
      <w:r>
        <w:rPr>
          <w:sz w:val="28"/>
        </w:rPr>
        <w:t>широкое</w:t>
      </w:r>
      <w:r>
        <w:rPr>
          <w:spacing w:val="-17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специально-</w:t>
      </w:r>
      <w:r>
        <w:rPr>
          <w:spacing w:val="-68"/>
          <w:sz w:val="28"/>
        </w:rPr>
        <w:t xml:space="preserve"> </w:t>
      </w:r>
      <w:r>
        <w:rPr>
          <w:sz w:val="28"/>
        </w:rPr>
        <w:t>подготовительных упражнений, направленных на совершенствование технико-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волейболистов.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комплексная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подготовка. Высокая интенсивность тренировочной нагрузки, соответствующей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приближенной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ней.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ступенью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мезоциклами.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половине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мезоциклы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стартами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-67"/>
          <w:sz w:val="28"/>
        </w:rPr>
        <w:t xml:space="preserve"> </w:t>
      </w:r>
      <w:r>
        <w:rPr>
          <w:sz w:val="28"/>
        </w:rPr>
        <w:t>времени.</w:t>
      </w:r>
    </w:p>
    <w:p w:rsidR="00D21D92" w:rsidRDefault="00D21D92" w:rsidP="00553E40">
      <w:pPr>
        <w:pStyle w:val="a5"/>
        <w:numPr>
          <w:ilvl w:val="0"/>
          <w:numId w:val="93"/>
        </w:numPr>
        <w:tabs>
          <w:tab w:val="left" w:pos="1173"/>
        </w:tabs>
        <w:spacing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Предсоревновательный.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Окончательное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7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спортсмена.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тактическая подготовка, моделирование режима предстоящего соревнования.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Общая тенденция динамики нагрузок характеризуется постепенным снижением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суммарного объема и объема интенсивных средств тренировки перед главными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соревнованиями.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самая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высокая.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Первоочередными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задачами предсоревновательного мезоцикла являются полноценное 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 наигрывание групповых тактических взаимодействий в защите 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командные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шести</w:t>
      </w:r>
      <w:r>
        <w:rPr>
          <w:spacing w:val="-3"/>
          <w:sz w:val="28"/>
        </w:rPr>
        <w:t xml:space="preserve"> </w:t>
      </w:r>
      <w:r>
        <w:rPr>
          <w:sz w:val="28"/>
        </w:rPr>
        <w:t>расстановках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полной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игры.</w:t>
      </w:r>
    </w:p>
    <w:p w:rsidR="00D21D92" w:rsidRDefault="00D21D92" w:rsidP="00553E40">
      <w:pPr>
        <w:pStyle w:val="a5"/>
        <w:numPr>
          <w:ilvl w:val="0"/>
          <w:numId w:val="93"/>
        </w:numPr>
        <w:tabs>
          <w:tab w:val="left" w:pos="1173"/>
        </w:tabs>
        <w:spacing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Соревновательный.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календаря,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уровнем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года</w:t>
      </w:r>
      <w:r>
        <w:rPr>
          <w:spacing w:val="-6"/>
          <w:sz w:val="28"/>
        </w:rPr>
        <w:t xml:space="preserve"> </w:t>
      </w:r>
      <w:r>
        <w:rPr>
          <w:sz w:val="28"/>
        </w:rPr>
        <w:t>может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-8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соревновательных</w:t>
      </w:r>
      <w:r>
        <w:rPr>
          <w:spacing w:val="-68"/>
          <w:sz w:val="28"/>
        </w:rPr>
        <w:t xml:space="preserve"> </w:t>
      </w:r>
      <w:r>
        <w:rPr>
          <w:sz w:val="28"/>
        </w:rPr>
        <w:t>мезоциклов.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снижается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незначительно,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потому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технико-тактической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подготовке.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 занятий средняя или большая. Направленность 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10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достигнутом</w:t>
      </w:r>
      <w:r>
        <w:rPr>
          <w:spacing w:val="-8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7"/>
          <w:sz w:val="28"/>
        </w:rPr>
        <w:t xml:space="preserve"> </w:t>
      </w:r>
      <w:r>
        <w:rPr>
          <w:sz w:val="28"/>
        </w:rPr>
        <w:t>стабильных</w:t>
      </w:r>
      <w:r>
        <w:rPr>
          <w:spacing w:val="-68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технико-тактической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волейболистов).</w:t>
      </w:r>
    </w:p>
    <w:p w:rsidR="00D21D92" w:rsidRDefault="00D21D92" w:rsidP="00553E40">
      <w:pPr>
        <w:pStyle w:val="a5"/>
        <w:numPr>
          <w:ilvl w:val="0"/>
          <w:numId w:val="93"/>
        </w:numPr>
        <w:tabs>
          <w:tab w:val="left" w:pos="1173"/>
        </w:tabs>
        <w:spacing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Восстановительный.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организуется специально после напряженной серии соревнований. 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41"/>
          <w:sz w:val="28"/>
        </w:rPr>
        <w:t xml:space="preserve"> </w:t>
      </w:r>
      <w:r>
        <w:rPr>
          <w:sz w:val="28"/>
        </w:rPr>
        <w:t>упражнений,</w:t>
      </w:r>
      <w:r>
        <w:rPr>
          <w:spacing w:val="38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41"/>
          <w:sz w:val="28"/>
        </w:rPr>
        <w:t xml:space="preserve"> </w:t>
      </w:r>
      <w:r>
        <w:rPr>
          <w:sz w:val="28"/>
        </w:rPr>
        <w:t>на</w:t>
      </w:r>
      <w:r>
        <w:rPr>
          <w:spacing w:val="38"/>
          <w:sz w:val="28"/>
        </w:rPr>
        <w:t xml:space="preserve"> </w:t>
      </w:r>
      <w:r>
        <w:rPr>
          <w:sz w:val="28"/>
        </w:rPr>
        <w:t>устранение</w:t>
      </w:r>
      <w:r>
        <w:rPr>
          <w:spacing w:val="40"/>
          <w:sz w:val="28"/>
        </w:rPr>
        <w:t xml:space="preserve"> </w:t>
      </w:r>
      <w:r>
        <w:rPr>
          <w:sz w:val="28"/>
        </w:rPr>
        <w:t>проявившихся</w:t>
      </w:r>
    </w:p>
    <w:p w:rsidR="00D21D92" w:rsidRDefault="00D21D92" w:rsidP="00D21D92">
      <w:pPr>
        <w:jc w:val="both"/>
        <w:rPr>
          <w:sz w:val="28"/>
        </w:rPr>
        <w:sectPr w:rsidR="00D21D92">
          <w:footerReference w:type="default" r:id="rId32"/>
          <w:pgSz w:w="11910" w:h="16840"/>
          <w:pgMar w:top="1040" w:right="320" w:bottom="960" w:left="1240" w:header="0" w:footer="770" w:gutter="0"/>
          <w:pgNumType w:start="73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18" w:firstLine="0"/>
      </w:pPr>
      <w:r>
        <w:lastRenderedPageBreak/>
        <w:t>недостатков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подтягивание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главными для данного вида спорта. Объем соревновательных и специально-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-3"/>
        </w:rPr>
        <w:t xml:space="preserve"> </w:t>
      </w:r>
      <w:r>
        <w:t>упражнений</w:t>
      </w:r>
      <w:r>
        <w:rPr>
          <w:spacing w:val="2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снижается.</w:t>
      </w:r>
    </w:p>
    <w:p w:rsidR="00D21D92" w:rsidRDefault="00D21D92" w:rsidP="00D21D92">
      <w:pPr>
        <w:pStyle w:val="a3"/>
        <w:spacing w:before="1" w:line="278" w:lineRule="auto"/>
        <w:ind w:right="524"/>
      </w:pP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мезоцикла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микроцикла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 (</w:t>
      </w:r>
      <w:hyperlink w:anchor="_bookmark38" w:history="1">
        <w:r>
          <w:rPr>
            <w:u w:val="single"/>
          </w:rPr>
          <w:t>Таблица 29</w:t>
        </w:r>
      </w:hyperlink>
      <w:r>
        <w:t>).</w:t>
      </w:r>
    </w:p>
    <w:p w:rsidR="00D21D92" w:rsidRDefault="00D21D92" w:rsidP="00D21D92">
      <w:pPr>
        <w:pStyle w:val="a3"/>
        <w:spacing w:before="11"/>
        <w:ind w:left="0" w:firstLine="0"/>
        <w:jc w:val="left"/>
        <w:rPr>
          <w:sz w:val="23"/>
        </w:rPr>
      </w:pPr>
    </w:p>
    <w:p w:rsidR="00D21D92" w:rsidRDefault="00D21D92" w:rsidP="00D21D92">
      <w:pPr>
        <w:pStyle w:val="a3"/>
        <w:spacing w:before="89"/>
        <w:ind w:left="8447" w:right="508" w:firstLine="0"/>
        <w:jc w:val="center"/>
      </w:pPr>
      <w:bookmarkStart w:id="26" w:name="_bookmark38"/>
      <w:bookmarkEnd w:id="26"/>
      <w:r>
        <w:t>Таблица</w:t>
      </w:r>
      <w:r>
        <w:rPr>
          <w:spacing w:val="-7"/>
        </w:rPr>
        <w:t xml:space="preserve"> </w:t>
      </w:r>
      <w:r>
        <w:t>29</w:t>
      </w:r>
    </w:p>
    <w:p w:rsidR="00D21D92" w:rsidRDefault="00D21D92" w:rsidP="00D21D92">
      <w:pPr>
        <w:pStyle w:val="Heading2"/>
        <w:spacing w:before="47"/>
        <w:ind w:left="0" w:right="343"/>
        <w:jc w:val="center"/>
      </w:pPr>
      <w:r>
        <w:t>Бланк</w:t>
      </w:r>
      <w:r>
        <w:rPr>
          <w:spacing w:val="-4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микроцикла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</w:p>
    <w:p w:rsidR="00D21D92" w:rsidRDefault="00D21D92" w:rsidP="00D21D92">
      <w:pPr>
        <w:pStyle w:val="a3"/>
        <w:tabs>
          <w:tab w:val="left" w:pos="2353"/>
        </w:tabs>
        <w:spacing w:before="50"/>
        <w:ind w:left="0" w:right="282" w:firstLine="0"/>
        <w:jc w:val="center"/>
      </w:pPr>
      <w:r>
        <w:t>Микроцикл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tabs>
          <w:tab w:val="left" w:pos="9449"/>
        </w:tabs>
        <w:spacing w:before="48"/>
        <w:ind w:firstLine="0"/>
        <w:jc w:val="left"/>
      </w:pPr>
      <w:r>
        <w:t>Тип</w:t>
      </w:r>
      <w:r>
        <w:rPr>
          <w:spacing w:val="-5"/>
        </w:rPr>
        <w:t xml:space="preserve"> </w:t>
      </w:r>
      <w:r>
        <w:t>микроцикла: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tabs>
          <w:tab w:val="left" w:pos="9449"/>
        </w:tabs>
        <w:spacing w:before="48"/>
        <w:ind w:firstLine="0"/>
        <w:jc w:val="left"/>
      </w:pPr>
      <w:r>
        <w:t>Задачи: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spacing w:before="6"/>
        <w:ind w:left="0" w:firstLine="0"/>
        <w:jc w:val="left"/>
        <w:rPr>
          <w:sz w:val="16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78"/>
        <w:gridCol w:w="1136"/>
        <w:gridCol w:w="2268"/>
        <w:gridCol w:w="2552"/>
        <w:gridCol w:w="1986"/>
      </w:tblGrid>
      <w:tr w:rsidR="00D21D92" w:rsidTr="00D21D92">
        <w:trPr>
          <w:trHeight w:val="952"/>
        </w:trPr>
        <w:tc>
          <w:tcPr>
            <w:tcW w:w="1678" w:type="dxa"/>
          </w:tcPr>
          <w:p w:rsidR="00D21D92" w:rsidRDefault="00D21D92" w:rsidP="00D21D92">
            <w:pPr>
              <w:pStyle w:val="TableParagraph"/>
              <w:spacing w:before="157" w:line="276" w:lineRule="auto"/>
              <w:ind w:left="155" w:right="130" w:firstLine="41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День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микроцикла</w:t>
            </w:r>
          </w:p>
        </w:tc>
        <w:tc>
          <w:tcPr>
            <w:tcW w:w="1136" w:type="dxa"/>
          </w:tcPr>
          <w:p w:rsidR="00D21D92" w:rsidRDefault="00D21D92" w:rsidP="00D21D92">
            <w:pPr>
              <w:pStyle w:val="TableParagraph"/>
              <w:spacing w:before="157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09" w:right="10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занятия</w:t>
            </w:r>
          </w:p>
        </w:tc>
        <w:tc>
          <w:tcPr>
            <w:tcW w:w="2268" w:type="dxa"/>
          </w:tcPr>
          <w:p w:rsidR="00D21D92" w:rsidRDefault="00D21D92" w:rsidP="00D21D92">
            <w:pPr>
              <w:pStyle w:val="TableParagraph"/>
              <w:spacing w:line="276" w:lineRule="auto"/>
              <w:ind w:left="251" w:right="244" w:firstLine="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Тип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тренировочного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677" w:right="66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занятия</w:t>
            </w: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spacing w:before="157" w:line="276" w:lineRule="auto"/>
              <w:ind w:left="839" w:right="152" w:hanging="677"/>
              <w:rPr>
                <w:b/>
                <w:sz w:val="24"/>
              </w:rPr>
            </w:pPr>
            <w:r>
              <w:rPr>
                <w:b/>
                <w:color w:val="000009"/>
                <w:spacing w:val="-1"/>
                <w:sz w:val="24"/>
              </w:rPr>
              <w:t>Продолжительность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занятия</w:t>
            </w: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  <w:spacing w:before="157" w:line="276" w:lineRule="auto"/>
              <w:ind w:left="493" w:right="130" w:hanging="33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Интенсивность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нагрузки</w:t>
            </w:r>
          </w:p>
        </w:tc>
      </w:tr>
      <w:tr w:rsidR="00D21D92" w:rsidTr="00D21D92">
        <w:trPr>
          <w:trHeight w:val="316"/>
        </w:trPr>
        <w:tc>
          <w:tcPr>
            <w:tcW w:w="1678" w:type="dxa"/>
          </w:tcPr>
          <w:p w:rsidR="00D21D92" w:rsidRDefault="00D21D92" w:rsidP="00D21D92">
            <w:pPr>
              <w:pStyle w:val="TableParagraph"/>
              <w:spacing w:line="275" w:lineRule="exact"/>
              <w:ind w:right="76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13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  <w:tr w:rsidR="00D21D92" w:rsidTr="00D21D92">
        <w:trPr>
          <w:trHeight w:val="318"/>
        </w:trPr>
        <w:tc>
          <w:tcPr>
            <w:tcW w:w="1678" w:type="dxa"/>
          </w:tcPr>
          <w:p w:rsidR="00D21D92" w:rsidRDefault="00D21D92" w:rsidP="00D21D92">
            <w:pPr>
              <w:pStyle w:val="TableParagraph"/>
              <w:spacing w:line="275" w:lineRule="exact"/>
              <w:ind w:right="70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…</w:t>
            </w:r>
          </w:p>
        </w:tc>
        <w:tc>
          <w:tcPr>
            <w:tcW w:w="113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</w:tr>
    </w:tbl>
    <w:p w:rsidR="00D21D92" w:rsidRDefault="00D21D92" w:rsidP="00D21D92">
      <w:pPr>
        <w:pStyle w:val="a3"/>
        <w:spacing w:before="5"/>
        <w:ind w:left="0" w:firstLine="0"/>
        <w:jc w:val="left"/>
        <w:rPr>
          <w:sz w:val="24"/>
        </w:rPr>
      </w:pPr>
    </w:p>
    <w:p w:rsidR="00D21D92" w:rsidRDefault="00D21D92" w:rsidP="00D21D92">
      <w:pPr>
        <w:pStyle w:val="a3"/>
        <w:spacing w:before="89" w:line="276" w:lineRule="auto"/>
        <w:ind w:right="520"/>
      </w:pPr>
      <w:r>
        <w:t>В</w:t>
      </w:r>
      <w:r>
        <w:rPr>
          <w:spacing w:val="1"/>
        </w:rPr>
        <w:t xml:space="preserve"> </w:t>
      </w:r>
      <w:r>
        <w:t>примерном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микроцикла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номер,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микроцикла.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микроцикла,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тип,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-1"/>
        </w:rPr>
        <w:t xml:space="preserve"> </w:t>
      </w:r>
      <w:r>
        <w:t>нагрузки.</w:t>
      </w:r>
    </w:p>
    <w:p w:rsidR="00D21D92" w:rsidRDefault="00D21D92" w:rsidP="00D21D92">
      <w:pPr>
        <w:pStyle w:val="a3"/>
        <w:tabs>
          <w:tab w:val="left" w:pos="2072"/>
          <w:tab w:val="left" w:pos="2326"/>
          <w:tab w:val="left" w:pos="2393"/>
          <w:tab w:val="left" w:pos="3364"/>
          <w:tab w:val="left" w:pos="3404"/>
          <w:tab w:val="left" w:pos="3899"/>
          <w:tab w:val="left" w:pos="4422"/>
          <w:tab w:val="left" w:pos="4734"/>
          <w:tab w:val="left" w:pos="5168"/>
          <w:tab w:val="left" w:pos="5478"/>
          <w:tab w:val="left" w:pos="6767"/>
          <w:tab w:val="left" w:pos="6976"/>
          <w:tab w:val="left" w:pos="7014"/>
          <w:tab w:val="left" w:pos="7151"/>
          <w:tab w:val="left" w:pos="7468"/>
          <w:tab w:val="left" w:pos="8112"/>
          <w:tab w:val="left" w:pos="8539"/>
          <w:tab w:val="left" w:pos="9182"/>
          <w:tab w:val="left" w:pos="9547"/>
        </w:tabs>
        <w:spacing w:line="276" w:lineRule="auto"/>
        <w:ind w:right="522"/>
        <w:jc w:val="right"/>
      </w:pPr>
      <w:r>
        <w:t>Учитывая</w:t>
      </w:r>
      <w:r>
        <w:tab/>
        <w:t>режим</w:t>
      </w:r>
      <w:r>
        <w:tab/>
        <w:t>обучения</w:t>
      </w:r>
      <w:r>
        <w:tab/>
        <w:t>волейболистов</w:t>
      </w:r>
      <w:r>
        <w:tab/>
        <w:t>в</w:t>
      </w:r>
      <w:r>
        <w:tab/>
      </w:r>
      <w:r>
        <w:tab/>
      </w:r>
      <w:r>
        <w:tab/>
        <w:t>общеобразовательных</w:t>
      </w:r>
      <w:r>
        <w:rPr>
          <w:spacing w:val="-67"/>
        </w:rPr>
        <w:t xml:space="preserve"> </w:t>
      </w:r>
      <w:r>
        <w:t>учреждениях,</w:t>
      </w:r>
      <w:r>
        <w:tab/>
        <w:t>построенный</w:t>
      </w:r>
      <w:r>
        <w:tab/>
        <w:t>на</w:t>
      </w:r>
      <w:r>
        <w:tab/>
        <w:t>основе</w:t>
      </w:r>
      <w:r>
        <w:tab/>
      </w:r>
      <w:r>
        <w:rPr>
          <w:spacing w:val="-1"/>
        </w:rPr>
        <w:t>недельных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t>циклов</w:t>
      </w:r>
      <w:r>
        <w:tab/>
        <w:t>обучения,</w:t>
      </w:r>
      <w:r>
        <w:tab/>
      </w:r>
      <w:r>
        <w:rPr>
          <w:spacing w:val="-1"/>
        </w:rPr>
        <w:t>на</w:t>
      </w:r>
      <w:r>
        <w:rPr>
          <w:spacing w:val="-67"/>
        </w:rPr>
        <w:t xml:space="preserve"> </w:t>
      </w:r>
      <w:r>
        <w:t>тренировочном</w:t>
      </w:r>
      <w:r>
        <w:tab/>
      </w:r>
      <w:r>
        <w:tab/>
      </w:r>
      <w:r>
        <w:tab/>
        <w:t>этапе</w:t>
      </w:r>
      <w:r>
        <w:tab/>
      </w:r>
      <w:r>
        <w:tab/>
        <w:t>спортивной</w:t>
      </w:r>
      <w:r>
        <w:tab/>
        <w:t>подготовки,</w:t>
      </w:r>
      <w:r>
        <w:tab/>
      </w:r>
      <w:r>
        <w:tab/>
        <w:t>а</w:t>
      </w:r>
      <w:r>
        <w:tab/>
      </w:r>
      <w:r>
        <w:tab/>
        <w:t>также</w:t>
      </w:r>
      <w:r>
        <w:tab/>
        <w:t>на</w:t>
      </w:r>
      <w:r>
        <w:tab/>
      </w:r>
      <w:r>
        <w:rPr>
          <w:spacing w:val="-1"/>
        </w:rPr>
        <w:t>этапе</w:t>
      </w:r>
      <w:r>
        <w:rPr>
          <w:spacing w:val="-67"/>
        </w:rPr>
        <w:t xml:space="preserve"> </w:t>
      </w:r>
      <w:r>
        <w:t>совершенствования</w:t>
      </w:r>
      <w:r>
        <w:rPr>
          <w:spacing w:val="40"/>
        </w:rPr>
        <w:t xml:space="preserve"> </w:t>
      </w:r>
      <w:r>
        <w:t>спортивного</w:t>
      </w:r>
      <w:r>
        <w:rPr>
          <w:spacing w:val="42"/>
        </w:rPr>
        <w:t xml:space="preserve"> </w:t>
      </w:r>
      <w:r>
        <w:t>мастерства</w:t>
      </w:r>
      <w:r>
        <w:rPr>
          <w:spacing w:val="40"/>
        </w:rPr>
        <w:t xml:space="preserve"> </w:t>
      </w:r>
      <w:r>
        <w:t>рекомендуется</w:t>
      </w:r>
      <w:r>
        <w:rPr>
          <w:spacing w:val="42"/>
        </w:rPr>
        <w:t xml:space="preserve"> </w:t>
      </w:r>
      <w:r>
        <w:t>придерживаться</w:t>
      </w:r>
      <w:r>
        <w:rPr>
          <w:spacing w:val="-67"/>
        </w:rPr>
        <w:t xml:space="preserve"> </w:t>
      </w:r>
      <w:r>
        <w:t>микроциклов</w:t>
      </w:r>
      <w:r>
        <w:rPr>
          <w:spacing w:val="-14"/>
        </w:rPr>
        <w:t xml:space="preserve"> </w:t>
      </w:r>
      <w:r>
        <w:t>подготовки</w:t>
      </w:r>
      <w:r>
        <w:rPr>
          <w:spacing w:val="-11"/>
        </w:rPr>
        <w:t xml:space="preserve"> </w:t>
      </w:r>
      <w:r>
        <w:t>продолжительностью</w:t>
      </w:r>
      <w:r>
        <w:rPr>
          <w:spacing w:val="-13"/>
        </w:rPr>
        <w:t xml:space="preserve"> </w:t>
      </w:r>
      <w:r>
        <w:t>7</w:t>
      </w:r>
      <w:r>
        <w:rPr>
          <w:spacing w:val="-12"/>
        </w:rPr>
        <w:t xml:space="preserve"> </w:t>
      </w:r>
      <w:r>
        <w:t>дней.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тренировочных</w:t>
      </w:r>
      <w:r>
        <w:rPr>
          <w:spacing w:val="-67"/>
        </w:rPr>
        <w:t xml:space="preserve"> </w:t>
      </w:r>
      <w:r>
        <w:t>сборов</w:t>
      </w:r>
      <w:r>
        <w:rPr>
          <w:spacing w:val="16"/>
        </w:rPr>
        <w:t xml:space="preserve"> </w:t>
      </w:r>
      <w:r>
        <w:t>различной</w:t>
      </w:r>
      <w:r>
        <w:rPr>
          <w:spacing w:val="18"/>
        </w:rPr>
        <w:t xml:space="preserve"> </w:t>
      </w:r>
      <w:r>
        <w:t>направленности,</w:t>
      </w:r>
      <w:r>
        <w:rPr>
          <w:spacing w:val="18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также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иных,</w:t>
      </w:r>
      <w:r>
        <w:rPr>
          <w:spacing w:val="17"/>
        </w:rPr>
        <w:t xml:space="preserve"> </w:t>
      </w:r>
      <w:r>
        <w:t>исключительных,</w:t>
      </w:r>
      <w:r>
        <w:rPr>
          <w:spacing w:val="19"/>
        </w:rPr>
        <w:t xml:space="preserve"> </w:t>
      </w:r>
      <w:r>
        <w:t>условиях</w:t>
      </w:r>
      <w:r>
        <w:rPr>
          <w:spacing w:val="-67"/>
        </w:rPr>
        <w:t xml:space="preserve"> </w:t>
      </w:r>
      <w:r>
        <w:t>спортивной</w:t>
      </w:r>
      <w:r>
        <w:rPr>
          <w:spacing w:val="-10"/>
        </w:rPr>
        <w:t xml:space="preserve"> </w:t>
      </w:r>
      <w:r>
        <w:t>подготовки</w:t>
      </w:r>
      <w:r>
        <w:rPr>
          <w:spacing w:val="-7"/>
        </w:rPr>
        <w:t xml:space="preserve"> </w:t>
      </w:r>
      <w:r>
        <w:t>продолжительность</w:t>
      </w:r>
      <w:r>
        <w:rPr>
          <w:spacing w:val="-10"/>
        </w:rPr>
        <w:t xml:space="preserve"> </w:t>
      </w:r>
      <w:r>
        <w:t>микроциклов</w:t>
      </w:r>
      <w:r>
        <w:rPr>
          <w:spacing w:val="-8"/>
        </w:rPr>
        <w:t xml:space="preserve"> </w:t>
      </w:r>
      <w:r>
        <w:t>может</w:t>
      </w:r>
      <w:r>
        <w:rPr>
          <w:spacing w:val="-11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изменена.</w:t>
      </w:r>
    </w:p>
    <w:p w:rsidR="00D21D92" w:rsidRDefault="00D21D92" w:rsidP="00D21D92">
      <w:pPr>
        <w:pStyle w:val="a3"/>
        <w:spacing w:line="276" w:lineRule="auto"/>
        <w:ind w:right="526"/>
      </w:pPr>
      <w:r>
        <w:t>В</w:t>
      </w:r>
      <w:r>
        <w:rPr>
          <w:spacing w:val="-17"/>
        </w:rPr>
        <w:t xml:space="preserve"> </w:t>
      </w:r>
      <w:r>
        <w:t>планировании</w:t>
      </w:r>
      <w:r>
        <w:rPr>
          <w:spacing w:val="-16"/>
        </w:rPr>
        <w:t xml:space="preserve"> </w:t>
      </w:r>
      <w:r>
        <w:t>спортивной</w:t>
      </w:r>
      <w:r>
        <w:rPr>
          <w:spacing w:val="-17"/>
        </w:rPr>
        <w:t xml:space="preserve"> </w:t>
      </w:r>
      <w:r>
        <w:t>подготовки</w:t>
      </w:r>
      <w:r>
        <w:rPr>
          <w:spacing w:val="-16"/>
        </w:rPr>
        <w:t xml:space="preserve"> </w:t>
      </w:r>
      <w:r>
        <w:t>выделяют</w:t>
      </w:r>
      <w:r>
        <w:rPr>
          <w:spacing w:val="-17"/>
        </w:rPr>
        <w:t xml:space="preserve"> </w:t>
      </w:r>
      <w:r>
        <w:t>5</w:t>
      </w:r>
      <w:r>
        <w:rPr>
          <w:spacing w:val="-17"/>
        </w:rPr>
        <w:t xml:space="preserve"> </w:t>
      </w:r>
      <w:r>
        <w:t>типов</w:t>
      </w:r>
      <w:r>
        <w:rPr>
          <w:spacing w:val="-16"/>
        </w:rPr>
        <w:t xml:space="preserve"> </w:t>
      </w:r>
      <w:r>
        <w:t>тренировочных</w:t>
      </w:r>
      <w:r>
        <w:rPr>
          <w:spacing w:val="-68"/>
        </w:rPr>
        <w:t xml:space="preserve"> </w:t>
      </w:r>
      <w:r>
        <w:t>микроциклов:</w:t>
      </w:r>
    </w:p>
    <w:p w:rsidR="00D21D92" w:rsidRDefault="00D21D92" w:rsidP="00553E40">
      <w:pPr>
        <w:pStyle w:val="a5"/>
        <w:numPr>
          <w:ilvl w:val="0"/>
          <w:numId w:val="92"/>
        </w:numPr>
        <w:tabs>
          <w:tab w:val="left" w:pos="1173"/>
        </w:tabs>
        <w:spacing w:before="1"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 xml:space="preserve">Втягивающий. </w:t>
      </w:r>
      <w:r>
        <w:rPr>
          <w:sz w:val="28"/>
        </w:rPr>
        <w:t>Направлен на подведение организма волейболистов к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работе.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периода.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микроциклы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высокой</w:t>
      </w:r>
      <w:r>
        <w:rPr>
          <w:spacing w:val="-11"/>
          <w:sz w:val="28"/>
        </w:rPr>
        <w:t xml:space="preserve"> </w:t>
      </w:r>
      <w:r>
        <w:rPr>
          <w:sz w:val="28"/>
        </w:rPr>
        <w:t>суммарной</w:t>
      </w:r>
      <w:r>
        <w:rPr>
          <w:spacing w:val="-11"/>
          <w:sz w:val="28"/>
        </w:rPr>
        <w:t xml:space="preserve"> </w:t>
      </w:r>
      <w:r>
        <w:rPr>
          <w:sz w:val="28"/>
        </w:rPr>
        <w:t>нагрузкой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нагрузкам</w:t>
      </w:r>
      <w:r>
        <w:rPr>
          <w:spacing w:val="-13"/>
          <w:sz w:val="28"/>
        </w:rPr>
        <w:t xml:space="preserve"> </w:t>
      </w:r>
      <w:r>
        <w:rPr>
          <w:sz w:val="28"/>
        </w:rPr>
        <w:t>последующих</w:t>
      </w:r>
      <w:r>
        <w:rPr>
          <w:spacing w:val="-11"/>
          <w:sz w:val="28"/>
        </w:rPr>
        <w:t xml:space="preserve"> </w:t>
      </w:r>
      <w:r>
        <w:rPr>
          <w:sz w:val="28"/>
        </w:rPr>
        <w:t>базово-</w:t>
      </w:r>
      <w:r>
        <w:rPr>
          <w:spacing w:val="-68"/>
          <w:sz w:val="28"/>
        </w:rPr>
        <w:t xml:space="preserve"> </w:t>
      </w:r>
      <w:r>
        <w:rPr>
          <w:sz w:val="28"/>
        </w:rPr>
        <w:t>развивающих микроциклов. Особенно невелика нагрузка таких микроциклов 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начале подготовки волейболистов к новому сезону, после переходного 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40–50</w:t>
      </w:r>
      <w:r>
        <w:rPr>
          <w:spacing w:val="1"/>
          <w:sz w:val="28"/>
        </w:rPr>
        <w:t xml:space="preserve"> </w:t>
      </w:r>
      <w:r>
        <w:rPr>
          <w:sz w:val="28"/>
        </w:rPr>
        <w:t>%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базово-развивающих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микроциклов.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дальнейшем, по мере повышения подготовленности волейболистов, суммарная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нагрузка</w:t>
      </w:r>
      <w:r>
        <w:rPr>
          <w:spacing w:val="64"/>
          <w:sz w:val="28"/>
        </w:rPr>
        <w:t xml:space="preserve"> </w:t>
      </w:r>
      <w:r>
        <w:rPr>
          <w:sz w:val="28"/>
        </w:rPr>
        <w:t>втягивающих</w:t>
      </w:r>
      <w:r>
        <w:rPr>
          <w:spacing w:val="64"/>
          <w:sz w:val="28"/>
        </w:rPr>
        <w:t xml:space="preserve"> </w:t>
      </w:r>
      <w:r>
        <w:rPr>
          <w:sz w:val="28"/>
        </w:rPr>
        <w:t>микроциклов</w:t>
      </w:r>
      <w:r>
        <w:rPr>
          <w:spacing w:val="62"/>
          <w:sz w:val="28"/>
        </w:rPr>
        <w:t xml:space="preserve"> </w:t>
      </w:r>
      <w:r>
        <w:rPr>
          <w:sz w:val="28"/>
        </w:rPr>
        <w:t>постепенно,</w:t>
      </w:r>
      <w:r>
        <w:rPr>
          <w:spacing w:val="63"/>
          <w:sz w:val="28"/>
        </w:rPr>
        <w:t xml:space="preserve"> </w:t>
      </w:r>
      <w:r>
        <w:rPr>
          <w:sz w:val="28"/>
        </w:rPr>
        <w:t>день</w:t>
      </w:r>
      <w:r>
        <w:rPr>
          <w:spacing w:val="63"/>
          <w:sz w:val="28"/>
        </w:rPr>
        <w:t xml:space="preserve"> </w:t>
      </w:r>
      <w:r>
        <w:rPr>
          <w:sz w:val="28"/>
        </w:rPr>
        <w:t>ото</w:t>
      </w:r>
      <w:r>
        <w:rPr>
          <w:spacing w:val="65"/>
          <w:sz w:val="28"/>
        </w:rPr>
        <w:t xml:space="preserve"> </w:t>
      </w:r>
      <w:r>
        <w:rPr>
          <w:sz w:val="28"/>
        </w:rPr>
        <w:t>дня,</w:t>
      </w:r>
      <w:r>
        <w:rPr>
          <w:spacing w:val="64"/>
          <w:sz w:val="28"/>
        </w:rPr>
        <w:t xml:space="preserve"> </w:t>
      </w:r>
      <w:r>
        <w:rPr>
          <w:sz w:val="28"/>
        </w:rPr>
        <w:t>возрастает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2" w:firstLine="0"/>
      </w:pPr>
      <w:r>
        <w:lastRenderedPageBreak/>
        <w:t>достигает 70–75 % нагрузки последующих базово-развивающих микроциклов.</w:t>
      </w:r>
      <w:r>
        <w:rPr>
          <w:spacing w:val="1"/>
        </w:rPr>
        <w:t xml:space="preserve"> </w:t>
      </w:r>
      <w:r>
        <w:t>Основная</w:t>
      </w:r>
      <w:r>
        <w:rPr>
          <w:spacing w:val="-9"/>
        </w:rPr>
        <w:t xml:space="preserve"> </w:t>
      </w:r>
      <w:r>
        <w:t>направленность</w:t>
      </w:r>
      <w:r>
        <w:rPr>
          <w:spacing w:val="-10"/>
        </w:rPr>
        <w:t xml:space="preserve"> </w:t>
      </w:r>
      <w:r>
        <w:t>состава</w:t>
      </w:r>
      <w:r>
        <w:rPr>
          <w:spacing w:val="-9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методов</w:t>
      </w:r>
      <w:r>
        <w:rPr>
          <w:spacing w:val="-11"/>
        </w:rPr>
        <w:t xml:space="preserve"> </w:t>
      </w:r>
      <w:r>
        <w:t>втягивающих</w:t>
      </w:r>
      <w:r>
        <w:rPr>
          <w:spacing w:val="-9"/>
        </w:rPr>
        <w:t xml:space="preserve"> </w:t>
      </w:r>
      <w:r>
        <w:t>микроциклов</w:t>
      </w:r>
      <w:r>
        <w:rPr>
          <w:spacing w:val="-67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поставленным на данном этапе подготовки команды – адаптация организма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последующим</w:t>
      </w:r>
      <w:r>
        <w:rPr>
          <w:spacing w:val="-2"/>
        </w:rPr>
        <w:t xml:space="preserve"> </w:t>
      </w:r>
      <w:r>
        <w:t>нагрузкам.</w:t>
      </w:r>
    </w:p>
    <w:p w:rsidR="00D21D92" w:rsidRDefault="00D21D92" w:rsidP="00D21D92">
      <w:pPr>
        <w:pStyle w:val="a3"/>
        <w:spacing w:before="2" w:line="276" w:lineRule="auto"/>
        <w:ind w:right="521"/>
      </w:pPr>
      <w:r>
        <w:t>Содержание</w:t>
      </w:r>
      <w:r>
        <w:rPr>
          <w:spacing w:val="1"/>
        </w:rPr>
        <w:t xml:space="preserve"> </w:t>
      </w:r>
      <w:r>
        <w:t>втягивающих</w:t>
      </w:r>
      <w:r>
        <w:rPr>
          <w:spacing w:val="1"/>
        </w:rPr>
        <w:t xml:space="preserve"> </w:t>
      </w:r>
      <w:r>
        <w:t>микроциклов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базово-развивающих</w:t>
      </w:r>
      <w:r>
        <w:rPr>
          <w:spacing w:val="1"/>
        </w:rPr>
        <w:t xml:space="preserve"> </w:t>
      </w:r>
      <w:r>
        <w:t>микроциклов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преимущественно на общеподготовительных и вспомогательных упражнениях</w:t>
      </w:r>
      <w:r>
        <w:rPr>
          <w:spacing w:val="1"/>
        </w:rPr>
        <w:t xml:space="preserve"> </w:t>
      </w:r>
      <w:r>
        <w:t>(бег, ускорения на 30-50 метров, упражнения на тренажерах, горизонтальные и</w:t>
      </w:r>
      <w:r>
        <w:rPr>
          <w:spacing w:val="1"/>
        </w:rPr>
        <w:t xml:space="preserve"> </w:t>
      </w:r>
      <w:r>
        <w:t>вертикальные прыжки, футбол, баскетбол, гандбол, упражнения с набивными</w:t>
      </w:r>
      <w:r>
        <w:rPr>
          <w:spacing w:val="1"/>
        </w:rPr>
        <w:t xml:space="preserve"> </w:t>
      </w:r>
      <w:r>
        <w:t>мячами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требующая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нагрузок</w:t>
      </w:r>
      <w:r>
        <w:rPr>
          <w:spacing w:val="-67"/>
        </w:rPr>
        <w:t xml:space="preserve"> </w:t>
      </w:r>
      <w:r>
        <w:t>(передача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сверху</w:t>
      </w:r>
      <w:r>
        <w:rPr>
          <w:spacing w:val="-2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руками,</w:t>
      </w:r>
      <w:r>
        <w:rPr>
          <w:spacing w:val="-1"/>
        </w:rPr>
        <w:t xml:space="preserve"> </w:t>
      </w:r>
      <w:r>
        <w:t>подача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прыжка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прием подачи).</w:t>
      </w:r>
    </w:p>
    <w:p w:rsidR="00D21D92" w:rsidRDefault="00D21D92" w:rsidP="00553E40">
      <w:pPr>
        <w:pStyle w:val="a5"/>
        <w:numPr>
          <w:ilvl w:val="0"/>
          <w:numId w:val="92"/>
        </w:numPr>
        <w:tabs>
          <w:tab w:val="left" w:pos="1173"/>
        </w:tabs>
        <w:spacing w:before="1"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Базово-развивающий</w:t>
      </w:r>
      <w:r>
        <w:rPr>
          <w:sz w:val="28"/>
        </w:rPr>
        <w:t>. Характеризуются большим суммарным 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и высокими нагрузками, большим количеством тренировочных 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 большими и околопредельными нагрузками. Основная задача – стимуляция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организме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физической, технической и психологической подготовки. В силу этого базово-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микроциклы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составляют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подготовительного периода.</w:t>
      </w:r>
    </w:p>
    <w:p w:rsidR="00D21D92" w:rsidRDefault="00D21D92" w:rsidP="00D21D92">
      <w:pPr>
        <w:pStyle w:val="a3"/>
        <w:spacing w:before="1" w:line="276" w:lineRule="auto"/>
        <w:ind w:right="523"/>
      </w:pPr>
      <w:r>
        <w:t>Тренеру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базово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микроциклов и подбора средств и методов тренировки необходимо учитывать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микроциклы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мощным</w:t>
      </w:r>
      <w:r>
        <w:rPr>
          <w:spacing w:val="1"/>
        </w:rPr>
        <w:t xml:space="preserve"> </w:t>
      </w:r>
      <w:r>
        <w:t>стимулом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адаптационных</w:t>
      </w:r>
      <w:r>
        <w:rPr>
          <w:spacing w:val="-11"/>
        </w:rPr>
        <w:t xml:space="preserve"> </w:t>
      </w:r>
      <w:r>
        <w:t>реакций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подготовленности</w:t>
      </w:r>
      <w:r>
        <w:rPr>
          <w:spacing w:val="-10"/>
        </w:rPr>
        <w:t xml:space="preserve"> </w:t>
      </w:r>
      <w:r>
        <w:t>волейболистов,</w:t>
      </w:r>
      <w:r>
        <w:rPr>
          <w:spacing w:val="-11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другой</w:t>
      </w:r>
    </w:p>
    <w:p w:rsidR="00D21D92" w:rsidRDefault="00D21D92" w:rsidP="00553E40">
      <w:pPr>
        <w:pStyle w:val="a5"/>
        <w:numPr>
          <w:ilvl w:val="0"/>
          <w:numId w:val="23"/>
        </w:numPr>
        <w:tabs>
          <w:tab w:val="left" w:pos="412"/>
        </w:tabs>
        <w:spacing w:line="276" w:lineRule="auto"/>
        <w:ind w:left="178" w:right="520" w:firstLine="0"/>
        <w:jc w:val="both"/>
        <w:rPr>
          <w:sz w:val="28"/>
        </w:rPr>
      </w:pPr>
      <w:r>
        <w:rPr>
          <w:sz w:val="28"/>
        </w:rPr>
        <w:t>при неправильном построении их, они способны привести к переутомлению,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перенапрежению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систем,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нервной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сердечно-сосудистой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системы,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травмам</w:t>
      </w:r>
      <w:r>
        <w:rPr>
          <w:spacing w:val="1"/>
          <w:sz w:val="28"/>
        </w:rPr>
        <w:t xml:space="preserve"> </w:t>
      </w:r>
      <w:r>
        <w:rPr>
          <w:sz w:val="28"/>
        </w:rPr>
        <w:t>опорно-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аппарата.</w:t>
      </w:r>
      <w:r>
        <w:rPr>
          <w:spacing w:val="-14"/>
          <w:sz w:val="28"/>
        </w:rPr>
        <w:t xml:space="preserve"> </w:t>
      </w:r>
      <w:r>
        <w:rPr>
          <w:sz w:val="28"/>
        </w:rPr>
        <w:t>Поэтому</w:t>
      </w:r>
      <w:r>
        <w:rPr>
          <w:spacing w:val="-11"/>
          <w:sz w:val="28"/>
        </w:rPr>
        <w:t xml:space="preserve"> </w:t>
      </w:r>
      <w:r>
        <w:rPr>
          <w:sz w:val="28"/>
        </w:rPr>
        <w:t>очень</w:t>
      </w:r>
      <w:r>
        <w:rPr>
          <w:spacing w:val="-15"/>
          <w:sz w:val="28"/>
        </w:rPr>
        <w:t xml:space="preserve"> </w:t>
      </w:r>
      <w:r>
        <w:rPr>
          <w:sz w:val="28"/>
        </w:rPr>
        <w:t>важно</w:t>
      </w:r>
      <w:r>
        <w:rPr>
          <w:spacing w:val="-9"/>
          <w:sz w:val="28"/>
        </w:rPr>
        <w:t xml:space="preserve"> </w:t>
      </w:r>
      <w:r>
        <w:rPr>
          <w:sz w:val="28"/>
        </w:rPr>
        <w:t>тренеру</w:t>
      </w:r>
      <w:r>
        <w:rPr>
          <w:spacing w:val="-10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13"/>
          <w:sz w:val="28"/>
        </w:rPr>
        <w:t xml:space="preserve"> </w:t>
      </w:r>
      <w:r>
        <w:rPr>
          <w:sz w:val="28"/>
        </w:rPr>
        <w:t>микроциклы</w:t>
      </w:r>
      <w:r>
        <w:rPr>
          <w:spacing w:val="-10"/>
          <w:sz w:val="28"/>
        </w:rPr>
        <w:t xml:space="preserve"> </w:t>
      </w:r>
      <w:r>
        <w:rPr>
          <w:sz w:val="28"/>
        </w:rPr>
        <w:t>так,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чтобы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они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позволяли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эффективно</w:t>
      </w:r>
      <w:r>
        <w:rPr>
          <w:spacing w:val="-17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-17"/>
          <w:sz w:val="28"/>
        </w:rPr>
        <w:t xml:space="preserve"> </w:t>
      </w:r>
      <w:r>
        <w:rPr>
          <w:sz w:val="28"/>
        </w:rPr>
        <w:t>все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16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17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данному</w:t>
      </w:r>
      <w:r>
        <w:rPr>
          <w:spacing w:val="-1"/>
          <w:sz w:val="28"/>
        </w:rPr>
        <w:t xml:space="preserve"> </w:t>
      </w:r>
      <w:r>
        <w:rPr>
          <w:sz w:val="28"/>
        </w:rPr>
        <w:t>этапу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одновременно не</w:t>
      </w:r>
      <w:r>
        <w:rPr>
          <w:spacing w:val="-4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переутомлению.</w:t>
      </w:r>
    </w:p>
    <w:p w:rsidR="00D21D92" w:rsidRDefault="00D21D92" w:rsidP="00D21D92">
      <w:pPr>
        <w:pStyle w:val="a3"/>
        <w:spacing w:line="276" w:lineRule="auto"/>
        <w:ind w:right="522"/>
      </w:pPr>
      <w:r>
        <w:t>Тренировочная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работой,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тренировок с</w:t>
      </w:r>
      <w:r>
        <w:rPr>
          <w:spacing w:val="-3"/>
        </w:rPr>
        <w:t xml:space="preserve"> </w:t>
      </w:r>
      <w:r>
        <w:t>большими</w:t>
      </w:r>
      <w:r>
        <w:rPr>
          <w:spacing w:val="-1"/>
        </w:rPr>
        <w:t xml:space="preserve"> </w:t>
      </w:r>
      <w:r>
        <w:t>нагрузками.</w:t>
      </w:r>
    </w:p>
    <w:p w:rsidR="00D21D92" w:rsidRDefault="00D21D92" w:rsidP="00D21D92">
      <w:pPr>
        <w:pStyle w:val="a3"/>
        <w:spacing w:line="276" w:lineRule="auto"/>
        <w:ind w:right="524"/>
      </w:pPr>
      <w:r>
        <w:t>Содержание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микроцикла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упражнения</w:t>
      </w:r>
      <w:r>
        <w:rPr>
          <w:spacing w:val="-67"/>
        </w:rPr>
        <w:t xml:space="preserve"> </w:t>
      </w:r>
      <w:r>
        <w:t>специальной физической подготовки: на тренажерах развития максимальной и</w:t>
      </w:r>
      <w:r>
        <w:rPr>
          <w:spacing w:val="1"/>
        </w:rPr>
        <w:t xml:space="preserve"> </w:t>
      </w:r>
      <w:r>
        <w:t>взрывной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быстротой</w:t>
      </w:r>
      <w:r>
        <w:rPr>
          <w:spacing w:val="1"/>
        </w:rPr>
        <w:t xml:space="preserve"> </w:t>
      </w:r>
      <w:r>
        <w:t>перемещения,</w:t>
      </w:r>
      <w:r>
        <w:rPr>
          <w:spacing w:val="1"/>
        </w:rPr>
        <w:t xml:space="preserve"> </w:t>
      </w:r>
      <w:r>
        <w:t>скоростно-силовая</w:t>
      </w:r>
      <w:r>
        <w:rPr>
          <w:spacing w:val="1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верхних</w:t>
      </w:r>
      <w:r>
        <w:rPr>
          <w:spacing w:val="-3"/>
        </w:rPr>
        <w:t xml:space="preserve"> </w:t>
      </w:r>
      <w:r>
        <w:t>и нижних</w:t>
      </w:r>
      <w:r>
        <w:rPr>
          <w:spacing w:val="-1"/>
        </w:rPr>
        <w:t xml:space="preserve"> </w:t>
      </w:r>
      <w:r>
        <w:t>конечностей и</w:t>
      </w:r>
      <w:r>
        <w:rPr>
          <w:spacing w:val="-1"/>
        </w:rPr>
        <w:t xml:space="preserve"> </w:t>
      </w:r>
      <w:r>
        <w:t>специальная</w:t>
      </w:r>
      <w:r>
        <w:rPr>
          <w:spacing w:val="-1"/>
        </w:rPr>
        <w:t xml:space="preserve"> </w:t>
      </w:r>
      <w:r>
        <w:t>выносливость.</w:t>
      </w:r>
    </w:p>
    <w:p w:rsidR="00D21D92" w:rsidRDefault="00D21D92" w:rsidP="00D21D92">
      <w:pPr>
        <w:pStyle w:val="a3"/>
        <w:spacing w:line="276" w:lineRule="auto"/>
        <w:ind w:right="520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rPr>
          <w:i/>
        </w:rPr>
        <w:t>Предсоревновательный</w:t>
      </w:r>
      <w:r>
        <w:t>.</w:t>
      </w:r>
      <w:r>
        <w:rPr>
          <w:spacing w:val="1"/>
        </w:rPr>
        <w:t xml:space="preserve"> </w:t>
      </w:r>
      <w:r>
        <w:t>Микроцикл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соревнованием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непосредственную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нему.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микроцикла</w:t>
      </w:r>
      <w:r>
        <w:rPr>
          <w:spacing w:val="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интеграция</w:t>
      </w:r>
      <w:r>
        <w:rPr>
          <w:spacing w:val="65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целостную</w:t>
      </w:r>
      <w:r>
        <w:rPr>
          <w:spacing w:val="60"/>
        </w:rPr>
        <w:t xml:space="preserve"> </w:t>
      </w:r>
      <w:r>
        <w:t>систему</w:t>
      </w:r>
      <w:r>
        <w:rPr>
          <w:spacing w:val="62"/>
        </w:rPr>
        <w:t xml:space="preserve"> </w:t>
      </w:r>
      <w:r>
        <w:t>совокупности</w:t>
      </w:r>
      <w:r>
        <w:rPr>
          <w:spacing w:val="65"/>
        </w:rPr>
        <w:t xml:space="preserve"> </w:t>
      </w:r>
      <w:r>
        <w:t>компонентов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4" w:firstLine="0"/>
      </w:pPr>
      <w:r>
        <w:lastRenderedPageBreak/>
        <w:t>функциональной,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технико-тактической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волейболистов.</w:t>
      </w:r>
    </w:p>
    <w:p w:rsidR="00D21D92" w:rsidRDefault="00D21D92" w:rsidP="00D21D92">
      <w:pPr>
        <w:pStyle w:val="a3"/>
        <w:spacing w:before="1" w:line="276" w:lineRule="auto"/>
        <w:ind w:right="523"/>
      </w:pPr>
      <w:r>
        <w:t>При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стабильном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микроциклах</w:t>
      </w:r>
      <w:r>
        <w:rPr>
          <w:spacing w:val="-67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снижается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60–70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базово-</w:t>
      </w:r>
      <w:r>
        <w:rPr>
          <w:spacing w:val="1"/>
        </w:rPr>
        <w:t xml:space="preserve"> </w:t>
      </w:r>
      <w:r>
        <w:t>развивающих</w:t>
      </w:r>
      <w:r>
        <w:rPr>
          <w:spacing w:val="-8"/>
        </w:rPr>
        <w:t xml:space="preserve"> </w:t>
      </w:r>
      <w:r>
        <w:t>микроциклов.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обусловлено</w:t>
      </w:r>
      <w:r>
        <w:rPr>
          <w:spacing w:val="-6"/>
        </w:rPr>
        <w:t xml:space="preserve"> </w:t>
      </w:r>
      <w:r>
        <w:t>тем,</w:t>
      </w:r>
      <w:r>
        <w:rPr>
          <w:spacing w:val="-9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последних</w:t>
      </w:r>
      <w:r>
        <w:rPr>
          <w:spacing w:val="-7"/>
        </w:rPr>
        <w:t xml:space="preserve"> </w:t>
      </w:r>
      <w:r>
        <w:t>микроциклах</w:t>
      </w:r>
      <w:r>
        <w:rPr>
          <w:spacing w:val="-67"/>
        </w:rPr>
        <w:t xml:space="preserve"> </w:t>
      </w:r>
      <w:r>
        <w:t>предсоревновательного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интегральной</w:t>
      </w:r>
      <w:r>
        <w:rPr>
          <w:spacing w:val="1"/>
        </w:rPr>
        <w:t xml:space="preserve"> </w:t>
      </w:r>
      <w:r>
        <w:t>подготовке.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касается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функциональной подготовки, то подбираются средства и методы, направленные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достигнутого</w:t>
      </w:r>
      <w:r>
        <w:rPr>
          <w:spacing w:val="-2"/>
        </w:rPr>
        <w:t xml:space="preserve"> </w:t>
      </w:r>
      <w:r>
        <w:t>уровня на</w:t>
      </w:r>
      <w:r>
        <w:rPr>
          <w:spacing w:val="-3"/>
        </w:rPr>
        <w:t xml:space="preserve"> </w:t>
      </w:r>
      <w:r>
        <w:t>данный этап.</w:t>
      </w:r>
    </w:p>
    <w:p w:rsidR="00D21D92" w:rsidRDefault="00D21D92" w:rsidP="00553E40">
      <w:pPr>
        <w:pStyle w:val="a5"/>
        <w:numPr>
          <w:ilvl w:val="0"/>
          <w:numId w:val="91"/>
        </w:numPr>
        <w:tabs>
          <w:tab w:val="left" w:pos="1173"/>
        </w:tabs>
        <w:spacing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Соревновательный.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соревнований.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спецификой соревнований в различных видах спорта, общим числом стартов и</w:t>
      </w:r>
      <w:r>
        <w:rPr>
          <w:spacing w:val="1"/>
          <w:sz w:val="28"/>
        </w:rPr>
        <w:t xml:space="preserve"> </w:t>
      </w:r>
      <w:r>
        <w:rPr>
          <w:sz w:val="28"/>
        </w:rPr>
        <w:t>пауз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2"/>
          <w:sz w:val="28"/>
        </w:rPr>
        <w:t xml:space="preserve"> </w:t>
      </w:r>
      <w:r>
        <w:rPr>
          <w:sz w:val="28"/>
        </w:rPr>
        <w:t>ними.</w:t>
      </w:r>
    </w:p>
    <w:p w:rsidR="00D21D92" w:rsidRDefault="00D21D92" w:rsidP="00553E40">
      <w:pPr>
        <w:pStyle w:val="a5"/>
        <w:numPr>
          <w:ilvl w:val="0"/>
          <w:numId w:val="91"/>
        </w:numPr>
        <w:tabs>
          <w:tab w:val="left" w:pos="1173"/>
        </w:tabs>
        <w:spacing w:before="1"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Восстановительный.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Восстановительными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микроциклами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обычно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завершается серия базово-развивающих микроциклов. Их также планируют 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-67"/>
          <w:sz w:val="28"/>
        </w:rPr>
        <w:t xml:space="preserve"> </w:t>
      </w:r>
      <w:r>
        <w:rPr>
          <w:sz w:val="28"/>
        </w:rPr>
        <w:t>микроциклов сводится к обеспечению оптимальных условий для протекания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восстановительно-адаптационных процессов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организме</w:t>
      </w:r>
      <w:r>
        <w:rPr>
          <w:spacing w:val="-2"/>
          <w:sz w:val="28"/>
        </w:rPr>
        <w:t xml:space="preserve"> </w:t>
      </w:r>
      <w:r>
        <w:rPr>
          <w:sz w:val="28"/>
        </w:rPr>
        <w:t>волейболистов.</w:t>
      </w:r>
    </w:p>
    <w:p w:rsidR="00D21D92" w:rsidRDefault="00D21D92" w:rsidP="00D21D92">
      <w:pPr>
        <w:pStyle w:val="a3"/>
        <w:spacing w:before="1" w:line="276" w:lineRule="auto"/>
        <w:ind w:right="520"/>
      </w:pPr>
      <w:r>
        <w:t>Эти</w:t>
      </w:r>
      <w:r>
        <w:rPr>
          <w:spacing w:val="1"/>
        </w:rPr>
        <w:t xml:space="preserve"> </w:t>
      </w:r>
      <w:r>
        <w:t>микроциклы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небольшим</w:t>
      </w:r>
      <w:r>
        <w:rPr>
          <w:spacing w:val="1"/>
        </w:rPr>
        <w:t xml:space="preserve"> </w:t>
      </w:r>
      <w:r>
        <w:t>суммарным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(30–40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характерного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предшествовавших</w:t>
      </w:r>
      <w:r>
        <w:rPr>
          <w:spacing w:val="1"/>
        </w:rPr>
        <w:t xml:space="preserve"> </w:t>
      </w:r>
      <w:r>
        <w:t>базово-</w:t>
      </w:r>
      <w:r>
        <w:rPr>
          <w:spacing w:val="1"/>
        </w:rPr>
        <w:t xml:space="preserve"> </w:t>
      </w:r>
      <w:r>
        <w:t>развивающих микроциклов). Это снижение обеспечивается как уменьшением</w:t>
      </w:r>
      <w:r>
        <w:rPr>
          <w:spacing w:val="1"/>
        </w:rPr>
        <w:t xml:space="preserve"> </w:t>
      </w:r>
      <w:r>
        <w:t>общего количества тренировок (в 1,5–2 раза), так и устранением тренировок с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околопредельными</w:t>
      </w:r>
      <w:r>
        <w:rPr>
          <w:spacing w:val="1"/>
        </w:rPr>
        <w:t xml:space="preserve"> </w:t>
      </w:r>
      <w:r>
        <w:t>нагрузками.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восстановительная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аэробного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-67"/>
        </w:rPr>
        <w:t xml:space="preserve"> </w:t>
      </w:r>
      <w:r>
        <w:t>эмоциональные упражнения игрового характера в сочетании с различного рода</w:t>
      </w:r>
      <w:r>
        <w:rPr>
          <w:spacing w:val="1"/>
        </w:rPr>
        <w:t xml:space="preserve"> </w:t>
      </w:r>
      <w:r>
        <w:t>восстановительными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процедурами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восстановительного</w:t>
      </w:r>
      <w:r>
        <w:rPr>
          <w:spacing w:val="-1"/>
        </w:rPr>
        <w:t xml:space="preserve"> </w:t>
      </w:r>
      <w:r>
        <w:t>процесса.</w:t>
      </w:r>
    </w:p>
    <w:p w:rsidR="00D21D92" w:rsidRDefault="00D21D92" w:rsidP="00D21D92">
      <w:pPr>
        <w:pStyle w:val="a3"/>
        <w:spacing w:before="1" w:line="276" w:lineRule="auto"/>
        <w:ind w:right="523"/>
      </w:pPr>
      <w:r>
        <w:t>Структурной</w:t>
      </w:r>
      <w:r>
        <w:rPr>
          <w:spacing w:val="1"/>
        </w:rPr>
        <w:t xml:space="preserve"> </w:t>
      </w:r>
      <w:r>
        <w:t>единицей</w:t>
      </w:r>
      <w:r>
        <w:rPr>
          <w:spacing w:val="1"/>
        </w:rPr>
        <w:t xml:space="preserve"> </w:t>
      </w:r>
      <w:r>
        <w:t>микроцикла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тренировочное</w:t>
      </w:r>
      <w:r>
        <w:rPr>
          <w:spacing w:val="-7"/>
        </w:rPr>
        <w:t xml:space="preserve"> </w:t>
      </w:r>
      <w:r>
        <w:t>занятие,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которого</w:t>
      </w:r>
      <w:r>
        <w:rPr>
          <w:spacing w:val="-6"/>
        </w:rPr>
        <w:t xml:space="preserve"> </w:t>
      </w:r>
      <w:r>
        <w:t>тренер</w:t>
      </w:r>
      <w:r>
        <w:rPr>
          <w:spacing w:val="-7"/>
        </w:rPr>
        <w:t xml:space="preserve"> </w:t>
      </w:r>
      <w:r>
        <w:t>составляет</w:t>
      </w:r>
      <w:r>
        <w:rPr>
          <w:spacing w:val="-9"/>
        </w:rPr>
        <w:t xml:space="preserve"> </w:t>
      </w:r>
      <w:r>
        <w:t>план-конспект</w:t>
      </w:r>
      <w:r>
        <w:rPr>
          <w:spacing w:val="-7"/>
        </w:rPr>
        <w:t xml:space="preserve"> </w:t>
      </w:r>
      <w:r>
        <w:t>(</w:t>
      </w:r>
      <w:hyperlink w:anchor="_bookmark39" w:history="1">
        <w:r>
          <w:rPr>
            <w:u w:val="single"/>
          </w:rPr>
          <w:t>Таблица</w:t>
        </w:r>
      </w:hyperlink>
      <w:r>
        <w:rPr>
          <w:spacing w:val="-67"/>
        </w:rPr>
        <w:t xml:space="preserve"> </w:t>
      </w:r>
      <w:hyperlink w:anchor="_bookmark39" w:history="1">
        <w:r>
          <w:rPr>
            <w:u w:val="single"/>
          </w:rPr>
          <w:t>30</w:t>
        </w:r>
      </w:hyperlink>
      <w:r>
        <w:t>).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/>
        <w:ind w:left="8447" w:right="508" w:firstLine="0"/>
        <w:jc w:val="center"/>
      </w:pPr>
      <w:bookmarkStart w:id="27" w:name="_bookmark39"/>
      <w:bookmarkEnd w:id="27"/>
      <w:r>
        <w:lastRenderedPageBreak/>
        <w:t>Таблица</w:t>
      </w:r>
      <w:r>
        <w:rPr>
          <w:spacing w:val="-7"/>
        </w:rPr>
        <w:t xml:space="preserve"> </w:t>
      </w:r>
      <w:r>
        <w:t>30</w:t>
      </w:r>
    </w:p>
    <w:p w:rsidR="00D21D92" w:rsidRDefault="00D21D92" w:rsidP="00D21D92">
      <w:pPr>
        <w:pStyle w:val="Heading2"/>
        <w:spacing w:before="50"/>
        <w:ind w:left="0" w:right="344"/>
        <w:jc w:val="center"/>
      </w:pPr>
      <w:r>
        <w:t>Бланк</w:t>
      </w:r>
      <w:r>
        <w:rPr>
          <w:spacing w:val="-4"/>
        </w:rPr>
        <w:t xml:space="preserve"> </w:t>
      </w:r>
      <w:r>
        <w:t>плана-конспекта</w:t>
      </w:r>
      <w:r>
        <w:rPr>
          <w:spacing w:val="-5"/>
        </w:rPr>
        <w:t xml:space="preserve"> </w:t>
      </w:r>
      <w:r>
        <w:t>тренировочного</w:t>
      </w:r>
      <w:r>
        <w:rPr>
          <w:spacing w:val="-2"/>
        </w:rPr>
        <w:t xml:space="preserve"> </w:t>
      </w:r>
      <w:r>
        <w:t>занятия</w:t>
      </w:r>
    </w:p>
    <w:p w:rsidR="00D21D92" w:rsidRDefault="00D21D92" w:rsidP="00D21D92">
      <w:pPr>
        <w:pStyle w:val="a3"/>
        <w:tabs>
          <w:tab w:val="left" w:pos="5735"/>
        </w:tabs>
        <w:spacing w:before="48"/>
        <w:ind w:left="0" w:right="281" w:firstLine="0"/>
        <w:jc w:val="center"/>
      </w:pPr>
      <w:r>
        <w:t>План-конспект</w:t>
      </w:r>
      <w:r>
        <w:rPr>
          <w:spacing w:val="-4"/>
        </w:rPr>
        <w:t xml:space="preserve"> </w:t>
      </w:r>
      <w:r>
        <w:t>тренировочного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tabs>
          <w:tab w:val="left" w:pos="6904"/>
          <w:tab w:val="left" w:pos="8794"/>
          <w:tab w:val="left" w:pos="9634"/>
        </w:tabs>
        <w:spacing w:before="48"/>
        <w:ind w:left="6203" w:firstLine="0"/>
        <w:jc w:val="lef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D21D92" w:rsidRDefault="00D21D92" w:rsidP="00D21D92">
      <w:pPr>
        <w:pStyle w:val="a3"/>
        <w:tabs>
          <w:tab w:val="left" w:pos="9449"/>
        </w:tabs>
        <w:spacing w:before="50" w:line="276" w:lineRule="auto"/>
        <w:ind w:right="894" w:firstLine="0"/>
      </w:pPr>
      <w:r>
        <w:t>Задачи:</w:t>
      </w:r>
      <w:r>
        <w:rPr>
          <w:u w:val="single"/>
        </w:rPr>
        <w:tab/>
      </w:r>
      <w:r>
        <w:t xml:space="preserve"> Продолжительность</w:t>
      </w:r>
      <w:r>
        <w:rPr>
          <w:spacing w:val="-7"/>
        </w:rPr>
        <w:t xml:space="preserve"> </w:t>
      </w:r>
      <w:r>
        <w:t>занятия: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Инвентарь: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spacing w:before="2"/>
        <w:ind w:left="0" w:firstLine="0"/>
        <w:jc w:val="left"/>
        <w:rPr>
          <w:sz w:val="12"/>
        </w:rPr>
      </w:pP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5"/>
        <w:gridCol w:w="566"/>
        <w:gridCol w:w="3687"/>
        <w:gridCol w:w="1276"/>
        <w:gridCol w:w="1132"/>
        <w:gridCol w:w="1843"/>
      </w:tblGrid>
      <w:tr w:rsidR="00D21D92" w:rsidTr="00D21D92">
        <w:trPr>
          <w:trHeight w:val="633"/>
        </w:trPr>
        <w:tc>
          <w:tcPr>
            <w:tcW w:w="1135" w:type="dxa"/>
          </w:tcPr>
          <w:p w:rsidR="00D21D92" w:rsidRDefault="00D21D92" w:rsidP="00D21D92">
            <w:pPr>
              <w:pStyle w:val="TableParagraph"/>
              <w:spacing w:line="275" w:lineRule="exact"/>
              <w:ind w:left="23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Части</w:t>
            </w:r>
          </w:p>
          <w:p w:rsidR="00D21D92" w:rsidRDefault="00D21D92" w:rsidP="00D21D92">
            <w:pPr>
              <w:pStyle w:val="TableParagraph"/>
              <w:spacing w:before="41"/>
              <w:ind w:left="12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занятия</w:t>
            </w:r>
          </w:p>
        </w:tc>
        <w:tc>
          <w:tcPr>
            <w:tcW w:w="566" w:type="dxa"/>
          </w:tcPr>
          <w:p w:rsidR="00D21D92" w:rsidRDefault="00D21D92" w:rsidP="00D21D92">
            <w:pPr>
              <w:pStyle w:val="TableParagraph"/>
              <w:spacing w:line="275" w:lineRule="exact"/>
              <w:ind w:left="16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п/п</w:t>
            </w:r>
          </w:p>
        </w:tc>
        <w:tc>
          <w:tcPr>
            <w:tcW w:w="3687" w:type="dxa"/>
          </w:tcPr>
          <w:p w:rsidR="00D21D92" w:rsidRDefault="00D21D92" w:rsidP="00D21D92">
            <w:pPr>
              <w:pStyle w:val="TableParagraph"/>
              <w:spacing w:before="157"/>
              <w:ind w:left="47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Содержание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упражнений</w:t>
            </w:r>
          </w:p>
        </w:tc>
        <w:tc>
          <w:tcPr>
            <w:tcW w:w="2408" w:type="dxa"/>
            <w:gridSpan w:val="2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spacing w:line="275" w:lineRule="exact"/>
              <w:ind w:left="62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Дозировка</w:t>
            </w:r>
          </w:p>
          <w:p w:rsidR="00D21D92" w:rsidRDefault="00D21D92" w:rsidP="00D21D92">
            <w:pPr>
              <w:pStyle w:val="TableParagraph"/>
              <w:spacing w:before="41"/>
              <w:ind w:left="70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нагрузки</w:t>
            </w:r>
          </w:p>
        </w:tc>
        <w:tc>
          <w:tcPr>
            <w:tcW w:w="1843" w:type="dxa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spacing w:line="275" w:lineRule="exact"/>
              <w:ind w:left="120" w:right="10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Методические</w:t>
            </w:r>
          </w:p>
          <w:p w:rsidR="00D21D92" w:rsidRDefault="00D21D92" w:rsidP="00D21D92">
            <w:pPr>
              <w:pStyle w:val="TableParagraph"/>
              <w:spacing w:before="41"/>
              <w:ind w:left="120" w:right="10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указания</w:t>
            </w:r>
          </w:p>
        </w:tc>
      </w:tr>
      <w:tr w:rsidR="00D21D92" w:rsidTr="00D21D92">
        <w:trPr>
          <w:trHeight w:val="318"/>
        </w:trPr>
        <w:tc>
          <w:tcPr>
            <w:tcW w:w="1135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6"/>
              <w:rPr>
                <w:sz w:val="35"/>
              </w:rPr>
            </w:pPr>
          </w:p>
          <w:p w:rsidR="00D21D92" w:rsidRDefault="00D21D92" w:rsidP="00D21D92">
            <w:pPr>
              <w:pStyle w:val="TableParagraph"/>
              <w:ind w:left="218"/>
              <w:rPr>
                <w:sz w:val="24"/>
              </w:rPr>
            </w:pPr>
            <w:r>
              <w:rPr>
                <w:color w:val="000009"/>
                <w:sz w:val="24"/>
              </w:rPr>
              <w:t>Вводная</w:t>
            </w: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spacing w:before="1"/>
              <w:ind w:left="324" w:right="31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spacing w:line="275" w:lineRule="exact"/>
              <w:ind w:left="324" w:right="31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spacing w:line="275" w:lineRule="exact"/>
              <w:ind w:left="252" w:right="2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</w:t>
            </w: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9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4"/>
              <w:rPr>
                <w:sz w:val="21"/>
              </w:rPr>
            </w:pPr>
          </w:p>
          <w:p w:rsidR="00D21D92" w:rsidRDefault="00D21D92" w:rsidP="00D21D92">
            <w:pPr>
              <w:pStyle w:val="TableParagraph"/>
              <w:spacing w:line="283" w:lineRule="auto"/>
              <w:ind w:left="254" w:right="10" w:hanging="236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Подго-тови-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тельная</w:t>
            </w: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8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8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6"/>
              <w:rPr>
                <w:sz w:val="35"/>
              </w:rPr>
            </w:pPr>
          </w:p>
          <w:p w:rsidR="00D21D92" w:rsidRDefault="00D21D92" w:rsidP="00D21D92">
            <w:pPr>
              <w:pStyle w:val="TableParagraph"/>
              <w:ind w:left="155"/>
              <w:rPr>
                <w:sz w:val="24"/>
              </w:rPr>
            </w:pPr>
            <w:r>
              <w:rPr>
                <w:color w:val="000009"/>
                <w:sz w:val="24"/>
              </w:rPr>
              <w:t>Основная</w:t>
            </w: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8"/>
        </w:trPr>
        <w:tc>
          <w:tcPr>
            <w:tcW w:w="1135" w:type="dxa"/>
            <w:vMerge w:val="restart"/>
            <w:textDirection w:val="btLr"/>
          </w:tcPr>
          <w:p w:rsidR="00D21D92" w:rsidRDefault="00D21D92" w:rsidP="00D21D92">
            <w:pPr>
              <w:pStyle w:val="TableParagraph"/>
              <w:spacing w:before="4"/>
              <w:rPr>
                <w:sz w:val="21"/>
              </w:rPr>
            </w:pPr>
          </w:p>
          <w:p w:rsidR="00D21D92" w:rsidRDefault="00D21D92" w:rsidP="00D21D92">
            <w:pPr>
              <w:pStyle w:val="TableParagraph"/>
              <w:spacing w:line="283" w:lineRule="auto"/>
              <w:ind w:left="254" w:right="144" w:hanging="92"/>
              <w:rPr>
                <w:sz w:val="24"/>
              </w:rPr>
            </w:pPr>
            <w:r>
              <w:rPr>
                <w:color w:val="000009"/>
                <w:sz w:val="24"/>
              </w:rPr>
              <w:t>Заключи-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тельная</w:t>
            </w: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3687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  <w:tcBorders>
              <w:lef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8"/>
        </w:trPr>
        <w:tc>
          <w:tcPr>
            <w:tcW w:w="1135" w:type="dxa"/>
            <w:vMerge/>
            <w:tcBorders>
              <w:top w:val="nil"/>
            </w:tcBorders>
            <w:textDirection w:val="btLr"/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000000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pStyle w:val="a3"/>
        <w:spacing w:before="5"/>
        <w:ind w:left="0" w:firstLine="0"/>
        <w:jc w:val="left"/>
        <w:rPr>
          <w:sz w:val="24"/>
        </w:rPr>
      </w:pPr>
    </w:p>
    <w:p w:rsidR="00D21D92" w:rsidRDefault="00D21D92" w:rsidP="00D21D92">
      <w:pPr>
        <w:pStyle w:val="a3"/>
        <w:spacing w:before="89" w:line="276" w:lineRule="auto"/>
        <w:ind w:right="521"/>
      </w:pPr>
      <w:r>
        <w:t>План-конспект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номер,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номеру в плане на микроцикл спортивной подготовки, дату проведения занятия,</w:t>
      </w:r>
      <w:r>
        <w:rPr>
          <w:spacing w:val="-67"/>
        </w:rPr>
        <w:t xml:space="preserve"> </w:t>
      </w:r>
      <w:r>
        <w:rPr>
          <w:spacing w:val="-1"/>
        </w:rPr>
        <w:t>задачи,</w:t>
      </w:r>
      <w:r>
        <w:rPr>
          <w:spacing w:val="-15"/>
        </w:rPr>
        <w:t xml:space="preserve"> </w:t>
      </w:r>
      <w:r>
        <w:rPr>
          <w:spacing w:val="-1"/>
        </w:rPr>
        <w:t>продолжительность</w:t>
      </w:r>
      <w:r>
        <w:rPr>
          <w:spacing w:val="-14"/>
        </w:rPr>
        <w:t xml:space="preserve"> </w:t>
      </w:r>
      <w:r>
        <w:t>занятия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перечень</w:t>
      </w:r>
      <w:r>
        <w:rPr>
          <w:spacing w:val="-15"/>
        </w:rPr>
        <w:t xml:space="preserve"> </w:t>
      </w:r>
      <w:r>
        <w:t>необходимого</w:t>
      </w:r>
      <w:r>
        <w:rPr>
          <w:spacing w:val="-13"/>
        </w:rPr>
        <w:t xml:space="preserve"> </w:t>
      </w:r>
      <w:r>
        <w:t>инвентаря.</w:t>
      </w:r>
      <w:r>
        <w:rPr>
          <w:spacing w:val="-15"/>
        </w:rPr>
        <w:t xml:space="preserve"> </w:t>
      </w:r>
      <w:r>
        <w:t>Так</w:t>
      </w:r>
      <w:r>
        <w:rPr>
          <w:spacing w:val="-14"/>
        </w:rPr>
        <w:t xml:space="preserve"> </w:t>
      </w:r>
      <w:r>
        <w:t>же,</w:t>
      </w:r>
      <w:r>
        <w:rPr>
          <w:spacing w:val="-68"/>
        </w:rPr>
        <w:t xml:space="preserve"> </w:t>
      </w:r>
      <w:r>
        <w:t>в таблице плана-конспекта указывается содержание упражнений в 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дозировка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повторений,</w:t>
      </w:r>
      <w:r>
        <w:rPr>
          <w:spacing w:val="1"/>
        </w:rPr>
        <w:t xml:space="preserve"> </w:t>
      </w:r>
      <w:r>
        <w:t>серий,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отдыха),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(возможные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устранения,</w:t>
      </w:r>
      <w:r>
        <w:rPr>
          <w:spacing w:val="-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отдыха).</w:t>
      </w:r>
    </w:p>
    <w:p w:rsidR="00D21D92" w:rsidRDefault="00D21D92" w:rsidP="00D21D92">
      <w:pPr>
        <w:pStyle w:val="a3"/>
        <w:spacing w:before="2" w:line="276" w:lineRule="auto"/>
        <w:ind w:right="521"/>
      </w:pPr>
      <w:r>
        <w:t>Исходя из целей и задач подготовки волейболистов, а также их уровня</w:t>
      </w:r>
      <w:r>
        <w:rPr>
          <w:spacing w:val="1"/>
        </w:rPr>
        <w:t xml:space="preserve"> </w:t>
      </w:r>
      <w:r>
        <w:t>подготовленности тренер разрабатывает каталоги тренировочных заданий по</w:t>
      </w:r>
      <w:r>
        <w:rPr>
          <w:spacing w:val="1"/>
        </w:rPr>
        <w:t xml:space="preserve"> </w:t>
      </w:r>
      <w:r>
        <w:rPr>
          <w:spacing w:val="-1"/>
        </w:rPr>
        <w:t>каждому</w:t>
      </w:r>
      <w:r>
        <w:rPr>
          <w:spacing w:val="-16"/>
        </w:rPr>
        <w:t xml:space="preserve"> </w:t>
      </w:r>
      <w:r>
        <w:t>виду</w:t>
      </w:r>
      <w:r>
        <w:rPr>
          <w:spacing w:val="-15"/>
        </w:rPr>
        <w:t xml:space="preserve"> </w:t>
      </w:r>
      <w:r>
        <w:t>подготовки</w:t>
      </w:r>
      <w:r>
        <w:rPr>
          <w:spacing w:val="-17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включения</w:t>
      </w:r>
      <w:r>
        <w:rPr>
          <w:spacing w:val="-16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тренировочные</w:t>
      </w:r>
      <w:r>
        <w:rPr>
          <w:spacing w:val="-15"/>
        </w:rPr>
        <w:t xml:space="preserve"> </w:t>
      </w:r>
      <w:r>
        <w:t>занятия</w:t>
      </w:r>
      <w:r>
        <w:rPr>
          <w:spacing w:val="-15"/>
        </w:rPr>
        <w:t xml:space="preserve"> </w:t>
      </w:r>
      <w:r>
        <w:t>различной</w:t>
      </w:r>
      <w:r>
        <w:rPr>
          <w:spacing w:val="-68"/>
        </w:rPr>
        <w:t xml:space="preserve"> </w:t>
      </w:r>
      <w:r>
        <w:t>направленности (</w:t>
      </w:r>
      <w:hyperlink w:anchor="_bookmark40" w:history="1">
        <w:r>
          <w:rPr>
            <w:u w:val="single"/>
          </w:rPr>
          <w:t>Таблица 31</w:t>
        </w:r>
      </w:hyperlink>
      <w:r>
        <w:t>).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/>
        <w:ind w:left="8447" w:right="508" w:firstLine="0"/>
        <w:jc w:val="center"/>
      </w:pPr>
      <w:bookmarkStart w:id="28" w:name="_bookmark40"/>
      <w:bookmarkEnd w:id="28"/>
      <w:r>
        <w:lastRenderedPageBreak/>
        <w:t>Таблица</w:t>
      </w:r>
      <w:r>
        <w:rPr>
          <w:spacing w:val="-7"/>
        </w:rPr>
        <w:t xml:space="preserve"> </w:t>
      </w:r>
      <w:r>
        <w:t>31</w:t>
      </w:r>
    </w:p>
    <w:p w:rsidR="00D21D92" w:rsidRDefault="00D21D92" w:rsidP="00D21D92">
      <w:pPr>
        <w:pStyle w:val="Heading2"/>
        <w:spacing w:before="50"/>
        <w:ind w:left="0" w:right="351"/>
        <w:jc w:val="center"/>
      </w:pPr>
      <w:r>
        <w:t>Бланк</w:t>
      </w:r>
      <w:r>
        <w:rPr>
          <w:spacing w:val="-5"/>
        </w:rPr>
        <w:t xml:space="preserve"> </w:t>
      </w:r>
      <w:r>
        <w:t>каталога</w:t>
      </w:r>
      <w:r>
        <w:rPr>
          <w:spacing w:val="-5"/>
        </w:rPr>
        <w:t xml:space="preserve"> </w:t>
      </w:r>
      <w:r>
        <w:t>тренировочных</w:t>
      </w:r>
      <w:r>
        <w:rPr>
          <w:spacing w:val="-2"/>
        </w:rPr>
        <w:t xml:space="preserve"> </w:t>
      </w:r>
      <w:r>
        <w:t>заданий</w:t>
      </w:r>
    </w:p>
    <w:p w:rsidR="00D21D92" w:rsidRDefault="00D21D92" w:rsidP="00D21D92">
      <w:pPr>
        <w:pStyle w:val="a3"/>
        <w:tabs>
          <w:tab w:val="left" w:pos="4866"/>
        </w:tabs>
        <w:spacing w:before="48"/>
        <w:ind w:left="0" w:right="281" w:firstLine="0"/>
        <w:jc w:val="center"/>
      </w:pPr>
      <w:r>
        <w:t>Каталог</w:t>
      </w:r>
      <w:r>
        <w:rPr>
          <w:spacing w:val="-2"/>
        </w:rPr>
        <w:t xml:space="preserve"> </w:t>
      </w:r>
      <w:r>
        <w:t>тренировочных заданий</w:t>
      </w:r>
      <w:r>
        <w:rPr>
          <w:spacing w:val="-4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tabs>
          <w:tab w:val="left" w:pos="9449"/>
        </w:tabs>
        <w:spacing w:before="48" w:line="276" w:lineRule="auto"/>
        <w:ind w:right="895" w:firstLine="0"/>
      </w:pPr>
      <w:r>
        <w:t>Этап</w:t>
      </w:r>
      <w:r>
        <w:rPr>
          <w:spacing w:val="-10"/>
        </w:rPr>
        <w:t xml:space="preserve"> </w:t>
      </w:r>
      <w:r>
        <w:t>подготовки: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Год</w:t>
      </w:r>
      <w:r>
        <w:rPr>
          <w:spacing w:val="-6"/>
        </w:rPr>
        <w:t xml:space="preserve"> </w:t>
      </w:r>
      <w:r>
        <w:t>подготовки: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Этап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двигательного</w:t>
      </w:r>
      <w:r>
        <w:rPr>
          <w:spacing w:val="-7"/>
        </w:rPr>
        <w:t xml:space="preserve"> </w:t>
      </w:r>
      <w:r>
        <w:t>навыка: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Задачи:</w:t>
      </w:r>
      <w:r>
        <w:rPr>
          <w:u w:val="single"/>
        </w:rPr>
        <w:tab/>
      </w:r>
      <w:r>
        <w:t xml:space="preserve"> Инвентарь: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D92" w:rsidRDefault="00D21D92" w:rsidP="00D21D92">
      <w:pPr>
        <w:pStyle w:val="a3"/>
        <w:ind w:left="0" w:firstLine="0"/>
        <w:jc w:val="left"/>
        <w:rPr>
          <w:sz w:val="20"/>
        </w:rPr>
      </w:pPr>
    </w:p>
    <w:p w:rsidR="00D21D92" w:rsidRDefault="00D21D92" w:rsidP="00D21D92">
      <w:pPr>
        <w:pStyle w:val="a3"/>
        <w:spacing w:before="3"/>
        <w:ind w:left="0" w:firstLine="0"/>
        <w:jc w:val="left"/>
        <w:rPr>
          <w:sz w:val="12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5382"/>
        <w:gridCol w:w="994"/>
        <w:gridCol w:w="956"/>
        <w:gridCol w:w="1726"/>
      </w:tblGrid>
      <w:tr w:rsidR="00D21D92" w:rsidTr="00D21D92">
        <w:trPr>
          <w:trHeight w:val="635"/>
        </w:trPr>
        <w:tc>
          <w:tcPr>
            <w:tcW w:w="562" w:type="dxa"/>
          </w:tcPr>
          <w:p w:rsidR="00D21D92" w:rsidRDefault="00D21D92" w:rsidP="00D21D92">
            <w:pPr>
              <w:pStyle w:val="TableParagraph"/>
              <w:spacing w:line="275" w:lineRule="exact"/>
              <w:ind w:left="16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п/п</w:t>
            </w:r>
          </w:p>
        </w:tc>
        <w:tc>
          <w:tcPr>
            <w:tcW w:w="5382" w:type="dxa"/>
          </w:tcPr>
          <w:p w:rsidR="00D21D92" w:rsidRDefault="00D21D92" w:rsidP="00D21D92">
            <w:pPr>
              <w:pStyle w:val="TableParagraph"/>
              <w:spacing w:before="157"/>
              <w:ind w:left="1309" w:right="128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Содержание</w:t>
            </w:r>
            <w:r>
              <w:rPr>
                <w:b/>
                <w:color w:val="000009"/>
                <w:spacing w:val="-4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упражнений</w:t>
            </w:r>
          </w:p>
        </w:tc>
        <w:tc>
          <w:tcPr>
            <w:tcW w:w="1950" w:type="dxa"/>
            <w:gridSpan w:val="2"/>
          </w:tcPr>
          <w:p w:rsidR="00D21D92" w:rsidRDefault="00D21D92" w:rsidP="00D21D92">
            <w:pPr>
              <w:pStyle w:val="TableParagraph"/>
              <w:spacing w:line="275" w:lineRule="exact"/>
              <w:ind w:left="39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Дозировка</w:t>
            </w:r>
          </w:p>
          <w:p w:rsidR="00D21D92" w:rsidRDefault="00D21D92" w:rsidP="00D21D92">
            <w:pPr>
              <w:pStyle w:val="TableParagraph"/>
              <w:spacing w:before="41"/>
              <w:ind w:left="47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нагрузки</w:t>
            </w:r>
          </w:p>
        </w:tc>
        <w:tc>
          <w:tcPr>
            <w:tcW w:w="1726" w:type="dxa"/>
          </w:tcPr>
          <w:p w:rsidR="00D21D92" w:rsidRDefault="00D21D92" w:rsidP="00D21D92">
            <w:pPr>
              <w:pStyle w:val="TableParagraph"/>
              <w:spacing w:line="275" w:lineRule="exact"/>
              <w:ind w:left="116" w:right="10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Методически</w:t>
            </w:r>
          </w:p>
          <w:p w:rsidR="00D21D92" w:rsidRDefault="00D21D92" w:rsidP="00D21D92">
            <w:pPr>
              <w:pStyle w:val="TableParagraph"/>
              <w:spacing w:before="41"/>
              <w:ind w:left="110" w:right="10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е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указания</w:t>
            </w:r>
          </w:p>
        </w:tc>
      </w:tr>
      <w:tr w:rsidR="00D21D92" w:rsidTr="00D21D92">
        <w:trPr>
          <w:trHeight w:val="316"/>
        </w:trPr>
        <w:tc>
          <w:tcPr>
            <w:tcW w:w="562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5382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2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950" w:type="dxa"/>
            <w:gridSpan w:val="2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726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</w:tr>
      <w:tr w:rsidR="00D21D92" w:rsidTr="00D21D92">
        <w:trPr>
          <w:trHeight w:val="317"/>
        </w:trPr>
        <w:tc>
          <w:tcPr>
            <w:tcW w:w="562" w:type="dxa"/>
            <w:vMerge w:val="restart"/>
          </w:tcPr>
          <w:p w:rsidR="00D21D92" w:rsidRDefault="00D21D92" w:rsidP="00D21D92">
            <w:pPr>
              <w:pStyle w:val="TableParagraph"/>
              <w:spacing w:before="162"/>
              <w:ind w:left="196"/>
              <w:rPr>
                <w:sz w:val="24"/>
              </w:rPr>
            </w:pPr>
            <w:r>
              <w:rPr>
                <w:color w:val="000009"/>
                <w:sz w:val="24"/>
              </w:rPr>
              <w:t>1.</w:t>
            </w:r>
          </w:p>
        </w:tc>
        <w:tc>
          <w:tcPr>
            <w:tcW w:w="5382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D21D92" w:rsidRDefault="00D21D92" w:rsidP="00D21D92">
            <w:pPr>
              <w:pStyle w:val="TableParagraph"/>
              <w:spacing w:line="276" w:lineRule="exact"/>
              <w:ind w:left="125" w:right="10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</w:t>
            </w:r>
          </w:p>
        </w:tc>
        <w:tc>
          <w:tcPr>
            <w:tcW w:w="956" w:type="dxa"/>
          </w:tcPr>
          <w:p w:rsidR="00D21D92" w:rsidRDefault="00D21D92" w:rsidP="00D21D92">
            <w:pPr>
              <w:pStyle w:val="TableParagraph"/>
              <w:spacing w:line="276" w:lineRule="exact"/>
              <w:ind w:left="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72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8"/>
        </w:trPr>
        <w:tc>
          <w:tcPr>
            <w:tcW w:w="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D21D92" w:rsidRDefault="00D21D92" w:rsidP="00D21D92">
            <w:pPr>
              <w:pStyle w:val="TableParagraph"/>
              <w:spacing w:before="1"/>
              <w:ind w:left="125" w:right="10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956" w:type="dxa"/>
          </w:tcPr>
          <w:p w:rsidR="00D21D92" w:rsidRDefault="00D21D92" w:rsidP="00D21D92">
            <w:pPr>
              <w:pStyle w:val="TableParagraph"/>
              <w:spacing w:before="1"/>
              <w:ind w:left="166" w:right="15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мин</w:t>
            </w:r>
          </w:p>
        </w:tc>
        <w:tc>
          <w:tcPr>
            <w:tcW w:w="172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  <w:tr w:rsidR="00D21D92" w:rsidTr="00D21D92">
        <w:trPr>
          <w:trHeight w:val="316"/>
        </w:trPr>
        <w:tc>
          <w:tcPr>
            <w:tcW w:w="562" w:type="dxa"/>
            <w:vMerge w:val="restart"/>
          </w:tcPr>
          <w:p w:rsidR="00D21D92" w:rsidRDefault="00D21D92" w:rsidP="00D21D92">
            <w:pPr>
              <w:pStyle w:val="TableParagraph"/>
              <w:spacing w:before="162"/>
              <w:ind w:left="165"/>
              <w:rPr>
                <w:sz w:val="24"/>
              </w:rPr>
            </w:pPr>
            <w:r>
              <w:rPr>
                <w:color w:val="000009"/>
                <w:sz w:val="24"/>
              </w:rPr>
              <w:t>…</w:t>
            </w:r>
          </w:p>
        </w:tc>
        <w:tc>
          <w:tcPr>
            <w:tcW w:w="5382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95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726" w:type="dxa"/>
            <w:vMerge w:val="restart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</w:tr>
      <w:tr w:rsidR="00D21D92" w:rsidTr="00D21D92">
        <w:trPr>
          <w:trHeight w:val="318"/>
        </w:trPr>
        <w:tc>
          <w:tcPr>
            <w:tcW w:w="56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956" w:type="dxa"/>
          </w:tcPr>
          <w:p w:rsidR="00D21D92" w:rsidRDefault="00D21D92" w:rsidP="00D21D92">
            <w:pPr>
              <w:pStyle w:val="TableParagraph"/>
              <w:rPr>
                <w:sz w:val="24"/>
              </w:rPr>
            </w:pPr>
          </w:p>
        </w:tc>
        <w:tc>
          <w:tcPr>
            <w:tcW w:w="1726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pStyle w:val="a3"/>
        <w:spacing w:before="5"/>
        <w:ind w:left="0" w:firstLine="0"/>
        <w:jc w:val="left"/>
        <w:rPr>
          <w:sz w:val="24"/>
        </w:rPr>
      </w:pPr>
    </w:p>
    <w:p w:rsidR="00D21D92" w:rsidRDefault="00D21D92" w:rsidP="00D21D92">
      <w:pPr>
        <w:pStyle w:val="a3"/>
        <w:spacing w:before="89" w:line="276" w:lineRule="auto"/>
        <w:ind w:right="522"/>
      </w:pPr>
      <w:r>
        <w:t>В</w:t>
      </w:r>
      <w:r>
        <w:rPr>
          <w:spacing w:val="1"/>
        </w:rPr>
        <w:t xml:space="preserve"> </w:t>
      </w:r>
      <w:r>
        <w:t>каталоге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номер,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инвентарь,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упражнений, дозировка нагрузки (с указанием времени выполнения, количества</w:t>
      </w:r>
      <w:r>
        <w:rPr>
          <w:spacing w:val="-67"/>
        </w:rPr>
        <w:t xml:space="preserve"> </w:t>
      </w:r>
      <w:r>
        <w:t>серий,</w:t>
      </w:r>
      <w:r>
        <w:rPr>
          <w:spacing w:val="1"/>
        </w:rPr>
        <w:t xml:space="preserve"> </w:t>
      </w:r>
      <w:r>
        <w:t>повторений,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отрезков,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отдыха),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(возможные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упражнения и способы их устранения, характер отдыха). В колонке «Дозировка</w:t>
      </w:r>
      <w:r>
        <w:rPr>
          <w:spacing w:val="-67"/>
        </w:rPr>
        <w:t xml:space="preserve"> </w:t>
      </w:r>
      <w:r>
        <w:t>нагрузки»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(например, 8 мин), количестве повторений в серии (например, 10), количестве</w:t>
      </w:r>
      <w:r>
        <w:rPr>
          <w:spacing w:val="1"/>
        </w:rPr>
        <w:t xml:space="preserve"> </w:t>
      </w:r>
      <w:r>
        <w:t>серий (например, 3), продолжительности отдыха между сериями (например, 1</w:t>
      </w:r>
      <w:r>
        <w:rPr>
          <w:spacing w:val="1"/>
        </w:rPr>
        <w:t xml:space="preserve"> </w:t>
      </w:r>
      <w:r>
        <w:t>мин).</w:t>
      </w:r>
    </w:p>
    <w:p w:rsidR="00D21D92" w:rsidRDefault="00D21D92" w:rsidP="00D21D92">
      <w:pPr>
        <w:pStyle w:val="a3"/>
        <w:spacing w:before="2"/>
        <w:ind w:left="0" w:firstLine="0"/>
        <w:jc w:val="left"/>
        <w:rPr>
          <w:sz w:val="32"/>
        </w:rPr>
      </w:pPr>
    </w:p>
    <w:p w:rsidR="00D21D92" w:rsidRDefault="00D21D92" w:rsidP="00D21D92">
      <w:pPr>
        <w:pStyle w:val="Heading2"/>
        <w:numPr>
          <w:ilvl w:val="1"/>
          <w:numId w:val="20"/>
        </w:numPr>
        <w:tabs>
          <w:tab w:val="left" w:pos="886"/>
          <w:tab w:val="left" w:pos="887"/>
        </w:tabs>
        <w:spacing w:line="276" w:lineRule="auto"/>
        <w:ind w:left="3429" w:right="525" w:hanging="3251"/>
      </w:pPr>
      <w:bookmarkStart w:id="29" w:name="_bookmark41"/>
      <w:bookmarkEnd w:id="29"/>
      <w:r>
        <w:t>Рекомендации по организации и проведению подготовительной части</w:t>
      </w:r>
      <w:r>
        <w:rPr>
          <w:spacing w:val="-67"/>
        </w:rPr>
        <w:t xml:space="preserve"> </w:t>
      </w:r>
      <w:r>
        <w:t>тренировочного занятия</w:t>
      </w:r>
    </w:p>
    <w:p w:rsidR="00D21D92" w:rsidRDefault="00D21D92" w:rsidP="00D21D92">
      <w:pPr>
        <w:pStyle w:val="a3"/>
        <w:spacing w:before="1"/>
        <w:ind w:left="0" w:firstLine="0"/>
        <w:jc w:val="left"/>
        <w:rPr>
          <w:b/>
          <w:sz w:val="24"/>
        </w:rPr>
      </w:pPr>
    </w:p>
    <w:p w:rsidR="00D21D92" w:rsidRDefault="00D21D92" w:rsidP="00D21D92">
      <w:pPr>
        <w:pStyle w:val="a3"/>
        <w:spacing w:line="276" w:lineRule="auto"/>
        <w:ind w:right="523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части:</w:t>
      </w:r>
      <w:r>
        <w:rPr>
          <w:spacing w:val="1"/>
        </w:rPr>
        <w:t xml:space="preserve"> </w:t>
      </w:r>
      <w:r>
        <w:t>вводная,</w:t>
      </w:r>
      <w:r>
        <w:rPr>
          <w:spacing w:val="1"/>
        </w:rPr>
        <w:t xml:space="preserve"> </w:t>
      </w:r>
      <w:r>
        <w:t>подготовительная, основная</w:t>
      </w:r>
      <w:r>
        <w:rPr>
          <w:spacing w:val="-1"/>
        </w:rPr>
        <w:t xml:space="preserve"> </w:t>
      </w:r>
      <w:r>
        <w:t>и заключительная.</w:t>
      </w:r>
    </w:p>
    <w:p w:rsidR="00D21D92" w:rsidRDefault="00D21D92" w:rsidP="00D21D92">
      <w:pPr>
        <w:pStyle w:val="a3"/>
        <w:spacing w:line="278" w:lineRule="auto"/>
        <w:ind w:right="523"/>
      </w:pPr>
      <w:r>
        <w:t>Подготовительная часть (разминка) решает следующие задачи (Платонов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Н.,</w:t>
      </w:r>
      <w:r>
        <w:rPr>
          <w:spacing w:val="-2"/>
        </w:rPr>
        <w:t xml:space="preserve"> </w:t>
      </w:r>
      <w:r>
        <w:t>2019):</w:t>
      </w:r>
    </w:p>
    <w:p w:rsidR="00D21D92" w:rsidRDefault="00D21D92" w:rsidP="00D21D92">
      <w:pPr>
        <w:pStyle w:val="a3"/>
        <w:spacing w:line="276" w:lineRule="auto"/>
        <w:ind w:right="524"/>
      </w:pPr>
      <w:r>
        <w:t>Функциональная задача – ее решение обеспечивается ускорением периода</w:t>
      </w:r>
      <w:r>
        <w:rPr>
          <w:spacing w:val="-67"/>
        </w:rPr>
        <w:t xml:space="preserve"> </w:t>
      </w:r>
      <w:r>
        <w:t>врабатывания функций дыхания, кровообращения, крови, усилением тканевого</w:t>
      </w:r>
      <w:r>
        <w:rPr>
          <w:spacing w:val="1"/>
        </w:rPr>
        <w:t xml:space="preserve"> </w:t>
      </w:r>
      <w:r>
        <w:t>обмена, установлением взаимосвязи, согласованности деятельности различных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механизмов,</w:t>
      </w:r>
      <w:r>
        <w:rPr>
          <w:spacing w:val="1"/>
        </w:rPr>
        <w:t xml:space="preserve"> </w:t>
      </w:r>
      <w:r>
        <w:t>вовлеченных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планируемую</w:t>
      </w:r>
      <w:r>
        <w:rPr>
          <w:spacing w:val="1"/>
        </w:rPr>
        <w:t xml:space="preserve"> </w:t>
      </w:r>
      <w:r>
        <w:t>тренировочную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соревновательную</w:t>
      </w:r>
      <w:r>
        <w:rPr>
          <w:spacing w:val="-2"/>
        </w:rPr>
        <w:t xml:space="preserve"> </w:t>
      </w:r>
      <w:r>
        <w:t>деятельность.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2"/>
      </w:pPr>
      <w:r>
        <w:lastRenderedPageBreak/>
        <w:t>Двигательная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волокон,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оптимизации нейрорегулируемых механизмов мышечной активности,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внутри-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межмышечной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 движений</w:t>
      </w:r>
      <w:r>
        <w:rPr>
          <w:spacing w:val="-1"/>
        </w:rPr>
        <w:t xml:space="preserve"> </w:t>
      </w:r>
      <w:r>
        <w:t>и двигательных</w:t>
      </w:r>
      <w:r>
        <w:rPr>
          <w:spacing w:val="-2"/>
        </w:rPr>
        <w:t xml:space="preserve"> </w:t>
      </w:r>
      <w:r>
        <w:t>действий.</w:t>
      </w:r>
    </w:p>
    <w:p w:rsidR="00D21D92" w:rsidRDefault="00D21D92" w:rsidP="00D21D92">
      <w:pPr>
        <w:pStyle w:val="a3"/>
        <w:spacing w:before="2" w:line="276" w:lineRule="auto"/>
        <w:ind w:right="520"/>
      </w:pPr>
      <w:r>
        <w:t>Психоэмоциональная задача предусматривает формирование мотивации и</w:t>
      </w:r>
      <w:r>
        <w:rPr>
          <w:spacing w:val="-67"/>
        </w:rPr>
        <w:t xml:space="preserve"> </w:t>
      </w:r>
      <w:r>
        <w:t>эмоционального настроя к предстоящей работе, мобилизацию волейболиста на</w:t>
      </w:r>
      <w:r>
        <w:rPr>
          <w:spacing w:val="1"/>
        </w:rPr>
        <w:t xml:space="preserve"> </w:t>
      </w:r>
      <w:r>
        <w:t>эффективную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-2"/>
        </w:rPr>
        <w:t xml:space="preserve"> </w:t>
      </w:r>
      <w:r>
        <w:t>ощущений,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психической</w:t>
      </w:r>
      <w:r>
        <w:rPr>
          <w:spacing w:val="-4"/>
        </w:rPr>
        <w:t xml:space="preserve"> </w:t>
      </w:r>
      <w:r>
        <w:t>напряженности.</w:t>
      </w:r>
    </w:p>
    <w:p w:rsidR="00D21D92" w:rsidRDefault="00D21D92" w:rsidP="00D21D92">
      <w:pPr>
        <w:pStyle w:val="a3"/>
        <w:tabs>
          <w:tab w:val="left" w:pos="2670"/>
          <w:tab w:val="left" w:pos="3637"/>
          <w:tab w:val="left" w:pos="4616"/>
          <w:tab w:val="left" w:pos="4787"/>
          <w:tab w:val="left" w:pos="5140"/>
          <w:tab w:val="left" w:pos="6866"/>
          <w:tab w:val="left" w:pos="7228"/>
          <w:tab w:val="left" w:pos="8839"/>
        </w:tabs>
        <w:spacing w:line="276" w:lineRule="auto"/>
        <w:ind w:right="522"/>
        <w:jc w:val="right"/>
      </w:pPr>
      <w:r>
        <w:t>Технико-тактическая</w:t>
      </w:r>
      <w:r>
        <w:tab/>
        <w:t>задача</w:t>
      </w:r>
      <w:r>
        <w:tab/>
        <w:t>предусматривает</w:t>
      </w:r>
      <w:r>
        <w:tab/>
        <w:t>использование</w:t>
      </w:r>
      <w:r>
        <w:tab/>
        <w:t>средств,</w:t>
      </w:r>
      <w:r>
        <w:rPr>
          <w:spacing w:val="-67"/>
        </w:rPr>
        <w:t xml:space="preserve"> </w:t>
      </w:r>
      <w:r>
        <w:t>отражающих</w:t>
      </w:r>
      <w:r>
        <w:rPr>
          <w:spacing w:val="24"/>
        </w:rPr>
        <w:t xml:space="preserve"> </w:t>
      </w:r>
      <w:r>
        <w:t>особенности</w:t>
      </w:r>
      <w:r>
        <w:rPr>
          <w:spacing w:val="25"/>
        </w:rPr>
        <w:t xml:space="preserve"> </w:t>
      </w:r>
      <w:r>
        <w:t>тренировочной</w:t>
      </w:r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соревновательной</w:t>
      </w:r>
      <w:r>
        <w:rPr>
          <w:spacing w:val="26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rPr>
          <w:spacing w:val="-1"/>
        </w:rPr>
        <w:t>волейболиста,</w:t>
      </w:r>
      <w:r>
        <w:rPr>
          <w:spacing w:val="-17"/>
        </w:rPr>
        <w:t xml:space="preserve"> </w:t>
      </w:r>
      <w:r>
        <w:rPr>
          <w:spacing w:val="-1"/>
        </w:rPr>
        <w:t>моделирующих</w:t>
      </w:r>
      <w:r>
        <w:rPr>
          <w:spacing w:val="-15"/>
        </w:rPr>
        <w:t xml:space="preserve"> </w:t>
      </w:r>
      <w:r>
        <w:rPr>
          <w:spacing w:val="-1"/>
        </w:rPr>
        <w:t>ее</w:t>
      </w:r>
      <w:r>
        <w:rPr>
          <w:spacing w:val="-19"/>
        </w:rPr>
        <w:t xml:space="preserve"> </w:t>
      </w:r>
      <w:r>
        <w:rPr>
          <w:spacing w:val="-1"/>
        </w:rPr>
        <w:t>основные</w:t>
      </w:r>
      <w:r>
        <w:rPr>
          <w:spacing w:val="-16"/>
        </w:rPr>
        <w:t xml:space="preserve"> </w:t>
      </w:r>
      <w:r>
        <w:t>элементы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взаимосвязи</w:t>
      </w:r>
      <w:r>
        <w:rPr>
          <w:spacing w:val="-16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ними,</w:t>
      </w:r>
      <w:r>
        <w:rPr>
          <w:spacing w:val="-67"/>
        </w:rPr>
        <w:t xml:space="preserve"> </w:t>
      </w:r>
      <w:r>
        <w:t>обеспечивающих синхронизацию двигательных и восстановительных функций.</w:t>
      </w:r>
      <w:r>
        <w:rPr>
          <w:spacing w:val="1"/>
        </w:rPr>
        <w:t xml:space="preserve"> </w:t>
      </w:r>
      <w:r>
        <w:t>Профилактическая</w:t>
      </w:r>
      <w:r>
        <w:tab/>
        <w:t>задача</w:t>
      </w:r>
      <w:r>
        <w:tab/>
        <w:t>связана</w:t>
      </w:r>
      <w:r>
        <w:tab/>
      </w:r>
      <w:r>
        <w:tab/>
        <w:t>с</w:t>
      </w:r>
      <w:r>
        <w:tab/>
        <w:t>профилактикой</w:t>
      </w:r>
      <w:r>
        <w:tab/>
        <w:t>переутомления,</w:t>
      </w:r>
      <w:r>
        <w:rPr>
          <w:spacing w:val="1"/>
        </w:rPr>
        <w:t xml:space="preserve"> </w:t>
      </w:r>
      <w:r>
        <w:t>травматизма</w:t>
      </w:r>
      <w:r>
        <w:rPr>
          <w:spacing w:val="48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профессиональных</w:t>
      </w:r>
      <w:r>
        <w:rPr>
          <w:spacing w:val="52"/>
        </w:rPr>
        <w:t xml:space="preserve"> </w:t>
      </w:r>
      <w:r>
        <w:t>заболеваний,</w:t>
      </w:r>
      <w:r>
        <w:rPr>
          <w:spacing w:val="49"/>
        </w:rPr>
        <w:t xml:space="preserve"> </w:t>
      </w:r>
      <w:r>
        <w:t>устранением</w:t>
      </w:r>
      <w:r>
        <w:rPr>
          <w:spacing w:val="53"/>
        </w:rPr>
        <w:t xml:space="preserve"> </w:t>
      </w:r>
      <w:r>
        <w:t>факторов</w:t>
      </w:r>
      <w:r>
        <w:rPr>
          <w:spacing w:val="50"/>
        </w:rPr>
        <w:t xml:space="preserve"> </w:t>
      </w:r>
      <w:r>
        <w:t>риска,</w:t>
      </w:r>
      <w:r>
        <w:rPr>
          <w:spacing w:val="-67"/>
        </w:rPr>
        <w:t xml:space="preserve"> </w:t>
      </w:r>
      <w:r>
        <w:t>которые</w:t>
      </w:r>
      <w:r>
        <w:rPr>
          <w:spacing w:val="37"/>
        </w:rPr>
        <w:t xml:space="preserve"> </w:t>
      </w:r>
      <w:r>
        <w:t>могут</w:t>
      </w:r>
      <w:r>
        <w:rPr>
          <w:spacing w:val="36"/>
        </w:rPr>
        <w:t xml:space="preserve"> </w:t>
      </w:r>
      <w:r>
        <w:t>возникнуть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процессе</w:t>
      </w:r>
      <w:r>
        <w:rPr>
          <w:spacing w:val="37"/>
        </w:rPr>
        <w:t xml:space="preserve"> </w:t>
      </w:r>
      <w:r>
        <w:t>тренировочной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соревновательной</w:t>
      </w:r>
    </w:p>
    <w:p w:rsidR="00D21D92" w:rsidRDefault="00D21D92" w:rsidP="00D21D92">
      <w:pPr>
        <w:pStyle w:val="a3"/>
        <w:spacing w:before="1"/>
        <w:ind w:firstLine="0"/>
        <w:jc w:val="left"/>
      </w:pPr>
      <w:r>
        <w:t>деятельности.</w:t>
      </w:r>
    </w:p>
    <w:p w:rsidR="00D21D92" w:rsidRDefault="00D21D92" w:rsidP="00D21D92">
      <w:pPr>
        <w:pStyle w:val="a3"/>
        <w:spacing w:before="47"/>
        <w:ind w:left="886" w:firstLine="0"/>
      </w:pPr>
      <w:r>
        <w:t>Разминка</w:t>
      </w:r>
      <w:r>
        <w:rPr>
          <w:spacing w:val="-2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двух частей:</w:t>
      </w:r>
      <w:r>
        <w:rPr>
          <w:spacing w:val="-1"/>
        </w:rPr>
        <w:t xml:space="preserve"> </w:t>
      </w:r>
      <w:r>
        <w:t>общая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специальная.</w:t>
      </w:r>
    </w:p>
    <w:p w:rsidR="00D21D92" w:rsidRDefault="00D21D92" w:rsidP="00D21D92">
      <w:pPr>
        <w:pStyle w:val="a3"/>
        <w:spacing w:before="50" w:line="276" w:lineRule="auto"/>
        <w:ind w:right="523"/>
      </w:pPr>
      <w:r>
        <w:t>Посредством общей части разминки необходимо обеспечить повышение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-67"/>
        </w:rPr>
        <w:t xml:space="preserve"> </w:t>
      </w:r>
      <w:r>
        <w:t>двигательного аппарата, сердечно-сосудистой, дыхательной и других систем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разогревания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 упражнения для дополнительного разогревания мышечных групп,</w:t>
      </w:r>
      <w:r>
        <w:rPr>
          <w:spacing w:val="-67"/>
        </w:rPr>
        <w:t xml:space="preserve"> </w:t>
      </w:r>
      <w:r>
        <w:t>которые несут основную нагрузку при выполнении специфических действий,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волейбола.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разминку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активным (динамическим) растягиванием мышц и связок с целью увеличения</w:t>
      </w:r>
      <w:r>
        <w:rPr>
          <w:spacing w:val="1"/>
        </w:rPr>
        <w:t xml:space="preserve"> </w:t>
      </w:r>
      <w:r>
        <w:t>подвижности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профилактики травм.</w:t>
      </w:r>
    </w:p>
    <w:p w:rsidR="00D21D92" w:rsidRDefault="00D21D92" w:rsidP="00D21D92">
      <w:pPr>
        <w:pStyle w:val="a3"/>
        <w:spacing w:line="276" w:lineRule="auto"/>
        <w:ind w:right="530"/>
      </w:pPr>
      <w:r>
        <w:t>Специальная часть разминки способствует подготовке функциональной</w:t>
      </w:r>
      <w:r>
        <w:rPr>
          <w:spacing w:val="1"/>
        </w:rPr>
        <w:t xml:space="preserve"> </w:t>
      </w:r>
      <w:r>
        <w:t>системы, обеспечивающей эффективное выполнение двигательных действий,</w:t>
      </w:r>
      <w:r>
        <w:rPr>
          <w:spacing w:val="1"/>
        </w:rPr>
        <w:t xml:space="preserve"> </w:t>
      </w:r>
      <w:r>
        <w:t>направленных на</w:t>
      </w:r>
      <w:r>
        <w:rPr>
          <w:spacing w:val="-4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занятия.</w:t>
      </w:r>
    </w:p>
    <w:p w:rsidR="00D21D92" w:rsidRDefault="00D21D92" w:rsidP="00D21D92">
      <w:pPr>
        <w:pStyle w:val="a3"/>
        <w:spacing w:line="276" w:lineRule="auto"/>
        <w:ind w:right="524"/>
      </w:pPr>
      <w:r>
        <w:t>В специальной части разминки рекомендуется применение упражнений,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стимуляцию</w:t>
      </w:r>
      <w:r>
        <w:rPr>
          <w:spacing w:val="1"/>
        </w:rPr>
        <w:t xml:space="preserve"> </w:t>
      </w:r>
      <w:r>
        <w:t>нейрорегуляторных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деятельности. К ним относятся высокоинтенсивные непродолжительные (1-3 с)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плиометрического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баллистического</w:t>
      </w:r>
      <w:r>
        <w:rPr>
          <w:spacing w:val="1"/>
        </w:rPr>
        <w:t xml:space="preserve"> </w:t>
      </w:r>
      <w:r>
        <w:t>характера).</w:t>
      </w:r>
    </w:p>
    <w:p w:rsidR="00D21D92" w:rsidRDefault="00D21D92" w:rsidP="00D21D92">
      <w:pPr>
        <w:pStyle w:val="a3"/>
        <w:spacing w:line="276" w:lineRule="auto"/>
        <w:ind w:right="531"/>
      </w:pPr>
      <w:r>
        <w:t>Далее необходимо выполнить несколько кратковременных упражнений с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околопредельной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(беговые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специальные</w:t>
      </w:r>
      <w:r>
        <w:rPr>
          <w:spacing w:val="-4"/>
        </w:rPr>
        <w:t xml:space="preserve"> </w:t>
      </w:r>
      <w:r>
        <w:t>перемещения, прыжковые</w:t>
      </w:r>
      <w:r>
        <w:rPr>
          <w:spacing w:val="-2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п.).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2"/>
      </w:pPr>
      <w:r>
        <w:lastRenderedPageBreak/>
        <w:t>Завершается специальная часть разминки специально-подготовительными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подводящими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волейбольным</w:t>
      </w:r>
      <w:r>
        <w:rPr>
          <w:spacing w:val="1"/>
        </w:rPr>
        <w:t xml:space="preserve"> </w:t>
      </w:r>
      <w:r>
        <w:t>мячом.</w:t>
      </w:r>
      <w:r>
        <w:rPr>
          <w:spacing w:val="1"/>
        </w:rPr>
        <w:t xml:space="preserve"> </w:t>
      </w:r>
      <w:r>
        <w:t>Разминка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волейбольным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воздействию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-67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возбудимость</w:t>
      </w:r>
      <w:r>
        <w:rPr>
          <w:spacing w:val="1"/>
        </w:rPr>
        <w:t xml:space="preserve"> </w:t>
      </w:r>
      <w:r>
        <w:t>центральных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периферических</w:t>
      </w:r>
      <w:r>
        <w:rPr>
          <w:spacing w:val="1"/>
        </w:rPr>
        <w:t xml:space="preserve"> </w:t>
      </w:r>
      <w:r>
        <w:t>звеньев</w:t>
      </w:r>
      <w:r>
        <w:rPr>
          <w:spacing w:val="-67"/>
        </w:rPr>
        <w:t xml:space="preserve"> </w:t>
      </w:r>
      <w:r>
        <w:t>вегетативных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ведущими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деятельности.</w:t>
      </w:r>
    </w:p>
    <w:p w:rsidR="00D21D92" w:rsidRDefault="00D21D92" w:rsidP="00D21D92">
      <w:pPr>
        <w:pStyle w:val="a3"/>
        <w:spacing w:before="3" w:line="276" w:lineRule="auto"/>
        <w:ind w:right="526"/>
      </w:pPr>
      <w:r>
        <w:t>Продолжительность интервала между окончанием разминки и началом</w:t>
      </w:r>
      <w:r>
        <w:rPr>
          <w:spacing w:val="1"/>
        </w:rPr>
        <w:t xml:space="preserve"> </w:t>
      </w:r>
      <w:r>
        <w:t>основной двигательной деятельности составляет 3–5 минут (необходимо 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АТФ,</w:t>
      </w:r>
      <w:r>
        <w:rPr>
          <w:spacing w:val="1"/>
        </w:rPr>
        <w:t xml:space="preserve"> </w:t>
      </w:r>
      <w:r>
        <w:t>КрФ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гликогена).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посвятить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настройке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высокоэмоциональных</w:t>
      </w:r>
      <w:r>
        <w:rPr>
          <w:spacing w:val="-67"/>
        </w:rPr>
        <w:t xml:space="preserve"> </w:t>
      </w:r>
      <w:r>
        <w:t>подвижных игр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внимание малой интенсивности.</w:t>
      </w:r>
    </w:p>
    <w:p w:rsidR="00D21D92" w:rsidRDefault="00D21D92" w:rsidP="00D21D92">
      <w:pPr>
        <w:pStyle w:val="a3"/>
        <w:spacing w:line="276" w:lineRule="auto"/>
        <w:ind w:right="523"/>
      </w:pPr>
      <w:r>
        <w:t>Продолжительность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5"/>
        </w:rPr>
        <w:t xml:space="preserve"> </w:t>
      </w:r>
      <w:r>
        <w:t>спортивного мастерства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среднем</w:t>
      </w:r>
      <w:r>
        <w:rPr>
          <w:spacing w:val="-3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30–45</w:t>
      </w:r>
      <w:r>
        <w:rPr>
          <w:spacing w:val="-3"/>
        </w:rPr>
        <w:t xml:space="preserve"> </w:t>
      </w:r>
      <w:r>
        <w:t>минут.</w:t>
      </w:r>
    </w:p>
    <w:p w:rsidR="00D21D92" w:rsidRDefault="00D21D92" w:rsidP="00D21D92">
      <w:pPr>
        <w:pStyle w:val="Heading2"/>
        <w:jc w:val="both"/>
      </w:pPr>
      <w:r>
        <w:t>Особенности</w:t>
      </w:r>
      <w:r>
        <w:rPr>
          <w:spacing w:val="-3"/>
        </w:rPr>
        <w:t xml:space="preserve"> </w:t>
      </w:r>
      <w:r>
        <w:t>разминки</w:t>
      </w:r>
      <w:r>
        <w:rPr>
          <w:spacing w:val="-3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игрой.</w:t>
      </w:r>
    </w:p>
    <w:p w:rsidR="00D21D92" w:rsidRDefault="00D21D92" w:rsidP="00D21D92">
      <w:pPr>
        <w:pStyle w:val="a3"/>
        <w:spacing w:before="48" w:line="276" w:lineRule="auto"/>
        <w:ind w:right="521"/>
      </w:pPr>
      <w:r>
        <w:t>По</w:t>
      </w:r>
      <w:r>
        <w:rPr>
          <w:spacing w:val="-8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структуре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содержанию</w:t>
      </w:r>
      <w:r>
        <w:rPr>
          <w:spacing w:val="-7"/>
        </w:rPr>
        <w:t xml:space="preserve"> </w:t>
      </w:r>
      <w:r>
        <w:t>разминка</w:t>
      </w:r>
      <w:r>
        <w:rPr>
          <w:spacing w:val="-7"/>
        </w:rPr>
        <w:t xml:space="preserve"> </w:t>
      </w:r>
      <w:r>
        <w:t>перед</w:t>
      </w:r>
      <w:r>
        <w:rPr>
          <w:spacing w:val="-8"/>
        </w:rPr>
        <w:t xml:space="preserve"> </w:t>
      </w:r>
      <w:r>
        <w:t>игрой</w:t>
      </w:r>
      <w:r>
        <w:rPr>
          <w:spacing w:val="-5"/>
        </w:rPr>
        <w:t xml:space="preserve"> </w:t>
      </w:r>
      <w:r>
        <w:t>мало</w:t>
      </w:r>
      <w:r>
        <w:rPr>
          <w:spacing w:val="-6"/>
        </w:rPr>
        <w:t xml:space="preserve"> </w:t>
      </w:r>
      <w:r>
        <w:t>отличается</w:t>
      </w:r>
      <w:r>
        <w:rPr>
          <w:spacing w:val="-6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тренировочным</w:t>
      </w:r>
      <w:r>
        <w:rPr>
          <w:spacing w:val="1"/>
        </w:rPr>
        <w:t xml:space="preserve"> </w:t>
      </w:r>
      <w:r>
        <w:t>занятием.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волейбола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предыгровой</w:t>
      </w:r>
      <w:r>
        <w:rPr>
          <w:spacing w:val="1"/>
        </w:rPr>
        <w:t xml:space="preserve"> </w:t>
      </w:r>
      <w:r>
        <w:t>разминке</w:t>
      </w:r>
      <w:r>
        <w:rPr>
          <w:spacing w:val="-1"/>
        </w:rPr>
        <w:t xml:space="preserve"> </w:t>
      </w:r>
      <w:r>
        <w:t>волейболистов.</w:t>
      </w:r>
    </w:p>
    <w:p w:rsidR="00D21D92" w:rsidRDefault="00D21D92" w:rsidP="00D21D92">
      <w:pPr>
        <w:pStyle w:val="a3"/>
        <w:spacing w:line="276" w:lineRule="auto"/>
        <w:ind w:right="526"/>
      </w:pPr>
      <w:r>
        <w:t>Условия проведения соревнований по волейболу позволяют выполнить</w:t>
      </w:r>
      <w:r>
        <w:rPr>
          <w:spacing w:val="1"/>
        </w:rPr>
        <w:t xml:space="preserve"> </w:t>
      </w:r>
      <w:r>
        <w:t>полноценную</w:t>
      </w:r>
      <w:r>
        <w:rPr>
          <w:spacing w:val="1"/>
        </w:rPr>
        <w:t xml:space="preserve"> </w:t>
      </w:r>
      <w:r>
        <w:t>эффективную</w:t>
      </w:r>
      <w:r>
        <w:rPr>
          <w:spacing w:val="1"/>
        </w:rPr>
        <w:t xml:space="preserve"> </w:t>
      </w:r>
      <w:r>
        <w:t>разминку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матчем.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разминку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45–50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матча,</w:t>
      </w:r>
      <w:r>
        <w:rPr>
          <w:spacing w:val="1"/>
        </w:rPr>
        <w:t xml:space="preserve"> </w:t>
      </w:r>
      <w:r>
        <w:t>прорабатывая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соединительную</w:t>
      </w:r>
      <w:r>
        <w:rPr>
          <w:spacing w:val="1"/>
        </w:rPr>
        <w:t xml:space="preserve"> </w:t>
      </w:r>
      <w:r>
        <w:t>ткань</w:t>
      </w:r>
      <w:r>
        <w:rPr>
          <w:spacing w:val="1"/>
        </w:rPr>
        <w:t xml:space="preserve"> </w:t>
      </w:r>
      <w:r>
        <w:t>миофасциальным</w:t>
      </w:r>
      <w:r>
        <w:rPr>
          <w:spacing w:val="1"/>
        </w:rPr>
        <w:t xml:space="preserve"> </w:t>
      </w:r>
      <w:r>
        <w:t>релизом</w:t>
      </w:r>
      <w:r>
        <w:rPr>
          <w:spacing w:val="1"/>
        </w:rPr>
        <w:t xml:space="preserve"> </w:t>
      </w:r>
      <w:r>
        <w:t>(комплекс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воздействующих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фасции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валиков).</w:t>
      </w:r>
    </w:p>
    <w:p w:rsidR="00D21D92" w:rsidRDefault="00D21D92" w:rsidP="00D21D92">
      <w:pPr>
        <w:pStyle w:val="a3"/>
        <w:spacing w:before="1" w:line="276" w:lineRule="auto"/>
        <w:ind w:right="524"/>
      </w:pPr>
      <w:r>
        <w:t>Разминка перед игрой состоит также, как и перед тренировкой из общей и</w:t>
      </w:r>
      <w:r>
        <w:rPr>
          <w:spacing w:val="-67"/>
        </w:rPr>
        <w:t xml:space="preserve"> </w:t>
      </w:r>
      <w:r>
        <w:t>специальной. Отличие лишь в том, что в специальную разминку добавляются</w:t>
      </w:r>
      <w:r>
        <w:rPr>
          <w:spacing w:val="1"/>
        </w:rPr>
        <w:t xml:space="preserve"> </w:t>
      </w:r>
      <w:r>
        <w:t>соревновательные</w:t>
      </w:r>
      <w:r>
        <w:rPr>
          <w:spacing w:val="-4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на сетке</w:t>
      </w:r>
      <w:r>
        <w:rPr>
          <w:spacing w:val="-4"/>
        </w:rPr>
        <w:t xml:space="preserve"> </w:t>
      </w:r>
      <w:r>
        <w:t>(нападающий удар,</w:t>
      </w:r>
      <w:r>
        <w:rPr>
          <w:spacing w:val="-2"/>
        </w:rPr>
        <w:t xml:space="preserve"> </w:t>
      </w:r>
      <w:r>
        <w:t>подача).</w:t>
      </w:r>
    </w:p>
    <w:p w:rsidR="00D21D92" w:rsidRDefault="00D21D92" w:rsidP="00D21D92">
      <w:pPr>
        <w:pStyle w:val="a3"/>
        <w:spacing w:line="276" w:lineRule="auto"/>
        <w:ind w:right="522"/>
      </w:pPr>
      <w:r>
        <w:t>В общей разминке, которая длится 13–15 минут выполняют: бег трусцой,</w:t>
      </w:r>
      <w:r>
        <w:rPr>
          <w:spacing w:val="1"/>
        </w:rPr>
        <w:t xml:space="preserve"> </w:t>
      </w:r>
      <w:r>
        <w:t>ОРУ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движении),</w:t>
      </w:r>
      <w:r>
        <w:rPr>
          <w:spacing w:val="1"/>
        </w:rPr>
        <w:t xml:space="preserve"> </w:t>
      </w:r>
      <w:r>
        <w:t>легкая</w:t>
      </w:r>
      <w:r>
        <w:rPr>
          <w:spacing w:val="1"/>
        </w:rPr>
        <w:t xml:space="preserve"> </w:t>
      </w:r>
      <w:r>
        <w:t>динамическая</w:t>
      </w:r>
      <w:r>
        <w:rPr>
          <w:spacing w:val="1"/>
        </w:rPr>
        <w:t xml:space="preserve"> </w:t>
      </w:r>
      <w:r>
        <w:t>растяжка,</w:t>
      </w:r>
      <w:r>
        <w:rPr>
          <w:spacing w:val="1"/>
        </w:rPr>
        <w:t xml:space="preserve"> </w:t>
      </w:r>
      <w:r>
        <w:t>ускорения,</w:t>
      </w:r>
      <w:r>
        <w:rPr>
          <w:spacing w:val="1"/>
        </w:rPr>
        <w:t xml:space="preserve"> </w:t>
      </w:r>
      <w:r>
        <w:t>прыжки с</w:t>
      </w:r>
      <w:r>
        <w:rPr>
          <w:spacing w:val="-4"/>
        </w:rPr>
        <w:t xml:space="preserve"> </w:t>
      </w:r>
      <w:r>
        <w:t>имитацией</w:t>
      </w:r>
      <w:r>
        <w:rPr>
          <w:spacing w:val="1"/>
        </w:rPr>
        <w:t xml:space="preserve"> </w:t>
      </w:r>
      <w:r>
        <w:t>блока на</w:t>
      </w:r>
      <w:r>
        <w:rPr>
          <w:spacing w:val="-1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и после</w:t>
      </w:r>
      <w:r>
        <w:rPr>
          <w:spacing w:val="-2"/>
        </w:rPr>
        <w:t xml:space="preserve"> </w:t>
      </w:r>
      <w:r>
        <w:t>перемещения.</w:t>
      </w:r>
    </w:p>
    <w:p w:rsidR="00D21D92" w:rsidRDefault="00D21D92" w:rsidP="00D21D92">
      <w:pPr>
        <w:pStyle w:val="a3"/>
        <w:spacing w:line="321" w:lineRule="exact"/>
        <w:ind w:left="886" w:firstLine="0"/>
      </w:pPr>
      <w:r>
        <w:t>Специальную</w:t>
      </w:r>
      <w:r>
        <w:rPr>
          <w:spacing w:val="-3"/>
        </w:rPr>
        <w:t xml:space="preserve"> </w:t>
      </w:r>
      <w:r>
        <w:t>разминку перед</w:t>
      </w:r>
      <w:r>
        <w:rPr>
          <w:spacing w:val="-1"/>
        </w:rPr>
        <w:t xml:space="preserve"> </w:t>
      </w:r>
      <w:r>
        <w:t>игрой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разделить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две</w:t>
      </w:r>
      <w:r>
        <w:rPr>
          <w:spacing w:val="-1"/>
        </w:rPr>
        <w:t xml:space="preserve"> </w:t>
      </w:r>
      <w:r>
        <w:t>части:</w:t>
      </w:r>
    </w:p>
    <w:p w:rsidR="00D21D92" w:rsidRDefault="00D21D92" w:rsidP="00D21D92">
      <w:pPr>
        <w:pStyle w:val="a3"/>
        <w:spacing w:before="50" w:line="276" w:lineRule="auto"/>
        <w:ind w:right="530"/>
      </w:pPr>
      <w:r>
        <w:t>В первой части – разминка с мячом: выполняются отдельные технические</w:t>
      </w:r>
      <w:r>
        <w:rPr>
          <w:spacing w:val="-67"/>
        </w:rPr>
        <w:t xml:space="preserve"> </w:t>
      </w:r>
      <w:r>
        <w:t>приемы волейбола в парах (нападающие удары, прием мяча от нападающего</w:t>
      </w:r>
      <w:r>
        <w:rPr>
          <w:spacing w:val="1"/>
        </w:rPr>
        <w:t xml:space="preserve"> </w:t>
      </w:r>
      <w:r>
        <w:t>удара,</w:t>
      </w:r>
      <w:r>
        <w:rPr>
          <w:spacing w:val="-4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</w:p>
    <w:p w:rsidR="00D21D92" w:rsidRDefault="00D21D92" w:rsidP="00D21D92">
      <w:pPr>
        <w:pStyle w:val="a3"/>
        <w:spacing w:before="1" w:line="276" w:lineRule="auto"/>
        <w:ind w:right="525"/>
      </w:pPr>
      <w:r>
        <w:t>Во второй официальной части разминки выполняются нападающие удары</w:t>
      </w:r>
      <w:r>
        <w:rPr>
          <w:spacing w:val="-67"/>
        </w:rPr>
        <w:t xml:space="preserve"> </w:t>
      </w:r>
      <w:r>
        <w:t>с передачи связующего игрока, подачи и прием подачи. Эта часть разминки</w:t>
      </w:r>
      <w:r>
        <w:rPr>
          <w:spacing w:val="1"/>
        </w:rPr>
        <w:t xml:space="preserve"> </w:t>
      </w:r>
      <w:r>
        <w:t>наряду</w:t>
      </w:r>
      <w:r>
        <w:rPr>
          <w:spacing w:val="35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подготовкой</w:t>
      </w:r>
      <w:r>
        <w:rPr>
          <w:spacing w:val="35"/>
        </w:rPr>
        <w:t xml:space="preserve"> </w:t>
      </w:r>
      <w:r>
        <w:t>двигательного</w:t>
      </w:r>
      <w:r>
        <w:rPr>
          <w:spacing w:val="33"/>
        </w:rPr>
        <w:t xml:space="preserve"> </w:t>
      </w:r>
      <w:r>
        <w:t>аппарата,</w:t>
      </w:r>
      <w:r>
        <w:rPr>
          <w:spacing w:val="33"/>
        </w:rPr>
        <w:t xml:space="preserve"> </w:t>
      </w:r>
      <w:r>
        <w:t>способствует</w:t>
      </w:r>
      <w:r>
        <w:rPr>
          <w:spacing w:val="34"/>
        </w:rPr>
        <w:t xml:space="preserve"> </w:t>
      </w:r>
      <w:r>
        <w:t>возбудимости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tabs>
          <w:tab w:val="left" w:pos="1395"/>
          <w:tab w:val="left" w:pos="2630"/>
          <w:tab w:val="left" w:pos="2990"/>
          <w:tab w:val="left" w:pos="4179"/>
          <w:tab w:val="left" w:pos="5990"/>
          <w:tab w:val="left" w:pos="6342"/>
          <w:tab w:val="left" w:pos="8248"/>
        </w:tabs>
        <w:spacing w:before="74" w:line="278" w:lineRule="auto"/>
        <w:ind w:right="526" w:firstLine="0"/>
        <w:jc w:val="left"/>
      </w:pPr>
      <w:r>
        <w:lastRenderedPageBreak/>
        <w:t>нервной</w:t>
      </w:r>
      <w:r>
        <w:tab/>
        <w:t>системы</w:t>
      </w:r>
      <w:r>
        <w:tab/>
        <w:t>в</w:t>
      </w:r>
      <w:r>
        <w:tab/>
        <w:t>строгом</w:t>
      </w:r>
      <w:r>
        <w:tab/>
        <w:t>соответствии</w:t>
      </w:r>
      <w:r>
        <w:tab/>
        <w:t>с</w:t>
      </w:r>
      <w:r>
        <w:tab/>
        <w:t>требованиями</w:t>
      </w:r>
      <w:r>
        <w:tab/>
        <w:t>предстоящей</w:t>
      </w:r>
      <w:r>
        <w:rPr>
          <w:spacing w:val="-67"/>
        </w:rPr>
        <w:t xml:space="preserve"> </w:t>
      </w:r>
      <w:r>
        <w:t>соревновательной</w:t>
      </w:r>
      <w:r>
        <w:rPr>
          <w:spacing w:val="-1"/>
        </w:rPr>
        <w:t xml:space="preserve"> </w:t>
      </w:r>
      <w:r>
        <w:t>деятельности.</w:t>
      </w:r>
    </w:p>
    <w:p w:rsidR="00D21D92" w:rsidRDefault="00D21D92" w:rsidP="00D21D92">
      <w:pPr>
        <w:pStyle w:val="a3"/>
        <w:spacing w:before="8"/>
        <w:ind w:left="0" w:firstLine="0"/>
        <w:jc w:val="left"/>
        <w:rPr>
          <w:sz w:val="31"/>
        </w:rPr>
      </w:pPr>
    </w:p>
    <w:p w:rsidR="00D21D92" w:rsidRDefault="00D21D92" w:rsidP="00D21D92">
      <w:pPr>
        <w:pStyle w:val="Heading2"/>
        <w:numPr>
          <w:ilvl w:val="1"/>
          <w:numId w:val="20"/>
        </w:numPr>
        <w:tabs>
          <w:tab w:val="left" w:pos="982"/>
          <w:tab w:val="left" w:pos="983"/>
        </w:tabs>
        <w:spacing w:line="278" w:lineRule="auto"/>
        <w:ind w:left="3429" w:right="623" w:hanging="3155"/>
      </w:pPr>
      <w:bookmarkStart w:id="30" w:name="_bookmark42"/>
      <w:bookmarkEnd w:id="30"/>
      <w:r>
        <w:t>Рекомендации по организации и проведению заключительной части</w:t>
      </w:r>
      <w:r>
        <w:rPr>
          <w:spacing w:val="-67"/>
        </w:rPr>
        <w:t xml:space="preserve"> </w:t>
      </w:r>
      <w:r>
        <w:t>тренировочного занятия</w:t>
      </w:r>
    </w:p>
    <w:p w:rsidR="00D21D92" w:rsidRDefault="00D21D92" w:rsidP="00D21D92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D21D92" w:rsidRDefault="00D21D92" w:rsidP="00D21D92">
      <w:pPr>
        <w:pStyle w:val="a3"/>
        <w:spacing w:before="1" w:line="276" w:lineRule="auto"/>
        <w:jc w:val="left"/>
      </w:pPr>
      <w:r>
        <w:t>В</w:t>
      </w:r>
      <w:r>
        <w:rPr>
          <w:spacing w:val="8"/>
        </w:rPr>
        <w:t xml:space="preserve"> </w:t>
      </w:r>
      <w:r>
        <w:t>процессе</w:t>
      </w:r>
      <w:r>
        <w:rPr>
          <w:spacing w:val="10"/>
        </w:rPr>
        <w:t xml:space="preserve"> </w:t>
      </w:r>
      <w:r>
        <w:t>тренировочного</w:t>
      </w:r>
      <w:r>
        <w:rPr>
          <w:spacing w:val="12"/>
        </w:rPr>
        <w:t xml:space="preserve"> </w:t>
      </w:r>
      <w:r>
        <w:t>занятия</w:t>
      </w:r>
      <w:r>
        <w:rPr>
          <w:spacing w:val="10"/>
        </w:rPr>
        <w:t xml:space="preserve"> </w:t>
      </w:r>
      <w:r>
        <w:t>нельзя</w:t>
      </w:r>
      <w:r>
        <w:rPr>
          <w:spacing w:val="8"/>
        </w:rPr>
        <w:t xml:space="preserve"> </w:t>
      </w:r>
      <w:r>
        <w:t>пренебрегать</w:t>
      </w:r>
      <w:r>
        <w:rPr>
          <w:spacing w:val="9"/>
        </w:rPr>
        <w:t xml:space="preserve"> </w:t>
      </w:r>
      <w:r>
        <w:t>заключительной</w:t>
      </w:r>
      <w:r>
        <w:rPr>
          <w:spacing w:val="-67"/>
        </w:rPr>
        <w:t xml:space="preserve"> </w:t>
      </w:r>
      <w:r>
        <w:t>частью</w:t>
      </w:r>
      <w:r>
        <w:rPr>
          <w:spacing w:val="-3"/>
        </w:rPr>
        <w:t xml:space="preserve"> </w:t>
      </w:r>
      <w:r>
        <w:t>(заминкой).</w:t>
      </w:r>
    </w:p>
    <w:p w:rsidR="00D21D92" w:rsidRDefault="00D21D92" w:rsidP="00D21D92">
      <w:pPr>
        <w:pStyle w:val="a3"/>
        <w:spacing w:line="321" w:lineRule="exact"/>
        <w:ind w:left="886" w:firstLine="0"/>
        <w:jc w:val="left"/>
      </w:pPr>
      <w:r>
        <w:t>Заключительная</w:t>
      </w:r>
      <w:r>
        <w:rPr>
          <w:spacing w:val="-5"/>
        </w:rPr>
        <w:t xml:space="preserve"> </w:t>
      </w:r>
      <w:r>
        <w:t>часть</w:t>
      </w:r>
      <w:r>
        <w:rPr>
          <w:spacing w:val="-7"/>
        </w:rPr>
        <w:t xml:space="preserve"> </w:t>
      </w:r>
      <w:r>
        <w:t>тренировочного</w:t>
      </w:r>
      <w:r>
        <w:rPr>
          <w:spacing w:val="-2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решает</w:t>
      </w:r>
      <w:r>
        <w:rPr>
          <w:spacing w:val="-8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задачи:</w:t>
      </w:r>
    </w:p>
    <w:p w:rsidR="00D21D92" w:rsidRDefault="00D21D92" w:rsidP="00553E40">
      <w:pPr>
        <w:pStyle w:val="a5"/>
        <w:numPr>
          <w:ilvl w:val="0"/>
          <w:numId w:val="90"/>
        </w:numPr>
        <w:tabs>
          <w:tab w:val="left" w:pos="1173"/>
        </w:tabs>
        <w:spacing w:before="50"/>
        <w:ind w:hanging="287"/>
        <w:rPr>
          <w:sz w:val="28"/>
        </w:rPr>
      </w:pPr>
      <w:r>
        <w:rPr>
          <w:sz w:val="28"/>
        </w:rPr>
        <w:t>активизация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4"/>
          <w:sz w:val="28"/>
        </w:rPr>
        <w:t xml:space="preserve"> </w:t>
      </w:r>
      <w:r>
        <w:rPr>
          <w:sz w:val="28"/>
        </w:rPr>
        <w:t>восстановления;</w:t>
      </w:r>
    </w:p>
    <w:p w:rsidR="00D21D92" w:rsidRDefault="00D21D92" w:rsidP="00553E40">
      <w:pPr>
        <w:pStyle w:val="a5"/>
        <w:numPr>
          <w:ilvl w:val="0"/>
          <w:numId w:val="90"/>
        </w:numPr>
        <w:tabs>
          <w:tab w:val="left" w:pos="1173"/>
        </w:tabs>
        <w:spacing w:before="47"/>
        <w:ind w:hanging="287"/>
        <w:rPr>
          <w:sz w:val="28"/>
        </w:rPr>
      </w:pP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D21D92" w:rsidRDefault="00D21D92" w:rsidP="00553E40">
      <w:pPr>
        <w:pStyle w:val="a5"/>
        <w:numPr>
          <w:ilvl w:val="0"/>
          <w:numId w:val="90"/>
        </w:numPr>
        <w:tabs>
          <w:tab w:val="left" w:pos="1173"/>
        </w:tabs>
        <w:spacing w:before="48"/>
        <w:ind w:hanging="287"/>
        <w:rPr>
          <w:sz w:val="28"/>
        </w:rPr>
      </w:pPr>
      <w:r>
        <w:rPr>
          <w:sz w:val="28"/>
        </w:rPr>
        <w:t>психологическая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разгрузка.</w:t>
      </w:r>
    </w:p>
    <w:p w:rsidR="00D21D92" w:rsidRDefault="00D21D92" w:rsidP="00D21D92">
      <w:pPr>
        <w:pStyle w:val="a3"/>
        <w:spacing w:before="51" w:line="276" w:lineRule="auto"/>
        <w:ind w:right="526"/>
      </w:pPr>
      <w:r>
        <w:t>Обычно заминка длится 10 минут и состоит из: легкого аэробного бега и</w:t>
      </w:r>
      <w:r>
        <w:rPr>
          <w:spacing w:val="1"/>
        </w:rPr>
        <w:t xml:space="preserve"> </w:t>
      </w:r>
      <w:r>
        <w:t>динамической или статической (при растяжении позу удерживать 6–10 секунд)</w:t>
      </w:r>
      <w:r>
        <w:rPr>
          <w:spacing w:val="1"/>
        </w:rPr>
        <w:t xml:space="preserve"> </w:t>
      </w:r>
      <w:r>
        <w:t>растяжки.</w:t>
      </w:r>
    </w:p>
    <w:p w:rsidR="00D21D92" w:rsidRDefault="00D21D92" w:rsidP="00D21D92">
      <w:pPr>
        <w:pStyle w:val="a3"/>
        <w:spacing w:line="278" w:lineRule="auto"/>
        <w:ind w:right="524"/>
      </w:pPr>
      <w:r>
        <w:rPr>
          <w:spacing w:val="-1"/>
        </w:rPr>
        <w:t>При</w:t>
      </w:r>
      <w:r>
        <w:rPr>
          <w:spacing w:val="-17"/>
        </w:rPr>
        <w:t xml:space="preserve"> </w:t>
      </w:r>
      <w:r>
        <w:t>выполнении</w:t>
      </w:r>
      <w:r>
        <w:rPr>
          <w:spacing w:val="-15"/>
        </w:rPr>
        <w:t xml:space="preserve"> </w:t>
      </w:r>
      <w:r>
        <w:t>заминки</w:t>
      </w:r>
      <w:r>
        <w:rPr>
          <w:spacing w:val="-17"/>
        </w:rPr>
        <w:t xml:space="preserve"> </w:t>
      </w:r>
      <w:r>
        <w:t>постепенно</w:t>
      </w:r>
      <w:r>
        <w:rPr>
          <w:spacing w:val="-15"/>
        </w:rPr>
        <w:t xml:space="preserve"> </w:t>
      </w:r>
      <w:r>
        <w:t>снижается</w:t>
      </w:r>
      <w:r>
        <w:rPr>
          <w:spacing w:val="-17"/>
        </w:rPr>
        <w:t xml:space="preserve"> </w:t>
      </w:r>
      <w:r>
        <w:t>температура</w:t>
      </w:r>
      <w:r>
        <w:rPr>
          <w:spacing w:val="-15"/>
        </w:rPr>
        <w:t xml:space="preserve"> </w:t>
      </w:r>
      <w:r>
        <w:t>тела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пульс,</w:t>
      </w:r>
      <w:r>
        <w:rPr>
          <w:spacing w:val="-67"/>
        </w:rPr>
        <w:t xml:space="preserve"> </w:t>
      </w:r>
      <w:r>
        <w:t>ускоряется</w:t>
      </w:r>
      <w:r>
        <w:rPr>
          <w:spacing w:val="-5"/>
        </w:rPr>
        <w:t xml:space="preserve"> </w:t>
      </w:r>
      <w:r>
        <w:t>процесс</w:t>
      </w:r>
      <w:r>
        <w:rPr>
          <w:spacing w:val="-6"/>
        </w:rPr>
        <w:t xml:space="preserve"> </w:t>
      </w:r>
      <w:r>
        <w:t>восстановления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адаптация</w:t>
      </w:r>
      <w:r>
        <w:rPr>
          <w:spacing w:val="-7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следующей</w:t>
      </w:r>
      <w:r>
        <w:rPr>
          <w:spacing w:val="-5"/>
        </w:rPr>
        <w:t xml:space="preserve"> </w:t>
      </w:r>
      <w:r>
        <w:t>тренировкой.</w:t>
      </w:r>
    </w:p>
    <w:p w:rsidR="00D21D92" w:rsidRDefault="00D21D92" w:rsidP="00D21D92">
      <w:pPr>
        <w:pStyle w:val="a3"/>
        <w:spacing w:line="317" w:lineRule="exact"/>
        <w:ind w:left="886" w:firstLine="0"/>
      </w:pPr>
      <w:r>
        <w:t>Физиология</w:t>
      </w:r>
      <w:r>
        <w:rPr>
          <w:spacing w:val="-3"/>
        </w:rPr>
        <w:t xml:space="preserve"> </w:t>
      </w:r>
      <w:r>
        <w:t>заминки.</w:t>
      </w:r>
    </w:p>
    <w:p w:rsidR="00D21D92" w:rsidRDefault="00D21D92" w:rsidP="00D21D92">
      <w:pPr>
        <w:pStyle w:val="a3"/>
        <w:spacing w:before="45" w:line="276" w:lineRule="auto"/>
        <w:ind w:right="523"/>
      </w:pPr>
      <w:r>
        <w:t>Интенсивная тренировочная работа обычно сопровождается накоплением</w:t>
      </w:r>
      <w:r>
        <w:rPr>
          <w:spacing w:val="-67"/>
        </w:rPr>
        <w:t xml:space="preserve"> </w:t>
      </w:r>
      <w:r>
        <w:t>побочных продуктов обмена веществ, например, молочной кислоты и часто</w:t>
      </w:r>
      <w:r>
        <w:rPr>
          <w:spacing w:val="1"/>
        </w:rPr>
        <w:t xml:space="preserve"> </w:t>
      </w:r>
      <w:r>
        <w:t>вызывают небольшие разрывы и повреждения соединительных тканей. И то, и</w:t>
      </w:r>
      <w:r>
        <w:rPr>
          <w:spacing w:val="1"/>
        </w:rPr>
        <w:t xml:space="preserve"> </w:t>
      </w:r>
      <w:r>
        <w:t>другое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болезненным</w:t>
      </w:r>
      <w:r>
        <w:rPr>
          <w:spacing w:val="1"/>
        </w:rPr>
        <w:t xml:space="preserve"> </w:t>
      </w:r>
      <w:r>
        <w:t>последствиям.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удаление побочных продуктов метаболизма из организма. Заминка, следующая</w:t>
      </w:r>
      <w:r>
        <w:rPr>
          <w:spacing w:val="1"/>
        </w:rPr>
        <w:t xml:space="preserve"> </w:t>
      </w:r>
      <w:r>
        <w:rPr>
          <w:spacing w:val="-1"/>
        </w:rPr>
        <w:t>за</w:t>
      </w:r>
      <w:r>
        <w:rPr>
          <w:spacing w:val="-16"/>
        </w:rPr>
        <w:t xml:space="preserve"> </w:t>
      </w:r>
      <w:r>
        <w:rPr>
          <w:spacing w:val="-1"/>
        </w:rPr>
        <w:t>тренировкой,</w:t>
      </w:r>
      <w:r>
        <w:rPr>
          <w:spacing w:val="-15"/>
        </w:rPr>
        <w:t xml:space="preserve"> </w:t>
      </w:r>
      <w:r>
        <w:t>показывает</w:t>
      </w:r>
      <w:r>
        <w:rPr>
          <w:spacing w:val="-16"/>
        </w:rPr>
        <w:t xml:space="preserve"> </w:t>
      </w:r>
      <w:r>
        <w:t>отчетливое</w:t>
      </w:r>
      <w:r>
        <w:rPr>
          <w:spacing w:val="-15"/>
        </w:rPr>
        <w:t xml:space="preserve"> </w:t>
      </w:r>
      <w:r>
        <w:t>повышение</w:t>
      </w:r>
      <w:r>
        <w:rPr>
          <w:spacing w:val="-14"/>
        </w:rPr>
        <w:t xml:space="preserve"> </w:t>
      </w:r>
      <w:r>
        <w:t>скорости</w:t>
      </w:r>
      <w:r>
        <w:rPr>
          <w:spacing w:val="-15"/>
        </w:rPr>
        <w:t xml:space="preserve"> </w:t>
      </w:r>
      <w:r>
        <w:t>удаления</w:t>
      </w:r>
      <w:r>
        <w:rPr>
          <w:spacing w:val="-15"/>
        </w:rPr>
        <w:t xml:space="preserve"> </w:t>
      </w:r>
      <w:r>
        <w:t>молочной</w:t>
      </w:r>
      <w:r>
        <w:rPr>
          <w:spacing w:val="-68"/>
        </w:rPr>
        <w:t xml:space="preserve"> </w:t>
      </w:r>
      <w:r>
        <w:t>кислоты.</w:t>
      </w:r>
    </w:p>
    <w:p w:rsidR="00D21D92" w:rsidRDefault="00D21D92" w:rsidP="00D21D92">
      <w:pPr>
        <w:pStyle w:val="a3"/>
        <w:ind w:left="886" w:firstLine="0"/>
      </w:pPr>
      <w:r>
        <w:t>Психология</w:t>
      </w:r>
      <w:r>
        <w:rPr>
          <w:spacing w:val="-3"/>
        </w:rPr>
        <w:t xml:space="preserve"> </w:t>
      </w:r>
      <w:r>
        <w:t>заминки.</w:t>
      </w:r>
    </w:p>
    <w:p w:rsidR="00D21D92" w:rsidRDefault="00D21D92" w:rsidP="00D21D92">
      <w:pPr>
        <w:pStyle w:val="a3"/>
        <w:spacing w:before="50" w:line="276" w:lineRule="auto"/>
        <w:ind w:right="522"/>
      </w:pPr>
      <w:r>
        <w:t>Если</w:t>
      </w:r>
      <w:r>
        <w:rPr>
          <w:spacing w:val="1"/>
        </w:rPr>
        <w:t xml:space="preserve"> </w:t>
      </w:r>
      <w:r>
        <w:t>разминка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настроя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восстановления в памяти поставленных целей, то заминка – время для оценки</w:t>
      </w:r>
      <w:r>
        <w:rPr>
          <w:spacing w:val="1"/>
        </w:rPr>
        <w:t xml:space="preserve"> </w:t>
      </w:r>
      <w:r>
        <w:t>проделанной работы. Используйте время для отстранения от тренировки или</w:t>
      </w:r>
      <w:r>
        <w:rPr>
          <w:spacing w:val="1"/>
        </w:rPr>
        <w:t xml:space="preserve"> </w:t>
      </w:r>
      <w:r>
        <w:t>матча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следует</w:t>
      </w:r>
      <w:r>
        <w:rPr>
          <w:spacing w:val="-4"/>
        </w:rPr>
        <w:t xml:space="preserve"> </w:t>
      </w:r>
      <w:r>
        <w:t>носить</w:t>
      </w:r>
      <w:r>
        <w:rPr>
          <w:spacing w:val="-4"/>
        </w:rPr>
        <w:t xml:space="preserve"> </w:t>
      </w:r>
      <w:r>
        <w:t>воспоминания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оставшегося</w:t>
      </w:r>
      <w:r>
        <w:rPr>
          <w:spacing w:val="-3"/>
        </w:rPr>
        <w:t xml:space="preserve"> </w:t>
      </w:r>
      <w:r>
        <w:t>дня.</w:t>
      </w:r>
      <w:r>
        <w:rPr>
          <w:spacing w:val="-68"/>
        </w:rPr>
        <w:t xml:space="preserve"> </w:t>
      </w:r>
      <w:r>
        <w:t>Хорошая</w:t>
      </w:r>
      <w:r>
        <w:rPr>
          <w:spacing w:val="1"/>
        </w:rPr>
        <w:t xml:space="preserve"> </w:t>
      </w:r>
      <w:r>
        <w:t>тренировка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отличными</w:t>
      </w:r>
      <w:r>
        <w:rPr>
          <w:spacing w:val="1"/>
        </w:rPr>
        <w:t xml:space="preserve"> </w:t>
      </w:r>
      <w:r>
        <w:t>мотиватором,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неудачная тренировка, если вы будете зацикливаться на них, могут испортить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заминки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разберетесь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разочарованиями, то и остаток дня, и ваши отношения с окружающими будут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приятнее.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внимательность.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4"/>
      </w:pPr>
      <w:r>
        <w:lastRenderedPageBreak/>
        <w:t>Если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матча,</w:t>
      </w:r>
      <w:r>
        <w:rPr>
          <w:spacing w:val="1"/>
        </w:rPr>
        <w:t xml:space="preserve"> </w:t>
      </w:r>
      <w:r>
        <w:t>майка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шорты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мокрые,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заминки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67"/>
        </w:rPr>
        <w:t xml:space="preserve"> </w:t>
      </w:r>
      <w:r>
        <w:t>переодеться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сухую</w:t>
      </w:r>
      <w:r>
        <w:rPr>
          <w:spacing w:val="-1"/>
        </w:rPr>
        <w:t xml:space="preserve"> </w:t>
      </w:r>
      <w:r>
        <w:t>форму.</w:t>
      </w:r>
    </w:p>
    <w:p w:rsidR="00D21D92" w:rsidRDefault="00D21D92" w:rsidP="00D21D92">
      <w:pPr>
        <w:pStyle w:val="a3"/>
        <w:spacing w:before="5"/>
        <w:ind w:left="0" w:firstLine="0"/>
        <w:jc w:val="left"/>
        <w:rPr>
          <w:sz w:val="32"/>
        </w:rPr>
      </w:pPr>
    </w:p>
    <w:p w:rsidR="00D21D92" w:rsidRDefault="00D21D92" w:rsidP="00D21D92">
      <w:pPr>
        <w:pStyle w:val="Heading2"/>
        <w:numPr>
          <w:ilvl w:val="1"/>
          <w:numId w:val="20"/>
        </w:numPr>
        <w:tabs>
          <w:tab w:val="left" w:pos="1623"/>
          <w:tab w:val="left" w:pos="1624"/>
        </w:tabs>
        <w:ind w:left="1623" w:hanging="709"/>
      </w:pPr>
      <w:bookmarkStart w:id="31" w:name="_bookmark43"/>
      <w:bookmarkEnd w:id="31"/>
      <w:r>
        <w:t>Программный</w:t>
      </w:r>
      <w:r>
        <w:rPr>
          <w:spacing w:val="-6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спортивной</w:t>
      </w:r>
      <w:r>
        <w:rPr>
          <w:spacing w:val="-6"/>
        </w:rPr>
        <w:t xml:space="preserve"> </w:t>
      </w:r>
      <w:r>
        <w:t>подготовки</w:t>
      </w:r>
    </w:p>
    <w:p w:rsidR="00D21D92" w:rsidRDefault="00D21D92" w:rsidP="00D21D92">
      <w:pPr>
        <w:pStyle w:val="a3"/>
        <w:spacing w:before="2"/>
        <w:ind w:left="0" w:firstLine="0"/>
        <w:jc w:val="left"/>
        <w:rPr>
          <w:b/>
        </w:rPr>
      </w:pPr>
    </w:p>
    <w:p w:rsidR="00D21D92" w:rsidRDefault="00D21D92" w:rsidP="00D21D92">
      <w:pPr>
        <w:pStyle w:val="a3"/>
        <w:spacing w:line="276" w:lineRule="auto"/>
        <w:ind w:right="523"/>
      </w:pPr>
      <w:r>
        <w:t>В</w:t>
      </w:r>
      <w:r>
        <w:rPr>
          <w:spacing w:val="-13"/>
        </w:rPr>
        <w:t xml:space="preserve"> </w:t>
      </w:r>
      <w:r>
        <w:t>разделе</w:t>
      </w:r>
      <w:r>
        <w:rPr>
          <w:spacing w:val="-15"/>
        </w:rPr>
        <w:t xml:space="preserve"> </w:t>
      </w:r>
      <w:r>
        <w:t>представлен</w:t>
      </w:r>
      <w:r>
        <w:rPr>
          <w:spacing w:val="-10"/>
        </w:rPr>
        <w:t xml:space="preserve"> </w:t>
      </w:r>
      <w:r>
        <w:t>программный</w:t>
      </w:r>
      <w:r>
        <w:rPr>
          <w:spacing w:val="-11"/>
        </w:rPr>
        <w:t xml:space="preserve"> </w:t>
      </w:r>
      <w:r>
        <w:t>материал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таким</w:t>
      </w:r>
      <w:r>
        <w:rPr>
          <w:spacing w:val="-11"/>
        </w:rPr>
        <w:t xml:space="preserve"> </w:t>
      </w:r>
      <w:r>
        <w:t>видам</w:t>
      </w:r>
      <w:r>
        <w:rPr>
          <w:spacing w:val="-12"/>
        </w:rPr>
        <w:t xml:space="preserve"> </w:t>
      </w:r>
      <w:r>
        <w:t>спортивной</w:t>
      </w:r>
      <w:r>
        <w:rPr>
          <w:spacing w:val="-68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теоретическая,</w:t>
      </w:r>
      <w:r>
        <w:rPr>
          <w:spacing w:val="1"/>
        </w:rPr>
        <w:t xml:space="preserve"> </w:t>
      </w:r>
      <w:r>
        <w:t>физическая,</w:t>
      </w:r>
      <w:r>
        <w:rPr>
          <w:spacing w:val="1"/>
        </w:rPr>
        <w:t xml:space="preserve"> </w:t>
      </w:r>
      <w:r>
        <w:t>техническая,</w:t>
      </w:r>
      <w:r>
        <w:rPr>
          <w:spacing w:val="1"/>
        </w:rPr>
        <w:t xml:space="preserve"> </w:t>
      </w:r>
      <w:r>
        <w:t>тактическая,</w:t>
      </w:r>
      <w:r>
        <w:rPr>
          <w:spacing w:val="1"/>
        </w:rPr>
        <w:t xml:space="preserve"> </w:t>
      </w:r>
      <w:r>
        <w:t>интегральная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психологическая.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излагаются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 мастерства.</w:t>
      </w:r>
    </w:p>
    <w:p w:rsidR="00D21D92" w:rsidRDefault="00D21D92" w:rsidP="00D21D92">
      <w:pPr>
        <w:pStyle w:val="a3"/>
        <w:spacing w:line="276" w:lineRule="auto"/>
        <w:ind w:right="522"/>
      </w:pPr>
      <w:r>
        <w:t>Данный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67"/>
        </w:rPr>
        <w:t xml:space="preserve"> </w:t>
      </w:r>
      <w:r>
        <w:t>видов подготовки волейболистов, а также примерные каталоги тренировочных</w:t>
      </w:r>
      <w:r>
        <w:rPr>
          <w:spacing w:val="1"/>
        </w:rPr>
        <w:t xml:space="preserve"> </w:t>
      </w:r>
      <w:r>
        <w:t>заданий по физической и технической подготовке на первом году подготовки,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тренировочного этапа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этапа</w:t>
      </w:r>
      <w:r>
        <w:rPr>
          <w:spacing w:val="-2"/>
        </w:rPr>
        <w:t xml:space="preserve"> </w:t>
      </w:r>
      <w:r>
        <w:t>совершенствования</w:t>
      </w:r>
      <w:r>
        <w:rPr>
          <w:spacing w:val="-2"/>
        </w:rPr>
        <w:t xml:space="preserve"> </w:t>
      </w:r>
      <w:r>
        <w:t>спортивного мастерства.</w:t>
      </w:r>
    </w:p>
    <w:p w:rsidR="00D21D92" w:rsidRDefault="00D21D92" w:rsidP="00D21D92">
      <w:pPr>
        <w:pStyle w:val="a3"/>
        <w:spacing w:line="276" w:lineRule="auto"/>
        <w:ind w:right="523"/>
      </w:pPr>
      <w:r>
        <w:t>Используя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каталогах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 и технической подготовке средства и методы подготовки, а также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тактической,</w:t>
      </w:r>
      <w:r>
        <w:rPr>
          <w:spacing w:val="1"/>
        </w:rPr>
        <w:t xml:space="preserve"> </w:t>
      </w:r>
      <w:r>
        <w:t>интегральной,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 подготовки, тренер самостоятельно наполняет план-конспект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планирования процесса</w:t>
      </w:r>
      <w:r>
        <w:rPr>
          <w:spacing w:val="1"/>
        </w:rPr>
        <w:t xml:space="preserve"> </w:t>
      </w:r>
      <w:r>
        <w:t>спортивной подготовки.</w:t>
      </w:r>
    </w:p>
    <w:p w:rsidR="00D21D92" w:rsidRDefault="00D21D92" w:rsidP="00D21D92">
      <w:pPr>
        <w:pStyle w:val="a3"/>
        <w:spacing w:before="8"/>
        <w:ind w:left="0" w:firstLine="0"/>
        <w:jc w:val="left"/>
        <w:rPr>
          <w:sz w:val="35"/>
        </w:rPr>
      </w:pPr>
    </w:p>
    <w:p w:rsidR="00D21D92" w:rsidRDefault="00D21D92" w:rsidP="00553E40">
      <w:pPr>
        <w:pStyle w:val="Heading2"/>
        <w:numPr>
          <w:ilvl w:val="2"/>
          <w:numId w:val="89"/>
        </w:numPr>
        <w:tabs>
          <w:tab w:val="left" w:pos="3653"/>
        </w:tabs>
        <w:spacing w:before="1"/>
        <w:ind w:hanging="709"/>
      </w:pPr>
      <w:bookmarkStart w:id="32" w:name="_bookmark44"/>
      <w:bookmarkEnd w:id="32"/>
      <w:r>
        <w:t>Теоретическая</w:t>
      </w:r>
      <w:r>
        <w:rPr>
          <w:spacing w:val="-9"/>
        </w:rPr>
        <w:t xml:space="preserve"> </w:t>
      </w:r>
      <w:r>
        <w:t>подготовка</w:t>
      </w:r>
    </w:p>
    <w:p w:rsidR="00D21D92" w:rsidRDefault="00D21D92" w:rsidP="00D21D92">
      <w:pPr>
        <w:pStyle w:val="a3"/>
        <w:spacing w:before="1"/>
        <w:ind w:left="0" w:firstLine="0"/>
        <w:jc w:val="left"/>
        <w:rPr>
          <w:b/>
        </w:rPr>
      </w:pPr>
    </w:p>
    <w:p w:rsidR="00D21D92" w:rsidRDefault="00D21D92" w:rsidP="00D21D92">
      <w:pPr>
        <w:pStyle w:val="a3"/>
        <w:spacing w:line="276" w:lineRule="auto"/>
        <w:ind w:right="522"/>
      </w:pPr>
      <w:r>
        <w:t>Теоретическая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 реализации результатов тренировочной работы в соревнованиях.</w:t>
      </w:r>
      <w:r>
        <w:rPr>
          <w:spacing w:val="1"/>
        </w:rPr>
        <w:t xml:space="preserve"> </w:t>
      </w:r>
      <w:r>
        <w:t>Недооценка теоретической подготовки приводит к непониманию игроками сути</w:t>
      </w:r>
      <w:r>
        <w:rPr>
          <w:spacing w:val="-67"/>
        </w:rPr>
        <w:t xml:space="preserve"> </w:t>
      </w:r>
      <w:r>
        <w:t>выполняемого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тренировках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соревнованиях.</w:t>
      </w:r>
    </w:p>
    <w:p w:rsidR="00D21D92" w:rsidRDefault="00D21D92" w:rsidP="00D21D92">
      <w:pPr>
        <w:pStyle w:val="a3"/>
        <w:spacing w:line="276" w:lineRule="auto"/>
        <w:ind w:right="522"/>
      </w:pPr>
      <w:r>
        <w:t>Средства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включают: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t>тренировочных занятий; изучение специальной литературы, веб-сайтов; 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врачами,</w:t>
      </w:r>
      <w:r>
        <w:rPr>
          <w:spacing w:val="1"/>
        </w:rPr>
        <w:t xml:space="preserve"> </w:t>
      </w:r>
      <w:r>
        <w:t>тренерами,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работниками;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видеоматериалов; педагогические наблюдения, анализ полученных материалов;</w:t>
      </w:r>
      <w:r>
        <w:rPr>
          <w:spacing w:val="-67"/>
        </w:rPr>
        <w:t xml:space="preserve"> </w:t>
      </w:r>
      <w:r>
        <w:t>видеоанализ проведенных игр по технико-тактическим показателям; ведение</w:t>
      </w:r>
      <w:r>
        <w:rPr>
          <w:spacing w:val="1"/>
        </w:rPr>
        <w:t xml:space="preserve"> </w:t>
      </w:r>
      <w:r>
        <w:t>дневника</w:t>
      </w:r>
      <w:r>
        <w:rPr>
          <w:spacing w:val="-1"/>
        </w:rPr>
        <w:t xml:space="preserve"> </w:t>
      </w:r>
      <w:r>
        <w:t>самоконтроля; викторины;</w:t>
      </w:r>
      <w:r>
        <w:rPr>
          <w:spacing w:val="1"/>
        </w:rPr>
        <w:t xml:space="preserve"> </w:t>
      </w:r>
      <w:r>
        <w:t>экскурсии и т.</w:t>
      </w:r>
      <w:r>
        <w:rPr>
          <w:spacing w:val="-4"/>
        </w:rPr>
        <w:t xml:space="preserve"> </w:t>
      </w:r>
      <w:r>
        <w:t>д.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Heading2"/>
        <w:spacing w:before="74" w:line="276" w:lineRule="auto"/>
        <w:ind w:left="178" w:right="524" w:firstLine="707"/>
        <w:jc w:val="both"/>
      </w:pPr>
      <w:r>
        <w:lastRenderedPageBreak/>
        <w:t>Теоретическая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 с применением указанных средств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тем: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Физическая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спорт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России.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физическими упражнениями детей школьного возраста. Массовый 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 спорта в нашей стране. Почетные спортивные звания и 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разряды,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Усиление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долголетия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физической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роста</w:t>
      </w:r>
      <w:r>
        <w:rPr>
          <w:spacing w:val="-17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15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борьбе за</w:t>
      </w:r>
      <w:r>
        <w:rPr>
          <w:spacing w:val="-2"/>
          <w:sz w:val="28"/>
        </w:rPr>
        <w:t xml:space="preserve"> </w:t>
      </w:r>
      <w:r>
        <w:rPr>
          <w:sz w:val="28"/>
        </w:rPr>
        <w:t>завоевание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передовых позиций в</w:t>
      </w:r>
      <w:r>
        <w:rPr>
          <w:spacing w:val="-2"/>
          <w:sz w:val="28"/>
        </w:rPr>
        <w:t xml:space="preserve"> </w:t>
      </w:r>
      <w:r>
        <w:rPr>
          <w:sz w:val="28"/>
        </w:rPr>
        <w:t>мировом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спорте.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before="2"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 xml:space="preserve">Состояние и развитие волейбола и пляжного волейбола.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прикладная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 волейбола в России. Международные юношеские соревнования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волейболу.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сильнейших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волейболу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пляжному</w:t>
      </w:r>
      <w:r>
        <w:rPr>
          <w:spacing w:val="-12"/>
          <w:sz w:val="28"/>
        </w:rPr>
        <w:t xml:space="preserve"> </w:t>
      </w:r>
      <w:r>
        <w:rPr>
          <w:sz w:val="28"/>
        </w:rPr>
        <w:t>волейболу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нашей</w:t>
      </w:r>
      <w:r>
        <w:rPr>
          <w:spacing w:val="-12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рубежом.</w:t>
      </w:r>
      <w:r>
        <w:rPr>
          <w:spacing w:val="-14"/>
          <w:sz w:val="28"/>
        </w:rPr>
        <w:t xml:space="preserve"> </w:t>
      </w:r>
      <w:r>
        <w:rPr>
          <w:sz w:val="28"/>
        </w:rPr>
        <w:t>Международные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 волейболу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пляжному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волейболу.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>Сведения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строении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функциях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пищеварения и обмен веществ. Органы выделения. Общие понятия о 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систем.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мышц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суставов.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спортом.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 упражнений на работоспособность мышц, на развитие сердечно-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сосудистой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системы.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15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15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дозировке</w:t>
      </w:r>
      <w:r>
        <w:rPr>
          <w:spacing w:val="-14"/>
          <w:sz w:val="28"/>
        </w:rPr>
        <w:t xml:space="preserve"> </w:t>
      </w:r>
      <w:r>
        <w:rPr>
          <w:sz w:val="28"/>
        </w:rPr>
        <w:t>тренировочной</w:t>
      </w:r>
      <w:r>
        <w:rPr>
          <w:spacing w:val="-14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пола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спортсмена: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утомляемости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затрат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520" w:firstLine="707"/>
        <w:jc w:val="both"/>
        <w:rPr>
          <w:sz w:val="28"/>
        </w:rPr>
      </w:pPr>
      <w:r>
        <w:rPr>
          <w:i/>
          <w:sz w:val="28"/>
        </w:rPr>
        <w:t xml:space="preserve">Гигиена, врачебный контроль и самоконтроль. </w:t>
      </w:r>
      <w:r>
        <w:rPr>
          <w:sz w:val="28"/>
        </w:rPr>
        <w:t>Общие 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волейболом.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(солнца,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воды)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закаливания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организма.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гигиенической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профилактики.</w:t>
      </w:r>
      <w:r>
        <w:rPr>
          <w:spacing w:val="-16"/>
          <w:sz w:val="28"/>
        </w:rPr>
        <w:t xml:space="preserve"> </w:t>
      </w:r>
      <w:r>
        <w:rPr>
          <w:sz w:val="28"/>
        </w:rPr>
        <w:t>Режим</w:t>
      </w:r>
      <w:r>
        <w:rPr>
          <w:spacing w:val="-19"/>
          <w:sz w:val="28"/>
        </w:rPr>
        <w:t xml:space="preserve"> </w:t>
      </w:r>
      <w:r>
        <w:rPr>
          <w:sz w:val="28"/>
        </w:rPr>
        <w:t>дня.</w:t>
      </w:r>
      <w:r>
        <w:rPr>
          <w:spacing w:val="-17"/>
          <w:sz w:val="28"/>
        </w:rPr>
        <w:t xml:space="preserve"> </w:t>
      </w:r>
      <w:r>
        <w:rPr>
          <w:sz w:val="28"/>
        </w:rPr>
        <w:t>Режим</w:t>
      </w:r>
      <w:r>
        <w:rPr>
          <w:spacing w:val="-18"/>
          <w:sz w:val="28"/>
        </w:rPr>
        <w:t xml:space="preserve"> </w:t>
      </w:r>
      <w:r>
        <w:rPr>
          <w:sz w:val="28"/>
        </w:rPr>
        <w:t>питания.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18"/>
          <w:sz w:val="28"/>
        </w:rPr>
        <w:t xml:space="preserve"> </w:t>
      </w:r>
      <w:r>
        <w:rPr>
          <w:sz w:val="28"/>
        </w:rPr>
        <w:t>о</w:t>
      </w:r>
      <w:r>
        <w:rPr>
          <w:spacing w:val="-15"/>
          <w:sz w:val="28"/>
        </w:rPr>
        <w:t xml:space="preserve"> </w:t>
      </w:r>
      <w:r>
        <w:rPr>
          <w:sz w:val="28"/>
        </w:rPr>
        <w:t>тренировке</w:t>
      </w:r>
      <w:r>
        <w:rPr>
          <w:spacing w:val="-68"/>
          <w:sz w:val="28"/>
        </w:rPr>
        <w:t xml:space="preserve"> </w:t>
      </w:r>
      <w:r>
        <w:rPr>
          <w:sz w:val="28"/>
        </w:rPr>
        <w:t>и «спортивной форме». Значение массажа и самомассажа. Ушибы, растяжения,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разрывы мышц, связок и сухожилий. Кровотечения, их виды и меры остановки.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субъективных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спортсмена</w:t>
      </w:r>
      <w:r>
        <w:rPr>
          <w:spacing w:val="-8"/>
          <w:sz w:val="28"/>
        </w:rPr>
        <w:t xml:space="preserve"> </w:t>
      </w:r>
      <w:r>
        <w:rPr>
          <w:sz w:val="28"/>
        </w:rPr>
        <w:t>(вес,</w:t>
      </w:r>
      <w:r>
        <w:rPr>
          <w:spacing w:val="-5"/>
          <w:sz w:val="28"/>
        </w:rPr>
        <w:t xml:space="preserve"> </w:t>
      </w:r>
      <w:r>
        <w:rPr>
          <w:sz w:val="28"/>
        </w:rPr>
        <w:t>динамометрия,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2" w:firstLine="0"/>
      </w:pPr>
      <w:r>
        <w:lastRenderedPageBreak/>
        <w:t>спирометрия,</w:t>
      </w:r>
      <w:r>
        <w:rPr>
          <w:spacing w:val="1"/>
        </w:rPr>
        <w:t xml:space="preserve"> </w:t>
      </w:r>
      <w:r>
        <w:t>пульс,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аппетит,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самочувствие).</w:t>
      </w:r>
      <w:r>
        <w:rPr>
          <w:spacing w:val="1"/>
        </w:rPr>
        <w:t xml:space="preserve"> </w:t>
      </w:r>
      <w:r>
        <w:t>Дневник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температуры, ознобление, обморожение. Доврачебная помощь пострадавшим,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остановки</w:t>
      </w:r>
      <w:r>
        <w:rPr>
          <w:spacing w:val="1"/>
        </w:rPr>
        <w:t xml:space="preserve"> </w:t>
      </w:r>
      <w:r>
        <w:t>кровотечений,</w:t>
      </w:r>
      <w:r>
        <w:rPr>
          <w:spacing w:val="1"/>
        </w:rPr>
        <w:t xml:space="preserve"> </w:t>
      </w:r>
      <w:r>
        <w:t>перевязки.</w:t>
      </w:r>
      <w:r>
        <w:rPr>
          <w:spacing w:val="1"/>
        </w:rPr>
        <w:t xml:space="preserve"> </w:t>
      </w:r>
      <w:r>
        <w:t>Массаж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восстановления, понятие о методике его применения. Врачебный контроль 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массажа.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массаже,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массажа,</w:t>
      </w:r>
      <w:r>
        <w:rPr>
          <w:spacing w:val="1"/>
        </w:rPr>
        <w:t xml:space="preserve"> </w:t>
      </w:r>
      <w:r>
        <w:t>массаж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тренировочным</w:t>
      </w:r>
      <w:r>
        <w:rPr>
          <w:spacing w:val="1"/>
        </w:rPr>
        <w:t xml:space="preserve"> </w:t>
      </w:r>
      <w:r>
        <w:t>занятием и соревнованием,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и после соревнований.</w:t>
      </w:r>
      <w:r>
        <w:rPr>
          <w:spacing w:val="1"/>
        </w:rPr>
        <w:t xml:space="preserve"> </w:t>
      </w:r>
      <w:r>
        <w:t>Доврачебная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пострадавшим,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искусственного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транспортировка.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520" w:firstLine="707"/>
        <w:jc w:val="both"/>
        <w:rPr>
          <w:sz w:val="28"/>
        </w:rPr>
      </w:pPr>
      <w:r>
        <w:rPr>
          <w:i/>
          <w:sz w:val="28"/>
        </w:rPr>
        <w:t>Нагрузка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отдых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взаимосвязанные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компоненты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процесса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упражнения.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пляжном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волейболе.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тренировочные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нагрузки.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компоненты</w:t>
      </w:r>
      <w:r>
        <w:rPr>
          <w:spacing w:val="-2"/>
          <w:sz w:val="28"/>
        </w:rPr>
        <w:t xml:space="preserve"> </w:t>
      </w:r>
      <w:r>
        <w:rPr>
          <w:sz w:val="28"/>
        </w:rPr>
        <w:t>нагрузки.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>Правила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соревнований,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проведение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в 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юных волейболистов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волейбола.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соревнований.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соревнований: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выбыванием,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смешанный.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 мест для соревнований. Обязанности судей. Содержание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судейской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коллегии.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судейства.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соревнований. Содержание работы главной судейской коллегии.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-1"/>
          <w:sz w:val="28"/>
        </w:rPr>
        <w:t xml:space="preserve"> </w:t>
      </w:r>
      <w:r>
        <w:rPr>
          <w:sz w:val="28"/>
        </w:rPr>
        <w:t>судейства.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520" w:firstLine="707"/>
        <w:jc w:val="both"/>
        <w:rPr>
          <w:sz w:val="28"/>
        </w:rPr>
      </w:pPr>
      <w:r>
        <w:rPr>
          <w:i/>
          <w:sz w:val="28"/>
        </w:rPr>
        <w:t>Основы техники и тактики игры в волейбол и пляжный волейбол.</w:t>
      </w:r>
      <w:r>
        <w:rPr>
          <w:i/>
          <w:spacing w:val="1"/>
          <w:sz w:val="28"/>
        </w:rPr>
        <w:t xml:space="preserve"> </w:t>
      </w:r>
      <w:r>
        <w:rPr>
          <w:spacing w:val="-1"/>
          <w:sz w:val="28"/>
        </w:rPr>
        <w:t>Понятие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технике</w:t>
      </w:r>
      <w:r>
        <w:rPr>
          <w:spacing w:val="-16"/>
          <w:sz w:val="28"/>
        </w:rPr>
        <w:t xml:space="preserve"> </w:t>
      </w:r>
      <w:r>
        <w:rPr>
          <w:sz w:val="28"/>
        </w:rPr>
        <w:t>игры.</w:t>
      </w:r>
      <w:r>
        <w:rPr>
          <w:spacing w:val="-17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17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18"/>
          <w:sz w:val="28"/>
        </w:rPr>
        <w:t xml:space="preserve"> </w:t>
      </w:r>
      <w:r>
        <w:rPr>
          <w:sz w:val="28"/>
        </w:rPr>
        <w:t>игры.</w:t>
      </w:r>
      <w:r>
        <w:rPr>
          <w:spacing w:val="-17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16"/>
          <w:sz w:val="28"/>
        </w:rPr>
        <w:t xml:space="preserve"> </w:t>
      </w:r>
      <w:r>
        <w:rPr>
          <w:sz w:val="28"/>
        </w:rPr>
        <w:t>о</w:t>
      </w:r>
      <w:r>
        <w:rPr>
          <w:spacing w:val="-16"/>
          <w:sz w:val="28"/>
        </w:rPr>
        <w:t xml:space="preserve"> </w:t>
      </w:r>
      <w:r>
        <w:rPr>
          <w:sz w:val="28"/>
        </w:rPr>
        <w:t>тактике</w:t>
      </w:r>
      <w:r>
        <w:rPr>
          <w:spacing w:val="-17"/>
          <w:sz w:val="28"/>
        </w:rPr>
        <w:t xml:space="preserve"> </w:t>
      </w:r>
      <w:r>
        <w:rPr>
          <w:sz w:val="28"/>
        </w:rPr>
        <w:t>игры.</w:t>
      </w:r>
      <w:r>
        <w:rPr>
          <w:spacing w:val="-68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 действий в нападении и защите (на основе программы для 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года). Единство техники и тактики игры. Классификация техники и тактики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Основы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методики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обучения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волейболу.</w:t>
      </w:r>
      <w:r>
        <w:rPr>
          <w:i/>
          <w:spacing w:val="-15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15"/>
          <w:sz w:val="28"/>
        </w:rPr>
        <w:t xml:space="preserve"> </w:t>
      </w:r>
      <w:r>
        <w:rPr>
          <w:sz w:val="28"/>
        </w:rPr>
        <w:t>об</w:t>
      </w:r>
      <w:r>
        <w:rPr>
          <w:spacing w:val="-15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-14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тренировке.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Классификация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процессе.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Обучение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тренировка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единый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4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двигательных навыков, физических и волевых качеств. Важность 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before="1" w:line="276" w:lineRule="auto"/>
        <w:ind w:right="524" w:firstLine="707"/>
        <w:jc w:val="both"/>
        <w:rPr>
          <w:sz w:val="28"/>
        </w:rPr>
      </w:pPr>
      <w:r>
        <w:rPr>
          <w:i/>
          <w:sz w:val="28"/>
        </w:rPr>
        <w:t>Планирование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контроль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тренировочного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процесса.</w:t>
      </w:r>
      <w:r>
        <w:rPr>
          <w:i/>
          <w:spacing w:val="-14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соревнованиях.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испытания.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тренировки.</w:t>
      </w:r>
      <w:r>
        <w:rPr>
          <w:spacing w:val="-67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i/>
          <w:sz w:val="28"/>
        </w:rPr>
        <w:t xml:space="preserve">Оборудование и инвентарь. </w:t>
      </w:r>
      <w:r>
        <w:rPr>
          <w:sz w:val="28"/>
        </w:rPr>
        <w:t>Тренажерные устройства для 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4"/>
          <w:sz w:val="28"/>
        </w:rPr>
        <w:t xml:space="preserve"> </w:t>
      </w:r>
      <w:r>
        <w:rPr>
          <w:sz w:val="28"/>
        </w:rPr>
        <w:t>игры.</w:t>
      </w:r>
      <w:r>
        <w:rPr>
          <w:spacing w:val="2"/>
          <w:sz w:val="28"/>
        </w:rPr>
        <w:t xml:space="preserve"> </w:t>
      </w:r>
      <w:r>
        <w:rPr>
          <w:sz w:val="28"/>
        </w:rPr>
        <w:t>Изготовление</w:t>
      </w:r>
      <w:r>
        <w:rPr>
          <w:spacing w:val="5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6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5"/>
          <w:sz w:val="28"/>
        </w:rPr>
        <w:t xml:space="preserve"> </w:t>
      </w: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занятий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4" w:firstLine="0"/>
      </w:pPr>
      <w:r>
        <w:lastRenderedPageBreak/>
        <w:t>волейболом и пляжным волейболом (держатели мяча, мяч на амортизаторах,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прыгучести,</w:t>
      </w:r>
      <w:r>
        <w:rPr>
          <w:spacing w:val="-5"/>
        </w:rPr>
        <w:t xml:space="preserve"> </w:t>
      </w:r>
      <w:r>
        <w:t>дополнительные</w:t>
      </w:r>
      <w:r>
        <w:rPr>
          <w:spacing w:val="-5"/>
        </w:rPr>
        <w:t xml:space="preserve"> </w:t>
      </w:r>
      <w:r>
        <w:t>сетки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д.).</w:t>
      </w:r>
      <w:r>
        <w:rPr>
          <w:spacing w:val="-5"/>
        </w:rPr>
        <w:t xml:space="preserve"> </w:t>
      </w:r>
      <w:r>
        <w:t>Роль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rPr>
          <w:spacing w:val="-1"/>
        </w:rPr>
        <w:t>место</w:t>
      </w:r>
      <w:r>
        <w:rPr>
          <w:spacing w:val="-16"/>
        </w:rPr>
        <w:t xml:space="preserve"> </w:t>
      </w:r>
      <w:r>
        <w:t>специального</w:t>
      </w:r>
      <w:r>
        <w:rPr>
          <w:spacing w:val="-17"/>
        </w:rPr>
        <w:t xml:space="preserve"> </w:t>
      </w:r>
      <w:r>
        <w:t>оборудования</w:t>
      </w:r>
      <w:r>
        <w:rPr>
          <w:spacing w:val="-12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повышении</w:t>
      </w:r>
      <w:r>
        <w:rPr>
          <w:spacing w:val="-12"/>
        </w:rPr>
        <w:t xml:space="preserve"> </w:t>
      </w:r>
      <w:r>
        <w:t>эффективности</w:t>
      </w:r>
      <w:r>
        <w:rPr>
          <w:spacing w:val="-15"/>
        </w:rPr>
        <w:t xml:space="preserve"> </w:t>
      </w:r>
      <w:r>
        <w:t>тренировочного</w:t>
      </w:r>
      <w:r>
        <w:rPr>
          <w:spacing w:val="-68"/>
        </w:rPr>
        <w:t xml:space="preserve"> </w:t>
      </w:r>
      <w:r>
        <w:t>процесса.</w:t>
      </w:r>
      <w:r>
        <w:rPr>
          <w:spacing w:val="-4"/>
        </w:rPr>
        <w:t xml:space="preserve"> </w:t>
      </w:r>
      <w:r>
        <w:t>Технические средства,</w:t>
      </w:r>
      <w:r>
        <w:rPr>
          <w:spacing w:val="-2"/>
        </w:rPr>
        <w:t xml:space="preserve"> </w:t>
      </w:r>
      <w:r>
        <w:t>применяемые при</w:t>
      </w:r>
      <w:r>
        <w:rPr>
          <w:spacing w:val="-1"/>
        </w:rPr>
        <w:t xml:space="preserve"> </w:t>
      </w:r>
      <w:r>
        <w:t>обучении</w:t>
      </w:r>
      <w:r>
        <w:rPr>
          <w:spacing w:val="-2"/>
        </w:rPr>
        <w:t xml:space="preserve"> </w:t>
      </w:r>
      <w:r>
        <w:t>игре.</w:t>
      </w:r>
    </w:p>
    <w:p w:rsidR="00D21D92" w:rsidRDefault="00D21D92" w:rsidP="00553E40">
      <w:pPr>
        <w:pStyle w:val="a5"/>
        <w:numPr>
          <w:ilvl w:val="0"/>
          <w:numId w:val="88"/>
        </w:numPr>
        <w:tabs>
          <w:tab w:val="left" w:pos="1595"/>
        </w:tabs>
        <w:spacing w:before="3" w:line="276" w:lineRule="auto"/>
        <w:ind w:right="523" w:firstLine="707"/>
        <w:jc w:val="both"/>
        <w:rPr>
          <w:sz w:val="28"/>
        </w:rPr>
      </w:pPr>
      <w:r>
        <w:rPr>
          <w:i/>
          <w:spacing w:val="-1"/>
          <w:sz w:val="28"/>
        </w:rPr>
        <w:t>Установка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игрокам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перед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соревнованиями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разбор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проведенных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игр.</w:t>
      </w:r>
      <w:r>
        <w:rPr>
          <w:i/>
          <w:spacing w:val="-68"/>
          <w:sz w:val="28"/>
        </w:rPr>
        <w:t xml:space="preserve"> </w:t>
      </w:r>
      <w:r>
        <w:rPr>
          <w:sz w:val="28"/>
        </w:rPr>
        <w:t>Установка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предстоящую</w:t>
      </w:r>
      <w:r>
        <w:rPr>
          <w:spacing w:val="1"/>
          <w:sz w:val="28"/>
        </w:rPr>
        <w:t xml:space="preserve"> </w:t>
      </w:r>
      <w:r>
        <w:rPr>
          <w:sz w:val="28"/>
        </w:rPr>
        <w:t>игру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макете).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соперника.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игрокам.</w:t>
      </w:r>
      <w:r>
        <w:rPr>
          <w:spacing w:val="-67"/>
          <w:sz w:val="28"/>
        </w:rPr>
        <w:t xml:space="preserve"> </w:t>
      </w:r>
      <w:r>
        <w:rPr>
          <w:sz w:val="28"/>
        </w:rPr>
        <w:t>Разбор проведенной игры. Выполнение тактического плана. Общая оценка игры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6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игроков.</w:t>
      </w:r>
      <w:r>
        <w:rPr>
          <w:spacing w:val="-16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игре.</w:t>
      </w:r>
      <w:r>
        <w:rPr>
          <w:spacing w:val="-1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4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13"/>
          <w:sz w:val="28"/>
        </w:rPr>
        <w:t xml:space="preserve"> </w:t>
      </w:r>
      <w:r>
        <w:rPr>
          <w:sz w:val="28"/>
        </w:rPr>
        <w:t>игр</w:t>
      </w:r>
      <w:r>
        <w:rPr>
          <w:spacing w:val="-17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технике,</w:t>
      </w:r>
      <w:r>
        <w:rPr>
          <w:spacing w:val="-68"/>
          <w:sz w:val="28"/>
        </w:rPr>
        <w:t xml:space="preserve"> </w:t>
      </w:r>
      <w:r>
        <w:rPr>
          <w:sz w:val="28"/>
        </w:rPr>
        <w:t>тактике</w:t>
      </w:r>
      <w:r>
        <w:rPr>
          <w:spacing w:val="-2"/>
          <w:sz w:val="28"/>
        </w:rPr>
        <w:t xml:space="preserve"> </w:t>
      </w:r>
      <w:r>
        <w:rPr>
          <w:sz w:val="28"/>
        </w:rPr>
        <w:t>и анализ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данных.</w:t>
      </w:r>
    </w:p>
    <w:p w:rsidR="00D21D92" w:rsidRDefault="00D21D92" w:rsidP="00D21D92">
      <w:pPr>
        <w:pStyle w:val="Heading2"/>
        <w:spacing w:line="278" w:lineRule="auto"/>
        <w:ind w:left="178" w:right="524" w:firstLine="707"/>
        <w:jc w:val="both"/>
      </w:pPr>
      <w:r>
        <w:t>Темы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3"/>
        </w:rPr>
        <w:t xml:space="preserve"> </w:t>
      </w:r>
      <w:r>
        <w:t>мастерства:</w:t>
      </w: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 xml:space="preserve">Физическая культура и спорт в России. </w:t>
      </w:r>
      <w:r>
        <w:rPr>
          <w:sz w:val="28"/>
        </w:rPr>
        <w:t>Роль Единой всероссийской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 российских спортсменов и совершенствования методов обучения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тренировки.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разрядных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пляжному волейболу.</w:t>
      </w:r>
    </w:p>
    <w:p w:rsidR="00D21D92" w:rsidRDefault="00D21D92" w:rsidP="00D21D92">
      <w:pPr>
        <w:pStyle w:val="a3"/>
        <w:spacing w:line="276" w:lineRule="auto"/>
        <w:ind w:right="522"/>
      </w:pPr>
      <w:r>
        <w:t>Организационная структура и руководство физкультурным движением в</w:t>
      </w:r>
      <w:r>
        <w:rPr>
          <w:spacing w:val="1"/>
        </w:rPr>
        <w:t xml:space="preserve"> </w:t>
      </w:r>
      <w:r>
        <w:t>России. Министерство спорта Российской Федерации, Олимпийский комитет</w:t>
      </w:r>
      <w:r>
        <w:rPr>
          <w:spacing w:val="1"/>
        </w:rPr>
        <w:t xml:space="preserve"> </w:t>
      </w:r>
      <w:r>
        <w:t>России.</w:t>
      </w: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Краткий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обзор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состояния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волейбола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пляжного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волейбола.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Краткая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играх.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 по волейболу и пляжному волейболу другим странам в 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этих спортивных дисциплин волейбола. Анализ международных 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 выводы для совершенствования тренировочно-соревновательной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волейбола.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 результатов соревнований в нашей стране и за рубежом за последние</w:t>
      </w:r>
      <w:r>
        <w:rPr>
          <w:spacing w:val="1"/>
          <w:sz w:val="28"/>
        </w:rPr>
        <w:t xml:space="preserve"> </w:t>
      </w:r>
      <w:r>
        <w:rPr>
          <w:sz w:val="28"/>
        </w:rPr>
        <w:t>годы.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сильнейших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игроков.</w:t>
      </w:r>
      <w:r>
        <w:rPr>
          <w:spacing w:val="1"/>
          <w:sz w:val="28"/>
        </w:rPr>
        <w:t xml:space="preserve"> </w:t>
      </w:r>
      <w:r>
        <w:rPr>
          <w:sz w:val="28"/>
        </w:rPr>
        <w:t>Тенденции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-3"/>
          <w:sz w:val="28"/>
        </w:rPr>
        <w:t xml:space="preserve"> </w:t>
      </w:r>
      <w:r>
        <w:rPr>
          <w:sz w:val="28"/>
        </w:rPr>
        <w:t>и 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волейбола.</w:t>
      </w: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>Краткие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сведения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строении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функциях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человека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 xml:space="preserve">влияние на него физических упражнений. </w:t>
      </w:r>
      <w:r>
        <w:rPr>
          <w:sz w:val="28"/>
        </w:rPr>
        <w:t>Характеристика физического 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 в возрастном аспекте. Качественные особенности спортсменов по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игровым функциям. Влияние занятий волейболом и пляжным волейболом на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профилактически-восстановительные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мероприятия.</w:t>
      </w:r>
      <w:r>
        <w:rPr>
          <w:spacing w:val="-3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тренировочных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занятиях.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before="74"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lastRenderedPageBreak/>
        <w:t>Гигиена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тренировочного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процесса,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врачебный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контроль.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Личная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быту.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спортсмена.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спортсмена.</w:t>
      </w:r>
      <w:r>
        <w:rPr>
          <w:spacing w:val="1"/>
          <w:sz w:val="28"/>
        </w:rPr>
        <w:t xml:space="preserve"> </w:t>
      </w:r>
      <w:r>
        <w:rPr>
          <w:sz w:val="28"/>
        </w:rPr>
        <w:t>Самомассаж.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травмах.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обследований.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медико-биологического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характера.</w:t>
      </w:r>
      <w:r>
        <w:rPr>
          <w:spacing w:val="-8"/>
          <w:sz w:val="28"/>
        </w:rPr>
        <w:t xml:space="preserve"> </w:t>
      </w:r>
      <w:r>
        <w:rPr>
          <w:sz w:val="28"/>
        </w:rPr>
        <w:t>Профилактически-восстановительные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мероприятия.</w:t>
      </w: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before="1"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 xml:space="preserve">Организация и проведение соревнований. </w:t>
      </w:r>
      <w:r>
        <w:rPr>
          <w:sz w:val="28"/>
        </w:rPr>
        <w:t>Подготовка и 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по характеру и масштабам соревнований. Содержание соревнований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пляжный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играм,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мини-волейболу,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волейболу,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организация. Особенности организации и проведения соревнований для юных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 и спортсменов пляжного волейбола, команд высших разрядов.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-1"/>
          <w:sz w:val="28"/>
        </w:rPr>
        <w:t xml:space="preserve"> </w:t>
      </w:r>
      <w:r>
        <w:rPr>
          <w:sz w:val="28"/>
        </w:rPr>
        <w:t>судейства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игр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детских,</w:t>
      </w:r>
      <w:r>
        <w:rPr>
          <w:spacing w:val="-2"/>
          <w:sz w:val="28"/>
        </w:rPr>
        <w:t xml:space="preserve"> </w:t>
      </w:r>
      <w:r>
        <w:rPr>
          <w:sz w:val="28"/>
        </w:rPr>
        <w:t>мужских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 женских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команд.</w:t>
      </w: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before="1" w:line="276" w:lineRule="auto"/>
        <w:ind w:right="519" w:firstLine="707"/>
        <w:jc w:val="both"/>
        <w:rPr>
          <w:sz w:val="28"/>
        </w:rPr>
      </w:pPr>
      <w:r>
        <w:rPr>
          <w:i/>
          <w:sz w:val="28"/>
        </w:rPr>
        <w:t>Основы техники и тактики волейбола</w:t>
      </w:r>
      <w:r>
        <w:rPr>
          <w:sz w:val="28"/>
        </w:rPr>
        <w:t>. Анализ техники и тактики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игры сильнейших отечественных и зарубежных спортсменов. 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мастерства.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-6"/>
          <w:sz w:val="28"/>
        </w:rPr>
        <w:t xml:space="preserve"> </w:t>
      </w:r>
      <w:r>
        <w:rPr>
          <w:sz w:val="28"/>
        </w:rPr>
        <w:t>функциям.</w:t>
      </w:r>
      <w:r>
        <w:rPr>
          <w:spacing w:val="-6"/>
          <w:sz w:val="28"/>
        </w:rPr>
        <w:t xml:space="preserve"> </w:t>
      </w:r>
      <w:r>
        <w:rPr>
          <w:sz w:val="28"/>
        </w:rPr>
        <w:t>Углубленный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6"/>
          <w:sz w:val="28"/>
        </w:rPr>
        <w:t xml:space="preserve"> </w:t>
      </w:r>
      <w:r>
        <w:rPr>
          <w:sz w:val="28"/>
        </w:rPr>
        <w:t>игры.</w:t>
      </w:r>
      <w:r>
        <w:rPr>
          <w:spacing w:val="-6"/>
          <w:sz w:val="28"/>
        </w:rPr>
        <w:t xml:space="preserve"> </w:t>
      </w:r>
      <w:r>
        <w:rPr>
          <w:sz w:val="28"/>
        </w:rPr>
        <w:t>Стратегия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тактика,</w:t>
      </w:r>
      <w:r>
        <w:rPr>
          <w:spacing w:val="1"/>
          <w:sz w:val="28"/>
        </w:rPr>
        <w:t xml:space="preserve"> </w:t>
      </w:r>
      <w:r>
        <w:rPr>
          <w:sz w:val="28"/>
        </w:rPr>
        <w:t>тенденции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развитии техники и тактики.</w:t>
      </w: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before="1" w:line="276" w:lineRule="auto"/>
        <w:ind w:right="520" w:firstLine="707"/>
        <w:jc w:val="both"/>
        <w:rPr>
          <w:sz w:val="28"/>
        </w:rPr>
      </w:pPr>
      <w:r>
        <w:rPr>
          <w:i/>
          <w:sz w:val="28"/>
        </w:rPr>
        <w:t>Основы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методики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обучения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тренировки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волейболу</w:t>
      </w:r>
      <w:r>
        <w:rPr>
          <w:sz w:val="28"/>
        </w:rPr>
        <w:t>. 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тактике,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действий.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Разминка,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ее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значение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17"/>
          <w:sz w:val="28"/>
        </w:rPr>
        <w:t xml:space="preserve"> </w:t>
      </w:r>
      <w:r>
        <w:rPr>
          <w:sz w:val="28"/>
        </w:rPr>
        <w:t>перед</w:t>
      </w:r>
      <w:r>
        <w:rPr>
          <w:spacing w:val="-16"/>
          <w:sz w:val="28"/>
        </w:rPr>
        <w:t xml:space="preserve"> </w:t>
      </w:r>
      <w:r>
        <w:rPr>
          <w:sz w:val="28"/>
        </w:rPr>
        <w:t>тренировочными</w:t>
      </w:r>
      <w:r>
        <w:rPr>
          <w:spacing w:val="-15"/>
          <w:sz w:val="28"/>
        </w:rPr>
        <w:t xml:space="preserve"> </w:t>
      </w:r>
      <w:r>
        <w:rPr>
          <w:sz w:val="28"/>
        </w:rPr>
        <w:t>занятиями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соревнованиями.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подготовка.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интегральной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(игровой)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подготовки.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 с учетом индивидуальных особенностей спортсменов и их 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 в команде. Взаимосвязь основных сторон подготовки спортсменов.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подготовленности 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мастерства.</w:t>
      </w:r>
    </w:p>
    <w:p w:rsidR="00D21D92" w:rsidRDefault="00D21D92" w:rsidP="00553E40">
      <w:pPr>
        <w:pStyle w:val="a5"/>
        <w:numPr>
          <w:ilvl w:val="0"/>
          <w:numId w:val="87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pacing w:val="-1"/>
          <w:sz w:val="28"/>
        </w:rPr>
        <w:t>Установка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игрокам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перед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соревнованиями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разбор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проведенных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игр.</w:t>
      </w:r>
      <w:r>
        <w:rPr>
          <w:i/>
          <w:spacing w:val="-68"/>
          <w:sz w:val="28"/>
        </w:rPr>
        <w:t xml:space="preserve"> </w:t>
      </w:r>
      <w:r>
        <w:rPr>
          <w:sz w:val="28"/>
        </w:rPr>
        <w:t>Изучение опыта команд высших разрядов по проведению установок на игру и</w:t>
      </w:r>
      <w:r>
        <w:rPr>
          <w:spacing w:val="1"/>
          <w:sz w:val="28"/>
        </w:rPr>
        <w:t xml:space="preserve"> </w:t>
      </w:r>
      <w:r>
        <w:rPr>
          <w:sz w:val="28"/>
        </w:rPr>
        <w:t>разбору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игр.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1"/>
          <w:sz w:val="28"/>
        </w:rPr>
        <w:t xml:space="preserve"> </w:t>
      </w:r>
      <w:r>
        <w:rPr>
          <w:sz w:val="28"/>
        </w:rPr>
        <w:t>игр,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магнитофон,</w:t>
      </w:r>
      <w:r>
        <w:rPr>
          <w:spacing w:val="-11"/>
          <w:sz w:val="28"/>
        </w:rPr>
        <w:t xml:space="preserve"> </w:t>
      </w:r>
      <w:r>
        <w:rPr>
          <w:sz w:val="28"/>
        </w:rPr>
        <w:t>видеозаписей,</w:t>
      </w:r>
      <w:r>
        <w:rPr>
          <w:spacing w:val="-10"/>
          <w:sz w:val="28"/>
        </w:rPr>
        <w:t xml:space="preserve"> </w:t>
      </w:r>
      <w:r>
        <w:rPr>
          <w:sz w:val="28"/>
        </w:rPr>
        <w:t>киноматериалов.</w:t>
      </w:r>
      <w:r>
        <w:rPr>
          <w:spacing w:val="-11"/>
          <w:sz w:val="28"/>
        </w:rPr>
        <w:t xml:space="preserve"> </w:t>
      </w:r>
      <w:r>
        <w:rPr>
          <w:sz w:val="28"/>
        </w:rPr>
        <w:t>Принципы,</w:t>
      </w:r>
      <w:r>
        <w:rPr>
          <w:spacing w:val="-9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установок на игру и разбор проведенных игр, принятые в командах высших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разрядов.</w:t>
      </w:r>
    </w:p>
    <w:p w:rsidR="00D21D92" w:rsidRDefault="00D21D92" w:rsidP="00D21D92">
      <w:pPr>
        <w:pStyle w:val="a3"/>
        <w:spacing w:before="1" w:line="276" w:lineRule="auto"/>
        <w:ind w:right="524"/>
      </w:pPr>
      <w:r>
        <w:t>Помимо</w:t>
      </w:r>
      <w:r>
        <w:rPr>
          <w:spacing w:val="1"/>
        </w:rPr>
        <w:t xml:space="preserve"> </w:t>
      </w:r>
      <w:r>
        <w:t>вышеуказанных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включенные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мероприятий.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Heading2"/>
        <w:numPr>
          <w:ilvl w:val="2"/>
          <w:numId w:val="89"/>
        </w:numPr>
        <w:tabs>
          <w:tab w:val="left" w:pos="3830"/>
        </w:tabs>
        <w:spacing w:before="77"/>
        <w:ind w:left="3829" w:hanging="709"/>
      </w:pPr>
      <w:bookmarkStart w:id="33" w:name="_bookmark45"/>
      <w:bookmarkEnd w:id="33"/>
      <w:r>
        <w:lastRenderedPageBreak/>
        <w:t>Физическая</w:t>
      </w:r>
      <w:r>
        <w:rPr>
          <w:spacing w:val="-8"/>
        </w:rPr>
        <w:t xml:space="preserve"> </w:t>
      </w:r>
      <w:r>
        <w:t>подготовка</w:t>
      </w:r>
    </w:p>
    <w:p w:rsidR="00D21D92" w:rsidRDefault="00D21D92" w:rsidP="00D21D92">
      <w:pPr>
        <w:pStyle w:val="a3"/>
        <w:spacing w:before="2"/>
        <w:ind w:left="0" w:firstLine="0"/>
        <w:jc w:val="left"/>
        <w:rPr>
          <w:b/>
        </w:rPr>
      </w:pPr>
    </w:p>
    <w:p w:rsidR="00D21D92" w:rsidRDefault="00D21D92" w:rsidP="00D21D92">
      <w:pPr>
        <w:pStyle w:val="a3"/>
        <w:spacing w:line="276" w:lineRule="auto"/>
        <w:ind w:right="531"/>
      </w:pPr>
      <w:r>
        <w:t>Физическая подготовка включает в себя разделы общей и 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подготовки.</w:t>
      </w:r>
    </w:p>
    <w:p w:rsidR="00D21D92" w:rsidRDefault="00D21D92" w:rsidP="00D21D92">
      <w:pPr>
        <w:pStyle w:val="Heading2"/>
        <w:spacing w:line="321" w:lineRule="exact"/>
        <w:jc w:val="both"/>
      </w:pPr>
      <w:r>
        <w:t>Общая</w:t>
      </w:r>
      <w:r>
        <w:rPr>
          <w:spacing w:val="-5"/>
        </w:rPr>
        <w:t xml:space="preserve"> </w:t>
      </w:r>
      <w:r>
        <w:t>физическая</w:t>
      </w:r>
      <w:r>
        <w:rPr>
          <w:spacing w:val="-5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(ОФП).</w:t>
      </w:r>
    </w:p>
    <w:p w:rsidR="00D21D92" w:rsidRDefault="00D21D92" w:rsidP="00D21D92">
      <w:pPr>
        <w:pStyle w:val="a3"/>
        <w:spacing w:before="50" w:line="276" w:lineRule="auto"/>
        <w:ind w:right="523"/>
      </w:pPr>
      <w:r>
        <w:t>Основной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ОФП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направленности.</w:t>
      </w:r>
    </w:p>
    <w:p w:rsidR="00D21D92" w:rsidRDefault="00D21D92" w:rsidP="00D21D92">
      <w:pPr>
        <w:pStyle w:val="a3"/>
        <w:spacing w:line="320" w:lineRule="exact"/>
        <w:ind w:left="886" w:firstLine="0"/>
      </w:pPr>
      <w:r>
        <w:t>Среди</w:t>
      </w:r>
      <w:r>
        <w:rPr>
          <w:spacing w:val="-3"/>
        </w:rPr>
        <w:t xml:space="preserve"> </w:t>
      </w:r>
      <w:r>
        <w:t>частных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выделим:</w:t>
      </w:r>
    </w:p>
    <w:p w:rsidR="00D21D92" w:rsidRDefault="00D21D92" w:rsidP="00553E40">
      <w:pPr>
        <w:pStyle w:val="a5"/>
        <w:numPr>
          <w:ilvl w:val="0"/>
          <w:numId w:val="86"/>
        </w:numPr>
        <w:tabs>
          <w:tab w:val="left" w:pos="1595"/>
        </w:tabs>
        <w:spacing w:before="50"/>
        <w:ind w:hanging="709"/>
        <w:jc w:val="both"/>
        <w:rPr>
          <w:sz w:val="28"/>
        </w:rPr>
      </w:pPr>
      <w:r>
        <w:rPr>
          <w:sz w:val="28"/>
        </w:rPr>
        <w:t>Разностороннее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развитие.</w:t>
      </w:r>
    </w:p>
    <w:p w:rsidR="00D21D92" w:rsidRDefault="00D21D92" w:rsidP="00553E40">
      <w:pPr>
        <w:pStyle w:val="a5"/>
        <w:numPr>
          <w:ilvl w:val="0"/>
          <w:numId w:val="86"/>
        </w:numPr>
        <w:tabs>
          <w:tab w:val="left" w:pos="1595"/>
        </w:tabs>
        <w:spacing w:before="47"/>
        <w:ind w:hanging="709"/>
        <w:jc w:val="both"/>
        <w:rPr>
          <w:sz w:val="28"/>
        </w:rPr>
      </w:pPr>
      <w:r>
        <w:rPr>
          <w:sz w:val="28"/>
        </w:rPr>
        <w:t>Укрепление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опорно-двигательного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аппарата.</w:t>
      </w:r>
    </w:p>
    <w:p w:rsidR="00D21D92" w:rsidRDefault="00D21D92" w:rsidP="00553E40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before="48" w:line="278" w:lineRule="auto"/>
        <w:ind w:left="178" w:right="526" w:firstLine="707"/>
        <w:rPr>
          <w:sz w:val="28"/>
        </w:rPr>
      </w:pPr>
      <w:r>
        <w:rPr>
          <w:sz w:val="28"/>
        </w:rPr>
        <w:t>Развитие</w:t>
      </w:r>
      <w:r>
        <w:rPr>
          <w:spacing w:val="4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4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9"/>
          <w:sz w:val="28"/>
        </w:rPr>
        <w:t xml:space="preserve"> </w:t>
      </w:r>
      <w:r>
        <w:rPr>
          <w:sz w:val="28"/>
        </w:rPr>
        <w:t>—</w:t>
      </w:r>
      <w:r>
        <w:rPr>
          <w:spacing w:val="6"/>
          <w:sz w:val="28"/>
        </w:rPr>
        <w:t xml:space="preserve"> </w:t>
      </w:r>
      <w:r>
        <w:rPr>
          <w:sz w:val="28"/>
        </w:rPr>
        <w:t>силы,</w:t>
      </w:r>
      <w:r>
        <w:rPr>
          <w:spacing w:val="5"/>
          <w:sz w:val="28"/>
        </w:rPr>
        <w:t xml:space="preserve"> </w:t>
      </w:r>
      <w:r>
        <w:rPr>
          <w:sz w:val="28"/>
        </w:rPr>
        <w:t>быстроты,</w:t>
      </w:r>
      <w:r>
        <w:rPr>
          <w:spacing w:val="5"/>
          <w:sz w:val="28"/>
        </w:rPr>
        <w:t xml:space="preserve"> </w:t>
      </w:r>
      <w:r>
        <w:rPr>
          <w:sz w:val="28"/>
        </w:rPr>
        <w:t>выносливости,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ловкости,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гибкости.</w:t>
      </w:r>
    </w:p>
    <w:p w:rsidR="00D21D92" w:rsidRDefault="00D21D92" w:rsidP="00553E40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line="276" w:lineRule="auto"/>
        <w:ind w:left="178" w:right="532" w:firstLine="707"/>
        <w:rPr>
          <w:sz w:val="28"/>
        </w:rPr>
      </w:pPr>
      <w:r>
        <w:rPr>
          <w:sz w:val="28"/>
        </w:rPr>
        <w:t>Повышение</w:t>
      </w:r>
      <w:r>
        <w:rPr>
          <w:spacing w:val="21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22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21"/>
          <w:sz w:val="28"/>
        </w:rPr>
        <w:t xml:space="preserve"> </w:t>
      </w:r>
      <w:r>
        <w:rPr>
          <w:sz w:val="28"/>
        </w:rPr>
        <w:t>обменных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процессов.</w:t>
      </w:r>
    </w:p>
    <w:p w:rsidR="00D21D92" w:rsidRDefault="00D21D92" w:rsidP="00553E40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подготовленности.</w:t>
      </w:r>
    </w:p>
    <w:p w:rsidR="00D21D92" w:rsidRDefault="00D21D92" w:rsidP="00553E40">
      <w:pPr>
        <w:pStyle w:val="a5"/>
        <w:numPr>
          <w:ilvl w:val="0"/>
          <w:numId w:val="86"/>
        </w:numPr>
        <w:tabs>
          <w:tab w:val="left" w:pos="1594"/>
          <w:tab w:val="left" w:pos="1595"/>
        </w:tabs>
        <w:spacing w:before="45" w:line="276" w:lineRule="auto"/>
        <w:ind w:left="178" w:right="520" w:firstLine="707"/>
        <w:rPr>
          <w:sz w:val="28"/>
        </w:rPr>
      </w:pPr>
      <w:r>
        <w:rPr>
          <w:sz w:val="28"/>
        </w:rPr>
        <w:t>Создание условий для активного отдыха в период снижения учебно-</w:t>
      </w:r>
      <w:r>
        <w:rPr>
          <w:spacing w:val="-67"/>
          <w:sz w:val="28"/>
        </w:rPr>
        <w:t xml:space="preserve"> </w:t>
      </w:r>
      <w:r>
        <w:rPr>
          <w:sz w:val="28"/>
        </w:rPr>
        <w:t>тренировочных нагрузок.</w:t>
      </w:r>
    </w:p>
    <w:p w:rsidR="00D21D92" w:rsidRDefault="00D21D92" w:rsidP="00D21D92">
      <w:pPr>
        <w:pStyle w:val="a3"/>
        <w:spacing w:line="276" w:lineRule="auto"/>
        <w:ind w:right="524"/>
      </w:pPr>
      <w:r>
        <w:t>Указанные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общеподготовительного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подготовительного периода, а также в переходном периоде годичного цикла</w:t>
      </w:r>
      <w:r>
        <w:rPr>
          <w:spacing w:val="1"/>
        </w:rPr>
        <w:t xml:space="preserve"> </w:t>
      </w:r>
      <w:r>
        <w:t>спортивной подготовки юных волейболистов. Решение данных задач главным</w:t>
      </w:r>
      <w:r>
        <w:rPr>
          <w:spacing w:val="1"/>
        </w:rPr>
        <w:t xml:space="preserve"> </w:t>
      </w:r>
      <w:r>
        <w:t>образом осуществляется в процессе воспитания таких физических качеств как</w:t>
      </w:r>
      <w:r>
        <w:rPr>
          <w:spacing w:val="1"/>
        </w:rPr>
        <w:t xml:space="preserve"> </w:t>
      </w:r>
      <w:r>
        <w:t>сила,</w:t>
      </w:r>
      <w:r>
        <w:rPr>
          <w:spacing w:val="-2"/>
        </w:rPr>
        <w:t xml:space="preserve"> </w:t>
      </w:r>
      <w:r>
        <w:t>быстрота,</w:t>
      </w:r>
      <w:r>
        <w:rPr>
          <w:spacing w:val="-2"/>
        </w:rPr>
        <w:t xml:space="preserve"> </w:t>
      </w:r>
      <w:r>
        <w:t>выносливость,</w:t>
      </w:r>
      <w:r>
        <w:rPr>
          <w:spacing w:val="-1"/>
        </w:rPr>
        <w:t xml:space="preserve"> </w:t>
      </w:r>
      <w:r>
        <w:t>гибкость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ловкость.</w:t>
      </w:r>
    </w:p>
    <w:p w:rsidR="00D21D92" w:rsidRDefault="00D21D92" w:rsidP="00D21D92">
      <w:pPr>
        <w:pStyle w:val="a3"/>
        <w:spacing w:before="1" w:line="276" w:lineRule="auto"/>
        <w:ind w:right="529"/>
      </w:pPr>
      <w:r>
        <w:rPr>
          <w:i/>
          <w:u w:val="single"/>
        </w:rPr>
        <w:t>Воспитание силы.</w:t>
      </w:r>
      <w:r>
        <w:rPr>
          <w:i/>
        </w:rPr>
        <w:t xml:space="preserve"> </w:t>
      </w:r>
      <w:r>
        <w:t>Воспитание силы позволяет создать предпосылки для</w:t>
      </w:r>
      <w:r>
        <w:rPr>
          <w:spacing w:val="1"/>
        </w:rPr>
        <w:t xml:space="preserve"> </w:t>
      </w:r>
      <w:r>
        <w:t>повышения уровня развития скоростных способностей, прыгучести, гибкости,</w:t>
      </w:r>
      <w:r>
        <w:rPr>
          <w:spacing w:val="1"/>
        </w:rPr>
        <w:t xml:space="preserve"> </w:t>
      </w:r>
      <w:r>
        <w:t>координационных способностей</w:t>
      </w:r>
      <w:r>
        <w:rPr>
          <w:spacing w:val="-1"/>
        </w:rPr>
        <w:t xml:space="preserve"> </w:t>
      </w:r>
      <w:r>
        <w:t>юного</w:t>
      </w:r>
      <w:r>
        <w:rPr>
          <w:spacing w:val="5"/>
        </w:rPr>
        <w:t xml:space="preserve"> </w:t>
      </w:r>
      <w:r>
        <w:t>волейболиста.</w:t>
      </w:r>
    </w:p>
    <w:p w:rsidR="00D21D92" w:rsidRPr="00B670C7" w:rsidRDefault="00D21D92" w:rsidP="00D21D92">
      <w:pPr>
        <w:ind w:left="178" w:right="526" w:firstLine="707"/>
        <w:jc w:val="both"/>
        <w:rPr>
          <w:rFonts w:ascii="Times New Roman" w:hAnsi="Times New Roman" w:cs="Times New Roman"/>
          <w:sz w:val="28"/>
        </w:rPr>
      </w:pPr>
      <w:r w:rsidRPr="00B670C7">
        <w:rPr>
          <w:rFonts w:ascii="Times New Roman" w:hAnsi="Times New Roman" w:cs="Times New Roman"/>
          <w:sz w:val="28"/>
        </w:rPr>
        <w:t>Перед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подбором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средств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методов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воспитания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силы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необходимо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внимательно ознакомиться с особенностями сенситивных периодов развития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силовых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способностей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(</w:t>
      </w:r>
      <w:hyperlink w:anchor="_bookmark24" w:history="1">
        <w:r w:rsidRPr="00B670C7">
          <w:rPr>
            <w:rFonts w:ascii="Times New Roman" w:hAnsi="Times New Roman" w:cs="Times New Roman"/>
            <w:b/>
            <w:i/>
            <w:sz w:val="28"/>
          </w:rPr>
          <w:t>Рекомендации</w:t>
        </w:r>
        <w:r w:rsidRPr="00B670C7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по</w:t>
        </w:r>
        <w:r w:rsidRPr="00B670C7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проведению</w:t>
        </w:r>
        <w:r w:rsidRPr="00B670C7">
          <w:rPr>
            <w:rFonts w:ascii="Times New Roman" w:hAnsi="Times New Roman" w:cs="Times New Roman"/>
            <w:b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тренировочных</w:t>
        </w:r>
      </w:hyperlink>
      <w:r w:rsidRPr="00B670C7">
        <w:rPr>
          <w:rFonts w:ascii="Times New Roman" w:hAnsi="Times New Roman" w:cs="Times New Roman"/>
          <w:b/>
          <w:i/>
          <w:spacing w:val="1"/>
          <w:sz w:val="28"/>
        </w:rPr>
        <w:t xml:space="preserve"> </w:t>
      </w:r>
      <w:hyperlink w:anchor="_bookmark24" w:history="1">
        <w:r w:rsidRPr="00B670C7">
          <w:rPr>
            <w:rFonts w:ascii="Times New Roman" w:hAnsi="Times New Roman" w:cs="Times New Roman"/>
            <w:b/>
            <w:i/>
            <w:sz w:val="28"/>
          </w:rPr>
          <w:t>занятий</w:t>
        </w:r>
        <w:r w:rsidRPr="00B670C7">
          <w:rPr>
            <w:rFonts w:ascii="Times New Roman" w:hAnsi="Times New Roman" w:cs="Times New Roman"/>
            <w:b/>
            <w:i/>
            <w:spacing w:val="-3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с</w:t>
        </w:r>
        <w:r w:rsidRPr="00B670C7">
          <w:rPr>
            <w:rFonts w:ascii="Times New Roman" w:hAnsi="Times New Roman" w:cs="Times New Roman"/>
            <w:b/>
            <w:i/>
            <w:spacing w:val="-3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учетом</w:t>
        </w:r>
        <w:r w:rsidRPr="00B670C7">
          <w:rPr>
            <w:rFonts w:ascii="Times New Roman" w:hAnsi="Times New Roman" w:cs="Times New Roman"/>
            <w:b/>
            <w:i/>
            <w:spacing w:val="-5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возрастных</w:t>
        </w:r>
        <w:r w:rsidRPr="00B670C7">
          <w:rPr>
            <w:rFonts w:ascii="Times New Roman" w:hAnsi="Times New Roman" w:cs="Times New Roman"/>
            <w:b/>
            <w:i/>
            <w:spacing w:val="-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и</w:t>
        </w:r>
        <w:r w:rsidRPr="00B670C7">
          <w:rPr>
            <w:rFonts w:ascii="Times New Roman" w:hAnsi="Times New Roman" w:cs="Times New Roman"/>
            <w:b/>
            <w:i/>
            <w:spacing w:val="-2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гендерных</w:t>
        </w:r>
        <w:r w:rsidRPr="00B670C7">
          <w:rPr>
            <w:rFonts w:ascii="Times New Roman" w:hAnsi="Times New Roman" w:cs="Times New Roman"/>
            <w:b/>
            <w:i/>
            <w:spacing w:val="-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особенностей</w:t>
        </w:r>
        <w:r w:rsidRPr="00B670C7">
          <w:rPr>
            <w:rFonts w:ascii="Times New Roman" w:hAnsi="Times New Roman" w:cs="Times New Roman"/>
            <w:b/>
            <w:i/>
            <w:spacing w:val="-5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развития</w:t>
        </w:r>
        <w:r w:rsidRPr="00B670C7">
          <w:rPr>
            <w:rFonts w:ascii="Times New Roman" w:hAnsi="Times New Roman" w:cs="Times New Roman"/>
            <w:b/>
            <w:i/>
            <w:spacing w:val="-3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b/>
            <w:i/>
            <w:sz w:val="28"/>
          </w:rPr>
          <w:t>детей</w:t>
        </w:r>
      </w:hyperlink>
      <w:r w:rsidRPr="00B670C7">
        <w:rPr>
          <w:rFonts w:ascii="Times New Roman" w:hAnsi="Times New Roman" w:cs="Times New Roman"/>
          <w:sz w:val="28"/>
        </w:rPr>
        <w:t>).</w:t>
      </w:r>
    </w:p>
    <w:p w:rsidR="00D21D92" w:rsidRDefault="00D21D92" w:rsidP="00D21D92">
      <w:pPr>
        <w:pStyle w:val="a3"/>
        <w:ind w:left="886" w:firstLine="0"/>
      </w:pPr>
      <w:r>
        <w:t>Среди</w:t>
      </w:r>
      <w:r>
        <w:rPr>
          <w:spacing w:val="-4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силы</w:t>
      </w:r>
      <w:r>
        <w:rPr>
          <w:spacing w:val="-3"/>
        </w:rPr>
        <w:t xml:space="preserve"> </w:t>
      </w:r>
      <w:r>
        <w:t>выделим:</w:t>
      </w:r>
    </w:p>
    <w:p w:rsidR="00D21D92" w:rsidRDefault="00D21D92" w:rsidP="00553E40">
      <w:pPr>
        <w:pStyle w:val="a5"/>
        <w:numPr>
          <w:ilvl w:val="0"/>
          <w:numId w:val="85"/>
        </w:numPr>
        <w:tabs>
          <w:tab w:val="left" w:pos="1594"/>
          <w:tab w:val="left" w:pos="1595"/>
        </w:tabs>
        <w:spacing w:before="48" w:line="276" w:lineRule="auto"/>
        <w:ind w:right="528" w:firstLine="707"/>
        <w:rPr>
          <w:sz w:val="28"/>
        </w:rPr>
      </w:pPr>
      <w:r>
        <w:rPr>
          <w:sz w:val="28"/>
        </w:rPr>
        <w:t>Упражнения</w:t>
      </w:r>
      <w:r>
        <w:rPr>
          <w:spacing w:val="6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внешним</w:t>
      </w:r>
      <w:r>
        <w:rPr>
          <w:spacing w:val="6"/>
          <w:sz w:val="28"/>
        </w:rPr>
        <w:t xml:space="preserve"> </w:t>
      </w:r>
      <w:r>
        <w:rPr>
          <w:sz w:val="28"/>
        </w:rPr>
        <w:t>сопротивлением,</w:t>
      </w:r>
      <w:r>
        <w:rPr>
          <w:spacing w:val="5"/>
          <w:sz w:val="28"/>
        </w:rPr>
        <w:t xml:space="preserve"> </w:t>
      </w:r>
      <w:r>
        <w:rPr>
          <w:sz w:val="28"/>
        </w:rPr>
        <w:t>для</w:t>
      </w:r>
      <w:r>
        <w:rPr>
          <w:spacing w:val="9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6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 использовать: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321" w:lineRule="exact"/>
        <w:ind w:left="1172" w:hanging="287"/>
        <w:rPr>
          <w:sz w:val="28"/>
        </w:rPr>
      </w:pPr>
      <w:r>
        <w:rPr>
          <w:sz w:val="28"/>
        </w:rPr>
        <w:t>вес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противодействие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партнера;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/>
        <w:ind w:left="1172" w:hanging="287"/>
        <w:rPr>
          <w:sz w:val="28"/>
        </w:rPr>
      </w:pPr>
      <w:r>
        <w:rPr>
          <w:sz w:val="28"/>
        </w:rPr>
        <w:t>сопротивление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упругих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предметов;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сопротивление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-5"/>
          <w:sz w:val="28"/>
        </w:rPr>
        <w:t xml:space="preserve"> </w:t>
      </w:r>
      <w:r>
        <w:rPr>
          <w:sz w:val="28"/>
        </w:rPr>
        <w:t>среды.</w:t>
      </w:r>
    </w:p>
    <w:p w:rsidR="00D21D92" w:rsidRDefault="00D21D92" w:rsidP="00553E40">
      <w:pPr>
        <w:pStyle w:val="a5"/>
        <w:numPr>
          <w:ilvl w:val="0"/>
          <w:numId w:val="85"/>
        </w:numPr>
        <w:tabs>
          <w:tab w:val="left" w:pos="1594"/>
          <w:tab w:val="left" w:pos="1595"/>
        </w:tabs>
        <w:spacing w:before="50" w:line="276" w:lineRule="auto"/>
        <w:ind w:left="886" w:right="1425" w:firstLine="0"/>
        <w:rPr>
          <w:sz w:val="28"/>
        </w:rPr>
      </w:pPr>
      <w:r>
        <w:rPr>
          <w:sz w:val="28"/>
        </w:rPr>
        <w:t>Упражнения с отягощением, равным весу собственного тела.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силы:</w:t>
      </w:r>
    </w:p>
    <w:p w:rsidR="00D21D92" w:rsidRDefault="00D21D92" w:rsidP="00D21D92">
      <w:pPr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83"/>
        </w:numPr>
        <w:tabs>
          <w:tab w:val="left" w:pos="1594"/>
          <w:tab w:val="left" w:pos="1595"/>
        </w:tabs>
        <w:spacing w:before="74"/>
        <w:ind w:hanging="709"/>
        <w:rPr>
          <w:sz w:val="28"/>
        </w:rPr>
      </w:pPr>
      <w:r>
        <w:rPr>
          <w:sz w:val="28"/>
        </w:rPr>
        <w:lastRenderedPageBreak/>
        <w:t>повторный;</w:t>
      </w:r>
    </w:p>
    <w:p w:rsidR="00D21D92" w:rsidRDefault="00D21D92" w:rsidP="00553E40">
      <w:pPr>
        <w:pStyle w:val="a5"/>
        <w:numPr>
          <w:ilvl w:val="0"/>
          <w:numId w:val="83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сопряженный;</w:t>
      </w:r>
    </w:p>
    <w:p w:rsidR="00D21D92" w:rsidRDefault="00D21D92" w:rsidP="00553E40">
      <w:pPr>
        <w:pStyle w:val="a5"/>
        <w:numPr>
          <w:ilvl w:val="0"/>
          <w:numId w:val="83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круговой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тренировки.</w:t>
      </w:r>
    </w:p>
    <w:p w:rsidR="00D21D92" w:rsidRDefault="00D21D92" w:rsidP="00D21D92">
      <w:pPr>
        <w:pStyle w:val="a3"/>
        <w:spacing w:before="48" w:line="276" w:lineRule="auto"/>
        <w:ind w:right="528"/>
      </w:pPr>
      <w:r>
        <w:t>Метод</w:t>
      </w:r>
      <w:r>
        <w:rPr>
          <w:spacing w:val="1"/>
        </w:rPr>
        <w:t xml:space="preserve"> </w:t>
      </w:r>
      <w:r>
        <w:t>повторных</w:t>
      </w:r>
      <w:r>
        <w:rPr>
          <w:spacing w:val="1"/>
        </w:rPr>
        <w:t xml:space="preserve"> </w:t>
      </w:r>
      <w:r>
        <w:t>(непредельных)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повторном</w:t>
      </w:r>
      <w:r>
        <w:rPr>
          <w:spacing w:val="1"/>
        </w:rPr>
        <w:t xml:space="preserve"> </w:t>
      </w:r>
      <w:r>
        <w:rPr>
          <w:spacing w:val="-1"/>
        </w:rPr>
        <w:t>поднимании</w:t>
      </w:r>
      <w:r>
        <w:rPr>
          <w:spacing w:val="-16"/>
        </w:rPr>
        <w:t xml:space="preserve"> </w:t>
      </w:r>
      <w:r>
        <w:rPr>
          <w:spacing w:val="-1"/>
        </w:rPr>
        <w:t>отягощения,</w:t>
      </w:r>
      <w:r>
        <w:rPr>
          <w:spacing w:val="-15"/>
        </w:rPr>
        <w:t xml:space="preserve"> </w:t>
      </w:r>
      <w:r>
        <w:t>вес</w:t>
      </w:r>
      <w:r>
        <w:rPr>
          <w:spacing w:val="-16"/>
        </w:rPr>
        <w:t xml:space="preserve"> </w:t>
      </w:r>
      <w:r>
        <w:t>которого</w:t>
      </w:r>
      <w:r>
        <w:rPr>
          <w:spacing w:val="-15"/>
        </w:rPr>
        <w:t xml:space="preserve"> </w:t>
      </w:r>
      <w:r>
        <w:t>постепенно</w:t>
      </w:r>
      <w:r>
        <w:rPr>
          <w:spacing w:val="-14"/>
        </w:rPr>
        <w:t xml:space="preserve"> </w:t>
      </w:r>
      <w:r>
        <w:t>увеличивается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ростом силы мышц.</w:t>
      </w:r>
    </w:p>
    <w:p w:rsidR="00D21D92" w:rsidRDefault="00D21D92" w:rsidP="00D21D92">
      <w:pPr>
        <w:pStyle w:val="a3"/>
        <w:spacing w:line="276" w:lineRule="auto"/>
        <w:ind w:right="529"/>
      </w:pPr>
      <w:r>
        <w:t>Этот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приемлем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преимуществ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юными</w:t>
      </w:r>
      <w:r>
        <w:rPr>
          <w:spacing w:val="1"/>
        </w:rPr>
        <w:t xml:space="preserve"> </w:t>
      </w:r>
      <w:r>
        <w:t>спортсменами:</w:t>
      </w:r>
    </w:p>
    <w:p w:rsidR="00D21D92" w:rsidRDefault="00D21D92" w:rsidP="00553E40">
      <w:pPr>
        <w:pStyle w:val="a5"/>
        <w:numPr>
          <w:ilvl w:val="0"/>
          <w:numId w:val="82"/>
        </w:numPr>
        <w:tabs>
          <w:tab w:val="left" w:pos="1173"/>
        </w:tabs>
        <w:spacing w:before="1" w:line="276" w:lineRule="auto"/>
        <w:ind w:right="528" w:firstLine="707"/>
        <w:jc w:val="both"/>
        <w:rPr>
          <w:sz w:val="28"/>
        </w:rPr>
      </w:pPr>
      <w:r>
        <w:rPr>
          <w:sz w:val="28"/>
        </w:rPr>
        <w:t>спокойная</w:t>
      </w:r>
      <w:r>
        <w:rPr>
          <w:spacing w:val="-14"/>
          <w:sz w:val="28"/>
        </w:rPr>
        <w:t xml:space="preserve"> </w:t>
      </w:r>
      <w:r>
        <w:rPr>
          <w:sz w:val="28"/>
        </w:rPr>
        <w:t>динамическая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непредельным</w:t>
      </w:r>
      <w:r>
        <w:rPr>
          <w:spacing w:val="-14"/>
          <w:sz w:val="28"/>
        </w:rPr>
        <w:t xml:space="preserve"> </w:t>
      </w:r>
      <w:r>
        <w:rPr>
          <w:sz w:val="28"/>
        </w:rPr>
        <w:t>отягощением</w:t>
      </w:r>
      <w:r>
        <w:rPr>
          <w:spacing w:val="-14"/>
          <w:sz w:val="28"/>
        </w:rPr>
        <w:t xml:space="preserve"> </w:t>
      </w:r>
      <w:r>
        <w:rPr>
          <w:sz w:val="28"/>
        </w:rPr>
        <w:t>вызывает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сдвиги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обмене веществ</w:t>
      </w:r>
      <w:r>
        <w:rPr>
          <w:spacing w:val="-2"/>
          <w:sz w:val="28"/>
        </w:rPr>
        <w:t xml:space="preserve"> </w:t>
      </w:r>
      <w:r>
        <w:rPr>
          <w:sz w:val="28"/>
        </w:rPr>
        <w:t>внутри мышцы;</w:t>
      </w:r>
    </w:p>
    <w:p w:rsidR="00D21D92" w:rsidRDefault="00D21D92" w:rsidP="00553E40">
      <w:pPr>
        <w:pStyle w:val="a5"/>
        <w:numPr>
          <w:ilvl w:val="0"/>
          <w:numId w:val="82"/>
        </w:numPr>
        <w:tabs>
          <w:tab w:val="left" w:pos="1173"/>
        </w:tabs>
        <w:spacing w:before="1" w:line="276" w:lineRule="auto"/>
        <w:ind w:right="526" w:firstLine="707"/>
        <w:jc w:val="both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уменьшить</w:t>
      </w:r>
      <w:r>
        <w:rPr>
          <w:spacing w:val="1"/>
          <w:sz w:val="28"/>
        </w:rPr>
        <w:t xml:space="preserve"> </w:t>
      </w:r>
      <w:r>
        <w:rPr>
          <w:sz w:val="28"/>
        </w:rPr>
        <w:t>натуживание,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1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4"/>
          <w:sz w:val="28"/>
        </w:rPr>
        <w:t xml:space="preserve"> </w:t>
      </w:r>
      <w:r>
        <w:rPr>
          <w:sz w:val="28"/>
        </w:rPr>
        <w:t>имеет</w:t>
      </w:r>
      <w:r>
        <w:rPr>
          <w:spacing w:val="-2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упражнениях с</w:t>
      </w:r>
      <w:r>
        <w:rPr>
          <w:spacing w:val="-1"/>
          <w:sz w:val="28"/>
        </w:rPr>
        <w:t xml:space="preserve"> </w:t>
      </w:r>
      <w:r>
        <w:rPr>
          <w:sz w:val="28"/>
        </w:rPr>
        <w:t>предельными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нагрузками;</w:t>
      </w:r>
    </w:p>
    <w:p w:rsidR="00D21D92" w:rsidRDefault="00D21D92" w:rsidP="00553E40">
      <w:pPr>
        <w:pStyle w:val="a5"/>
        <w:numPr>
          <w:ilvl w:val="0"/>
          <w:numId w:val="82"/>
        </w:numPr>
        <w:tabs>
          <w:tab w:val="left" w:pos="1173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упражнения с непредельными силовыми напряжениями дают больше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это имеет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волейболистов;</w:t>
      </w:r>
    </w:p>
    <w:p w:rsidR="00D21D92" w:rsidRDefault="00D21D92" w:rsidP="00553E40">
      <w:pPr>
        <w:pStyle w:val="a5"/>
        <w:numPr>
          <w:ilvl w:val="0"/>
          <w:numId w:val="82"/>
        </w:numPr>
        <w:tabs>
          <w:tab w:val="left" w:pos="1173"/>
        </w:tabs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повторных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2"/>
          <w:sz w:val="28"/>
        </w:rPr>
        <w:t xml:space="preserve"> </w:t>
      </w:r>
      <w:r>
        <w:rPr>
          <w:sz w:val="28"/>
        </w:rPr>
        <w:t>избежать</w:t>
      </w:r>
      <w:r>
        <w:rPr>
          <w:spacing w:val="-3"/>
          <w:sz w:val="28"/>
        </w:rPr>
        <w:t xml:space="preserve"> </w:t>
      </w:r>
      <w:r>
        <w:rPr>
          <w:sz w:val="28"/>
        </w:rPr>
        <w:t>травм.</w:t>
      </w:r>
    </w:p>
    <w:p w:rsidR="00D21D92" w:rsidRDefault="00D21D92" w:rsidP="00D21D92">
      <w:pPr>
        <w:pStyle w:val="a3"/>
        <w:spacing w:before="49" w:line="276" w:lineRule="auto"/>
        <w:ind w:right="524"/>
      </w:pPr>
      <w:r>
        <w:t>В основе сопряженного метода заложена возможность успешно решать</w:t>
      </w:r>
      <w:r>
        <w:rPr>
          <w:spacing w:val="1"/>
        </w:rPr>
        <w:t xml:space="preserve"> </w:t>
      </w:r>
      <w:r>
        <w:t>задачу развития силовых способностей занимающихся в сочетании с обучением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совершенствованием</w:t>
      </w:r>
      <w:r>
        <w:rPr>
          <w:spacing w:val="1"/>
        </w:rPr>
        <w:t xml:space="preserve"> </w:t>
      </w:r>
      <w:r>
        <w:t>технических приемов игры или их</w:t>
      </w:r>
      <w:r>
        <w:rPr>
          <w:spacing w:val="1"/>
        </w:rPr>
        <w:t xml:space="preserve"> </w:t>
      </w:r>
      <w:r>
        <w:t>элементов, путем</w:t>
      </w:r>
      <w:r>
        <w:rPr>
          <w:spacing w:val="1"/>
        </w:rPr>
        <w:t xml:space="preserve"> </w:t>
      </w:r>
      <w:r>
        <w:rPr>
          <w:spacing w:val="-1"/>
        </w:rPr>
        <w:t>подбора</w:t>
      </w:r>
      <w:r>
        <w:rPr>
          <w:spacing w:val="-18"/>
        </w:rPr>
        <w:t xml:space="preserve"> </w:t>
      </w:r>
      <w:r>
        <w:rPr>
          <w:spacing w:val="-1"/>
        </w:rPr>
        <w:t>специальных</w:t>
      </w:r>
      <w:r>
        <w:rPr>
          <w:spacing w:val="-16"/>
        </w:rPr>
        <w:t xml:space="preserve"> </w:t>
      </w:r>
      <w:r>
        <w:rPr>
          <w:spacing w:val="-1"/>
        </w:rPr>
        <w:t>упражнений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стыке</w:t>
      </w:r>
      <w:r>
        <w:rPr>
          <w:spacing w:val="-17"/>
        </w:rPr>
        <w:t xml:space="preserve"> </w:t>
      </w:r>
      <w:r>
        <w:t>двух</w:t>
      </w:r>
      <w:r>
        <w:rPr>
          <w:spacing w:val="-16"/>
        </w:rPr>
        <w:t xml:space="preserve"> </w:t>
      </w:r>
      <w:r>
        <w:t>видов</w:t>
      </w:r>
      <w:r>
        <w:rPr>
          <w:spacing w:val="-18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физической</w:t>
      </w:r>
      <w:r>
        <w:rPr>
          <w:spacing w:val="-6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данном случае силовой) и технической.</w:t>
      </w:r>
    </w:p>
    <w:p w:rsidR="00D21D92" w:rsidRDefault="00D21D92" w:rsidP="00D21D92">
      <w:pPr>
        <w:pStyle w:val="a3"/>
        <w:spacing w:line="276" w:lineRule="auto"/>
        <w:ind w:right="527"/>
      </w:pPr>
      <w:r>
        <w:t>Этот метод широко используется в практике силовой подготовки юных</w:t>
      </w:r>
      <w:r>
        <w:rPr>
          <w:spacing w:val="1"/>
        </w:rPr>
        <w:t xml:space="preserve"> </w:t>
      </w:r>
      <w:r>
        <w:t>волейболистов.</w:t>
      </w:r>
    </w:p>
    <w:p w:rsidR="00D21D92" w:rsidRDefault="00D21D92" w:rsidP="00D21D92">
      <w:pPr>
        <w:pStyle w:val="a3"/>
        <w:spacing w:line="276" w:lineRule="auto"/>
        <w:ind w:right="523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арсенал</w:t>
      </w:r>
      <w:r>
        <w:rPr>
          <w:spacing w:val="1"/>
        </w:rPr>
        <w:t xml:space="preserve"> </w:t>
      </w:r>
      <w:r>
        <w:t>специально-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отягощения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затрудненных</w:t>
      </w:r>
      <w:r>
        <w:rPr>
          <w:spacing w:val="1"/>
        </w:rPr>
        <w:t xml:space="preserve"> </w:t>
      </w:r>
      <w:r>
        <w:t>условиях (упражнения с набивными мячами, резиновыми амортизаторами и 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«структурное</w:t>
      </w:r>
      <w:r>
        <w:rPr>
          <w:spacing w:val="1"/>
        </w:rPr>
        <w:t xml:space="preserve"> </w:t>
      </w:r>
      <w:r>
        <w:t>соответствие»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техническому</w:t>
      </w:r>
      <w:r>
        <w:rPr>
          <w:spacing w:val="1"/>
        </w:rPr>
        <w:t xml:space="preserve"> </w:t>
      </w:r>
      <w:r>
        <w:t>приёму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элементу.</w:t>
      </w:r>
      <w:r>
        <w:rPr>
          <w:spacing w:val="-11"/>
        </w:rPr>
        <w:t xml:space="preserve"> </w:t>
      </w:r>
      <w:r>
        <w:t>Следует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первую</w:t>
      </w:r>
      <w:r>
        <w:rPr>
          <w:spacing w:val="-13"/>
        </w:rPr>
        <w:t xml:space="preserve"> </w:t>
      </w:r>
      <w:r>
        <w:t>очередь</w:t>
      </w:r>
      <w:r>
        <w:rPr>
          <w:spacing w:val="-11"/>
        </w:rPr>
        <w:t xml:space="preserve"> </w:t>
      </w:r>
      <w:r>
        <w:t>обращать</w:t>
      </w:r>
      <w:r>
        <w:rPr>
          <w:spacing w:val="-10"/>
        </w:rPr>
        <w:t xml:space="preserve"> </w:t>
      </w:r>
      <w:r>
        <w:t>внимание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подбор</w:t>
      </w:r>
      <w:r>
        <w:rPr>
          <w:spacing w:val="-11"/>
        </w:rPr>
        <w:t xml:space="preserve"> </w:t>
      </w:r>
      <w:r>
        <w:t>упражнений,</w:t>
      </w:r>
      <w:r>
        <w:rPr>
          <w:spacing w:val="-68"/>
        </w:rPr>
        <w:t xml:space="preserve"> </w:t>
      </w:r>
      <w:r>
        <w:t>адекватных</w:t>
      </w:r>
      <w:r>
        <w:rPr>
          <w:spacing w:val="-7"/>
        </w:rPr>
        <w:t xml:space="preserve"> </w:t>
      </w:r>
      <w:r>
        <w:t>приёмам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режиму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мышц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тренировки.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68"/>
        </w:rPr>
        <w:t xml:space="preserve"> </w:t>
      </w:r>
      <w:r>
        <w:t>специально-подготовительные упражнения желательно выполнять по полной</w:t>
      </w:r>
      <w:r>
        <w:rPr>
          <w:spacing w:val="1"/>
        </w:rPr>
        <w:t xml:space="preserve"> </w:t>
      </w:r>
      <w:r>
        <w:t>амплитуде,</w:t>
      </w:r>
      <w:r>
        <w:rPr>
          <w:spacing w:val="-9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величина</w:t>
      </w:r>
      <w:r>
        <w:rPr>
          <w:spacing w:val="-8"/>
        </w:rPr>
        <w:t xml:space="preserve"> </w:t>
      </w:r>
      <w:r>
        <w:t>отягощения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нарушать</w:t>
      </w:r>
      <w:r>
        <w:rPr>
          <w:spacing w:val="-9"/>
        </w:rPr>
        <w:t xml:space="preserve"> </w:t>
      </w:r>
      <w:r>
        <w:t>структуру</w:t>
      </w:r>
      <w:r>
        <w:rPr>
          <w:spacing w:val="-7"/>
        </w:rPr>
        <w:t xml:space="preserve"> </w:t>
      </w:r>
      <w:r>
        <w:t>технического</w:t>
      </w:r>
      <w:r>
        <w:rPr>
          <w:spacing w:val="-67"/>
        </w:rPr>
        <w:t xml:space="preserve"> </w:t>
      </w:r>
      <w:r>
        <w:t>приёма</w:t>
      </w:r>
      <w:r>
        <w:rPr>
          <w:spacing w:val="-1"/>
        </w:rPr>
        <w:t xml:space="preserve"> </w:t>
      </w:r>
      <w:r>
        <w:t>волейбола или его элемента.</w:t>
      </w:r>
    </w:p>
    <w:p w:rsidR="00D21D92" w:rsidRDefault="00D21D92" w:rsidP="00D21D92">
      <w:pPr>
        <w:pStyle w:val="a3"/>
        <w:spacing w:before="1" w:line="276" w:lineRule="auto"/>
        <w:ind w:right="524"/>
      </w:pPr>
      <w:r>
        <w:t>Под круговой тренировкой принято считать тип тренировок, в котором</w:t>
      </w:r>
      <w:r>
        <w:rPr>
          <w:spacing w:val="1"/>
        </w:rPr>
        <w:t xml:space="preserve"> </w:t>
      </w:r>
      <w:r>
        <w:t>упражнения на различные группы мышц выполняются по очереди, образуя тем</w:t>
      </w:r>
      <w:r>
        <w:rPr>
          <w:spacing w:val="1"/>
        </w:rPr>
        <w:t xml:space="preserve"> </w:t>
      </w:r>
      <w:r>
        <w:t>самым</w:t>
      </w:r>
      <w:r>
        <w:rPr>
          <w:spacing w:val="-1"/>
        </w:rPr>
        <w:t xml:space="preserve"> </w:t>
      </w:r>
      <w:r>
        <w:t>своеобразный</w:t>
      </w:r>
      <w:r>
        <w:rPr>
          <w:spacing w:val="1"/>
        </w:rPr>
        <w:t xml:space="preserve"> </w:t>
      </w:r>
      <w:r>
        <w:t>круг.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5"/>
      </w:pPr>
      <w:r>
        <w:lastRenderedPageBreak/>
        <w:t>В</w:t>
      </w:r>
      <w:r>
        <w:rPr>
          <w:spacing w:val="1"/>
        </w:rPr>
        <w:t xml:space="preserve"> </w:t>
      </w:r>
      <w:r>
        <w:t>круговой</w:t>
      </w:r>
      <w:r>
        <w:rPr>
          <w:spacing w:val="1"/>
        </w:rPr>
        <w:t xml:space="preserve"> </w:t>
      </w:r>
      <w:r>
        <w:t>тренировке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средств: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весом,</w:t>
      </w:r>
      <w:r>
        <w:rPr>
          <w:spacing w:val="1"/>
        </w:rPr>
        <w:t xml:space="preserve"> </w:t>
      </w:r>
      <w:r>
        <w:t>амортизаторами,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мячами,</w:t>
      </w:r>
      <w:r>
        <w:rPr>
          <w:spacing w:val="1"/>
        </w:rPr>
        <w:t xml:space="preserve"> </w:t>
      </w:r>
      <w:r>
        <w:t>гантелями,</w:t>
      </w:r>
      <w:r>
        <w:rPr>
          <w:spacing w:val="1"/>
        </w:rPr>
        <w:t xml:space="preserve"> </w:t>
      </w:r>
      <w:r>
        <w:t>штангой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тренажерами.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коротким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9</w:t>
      </w:r>
      <w:r>
        <w:rPr>
          <w:spacing w:val="-67"/>
        </w:rPr>
        <w:t xml:space="preserve"> </w:t>
      </w:r>
      <w:r>
        <w:t>упражнений), средним (от 10 до 12 упражнений) или длинным (от 13 до 15</w:t>
      </w:r>
      <w:r>
        <w:rPr>
          <w:spacing w:val="1"/>
        </w:rPr>
        <w:t xml:space="preserve"> </w:t>
      </w:r>
      <w:r>
        <w:t>упражнений) и может повторяться определенное количество раз в зависимости</w:t>
      </w:r>
      <w:r>
        <w:rPr>
          <w:spacing w:val="1"/>
        </w:rPr>
        <w:t xml:space="preserve"> </w:t>
      </w:r>
      <w:r>
        <w:t>от количества используемых упражнений: чем больше упражнений, тем меньше</w:t>
      </w:r>
      <w:r>
        <w:rPr>
          <w:spacing w:val="-67"/>
        </w:rPr>
        <w:t xml:space="preserve"> </w:t>
      </w:r>
      <w:r>
        <w:t>круговых повторений. Количество кругов не должно быть больше двух для</w:t>
      </w:r>
      <w:r>
        <w:rPr>
          <w:spacing w:val="1"/>
        </w:rPr>
        <w:t xml:space="preserve"> </w:t>
      </w:r>
      <w:r>
        <w:t>длинного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короткого</w:t>
      </w:r>
      <w:r>
        <w:rPr>
          <w:spacing w:val="1"/>
        </w:rPr>
        <w:t xml:space="preserve"> </w:t>
      </w:r>
      <w:r>
        <w:t>круга.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повторений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тренажере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уменьшается.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продолжительность тренировки составляет в среднем 30–40 мин., редко – 60</w:t>
      </w:r>
      <w:r>
        <w:rPr>
          <w:spacing w:val="1"/>
        </w:rPr>
        <w:t xml:space="preserve"> </w:t>
      </w:r>
      <w:r>
        <w:t>мин.</w:t>
      </w:r>
    </w:p>
    <w:p w:rsidR="00D21D92" w:rsidRDefault="00D21D92" w:rsidP="00D21D92">
      <w:pPr>
        <w:pStyle w:val="a3"/>
        <w:spacing w:before="3" w:line="276" w:lineRule="auto"/>
        <w:ind w:right="523"/>
      </w:pPr>
      <w:r>
        <w:t>При определении количества повторений на одном тренажере, количества</w:t>
      </w:r>
      <w:r>
        <w:rPr>
          <w:spacing w:val="-67"/>
        </w:rPr>
        <w:t xml:space="preserve"> </w:t>
      </w:r>
      <w:r>
        <w:rPr>
          <w:spacing w:val="-1"/>
        </w:rPr>
        <w:t>круговых</w:t>
      </w:r>
      <w:r>
        <w:rPr>
          <w:spacing w:val="-14"/>
        </w:rPr>
        <w:t xml:space="preserve"> </w:t>
      </w:r>
      <w:r>
        <w:rPr>
          <w:spacing w:val="-1"/>
        </w:rPr>
        <w:t>повторений,</w:t>
      </w:r>
      <w:r>
        <w:rPr>
          <w:spacing w:val="-16"/>
        </w:rPr>
        <w:t xml:space="preserve"> </w:t>
      </w:r>
      <w:r>
        <w:rPr>
          <w:spacing w:val="-1"/>
        </w:rPr>
        <w:t>а</w:t>
      </w:r>
      <w:r>
        <w:rPr>
          <w:spacing w:val="-15"/>
        </w:rPr>
        <w:t xml:space="preserve"> </w:t>
      </w:r>
      <w:r>
        <w:rPr>
          <w:spacing w:val="-1"/>
        </w:rPr>
        <w:t>также</w:t>
      </w:r>
      <w:r>
        <w:rPr>
          <w:spacing w:val="-17"/>
        </w:rPr>
        <w:t xml:space="preserve"> </w:t>
      </w:r>
      <w:r>
        <w:rPr>
          <w:spacing w:val="-1"/>
        </w:rPr>
        <w:t>нагрузки</w:t>
      </w:r>
      <w:r>
        <w:rPr>
          <w:spacing w:val="-14"/>
        </w:rPr>
        <w:t xml:space="preserve"> </w:t>
      </w:r>
      <w:r>
        <w:t>тренеру</w:t>
      </w:r>
      <w:r>
        <w:rPr>
          <w:spacing w:val="-14"/>
        </w:rPr>
        <w:t xml:space="preserve"> </w:t>
      </w:r>
      <w:r>
        <w:t>следует</w:t>
      </w:r>
      <w:r>
        <w:rPr>
          <w:spacing w:val="-18"/>
        </w:rPr>
        <w:t xml:space="preserve"> </w:t>
      </w:r>
      <w:r>
        <w:t>принимать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внимание:</w:t>
      </w:r>
      <w:r>
        <w:rPr>
          <w:spacing w:val="-67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пол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подготовленность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волейболистов.</w:t>
      </w:r>
      <w:r>
        <w:rPr>
          <w:spacing w:val="1"/>
        </w:rPr>
        <w:t xml:space="preserve"> </w:t>
      </w:r>
      <w:r>
        <w:t>Юные</w:t>
      </w:r>
      <w:r>
        <w:rPr>
          <w:spacing w:val="1"/>
        </w:rPr>
        <w:t xml:space="preserve"> </w:t>
      </w:r>
      <w:r>
        <w:t>волейболисты,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совсем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круговой</w:t>
      </w:r>
      <w:r>
        <w:rPr>
          <w:spacing w:val="-3"/>
        </w:rPr>
        <w:t xml:space="preserve"> </w:t>
      </w:r>
      <w:r>
        <w:t>тренировки,</w:t>
      </w:r>
      <w:r>
        <w:rPr>
          <w:spacing w:val="-5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начинать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весом</w:t>
      </w:r>
      <w:r>
        <w:rPr>
          <w:spacing w:val="-4"/>
        </w:rPr>
        <w:t xml:space="preserve"> </w:t>
      </w:r>
      <w:r>
        <w:t>или</w:t>
      </w:r>
      <w:r>
        <w:rPr>
          <w:spacing w:val="-68"/>
        </w:rPr>
        <w:t xml:space="preserve"> </w:t>
      </w:r>
      <w:r>
        <w:t>небольшими отягощениями (с набивными мячами, небольшими гантелями и 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волейболисты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набивными мячами, гантелями и тренажерами. При этом в начале очередного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(начало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подготовки)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выбираться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rPr>
          <w:spacing w:val="-1"/>
        </w:rPr>
        <w:t>упражнения,</w:t>
      </w:r>
      <w:r>
        <w:rPr>
          <w:spacing w:val="-15"/>
        </w:rPr>
        <w:t xml:space="preserve"> </w:t>
      </w:r>
      <w:r>
        <w:rPr>
          <w:spacing w:val="-1"/>
        </w:rPr>
        <w:t>которые</w:t>
      </w:r>
      <w:r>
        <w:rPr>
          <w:spacing w:val="-15"/>
        </w:rPr>
        <w:t xml:space="preserve"> </w:t>
      </w:r>
      <w:r>
        <w:t>задействуют</w:t>
      </w:r>
      <w:r>
        <w:rPr>
          <w:spacing w:val="-18"/>
        </w:rPr>
        <w:t xml:space="preserve"> </w:t>
      </w:r>
      <w:r>
        <w:t>большинство</w:t>
      </w:r>
      <w:r>
        <w:rPr>
          <w:spacing w:val="-14"/>
        </w:rPr>
        <w:t xml:space="preserve"> </w:t>
      </w:r>
      <w:r>
        <w:t>групп</w:t>
      </w:r>
      <w:r>
        <w:rPr>
          <w:spacing w:val="-15"/>
        </w:rPr>
        <w:t xml:space="preserve"> </w:t>
      </w:r>
      <w:r>
        <w:t>мышц</w:t>
      </w:r>
      <w:r>
        <w:rPr>
          <w:spacing w:val="-15"/>
        </w:rPr>
        <w:t xml:space="preserve"> </w:t>
      </w:r>
      <w:r>
        <w:t>вне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7"/>
        </w:rPr>
        <w:t xml:space="preserve"> </w:t>
      </w:r>
      <w:r>
        <w:t>от</w:t>
      </w:r>
      <w:r>
        <w:rPr>
          <w:spacing w:val="-68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волейбола,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тренеру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прибегнуть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разностороннему подходу. Тем не менее не следует пренебрегать развитием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(рабочих)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залогом</w:t>
      </w:r>
      <w:r>
        <w:rPr>
          <w:spacing w:val="1"/>
        </w:rPr>
        <w:t xml:space="preserve"> </w:t>
      </w:r>
      <w:r>
        <w:t>эффективного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технико-тактических действий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волейболе.</w:t>
      </w:r>
    </w:p>
    <w:p w:rsidR="00D21D92" w:rsidRDefault="00D21D92" w:rsidP="00D21D92">
      <w:pPr>
        <w:pStyle w:val="a3"/>
        <w:spacing w:line="278" w:lineRule="auto"/>
        <w:ind w:right="533"/>
      </w:pPr>
      <w:r>
        <w:t>Воспитывать силовые способности у юных волейболистов категорически</w:t>
      </w:r>
      <w:r>
        <w:rPr>
          <w:spacing w:val="1"/>
        </w:rPr>
        <w:t xml:space="preserve"> </w:t>
      </w:r>
      <w:r>
        <w:t>запрещается:</w:t>
      </w:r>
    </w:p>
    <w:p w:rsidR="00D21D92" w:rsidRDefault="00D21D92" w:rsidP="00553E40">
      <w:pPr>
        <w:pStyle w:val="a5"/>
        <w:numPr>
          <w:ilvl w:val="1"/>
          <w:numId w:val="83"/>
        </w:numPr>
        <w:tabs>
          <w:tab w:val="left" w:pos="1979"/>
        </w:tabs>
        <w:spacing w:line="317" w:lineRule="exact"/>
        <w:ind w:hanging="361"/>
        <w:rPr>
          <w:sz w:val="28"/>
        </w:rPr>
      </w:pPr>
      <w:r>
        <w:rPr>
          <w:sz w:val="28"/>
        </w:rPr>
        <w:t>после</w:t>
      </w:r>
      <w:r>
        <w:rPr>
          <w:spacing w:val="-4"/>
          <w:sz w:val="28"/>
        </w:rPr>
        <w:t xml:space="preserve"> </w:t>
      </w:r>
      <w:r>
        <w:rPr>
          <w:sz w:val="28"/>
        </w:rPr>
        <w:t>травм;</w:t>
      </w:r>
    </w:p>
    <w:p w:rsidR="00D21D92" w:rsidRDefault="00D21D92" w:rsidP="00553E40">
      <w:pPr>
        <w:pStyle w:val="a5"/>
        <w:numPr>
          <w:ilvl w:val="1"/>
          <w:numId w:val="83"/>
        </w:numPr>
        <w:tabs>
          <w:tab w:val="left" w:pos="1979"/>
        </w:tabs>
        <w:spacing w:before="46"/>
        <w:ind w:hanging="361"/>
        <w:rPr>
          <w:sz w:val="28"/>
        </w:rPr>
      </w:pPr>
      <w:r>
        <w:rPr>
          <w:sz w:val="28"/>
        </w:rPr>
        <w:t>когда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волейболист</w:t>
      </w:r>
      <w:r>
        <w:rPr>
          <w:spacing w:val="-3"/>
          <w:sz w:val="28"/>
        </w:rPr>
        <w:t xml:space="preserve"> </w:t>
      </w:r>
      <w:r>
        <w:rPr>
          <w:sz w:val="28"/>
        </w:rPr>
        <w:t>уставший;</w:t>
      </w:r>
    </w:p>
    <w:p w:rsidR="00D21D92" w:rsidRDefault="00D21D92" w:rsidP="00553E40">
      <w:pPr>
        <w:pStyle w:val="a5"/>
        <w:numPr>
          <w:ilvl w:val="1"/>
          <w:numId w:val="83"/>
        </w:numPr>
        <w:tabs>
          <w:tab w:val="left" w:pos="1979"/>
        </w:tabs>
        <w:spacing w:before="50"/>
        <w:ind w:hanging="361"/>
        <w:rPr>
          <w:sz w:val="28"/>
        </w:rPr>
      </w:pPr>
      <w:r>
        <w:rPr>
          <w:sz w:val="28"/>
        </w:rPr>
        <w:t>когда</w:t>
      </w:r>
      <w:r>
        <w:rPr>
          <w:spacing w:val="-6"/>
          <w:sz w:val="28"/>
        </w:rPr>
        <w:t xml:space="preserve"> </w:t>
      </w:r>
      <w:r>
        <w:rPr>
          <w:sz w:val="28"/>
        </w:rPr>
        <w:t>волейболист</w:t>
      </w:r>
      <w:r>
        <w:rPr>
          <w:spacing w:val="-5"/>
          <w:sz w:val="28"/>
        </w:rPr>
        <w:t xml:space="preserve"> </w:t>
      </w:r>
      <w:r>
        <w:rPr>
          <w:sz w:val="28"/>
        </w:rPr>
        <w:t>перетренирован;</w:t>
      </w:r>
    </w:p>
    <w:p w:rsidR="00D21D92" w:rsidRDefault="00D21D92" w:rsidP="00553E40">
      <w:pPr>
        <w:pStyle w:val="a5"/>
        <w:numPr>
          <w:ilvl w:val="1"/>
          <w:numId w:val="83"/>
        </w:numPr>
        <w:tabs>
          <w:tab w:val="left" w:pos="1979"/>
        </w:tabs>
        <w:spacing w:before="48"/>
        <w:ind w:hanging="361"/>
        <w:rPr>
          <w:sz w:val="28"/>
        </w:rPr>
      </w:pPr>
      <w:r>
        <w:rPr>
          <w:sz w:val="28"/>
        </w:rPr>
        <w:t>когда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-4"/>
          <w:sz w:val="28"/>
        </w:rPr>
        <w:t xml:space="preserve"> </w:t>
      </w:r>
      <w:r>
        <w:rPr>
          <w:sz w:val="28"/>
        </w:rPr>
        <w:t>выраженное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плоскостопие;</w:t>
      </w:r>
    </w:p>
    <w:p w:rsidR="00D21D92" w:rsidRDefault="00D21D92" w:rsidP="00553E40">
      <w:pPr>
        <w:pStyle w:val="a5"/>
        <w:numPr>
          <w:ilvl w:val="1"/>
          <w:numId w:val="83"/>
        </w:numPr>
        <w:tabs>
          <w:tab w:val="left" w:pos="1979"/>
        </w:tabs>
        <w:spacing w:before="48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-3"/>
          <w:sz w:val="28"/>
        </w:rPr>
        <w:t xml:space="preserve"> </w:t>
      </w:r>
      <w:r>
        <w:rPr>
          <w:sz w:val="28"/>
        </w:rPr>
        <w:t>микроцикл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периода.</w:t>
      </w:r>
    </w:p>
    <w:p w:rsidR="00D21D92" w:rsidRDefault="00D21D92" w:rsidP="00D21D92">
      <w:pPr>
        <w:pStyle w:val="a3"/>
        <w:spacing w:before="48" w:line="276" w:lineRule="auto"/>
        <w:ind w:right="527"/>
      </w:pPr>
      <w:r>
        <w:rPr>
          <w:i/>
          <w:u w:val="single"/>
        </w:rPr>
        <w:t>Воспитание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быстроты.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используют упражнения, которые можно выполнить с максимальной скоростью</w:t>
      </w:r>
      <w:r>
        <w:rPr>
          <w:spacing w:val="-67"/>
        </w:rPr>
        <w:t xml:space="preserve"> </w:t>
      </w:r>
      <w:r>
        <w:t>(их</w:t>
      </w:r>
      <w:r>
        <w:rPr>
          <w:spacing w:val="-8"/>
        </w:rPr>
        <w:t xml:space="preserve"> </w:t>
      </w:r>
      <w:r>
        <w:t>обычно</w:t>
      </w:r>
      <w:r>
        <w:rPr>
          <w:spacing w:val="-5"/>
        </w:rPr>
        <w:t xml:space="preserve"> </w:t>
      </w:r>
      <w:r>
        <w:t>называют</w:t>
      </w:r>
      <w:r>
        <w:rPr>
          <w:spacing w:val="-7"/>
        </w:rPr>
        <w:t xml:space="preserve"> </w:t>
      </w:r>
      <w:r>
        <w:t>скоростными</w:t>
      </w:r>
      <w:r>
        <w:rPr>
          <w:spacing w:val="-7"/>
        </w:rPr>
        <w:t xml:space="preserve"> </w:t>
      </w:r>
      <w:r>
        <w:t>упражнениями).</w:t>
      </w:r>
      <w:r>
        <w:rPr>
          <w:spacing w:val="-9"/>
        </w:rPr>
        <w:t xml:space="preserve"> </w:t>
      </w:r>
      <w:r>
        <w:t>Они</w:t>
      </w:r>
      <w:r>
        <w:rPr>
          <w:spacing w:val="-5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удовлетворять</w:t>
      </w:r>
      <w:r>
        <w:rPr>
          <w:spacing w:val="-67"/>
        </w:rPr>
        <w:t xml:space="preserve"> </w:t>
      </w:r>
      <w:r>
        <w:t>по меньшей мере трем требованиям:</w:t>
      </w:r>
    </w:p>
    <w:p w:rsidR="00D21D92" w:rsidRDefault="00D21D92" w:rsidP="00553E40">
      <w:pPr>
        <w:pStyle w:val="a5"/>
        <w:numPr>
          <w:ilvl w:val="0"/>
          <w:numId w:val="81"/>
        </w:numPr>
        <w:tabs>
          <w:tab w:val="left" w:pos="1213"/>
        </w:tabs>
        <w:spacing w:before="2" w:line="276" w:lineRule="auto"/>
        <w:ind w:right="532" w:firstLine="707"/>
        <w:jc w:val="both"/>
        <w:rPr>
          <w:sz w:val="28"/>
        </w:rPr>
      </w:pPr>
      <w:r>
        <w:rPr>
          <w:sz w:val="28"/>
        </w:rPr>
        <w:t>техника упражнений должна обеспечивать выполнение на предельных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скоростях (поэтому будут малопригодны многие гимнастические 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ходьба</w:t>
      </w:r>
      <w:r>
        <w:rPr>
          <w:spacing w:val="-1"/>
          <w:sz w:val="28"/>
        </w:rPr>
        <w:t xml:space="preserve"> </w:t>
      </w:r>
      <w:r>
        <w:rPr>
          <w:sz w:val="28"/>
        </w:rPr>
        <w:t>и пр.);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81"/>
        </w:numPr>
        <w:tabs>
          <w:tab w:val="left" w:pos="1196"/>
        </w:tabs>
        <w:spacing w:before="74" w:line="276" w:lineRule="auto"/>
        <w:ind w:right="527" w:firstLine="707"/>
        <w:jc w:val="both"/>
        <w:rPr>
          <w:sz w:val="28"/>
        </w:rPr>
      </w:pPr>
      <w:r>
        <w:rPr>
          <w:sz w:val="28"/>
        </w:rPr>
        <w:t>упражнения должны быть настолько хорошо освоены занимающимися,</w:t>
      </w:r>
      <w:r>
        <w:rPr>
          <w:spacing w:val="-67"/>
          <w:sz w:val="28"/>
        </w:rPr>
        <w:t xml:space="preserve"> </w:t>
      </w:r>
      <w:r>
        <w:rPr>
          <w:sz w:val="28"/>
        </w:rPr>
        <w:t>чтобы во время движения основные волевые усилия были направлены не на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способ,</w:t>
      </w:r>
      <w:r>
        <w:rPr>
          <w:spacing w:val="-2"/>
          <w:sz w:val="28"/>
        </w:rPr>
        <w:t xml:space="preserve"> </w:t>
      </w:r>
      <w:r>
        <w:rPr>
          <w:sz w:val="28"/>
        </w:rPr>
        <w:t>а на скорость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выполнения;</w:t>
      </w:r>
    </w:p>
    <w:p w:rsidR="00D21D92" w:rsidRDefault="00D21D92" w:rsidP="00553E40">
      <w:pPr>
        <w:pStyle w:val="a5"/>
        <w:numPr>
          <w:ilvl w:val="0"/>
          <w:numId w:val="81"/>
        </w:numPr>
        <w:tabs>
          <w:tab w:val="left" w:pos="1254"/>
        </w:tabs>
        <w:spacing w:before="1" w:line="278" w:lineRule="auto"/>
        <w:ind w:right="535" w:firstLine="707"/>
        <w:jc w:val="both"/>
        <w:rPr>
          <w:sz w:val="28"/>
        </w:rPr>
      </w:pPr>
      <w:r>
        <w:rPr>
          <w:sz w:val="28"/>
        </w:rPr>
        <w:t>продолжительность упражнений должна быть такой, чтобы к концу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снижалась</w:t>
      </w:r>
      <w:r>
        <w:rPr>
          <w:spacing w:val="-1"/>
          <w:sz w:val="28"/>
        </w:rPr>
        <w:t xml:space="preserve"> </w:t>
      </w:r>
      <w:r>
        <w:rPr>
          <w:sz w:val="28"/>
        </w:rPr>
        <w:t>вследствие утомления.</w:t>
      </w:r>
    </w:p>
    <w:p w:rsidR="00D21D92" w:rsidRDefault="00D21D92" w:rsidP="00D21D92">
      <w:pPr>
        <w:pStyle w:val="a3"/>
        <w:spacing w:line="317" w:lineRule="exact"/>
        <w:ind w:left="886" w:firstLine="0"/>
      </w:pPr>
      <w:r>
        <w:t>Методы</w:t>
      </w:r>
      <w:r>
        <w:rPr>
          <w:spacing w:val="-4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силы:</w:t>
      </w:r>
    </w:p>
    <w:p w:rsidR="00D21D92" w:rsidRDefault="00D21D92" w:rsidP="00553E40">
      <w:pPr>
        <w:pStyle w:val="a5"/>
        <w:numPr>
          <w:ilvl w:val="0"/>
          <w:numId w:val="8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повторный;</w:t>
      </w:r>
    </w:p>
    <w:p w:rsidR="00D21D92" w:rsidRDefault="00D21D92" w:rsidP="00553E40">
      <w:pPr>
        <w:pStyle w:val="a5"/>
        <w:numPr>
          <w:ilvl w:val="0"/>
          <w:numId w:val="8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игровой;</w:t>
      </w:r>
    </w:p>
    <w:p w:rsidR="00D21D92" w:rsidRDefault="00D21D92" w:rsidP="00553E40">
      <w:pPr>
        <w:pStyle w:val="a5"/>
        <w:numPr>
          <w:ilvl w:val="0"/>
          <w:numId w:val="8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соревновательный.</w:t>
      </w:r>
    </w:p>
    <w:p w:rsidR="00D21D92" w:rsidRDefault="00D21D92" w:rsidP="00D21D92">
      <w:pPr>
        <w:pStyle w:val="a3"/>
        <w:spacing w:before="48" w:line="276" w:lineRule="auto"/>
        <w:ind w:right="531"/>
      </w:pPr>
      <w:r>
        <w:t>При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-2"/>
        </w:rPr>
        <w:t xml:space="preserve"> </w:t>
      </w:r>
      <w:r>
        <w:t>следующие методические указания:</w:t>
      </w:r>
    </w:p>
    <w:p w:rsidR="00D21D92" w:rsidRDefault="00D21D92" w:rsidP="00553E40">
      <w:pPr>
        <w:pStyle w:val="a5"/>
        <w:numPr>
          <w:ilvl w:val="0"/>
          <w:numId w:val="79"/>
        </w:numPr>
        <w:tabs>
          <w:tab w:val="left" w:pos="1595"/>
        </w:tabs>
        <w:spacing w:before="1" w:line="276" w:lineRule="auto"/>
        <w:ind w:right="529" w:firstLine="707"/>
        <w:jc w:val="both"/>
        <w:rPr>
          <w:sz w:val="28"/>
        </w:rPr>
      </w:pPr>
      <w:r>
        <w:rPr>
          <w:sz w:val="28"/>
        </w:rPr>
        <w:t>При воспитании скоростных способностей продолжительность пауз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следует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так,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началу</w:t>
      </w:r>
      <w:r>
        <w:rPr>
          <w:spacing w:val="1"/>
          <w:sz w:val="28"/>
        </w:rPr>
        <w:t xml:space="preserve"> </w:t>
      </w:r>
      <w:r>
        <w:rPr>
          <w:sz w:val="28"/>
        </w:rPr>
        <w:t>очередного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возбудимость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нервной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была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функциональные затраты в организме уже в значительной мере восстановлены.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сериями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интервалами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сериями 3–5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минут.</w:t>
      </w:r>
    </w:p>
    <w:p w:rsidR="00D21D92" w:rsidRDefault="00D21D92" w:rsidP="00553E40">
      <w:pPr>
        <w:pStyle w:val="a5"/>
        <w:numPr>
          <w:ilvl w:val="0"/>
          <w:numId w:val="79"/>
        </w:numPr>
        <w:tabs>
          <w:tab w:val="left" w:pos="1595"/>
        </w:tabs>
        <w:spacing w:line="278" w:lineRule="auto"/>
        <w:ind w:right="527" w:firstLine="707"/>
        <w:jc w:val="both"/>
        <w:rPr>
          <w:sz w:val="28"/>
        </w:rPr>
      </w:pP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быстроты</w:t>
      </w:r>
      <w:r>
        <w:rPr>
          <w:spacing w:val="1"/>
          <w:sz w:val="28"/>
        </w:rPr>
        <w:t xml:space="preserve"> </w:t>
      </w:r>
      <w:r>
        <w:rPr>
          <w:sz w:val="28"/>
        </w:rPr>
        <w:t>надо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половине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тренировки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</w:t>
      </w:r>
      <w:r>
        <w:rPr>
          <w:spacing w:val="-4"/>
          <w:sz w:val="28"/>
        </w:rPr>
        <w:t xml:space="preserve"> </w:t>
      </w:r>
      <w:r>
        <w:rPr>
          <w:sz w:val="28"/>
        </w:rPr>
        <w:t>хорошей разминки.</w:t>
      </w:r>
    </w:p>
    <w:p w:rsidR="00D21D92" w:rsidRDefault="00D21D92" w:rsidP="00553E40">
      <w:pPr>
        <w:pStyle w:val="a5"/>
        <w:numPr>
          <w:ilvl w:val="0"/>
          <w:numId w:val="79"/>
        </w:numPr>
        <w:tabs>
          <w:tab w:val="left" w:pos="1595"/>
        </w:tabs>
        <w:spacing w:line="276" w:lineRule="auto"/>
        <w:ind w:right="531" w:firstLine="707"/>
        <w:jc w:val="both"/>
        <w:rPr>
          <w:sz w:val="28"/>
        </w:rPr>
      </w:pPr>
      <w:r>
        <w:rPr>
          <w:sz w:val="28"/>
        </w:rPr>
        <w:t>С целью воспитания быстроты у юных волейболистов 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комплексный метод тренировки, включающий в себя подвижные и 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(эстафеты),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упражнений,</w:t>
      </w:r>
      <w:r>
        <w:rPr>
          <w:spacing w:val="-3"/>
          <w:sz w:val="28"/>
        </w:rPr>
        <w:t xml:space="preserve"> </w:t>
      </w:r>
      <w:r>
        <w:rPr>
          <w:sz w:val="28"/>
        </w:rPr>
        <w:t>стимулирующих 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скорости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движения.</w:t>
      </w:r>
    </w:p>
    <w:p w:rsidR="00D21D92" w:rsidRDefault="00D21D92" w:rsidP="00553E40">
      <w:pPr>
        <w:pStyle w:val="a5"/>
        <w:numPr>
          <w:ilvl w:val="0"/>
          <w:numId w:val="79"/>
        </w:numPr>
        <w:tabs>
          <w:tab w:val="left" w:pos="1595"/>
        </w:tabs>
        <w:spacing w:line="276" w:lineRule="auto"/>
        <w:ind w:right="526" w:firstLine="707"/>
        <w:jc w:val="both"/>
        <w:rPr>
          <w:sz w:val="28"/>
        </w:rPr>
      </w:pPr>
      <w:r>
        <w:rPr>
          <w:sz w:val="28"/>
        </w:rPr>
        <w:t>Длительность упражнения должна быть небольшой, и возникающее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6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утомление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8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снижению</w:t>
      </w:r>
      <w:r>
        <w:rPr>
          <w:spacing w:val="-6"/>
          <w:sz w:val="28"/>
        </w:rPr>
        <w:t xml:space="preserve"> </w:t>
      </w:r>
      <w:r>
        <w:rPr>
          <w:sz w:val="28"/>
        </w:rPr>
        <w:t>скорости</w:t>
      </w:r>
      <w:r>
        <w:rPr>
          <w:spacing w:val="-68"/>
          <w:sz w:val="28"/>
        </w:rPr>
        <w:t xml:space="preserve"> </w:t>
      </w:r>
      <w:r>
        <w:rPr>
          <w:sz w:val="28"/>
        </w:rPr>
        <w:t>(число повторений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серии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4–5).</w:t>
      </w:r>
    </w:p>
    <w:p w:rsidR="00D21D92" w:rsidRDefault="00D21D92" w:rsidP="00553E40">
      <w:pPr>
        <w:pStyle w:val="a5"/>
        <w:numPr>
          <w:ilvl w:val="0"/>
          <w:numId w:val="79"/>
        </w:numPr>
        <w:tabs>
          <w:tab w:val="left" w:pos="1595"/>
        </w:tabs>
        <w:spacing w:line="276" w:lineRule="auto"/>
        <w:ind w:right="527" w:firstLine="707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интервалов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полное</w:t>
      </w:r>
      <w:r>
        <w:rPr>
          <w:spacing w:val="-12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энергетических</w:t>
      </w:r>
      <w:r>
        <w:rPr>
          <w:spacing w:val="-14"/>
          <w:sz w:val="28"/>
        </w:rPr>
        <w:t xml:space="preserve"> </w:t>
      </w:r>
      <w:r>
        <w:rPr>
          <w:sz w:val="28"/>
        </w:rPr>
        <w:t>источников,</w:t>
      </w:r>
      <w:r>
        <w:rPr>
          <w:spacing w:val="-13"/>
          <w:sz w:val="28"/>
        </w:rPr>
        <w:t xml:space="preserve"> </w:t>
      </w:r>
      <w:r>
        <w:rPr>
          <w:sz w:val="28"/>
        </w:rPr>
        <w:t>чтобы</w:t>
      </w:r>
      <w:r>
        <w:rPr>
          <w:spacing w:val="-12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-14"/>
          <w:sz w:val="28"/>
        </w:rPr>
        <w:t xml:space="preserve"> </w:t>
      </w:r>
      <w:r>
        <w:rPr>
          <w:sz w:val="28"/>
        </w:rPr>
        <w:t>последующее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упражнение выполнялось с максимальной интенсивностью (интервалы 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между сериями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3–5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минут).</w:t>
      </w:r>
    </w:p>
    <w:p w:rsidR="00D21D92" w:rsidRDefault="00D21D92" w:rsidP="00D21D92">
      <w:pPr>
        <w:pStyle w:val="a3"/>
        <w:spacing w:line="276" w:lineRule="auto"/>
        <w:ind w:right="525"/>
      </w:pPr>
      <w:r>
        <w:rPr>
          <w:i/>
          <w:u w:val="single"/>
        </w:rPr>
        <w:t>Воспитание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выносливости.</w:t>
      </w:r>
      <w:r>
        <w:rPr>
          <w:i/>
          <w:spacing w:val="1"/>
        </w:rPr>
        <w:t xml:space="preserve"> </w:t>
      </w:r>
      <w:r>
        <w:t>«Общая</w:t>
      </w:r>
      <w:r>
        <w:rPr>
          <w:spacing w:val="1"/>
        </w:rPr>
        <w:t xml:space="preserve"> </w:t>
      </w:r>
      <w:r>
        <w:t>выносливость»–выносливость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продолжительным работам умеренной мощности, включающим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мышечного</w:t>
      </w:r>
      <w:r>
        <w:rPr>
          <w:spacing w:val="1"/>
        </w:rPr>
        <w:t xml:space="preserve"> </w:t>
      </w:r>
      <w:r>
        <w:t>аппарата.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сказанного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физиологической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выносливости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аэробные</w:t>
      </w:r>
      <w:r>
        <w:rPr>
          <w:spacing w:val="-1"/>
        </w:rPr>
        <w:t xml:space="preserve"> </w:t>
      </w:r>
      <w:r>
        <w:t>возможности человека.</w:t>
      </w:r>
    </w:p>
    <w:p w:rsidR="00D21D92" w:rsidRDefault="00D21D92" w:rsidP="00D21D92">
      <w:pPr>
        <w:pStyle w:val="a3"/>
        <w:spacing w:line="276" w:lineRule="auto"/>
        <w:ind w:right="520"/>
      </w:pPr>
      <w:r>
        <w:t>Средствами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(аэробной)</w:t>
      </w:r>
      <w:r>
        <w:rPr>
          <w:spacing w:val="1"/>
        </w:rPr>
        <w:t xml:space="preserve"> </w:t>
      </w:r>
      <w:r>
        <w:t>выносливости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сердечно-</w:t>
      </w:r>
      <w:r>
        <w:rPr>
          <w:spacing w:val="-67"/>
        </w:rPr>
        <w:t xml:space="preserve"> </w:t>
      </w:r>
      <w:r>
        <w:t>сосудистой и дыхательной систем. Мышечная работа обеспечивается за счет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26"/>
        </w:rPr>
        <w:t xml:space="preserve"> </w:t>
      </w:r>
      <w:r>
        <w:t>аэробного</w:t>
      </w:r>
      <w:r>
        <w:rPr>
          <w:spacing w:val="26"/>
        </w:rPr>
        <w:t xml:space="preserve"> </w:t>
      </w:r>
      <w:r>
        <w:t>источника</w:t>
      </w:r>
      <w:r>
        <w:rPr>
          <w:spacing w:val="28"/>
        </w:rPr>
        <w:t xml:space="preserve"> </w:t>
      </w:r>
      <w:r>
        <w:t>(т.</w:t>
      </w:r>
      <w:r>
        <w:rPr>
          <w:spacing w:val="26"/>
        </w:rPr>
        <w:t xml:space="preserve"> </w:t>
      </w:r>
      <w:r>
        <w:t>е.</w:t>
      </w:r>
      <w:r>
        <w:rPr>
          <w:spacing w:val="27"/>
        </w:rPr>
        <w:t xml:space="preserve"> </w:t>
      </w:r>
      <w:r>
        <w:t>без</w:t>
      </w:r>
      <w:r>
        <w:rPr>
          <w:spacing w:val="25"/>
        </w:rPr>
        <w:t xml:space="preserve"> </w:t>
      </w:r>
      <w:r>
        <w:t>кислородного</w:t>
      </w:r>
      <w:r>
        <w:rPr>
          <w:spacing w:val="28"/>
        </w:rPr>
        <w:t xml:space="preserve"> </w:t>
      </w:r>
      <w:r>
        <w:t>долга);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1" w:firstLine="0"/>
      </w:pPr>
      <w:r>
        <w:t>интенсивность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средней,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(</w:t>
      </w:r>
      <w:hyperlink w:anchor="_bookmark46" w:history="1">
        <w:r>
          <w:rPr>
            <w:u w:val="single"/>
          </w:rPr>
          <w:t>Таблица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32</w:t>
        </w:r>
      </w:hyperlink>
      <w:r>
        <w:t>);</w:t>
      </w:r>
      <w:r>
        <w:rPr>
          <w:spacing w:val="1"/>
        </w:rPr>
        <w:t xml:space="preserve"> </w:t>
      </w:r>
      <w:r>
        <w:t>суммарная длительность выполнения упражнений составляет от нескольких до</w:t>
      </w:r>
      <w:r>
        <w:rPr>
          <w:spacing w:val="1"/>
        </w:rPr>
        <w:t xml:space="preserve"> </w:t>
      </w:r>
      <w:r>
        <w:t>десятков</w:t>
      </w:r>
      <w:r>
        <w:rPr>
          <w:spacing w:val="-2"/>
        </w:rPr>
        <w:t xml:space="preserve"> </w:t>
      </w:r>
      <w:r>
        <w:t>минут.</w:t>
      </w:r>
    </w:p>
    <w:p w:rsidR="00D21D92" w:rsidRDefault="00D21D92" w:rsidP="00D21D92">
      <w:pPr>
        <w:pStyle w:val="a3"/>
        <w:spacing w:before="5"/>
        <w:ind w:left="0" w:firstLine="0"/>
        <w:jc w:val="left"/>
        <w:rPr>
          <w:sz w:val="32"/>
        </w:rPr>
      </w:pPr>
    </w:p>
    <w:p w:rsidR="00D21D92" w:rsidRDefault="00D21D92" w:rsidP="00D21D92">
      <w:pPr>
        <w:pStyle w:val="a3"/>
        <w:ind w:left="8447" w:right="508" w:firstLine="0"/>
        <w:jc w:val="center"/>
      </w:pPr>
      <w:bookmarkStart w:id="34" w:name="_bookmark46"/>
      <w:bookmarkEnd w:id="34"/>
      <w:r>
        <w:t>Таблица</w:t>
      </w:r>
      <w:r>
        <w:rPr>
          <w:spacing w:val="-7"/>
        </w:rPr>
        <w:t xml:space="preserve"> </w:t>
      </w:r>
      <w:r>
        <w:t>32</w:t>
      </w:r>
    </w:p>
    <w:p w:rsidR="00D21D92" w:rsidRDefault="00D21D92" w:rsidP="00D21D92">
      <w:pPr>
        <w:pStyle w:val="Heading2"/>
        <w:spacing w:before="48" w:after="47"/>
        <w:ind w:left="0" w:right="345"/>
        <w:jc w:val="center"/>
      </w:pPr>
      <w:r>
        <w:t>Примерная</w:t>
      </w:r>
      <w:r>
        <w:rPr>
          <w:spacing w:val="-5"/>
        </w:rPr>
        <w:t xml:space="preserve"> </w:t>
      </w:r>
      <w:r>
        <w:t>классификация</w:t>
      </w:r>
      <w:r>
        <w:rPr>
          <w:spacing w:val="-4"/>
        </w:rPr>
        <w:t xml:space="preserve"> </w:t>
      </w:r>
      <w:r>
        <w:t>нагрузок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интенсивности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2"/>
        <w:gridCol w:w="2131"/>
        <w:gridCol w:w="2272"/>
        <w:gridCol w:w="3662"/>
      </w:tblGrid>
      <w:tr w:rsidR="00D21D92" w:rsidTr="00D21D92">
        <w:trPr>
          <w:trHeight w:val="1269"/>
        </w:trPr>
        <w:tc>
          <w:tcPr>
            <w:tcW w:w="1562" w:type="dxa"/>
          </w:tcPr>
          <w:p w:rsidR="00D21D92" w:rsidRPr="00D21D92" w:rsidRDefault="00D21D92" w:rsidP="00D21D92">
            <w:pPr>
              <w:pStyle w:val="TableParagraph"/>
              <w:spacing w:before="157"/>
              <w:ind w:left="102" w:right="95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ЧСС</w:t>
            </w:r>
            <w:r w:rsidRPr="00D21D9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в</w:t>
            </w:r>
          </w:p>
          <w:p w:rsidR="00D21D92" w:rsidRPr="00D21D92" w:rsidRDefault="00D21D92" w:rsidP="00D21D92">
            <w:pPr>
              <w:pStyle w:val="TableParagraph"/>
              <w:spacing w:before="43" w:line="276" w:lineRule="auto"/>
              <w:ind w:left="107" w:right="95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упражнении</w:t>
            </w:r>
            <w:r w:rsidRPr="00D21D92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(уд/мин)</w:t>
            </w:r>
          </w:p>
        </w:tc>
        <w:tc>
          <w:tcPr>
            <w:tcW w:w="2131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312" w:right="300" w:hanging="3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Величина</w:t>
            </w:r>
            <w:r w:rsidRPr="00D21D92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нагрузки в</w:t>
            </w:r>
            <w:r w:rsidRPr="00D21D92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b/>
                <w:sz w:val="24"/>
                <w:lang w:val="ru-RU"/>
              </w:rPr>
              <w:t>оптимальных</w:t>
            </w:r>
          </w:p>
          <w:p w:rsidR="00D21D92" w:rsidRPr="00D21D92" w:rsidRDefault="00D21D92" w:rsidP="00D21D92">
            <w:pPr>
              <w:pStyle w:val="TableParagraph"/>
              <w:ind w:left="385" w:right="376"/>
              <w:jc w:val="center"/>
              <w:rPr>
                <w:b/>
                <w:sz w:val="24"/>
                <w:lang w:val="ru-RU"/>
              </w:rPr>
            </w:pPr>
            <w:r w:rsidRPr="00D21D92">
              <w:rPr>
                <w:b/>
                <w:sz w:val="24"/>
                <w:lang w:val="ru-RU"/>
              </w:rPr>
              <w:t>условиях</w:t>
            </w:r>
          </w:p>
        </w:tc>
        <w:tc>
          <w:tcPr>
            <w:tcW w:w="2272" w:type="dxa"/>
          </w:tcPr>
          <w:p w:rsidR="00D21D92" w:rsidRPr="00D21D92" w:rsidRDefault="00D21D92" w:rsidP="00D21D9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line="276" w:lineRule="auto"/>
              <w:ind w:left="108" w:right="93" w:firstLine="506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энергообеспечения</w:t>
            </w:r>
          </w:p>
        </w:tc>
        <w:tc>
          <w:tcPr>
            <w:tcW w:w="3662" w:type="dxa"/>
          </w:tcPr>
          <w:p w:rsidR="00D21D92" w:rsidRDefault="00D21D92" w:rsidP="00D21D92">
            <w:pPr>
              <w:pStyle w:val="TableParagraph"/>
              <w:spacing w:before="7"/>
              <w:rPr>
                <w:b/>
                <w:sz w:val="27"/>
              </w:rPr>
            </w:pPr>
          </w:p>
          <w:p w:rsidR="00D21D92" w:rsidRDefault="00D21D92" w:rsidP="00D21D92">
            <w:pPr>
              <w:pStyle w:val="TableParagraph"/>
              <w:spacing w:line="276" w:lineRule="auto"/>
              <w:ind w:left="947" w:right="744" w:hanging="18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Преимущественная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направленность</w:t>
            </w:r>
          </w:p>
        </w:tc>
      </w:tr>
      <w:tr w:rsidR="00D21D92" w:rsidTr="00D21D92">
        <w:trPr>
          <w:trHeight w:val="318"/>
        </w:trPr>
        <w:tc>
          <w:tcPr>
            <w:tcW w:w="1562" w:type="dxa"/>
          </w:tcPr>
          <w:p w:rsidR="00D21D92" w:rsidRDefault="00D21D92" w:rsidP="00D21D92">
            <w:pPr>
              <w:pStyle w:val="TableParagraph"/>
              <w:spacing w:line="275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130-140</w:t>
            </w:r>
          </w:p>
        </w:tc>
        <w:tc>
          <w:tcPr>
            <w:tcW w:w="2131" w:type="dxa"/>
          </w:tcPr>
          <w:p w:rsidR="00D21D92" w:rsidRDefault="00D21D92" w:rsidP="00D21D92">
            <w:pPr>
              <w:pStyle w:val="TableParagraph"/>
              <w:spacing w:line="275" w:lineRule="exact"/>
              <w:ind w:left="384" w:right="377"/>
              <w:jc w:val="center"/>
              <w:rPr>
                <w:sz w:val="24"/>
              </w:rPr>
            </w:pPr>
            <w:r>
              <w:rPr>
                <w:sz w:val="24"/>
              </w:rPr>
              <w:t>Малая</w:t>
            </w:r>
          </w:p>
        </w:tc>
        <w:tc>
          <w:tcPr>
            <w:tcW w:w="2272" w:type="dxa"/>
          </w:tcPr>
          <w:p w:rsidR="00D21D92" w:rsidRDefault="00D21D92" w:rsidP="00D21D92">
            <w:pPr>
              <w:pStyle w:val="TableParagraph"/>
              <w:spacing w:line="275" w:lineRule="exact"/>
              <w:ind w:right="594"/>
              <w:jc w:val="right"/>
              <w:rPr>
                <w:sz w:val="24"/>
              </w:rPr>
            </w:pPr>
            <w:r>
              <w:rPr>
                <w:sz w:val="24"/>
              </w:rPr>
              <w:t>Аэробный</w:t>
            </w:r>
          </w:p>
        </w:tc>
        <w:tc>
          <w:tcPr>
            <w:tcW w:w="3662" w:type="dxa"/>
          </w:tcPr>
          <w:p w:rsidR="00D21D92" w:rsidRDefault="00D21D92" w:rsidP="00D21D92">
            <w:pPr>
              <w:pStyle w:val="TableParagraph"/>
              <w:spacing w:line="275" w:lineRule="exact"/>
              <w:ind w:left="782"/>
              <w:rPr>
                <w:sz w:val="24"/>
              </w:rPr>
            </w:pPr>
            <w:r>
              <w:rPr>
                <w:sz w:val="24"/>
              </w:rPr>
              <w:t>Восстанавливающая</w:t>
            </w:r>
          </w:p>
        </w:tc>
      </w:tr>
      <w:tr w:rsidR="00D21D92" w:rsidTr="00D21D92">
        <w:trPr>
          <w:trHeight w:val="2222"/>
        </w:trPr>
        <w:tc>
          <w:tcPr>
            <w:tcW w:w="1562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9"/>
              <w:rPr>
                <w:b/>
                <w:sz w:val="30"/>
              </w:rPr>
            </w:pPr>
          </w:p>
          <w:p w:rsidR="00D21D92" w:rsidRDefault="00D21D92" w:rsidP="00D21D9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140-160</w:t>
            </w:r>
          </w:p>
        </w:tc>
        <w:tc>
          <w:tcPr>
            <w:tcW w:w="2131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9"/>
              <w:rPr>
                <w:b/>
                <w:sz w:val="30"/>
              </w:rPr>
            </w:pPr>
          </w:p>
          <w:p w:rsidR="00D21D92" w:rsidRDefault="00D21D92" w:rsidP="00D21D92">
            <w:pPr>
              <w:pStyle w:val="TableParagraph"/>
              <w:ind w:left="385" w:right="375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2272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9"/>
              <w:rPr>
                <w:b/>
                <w:sz w:val="30"/>
              </w:rPr>
            </w:pPr>
          </w:p>
          <w:p w:rsidR="00D21D92" w:rsidRDefault="00D21D92" w:rsidP="00D21D92">
            <w:pPr>
              <w:pStyle w:val="TableParagraph"/>
              <w:ind w:right="594"/>
              <w:jc w:val="right"/>
              <w:rPr>
                <w:sz w:val="24"/>
              </w:rPr>
            </w:pPr>
            <w:r>
              <w:rPr>
                <w:sz w:val="24"/>
              </w:rPr>
              <w:t>Аэробный</w:t>
            </w:r>
          </w:p>
        </w:tc>
        <w:tc>
          <w:tcPr>
            <w:tcW w:w="3662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29" w:right="114" w:hanging="1"/>
              <w:jc w:val="center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Поддерживающая достигнутый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уровень подготовленности,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решение частных задач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 сердечно-сосудистой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 дыхательной систем, а также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поднятие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общей</w:t>
            </w:r>
          </w:p>
          <w:p w:rsidR="00D21D92" w:rsidRDefault="00D21D92" w:rsidP="00D21D92">
            <w:pPr>
              <w:pStyle w:val="TableParagraph"/>
              <w:spacing w:line="276" w:lineRule="exact"/>
              <w:ind w:left="413" w:right="397"/>
              <w:jc w:val="center"/>
              <w:rPr>
                <w:sz w:val="24"/>
              </w:rPr>
            </w:pPr>
            <w:r>
              <w:rPr>
                <w:sz w:val="24"/>
              </w:rPr>
              <w:t>работоспособности.</w:t>
            </w:r>
          </w:p>
        </w:tc>
      </w:tr>
      <w:tr w:rsidR="00D21D92" w:rsidTr="00D21D92">
        <w:trPr>
          <w:trHeight w:val="950"/>
        </w:trPr>
        <w:tc>
          <w:tcPr>
            <w:tcW w:w="1562" w:type="dxa"/>
          </w:tcPr>
          <w:p w:rsidR="00D21D92" w:rsidRDefault="00D21D92" w:rsidP="00D21D9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D21D92" w:rsidRDefault="00D21D92" w:rsidP="00D21D9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160-180</w:t>
            </w:r>
          </w:p>
        </w:tc>
        <w:tc>
          <w:tcPr>
            <w:tcW w:w="2131" w:type="dxa"/>
          </w:tcPr>
          <w:p w:rsidR="00D21D92" w:rsidRDefault="00D21D92" w:rsidP="00D21D92">
            <w:pPr>
              <w:pStyle w:val="TableParagraph"/>
              <w:spacing w:before="157" w:line="276" w:lineRule="auto"/>
              <w:ind w:left="108" w:right="78" w:firstLine="261"/>
              <w:rPr>
                <w:sz w:val="24"/>
              </w:rPr>
            </w:pPr>
            <w:r>
              <w:rPr>
                <w:sz w:val="24"/>
              </w:rPr>
              <w:t>Значительная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(околопредельная)</w:t>
            </w:r>
          </w:p>
        </w:tc>
        <w:tc>
          <w:tcPr>
            <w:tcW w:w="2272" w:type="dxa"/>
          </w:tcPr>
          <w:p w:rsidR="00D21D92" w:rsidRDefault="00D21D92" w:rsidP="00D21D92">
            <w:pPr>
              <w:pStyle w:val="TableParagraph"/>
              <w:spacing w:line="276" w:lineRule="auto"/>
              <w:ind w:left="600" w:right="496" w:hanging="94"/>
              <w:rPr>
                <w:sz w:val="24"/>
              </w:rPr>
            </w:pPr>
            <w:r>
              <w:rPr>
                <w:sz w:val="24"/>
              </w:rPr>
              <w:t>Смешанный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аэробный-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524"/>
              <w:rPr>
                <w:sz w:val="24"/>
              </w:rPr>
            </w:pPr>
            <w:r>
              <w:rPr>
                <w:sz w:val="24"/>
              </w:rPr>
              <w:t>анаэробный</w:t>
            </w:r>
          </w:p>
        </w:tc>
        <w:tc>
          <w:tcPr>
            <w:tcW w:w="3662" w:type="dxa"/>
          </w:tcPr>
          <w:p w:rsidR="00D21D92" w:rsidRPr="00D21D92" w:rsidRDefault="00D21D92" w:rsidP="00D21D92">
            <w:pPr>
              <w:pStyle w:val="TableParagraph"/>
              <w:spacing w:before="157" w:line="276" w:lineRule="auto"/>
              <w:ind w:left="254" w:right="237" w:firstLine="264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Развивающая физические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качества</w:t>
            </w:r>
            <w:r w:rsidRPr="00D21D92">
              <w:rPr>
                <w:spacing w:val="-9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работоспособность.</w:t>
            </w:r>
          </w:p>
        </w:tc>
      </w:tr>
      <w:tr w:rsidR="00D21D92" w:rsidTr="00D21D92">
        <w:trPr>
          <w:trHeight w:val="635"/>
        </w:trPr>
        <w:tc>
          <w:tcPr>
            <w:tcW w:w="1562" w:type="dxa"/>
          </w:tcPr>
          <w:p w:rsidR="00D21D92" w:rsidRDefault="00D21D92" w:rsidP="00D21D92">
            <w:pPr>
              <w:pStyle w:val="TableParagraph"/>
              <w:spacing w:before="159"/>
              <w:ind w:left="99" w:right="95"/>
              <w:jc w:val="center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</w:p>
        </w:tc>
        <w:tc>
          <w:tcPr>
            <w:tcW w:w="2131" w:type="dxa"/>
          </w:tcPr>
          <w:p w:rsidR="00D21D92" w:rsidRDefault="00D21D92" w:rsidP="00D21D92">
            <w:pPr>
              <w:pStyle w:val="TableParagraph"/>
              <w:spacing w:before="1"/>
              <w:ind w:left="385" w:right="375"/>
              <w:jc w:val="center"/>
              <w:rPr>
                <w:sz w:val="24"/>
              </w:rPr>
            </w:pPr>
            <w:r>
              <w:rPr>
                <w:sz w:val="24"/>
              </w:rPr>
              <w:t>Большая</w:t>
            </w:r>
          </w:p>
          <w:p w:rsidR="00D21D92" w:rsidRDefault="00D21D92" w:rsidP="00D21D92">
            <w:pPr>
              <w:pStyle w:val="TableParagraph"/>
              <w:spacing w:before="41"/>
              <w:ind w:left="385" w:right="377"/>
              <w:jc w:val="center"/>
              <w:rPr>
                <w:sz w:val="24"/>
              </w:rPr>
            </w:pPr>
            <w:r>
              <w:rPr>
                <w:sz w:val="24"/>
              </w:rPr>
              <w:t>(предельная)</w:t>
            </w:r>
          </w:p>
        </w:tc>
        <w:tc>
          <w:tcPr>
            <w:tcW w:w="2272" w:type="dxa"/>
          </w:tcPr>
          <w:p w:rsidR="00D21D92" w:rsidRDefault="00D21D92" w:rsidP="00D21D92">
            <w:pPr>
              <w:pStyle w:val="TableParagraph"/>
              <w:spacing w:before="1"/>
              <w:ind w:left="230" w:right="217"/>
              <w:jc w:val="center"/>
              <w:rPr>
                <w:sz w:val="24"/>
              </w:rPr>
            </w:pPr>
            <w:r>
              <w:rPr>
                <w:sz w:val="24"/>
              </w:rPr>
              <w:t>Анаэробно-</w:t>
            </w:r>
          </w:p>
          <w:p w:rsidR="00D21D92" w:rsidRDefault="00D21D92" w:rsidP="00D21D92">
            <w:pPr>
              <w:pStyle w:val="TableParagraph"/>
              <w:spacing w:before="41"/>
              <w:ind w:left="230" w:right="220"/>
              <w:jc w:val="center"/>
              <w:rPr>
                <w:sz w:val="24"/>
              </w:rPr>
            </w:pPr>
            <w:r>
              <w:rPr>
                <w:sz w:val="24"/>
              </w:rPr>
              <w:t>гликолитический</w:t>
            </w:r>
          </w:p>
        </w:tc>
        <w:tc>
          <w:tcPr>
            <w:tcW w:w="3662" w:type="dxa"/>
          </w:tcPr>
          <w:p w:rsidR="00D21D92" w:rsidRDefault="00D21D92" w:rsidP="00D21D92">
            <w:pPr>
              <w:pStyle w:val="TableParagraph"/>
              <w:spacing w:before="1"/>
              <w:ind w:left="413" w:right="404"/>
              <w:jc w:val="center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специальную</w:t>
            </w:r>
          </w:p>
          <w:p w:rsidR="00D21D92" w:rsidRDefault="00D21D92" w:rsidP="00D21D92">
            <w:pPr>
              <w:pStyle w:val="TableParagraph"/>
              <w:spacing w:before="41"/>
              <w:ind w:left="413" w:right="400"/>
              <w:jc w:val="center"/>
              <w:rPr>
                <w:sz w:val="24"/>
              </w:rPr>
            </w:pPr>
            <w:r>
              <w:rPr>
                <w:sz w:val="24"/>
              </w:rPr>
              <w:t>выносливость.</w:t>
            </w:r>
          </w:p>
        </w:tc>
      </w:tr>
    </w:tbl>
    <w:p w:rsidR="00D21D92" w:rsidRDefault="00D21D92" w:rsidP="00D21D92">
      <w:pPr>
        <w:pStyle w:val="a3"/>
        <w:spacing w:before="4"/>
        <w:ind w:left="0" w:firstLine="0"/>
        <w:jc w:val="left"/>
        <w:rPr>
          <w:b/>
          <w:sz w:val="32"/>
        </w:rPr>
      </w:pPr>
    </w:p>
    <w:p w:rsidR="00D21D92" w:rsidRDefault="00D21D92" w:rsidP="00D21D92">
      <w:pPr>
        <w:pStyle w:val="a3"/>
        <w:spacing w:line="276" w:lineRule="auto"/>
        <w:ind w:right="526"/>
      </w:pPr>
      <w:r>
        <w:t>В практике физической подготовки применяют самые разнообразные 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циклического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ациклического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например,</w:t>
      </w:r>
      <w:r>
        <w:rPr>
          <w:spacing w:val="-14"/>
        </w:rPr>
        <w:t xml:space="preserve"> </w:t>
      </w:r>
      <w:r>
        <w:t>продолжительный</w:t>
      </w:r>
      <w:r>
        <w:rPr>
          <w:spacing w:val="-15"/>
        </w:rPr>
        <w:t xml:space="preserve"> </w:t>
      </w:r>
      <w:r>
        <w:t>бег,</w:t>
      </w:r>
      <w:r>
        <w:rPr>
          <w:spacing w:val="-15"/>
        </w:rPr>
        <w:t xml:space="preserve"> </w:t>
      </w:r>
      <w:r>
        <w:t>бег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пересеченной</w:t>
      </w:r>
      <w:r>
        <w:rPr>
          <w:spacing w:val="-13"/>
        </w:rPr>
        <w:t xml:space="preserve"> </w:t>
      </w:r>
      <w:r>
        <w:t>местности</w:t>
      </w:r>
      <w:r>
        <w:rPr>
          <w:spacing w:val="-13"/>
        </w:rPr>
        <w:t xml:space="preserve"> </w:t>
      </w:r>
      <w:r>
        <w:t>(кросс),</w:t>
      </w:r>
      <w:r>
        <w:rPr>
          <w:spacing w:val="-15"/>
        </w:rPr>
        <w:t xml:space="preserve"> </w:t>
      </w:r>
      <w:r>
        <w:t>ходьба</w:t>
      </w:r>
      <w:r>
        <w:rPr>
          <w:spacing w:val="-68"/>
        </w:rPr>
        <w:t xml:space="preserve"> </w:t>
      </w:r>
      <w:r>
        <w:t>(передвижение)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лыжах,</w:t>
      </w:r>
      <w:r>
        <w:rPr>
          <w:spacing w:val="1"/>
        </w:rPr>
        <w:t xml:space="preserve"> </w:t>
      </w:r>
      <w:r>
        <w:t>езда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велосипеде,</w:t>
      </w:r>
      <w:r>
        <w:rPr>
          <w:spacing w:val="1"/>
        </w:rPr>
        <w:t xml:space="preserve"> </w:t>
      </w:r>
      <w:r>
        <w:t>плавание,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методу</w:t>
      </w:r>
      <w:r>
        <w:rPr>
          <w:spacing w:val="1"/>
        </w:rPr>
        <w:t xml:space="preserve"> </w:t>
      </w:r>
      <w:r>
        <w:t>круговой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темпе).</w:t>
      </w:r>
      <w:r>
        <w:rPr>
          <w:spacing w:val="-67"/>
        </w:rPr>
        <w:t xml:space="preserve"> </w:t>
      </w:r>
      <w:r>
        <w:t>Основные требования, предъявляемые к ним, следующие: упражнения должны</w:t>
      </w:r>
      <w:r>
        <w:rPr>
          <w:spacing w:val="1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зонах</w:t>
      </w:r>
      <w:r>
        <w:rPr>
          <w:spacing w:val="1"/>
        </w:rPr>
        <w:t xml:space="preserve"> </w:t>
      </w:r>
      <w:r>
        <w:t>умеренной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работ;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продолжительность от нескольких минут до 20–30; работа осуществляется при</w:t>
      </w:r>
      <w:r>
        <w:rPr>
          <w:spacing w:val="1"/>
        </w:rPr>
        <w:t xml:space="preserve"> </w:t>
      </w:r>
      <w:r>
        <w:t>глобальном</w:t>
      </w:r>
      <w:r>
        <w:rPr>
          <w:spacing w:val="-4"/>
        </w:rPr>
        <w:t xml:space="preserve"> </w:t>
      </w:r>
      <w:r>
        <w:t>функционировании мышц.</w:t>
      </w:r>
    </w:p>
    <w:p w:rsidR="00D21D92" w:rsidRDefault="00D21D92" w:rsidP="00D21D92">
      <w:pPr>
        <w:pStyle w:val="a3"/>
        <w:spacing w:line="321" w:lineRule="exact"/>
        <w:ind w:left="886" w:firstLine="0"/>
      </w:pPr>
      <w:r>
        <w:t>Для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общей</w:t>
      </w:r>
      <w:r>
        <w:rPr>
          <w:spacing w:val="-3"/>
        </w:rPr>
        <w:t xml:space="preserve"> </w:t>
      </w:r>
      <w:r>
        <w:t>выносливости</w:t>
      </w:r>
      <w:r>
        <w:rPr>
          <w:spacing w:val="-4"/>
        </w:rPr>
        <w:t xml:space="preserve"> </w:t>
      </w:r>
      <w:r>
        <w:t>применяются</w:t>
      </w:r>
      <w:r>
        <w:rPr>
          <w:spacing w:val="-4"/>
        </w:rPr>
        <w:t xml:space="preserve"> </w:t>
      </w:r>
      <w:r>
        <w:t>методы: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50" w:line="276" w:lineRule="auto"/>
        <w:ind w:right="522" w:firstLine="707"/>
        <w:jc w:val="both"/>
        <w:rPr>
          <w:sz w:val="28"/>
        </w:rPr>
      </w:pP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(равномерный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переменный).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Равномерный</w:t>
      </w:r>
      <w:r>
        <w:rPr>
          <w:spacing w:val="1"/>
          <w:sz w:val="28"/>
        </w:rPr>
        <w:t xml:space="preserve"> </w:t>
      </w:r>
      <w:r>
        <w:rPr>
          <w:sz w:val="28"/>
        </w:rPr>
        <w:t>метод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непрерывным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режимом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усилиями.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ритм,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темп,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величину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усилий, амплитуду движений. Упражнения могут выполняться с малой, средней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максимальной интенсивностью.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32"/>
      </w:pPr>
      <w:r>
        <w:t>Переменный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равномерного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варьированием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бега)</w:t>
      </w:r>
      <w:r>
        <w:rPr>
          <w:spacing w:val="-67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скорости,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величины</w:t>
      </w:r>
      <w:r>
        <w:rPr>
          <w:spacing w:val="-1"/>
        </w:rPr>
        <w:t xml:space="preserve"> </w:t>
      </w:r>
      <w:r>
        <w:t>усилий 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3" w:line="276" w:lineRule="auto"/>
        <w:ind w:right="526" w:firstLine="707"/>
        <w:jc w:val="both"/>
        <w:rPr>
          <w:sz w:val="28"/>
        </w:rPr>
      </w:pP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(интервальный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повторный). Интервальный метод предусматривает выполнение упражнений со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стандартной и с переменной нагрузкой, и со строго дозированными и заранее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запланированными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интервалами</w:t>
      </w:r>
      <w:r>
        <w:rPr>
          <w:spacing w:val="-2"/>
          <w:sz w:val="28"/>
        </w:rPr>
        <w:t xml:space="preserve"> </w:t>
      </w:r>
      <w:r>
        <w:rPr>
          <w:sz w:val="28"/>
        </w:rPr>
        <w:t>отдыха.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правило,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интервалы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6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8"/>
          <w:sz w:val="28"/>
        </w:rPr>
        <w:t xml:space="preserve"> </w:t>
      </w:r>
      <w:r>
        <w:rPr>
          <w:sz w:val="28"/>
        </w:rPr>
        <w:t>упражнениями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1–3</w:t>
      </w:r>
      <w:r>
        <w:rPr>
          <w:spacing w:val="1"/>
          <w:sz w:val="28"/>
        </w:rPr>
        <w:t xml:space="preserve"> </w:t>
      </w:r>
      <w:r>
        <w:rPr>
          <w:sz w:val="28"/>
        </w:rPr>
        <w:t>минут</w:t>
      </w:r>
      <w:r>
        <w:rPr>
          <w:spacing w:val="1"/>
          <w:sz w:val="28"/>
        </w:rPr>
        <w:t xml:space="preserve"> </w:t>
      </w:r>
      <w:r>
        <w:rPr>
          <w:sz w:val="28"/>
        </w:rPr>
        <w:t>(иногда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15–30</w:t>
      </w:r>
      <w:r>
        <w:rPr>
          <w:spacing w:val="1"/>
          <w:sz w:val="28"/>
        </w:rPr>
        <w:t xml:space="preserve"> </w:t>
      </w:r>
      <w:r>
        <w:rPr>
          <w:sz w:val="28"/>
        </w:rPr>
        <w:t>секунд).</w:t>
      </w:r>
      <w:r>
        <w:rPr>
          <w:spacing w:val="1"/>
          <w:sz w:val="28"/>
        </w:rPr>
        <w:t xml:space="preserve"> </w:t>
      </w:r>
      <w:r>
        <w:rPr>
          <w:sz w:val="28"/>
        </w:rPr>
        <w:t>Таким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образом,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отдыха.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 аэробно-анаэробное</w:t>
      </w:r>
      <w:r>
        <w:rPr>
          <w:spacing w:val="-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организм.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Соревновательный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методы.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метод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предусматривает использование различных соревнований в качестве 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выносливости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волейболистов.</w:t>
      </w:r>
    </w:p>
    <w:p w:rsidR="00D21D92" w:rsidRDefault="00D21D92" w:rsidP="00D21D92">
      <w:pPr>
        <w:pStyle w:val="a3"/>
        <w:spacing w:line="276" w:lineRule="auto"/>
        <w:ind w:right="526"/>
      </w:pPr>
      <w:r>
        <w:t>Игровой метод предусматривает развитие выносливости в процессе игры,</w:t>
      </w:r>
      <w:r>
        <w:rPr>
          <w:spacing w:val="-67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существуют</w:t>
      </w:r>
      <w:r>
        <w:rPr>
          <w:spacing w:val="-2"/>
        </w:rPr>
        <w:t xml:space="preserve"> </w:t>
      </w:r>
      <w:r>
        <w:t>постоянные</w:t>
      </w:r>
      <w:r>
        <w:rPr>
          <w:spacing w:val="-1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эмоциональность.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522" w:firstLine="707"/>
        <w:jc w:val="both"/>
        <w:rPr>
          <w:sz w:val="28"/>
        </w:rPr>
      </w:pPr>
      <w:r>
        <w:rPr>
          <w:sz w:val="28"/>
        </w:rPr>
        <w:t>Метод круговой тренировки предусматривает выполнение упражнений,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воздействующих на различные мышечные группы и функциональные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по типу непрерывной или интервальной работы. Обычно в круг включаются 6–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1"/>
          <w:sz w:val="28"/>
        </w:rPr>
        <w:t xml:space="preserve"> </w:t>
      </w:r>
      <w:r>
        <w:rPr>
          <w:sz w:val="28"/>
        </w:rPr>
        <w:t>(«станций»),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2"/>
          <w:sz w:val="28"/>
        </w:rPr>
        <w:t xml:space="preserve"> </w:t>
      </w:r>
      <w:r>
        <w:rPr>
          <w:sz w:val="28"/>
        </w:rPr>
        <w:t>волейболисты</w:t>
      </w:r>
      <w:r>
        <w:rPr>
          <w:spacing w:val="-1"/>
          <w:sz w:val="28"/>
        </w:rPr>
        <w:t xml:space="preserve"> </w:t>
      </w:r>
      <w:r>
        <w:rPr>
          <w:sz w:val="28"/>
        </w:rPr>
        <w:t>проходят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3 раз.</w:t>
      </w:r>
    </w:p>
    <w:p w:rsidR="00D21D92" w:rsidRDefault="00D21D92" w:rsidP="00D21D92">
      <w:pPr>
        <w:pStyle w:val="a3"/>
        <w:spacing w:line="276" w:lineRule="auto"/>
        <w:ind w:right="529"/>
      </w:pP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аэробных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волейболистов рекомендуется применять равномерный метод. Это объясняется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слаженность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кислорода,</w:t>
      </w:r>
      <w:r>
        <w:rPr>
          <w:spacing w:val="-4"/>
        </w:rPr>
        <w:t xml:space="preserve"> </w:t>
      </w:r>
      <w:r>
        <w:t>повышается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самой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(выполнение</w:t>
      </w:r>
      <w:r>
        <w:rPr>
          <w:spacing w:val="2"/>
        </w:rPr>
        <w:t xml:space="preserve"> </w:t>
      </w:r>
      <w:r>
        <w:t>упражнений).</w:t>
      </w:r>
    </w:p>
    <w:p w:rsidR="00D21D92" w:rsidRDefault="00D21D92" w:rsidP="00D21D92">
      <w:pPr>
        <w:pStyle w:val="a3"/>
        <w:spacing w:line="276" w:lineRule="auto"/>
        <w:ind w:right="526"/>
      </w:pPr>
      <w:r>
        <w:rPr>
          <w:i/>
          <w:u w:val="single"/>
        </w:rPr>
        <w:t>Воспитание гибкости.</w:t>
      </w:r>
      <w:r>
        <w:rPr>
          <w:i/>
        </w:rPr>
        <w:t xml:space="preserve"> </w:t>
      </w:r>
      <w:r>
        <w:t>Для воспитания гибкости используют 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(«упражнения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растягивание»).</w:t>
      </w:r>
      <w:r>
        <w:rPr>
          <w:spacing w:val="1"/>
        </w:rPr>
        <w:t xml:space="preserve"> </w:t>
      </w:r>
      <w:r>
        <w:t>Они</w:t>
      </w:r>
      <w:r>
        <w:rPr>
          <w:spacing w:val="-67"/>
        </w:rPr>
        <w:t xml:space="preserve"> </w:t>
      </w:r>
      <w:r>
        <w:t>делятся на 2 группы – активные движения и пассивные. В активных увеличение</w:t>
      </w:r>
      <w:r>
        <w:rPr>
          <w:spacing w:val="-67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каком-либо</w:t>
      </w:r>
      <w:r>
        <w:rPr>
          <w:spacing w:val="1"/>
        </w:rPr>
        <w:t xml:space="preserve"> </w:t>
      </w:r>
      <w:r>
        <w:t>суставе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сокращения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проходящих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этот</w:t>
      </w:r>
      <w:r>
        <w:rPr>
          <w:spacing w:val="-1"/>
        </w:rPr>
        <w:t xml:space="preserve"> </w:t>
      </w:r>
      <w:r>
        <w:t>сустав.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пассивных используются</w:t>
      </w:r>
      <w:r>
        <w:rPr>
          <w:spacing w:val="-2"/>
        </w:rPr>
        <w:t xml:space="preserve"> </w:t>
      </w:r>
      <w:r>
        <w:t>внешние</w:t>
      </w:r>
      <w:r>
        <w:rPr>
          <w:spacing w:val="-1"/>
        </w:rPr>
        <w:t xml:space="preserve"> </w:t>
      </w:r>
      <w:r>
        <w:t>силы.</w:t>
      </w:r>
    </w:p>
    <w:p w:rsidR="00D21D92" w:rsidRDefault="00D21D92" w:rsidP="00D21D92">
      <w:pPr>
        <w:pStyle w:val="a3"/>
        <w:ind w:left="886" w:firstLine="0"/>
      </w:pPr>
      <w:r>
        <w:t>В</w:t>
      </w:r>
      <w:r>
        <w:rPr>
          <w:spacing w:val="-3"/>
        </w:rPr>
        <w:t xml:space="preserve"> </w:t>
      </w:r>
      <w:r>
        <w:t>первую</w:t>
      </w:r>
      <w:r>
        <w:rPr>
          <w:spacing w:val="-3"/>
        </w:rPr>
        <w:t xml:space="preserve"> </w:t>
      </w:r>
      <w:r>
        <w:t>группу</w:t>
      </w:r>
      <w:r>
        <w:rPr>
          <w:spacing w:val="-1"/>
        </w:rPr>
        <w:t xml:space="preserve"> </w:t>
      </w:r>
      <w:r>
        <w:t>входят:</w:t>
      </w:r>
    </w:p>
    <w:p w:rsidR="00D21D92" w:rsidRDefault="00D21D92" w:rsidP="00553E40">
      <w:pPr>
        <w:pStyle w:val="a5"/>
        <w:numPr>
          <w:ilvl w:val="0"/>
          <w:numId w:val="78"/>
        </w:numPr>
        <w:tabs>
          <w:tab w:val="left" w:pos="1594"/>
          <w:tab w:val="left" w:pos="1595"/>
        </w:tabs>
        <w:spacing w:before="48" w:line="276" w:lineRule="auto"/>
        <w:ind w:right="524" w:firstLine="707"/>
        <w:rPr>
          <w:sz w:val="28"/>
        </w:rPr>
      </w:pPr>
      <w:r>
        <w:rPr>
          <w:sz w:val="28"/>
        </w:rPr>
        <w:t>простые</w:t>
      </w:r>
      <w:r>
        <w:rPr>
          <w:spacing w:val="4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1"/>
          <w:sz w:val="28"/>
        </w:rPr>
        <w:t xml:space="preserve"> </w:t>
      </w:r>
      <w:r>
        <w:rPr>
          <w:sz w:val="28"/>
        </w:rPr>
        <w:t>(типа:</w:t>
      </w:r>
      <w:r>
        <w:rPr>
          <w:spacing w:val="42"/>
          <w:sz w:val="28"/>
        </w:rPr>
        <w:t xml:space="preserve"> </w:t>
      </w:r>
      <w:r>
        <w:rPr>
          <w:sz w:val="28"/>
        </w:rPr>
        <w:t>на</w:t>
      </w:r>
      <w:r>
        <w:rPr>
          <w:spacing w:val="41"/>
          <w:sz w:val="28"/>
        </w:rPr>
        <w:t xml:space="preserve"> </w:t>
      </w:r>
      <w:r>
        <w:rPr>
          <w:sz w:val="28"/>
        </w:rPr>
        <w:t>счет</w:t>
      </w:r>
      <w:r>
        <w:rPr>
          <w:spacing w:val="41"/>
          <w:sz w:val="28"/>
        </w:rPr>
        <w:t xml:space="preserve"> </w:t>
      </w:r>
      <w:r>
        <w:rPr>
          <w:sz w:val="28"/>
        </w:rPr>
        <w:t>«раз»</w:t>
      </w:r>
      <w:r>
        <w:rPr>
          <w:spacing w:val="48"/>
          <w:sz w:val="28"/>
        </w:rPr>
        <w:t xml:space="preserve"> </w:t>
      </w:r>
      <w:r>
        <w:rPr>
          <w:sz w:val="28"/>
        </w:rPr>
        <w:t>–</w:t>
      </w:r>
      <w:r>
        <w:rPr>
          <w:spacing w:val="43"/>
          <w:sz w:val="28"/>
        </w:rPr>
        <w:t xml:space="preserve"> </w:t>
      </w:r>
      <w:r>
        <w:rPr>
          <w:sz w:val="28"/>
        </w:rPr>
        <w:t>наклон,</w:t>
      </w:r>
      <w:r>
        <w:rPr>
          <w:spacing w:val="41"/>
          <w:sz w:val="28"/>
        </w:rPr>
        <w:t xml:space="preserve"> </w:t>
      </w:r>
      <w:r>
        <w:rPr>
          <w:sz w:val="28"/>
        </w:rPr>
        <w:t>на</w:t>
      </w:r>
      <w:r>
        <w:rPr>
          <w:spacing w:val="41"/>
          <w:sz w:val="28"/>
        </w:rPr>
        <w:t xml:space="preserve"> </w:t>
      </w:r>
      <w:r>
        <w:rPr>
          <w:sz w:val="28"/>
        </w:rPr>
        <w:t>счет</w:t>
      </w:r>
      <w:r>
        <w:rPr>
          <w:spacing w:val="39"/>
          <w:sz w:val="28"/>
        </w:rPr>
        <w:t xml:space="preserve"> </w:t>
      </w:r>
      <w:r>
        <w:rPr>
          <w:sz w:val="28"/>
        </w:rPr>
        <w:t>«два»</w:t>
      </w:r>
      <w:r>
        <w:rPr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выпрямиться);</w:t>
      </w:r>
    </w:p>
    <w:p w:rsidR="00D21D92" w:rsidRDefault="00D21D92" w:rsidP="00553E40">
      <w:pPr>
        <w:pStyle w:val="a5"/>
        <w:numPr>
          <w:ilvl w:val="0"/>
          <w:numId w:val="78"/>
        </w:numPr>
        <w:tabs>
          <w:tab w:val="left" w:pos="1594"/>
          <w:tab w:val="left" w:pos="1595"/>
        </w:tabs>
        <w:spacing w:before="2" w:line="276" w:lineRule="auto"/>
        <w:ind w:right="524" w:firstLine="707"/>
        <w:rPr>
          <w:sz w:val="28"/>
        </w:rPr>
      </w:pPr>
      <w:r>
        <w:rPr>
          <w:sz w:val="28"/>
        </w:rPr>
        <w:t>пружинистые</w:t>
      </w:r>
      <w:r>
        <w:rPr>
          <w:spacing w:val="4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3"/>
          <w:sz w:val="28"/>
        </w:rPr>
        <w:t xml:space="preserve"> </w:t>
      </w:r>
      <w:r>
        <w:rPr>
          <w:sz w:val="28"/>
        </w:rPr>
        <w:t>(на</w:t>
      </w:r>
      <w:r>
        <w:rPr>
          <w:spacing w:val="42"/>
          <w:sz w:val="28"/>
        </w:rPr>
        <w:t xml:space="preserve"> </w:t>
      </w:r>
      <w:r>
        <w:rPr>
          <w:sz w:val="28"/>
        </w:rPr>
        <w:t>счет</w:t>
      </w:r>
      <w:r>
        <w:rPr>
          <w:spacing w:val="42"/>
          <w:sz w:val="28"/>
        </w:rPr>
        <w:t xml:space="preserve"> </w:t>
      </w:r>
      <w:r>
        <w:rPr>
          <w:sz w:val="28"/>
        </w:rPr>
        <w:t>«раз-два-три»</w:t>
      </w:r>
      <w:r>
        <w:rPr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44"/>
          <w:sz w:val="28"/>
        </w:rPr>
        <w:t xml:space="preserve"> </w:t>
      </w:r>
      <w:r>
        <w:rPr>
          <w:sz w:val="28"/>
        </w:rPr>
        <w:t>пружинистые</w:t>
      </w:r>
      <w:r>
        <w:rPr>
          <w:spacing w:val="-67"/>
          <w:sz w:val="28"/>
        </w:rPr>
        <w:t xml:space="preserve"> </w:t>
      </w:r>
      <w:r>
        <w:rPr>
          <w:sz w:val="28"/>
        </w:rPr>
        <w:t>наклоны,</w:t>
      </w:r>
      <w:r>
        <w:rPr>
          <w:spacing w:val="-2"/>
          <w:sz w:val="28"/>
        </w:rPr>
        <w:t xml:space="preserve"> </w:t>
      </w:r>
      <w:r>
        <w:rPr>
          <w:sz w:val="28"/>
        </w:rPr>
        <w:t>на счет «четыре»</w:t>
      </w:r>
      <w:r>
        <w:rPr>
          <w:spacing w:val="-1"/>
          <w:sz w:val="28"/>
        </w:rPr>
        <w:t xml:space="preserve"> </w:t>
      </w:r>
      <w:r>
        <w:rPr>
          <w:sz w:val="28"/>
        </w:rPr>
        <w:t>– выпрямиться);</w:t>
      </w:r>
    </w:p>
    <w:p w:rsidR="00D21D92" w:rsidRDefault="00D21D92" w:rsidP="00553E40">
      <w:pPr>
        <w:pStyle w:val="a5"/>
        <w:numPr>
          <w:ilvl w:val="0"/>
          <w:numId w:val="78"/>
        </w:numPr>
        <w:tabs>
          <w:tab w:val="left" w:pos="1594"/>
          <w:tab w:val="left" w:pos="1595"/>
        </w:tabs>
        <w:spacing w:line="321" w:lineRule="exact"/>
        <w:ind w:left="1594" w:hanging="709"/>
        <w:rPr>
          <w:sz w:val="28"/>
        </w:rPr>
      </w:pPr>
      <w:r>
        <w:rPr>
          <w:sz w:val="28"/>
        </w:rPr>
        <w:t>маховые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движения.</w:t>
      </w:r>
    </w:p>
    <w:p w:rsidR="00D21D92" w:rsidRDefault="00D21D92" w:rsidP="00D21D92">
      <w:pPr>
        <w:pStyle w:val="a3"/>
        <w:spacing w:before="50" w:line="276" w:lineRule="auto"/>
        <w:ind w:right="1069"/>
        <w:jc w:val="left"/>
      </w:pPr>
      <w:r>
        <w:t>Ко</w:t>
      </w:r>
      <w:r>
        <w:rPr>
          <w:spacing w:val="15"/>
        </w:rPr>
        <w:t xml:space="preserve"> </w:t>
      </w:r>
      <w:r>
        <w:t>второй</w:t>
      </w:r>
      <w:r>
        <w:rPr>
          <w:spacing w:val="15"/>
        </w:rPr>
        <w:t xml:space="preserve"> </w:t>
      </w:r>
      <w:r>
        <w:t>группе</w:t>
      </w:r>
      <w:r>
        <w:rPr>
          <w:spacing w:val="12"/>
        </w:rPr>
        <w:t xml:space="preserve"> </w:t>
      </w:r>
      <w:r>
        <w:t>относятся</w:t>
      </w:r>
      <w:r>
        <w:rPr>
          <w:spacing w:val="15"/>
        </w:rPr>
        <w:t xml:space="preserve"> </w:t>
      </w:r>
      <w:r>
        <w:t>упражнения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самозахватами,</w:t>
      </w:r>
      <w:r>
        <w:rPr>
          <w:spacing w:val="14"/>
        </w:rPr>
        <w:t xml:space="preserve"> </w:t>
      </w:r>
      <w:r>
        <w:t>а</w:t>
      </w:r>
      <w:r>
        <w:rPr>
          <w:spacing w:val="14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внешней</w:t>
      </w:r>
      <w:r>
        <w:rPr>
          <w:spacing w:val="-3"/>
        </w:rPr>
        <w:t xml:space="preserve"> </w:t>
      </w:r>
      <w:r>
        <w:t>помощью.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7"/>
      </w:pPr>
      <w:r>
        <w:rPr>
          <w:spacing w:val="-1"/>
        </w:rPr>
        <w:t>Степень</w:t>
      </w:r>
      <w:r>
        <w:rPr>
          <w:spacing w:val="-19"/>
        </w:rPr>
        <w:t xml:space="preserve"> </w:t>
      </w:r>
      <w:r>
        <w:rPr>
          <w:spacing w:val="-1"/>
        </w:rPr>
        <w:t>воздействия</w:t>
      </w:r>
      <w:r>
        <w:rPr>
          <w:spacing w:val="-17"/>
        </w:rPr>
        <w:t xml:space="preserve"> </w:t>
      </w:r>
      <w:r>
        <w:rPr>
          <w:spacing w:val="-1"/>
        </w:rPr>
        <w:t>этих</w:t>
      </w:r>
      <w:r>
        <w:rPr>
          <w:spacing w:val="-17"/>
        </w:rPr>
        <w:t xml:space="preserve"> </w:t>
      </w:r>
      <w:r>
        <w:t>упражнений</w:t>
      </w:r>
      <w:r>
        <w:rPr>
          <w:spacing w:val="-17"/>
        </w:rPr>
        <w:t xml:space="preserve"> </w:t>
      </w:r>
      <w:r>
        <w:t>примерно</w:t>
      </w:r>
      <w:r>
        <w:rPr>
          <w:spacing w:val="-17"/>
        </w:rPr>
        <w:t xml:space="preserve"> </w:t>
      </w:r>
      <w:r>
        <w:t>соответствует</w:t>
      </w:r>
      <w:r>
        <w:rPr>
          <w:spacing w:val="-18"/>
        </w:rPr>
        <w:t xml:space="preserve"> </w:t>
      </w:r>
      <w:r>
        <w:t>порядку</w:t>
      </w:r>
      <w:r>
        <w:rPr>
          <w:spacing w:val="-19"/>
        </w:rPr>
        <w:t xml:space="preserve"> </w:t>
      </w:r>
      <w:r>
        <w:t>их</w:t>
      </w:r>
      <w:r>
        <w:rPr>
          <w:spacing w:val="-68"/>
        </w:rPr>
        <w:t xml:space="preserve"> </w:t>
      </w:r>
      <w:r>
        <w:t>перечисления;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такой</w:t>
      </w:r>
      <w:r>
        <w:rPr>
          <w:spacing w:val="-7"/>
        </w:rPr>
        <w:t xml:space="preserve"> </w:t>
      </w:r>
      <w:r>
        <w:t>же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6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следует</w:t>
      </w:r>
      <w:r>
        <w:rPr>
          <w:spacing w:val="-7"/>
        </w:rPr>
        <w:t xml:space="preserve"> </w:t>
      </w:r>
      <w:r>
        <w:t>включать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комплексы</w:t>
      </w:r>
      <w:r>
        <w:rPr>
          <w:spacing w:val="-68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для разминки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воспитания гибкости.</w:t>
      </w:r>
    </w:p>
    <w:p w:rsidR="00D21D92" w:rsidRDefault="00D21D92" w:rsidP="00D21D92">
      <w:pPr>
        <w:pStyle w:val="a3"/>
        <w:spacing w:before="1" w:line="276" w:lineRule="auto"/>
        <w:ind w:right="523"/>
      </w:pP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растягивание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сериями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нескольку</w:t>
      </w:r>
      <w:r>
        <w:rPr>
          <w:spacing w:val="-67"/>
        </w:rPr>
        <w:t xml:space="preserve"> </w:t>
      </w:r>
      <w:r>
        <w:t>повторений в каждой. Амплитуду движений увеличивают от серии к серии. В</w:t>
      </w:r>
      <w:r>
        <w:rPr>
          <w:spacing w:val="1"/>
        </w:rPr>
        <w:t xml:space="preserve"> </w:t>
      </w:r>
      <w:r>
        <w:t>занятии</w:t>
      </w:r>
      <w:r>
        <w:rPr>
          <w:spacing w:val="-13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выполняют</w:t>
      </w:r>
      <w:r>
        <w:rPr>
          <w:spacing w:val="-11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появления</w:t>
      </w:r>
      <w:r>
        <w:rPr>
          <w:spacing w:val="-12"/>
        </w:rPr>
        <w:t xml:space="preserve"> </w:t>
      </w:r>
      <w:r>
        <w:t>ощущений</w:t>
      </w:r>
      <w:r>
        <w:rPr>
          <w:spacing w:val="-10"/>
        </w:rPr>
        <w:t xml:space="preserve"> </w:t>
      </w:r>
      <w:r>
        <w:t>легкой</w:t>
      </w:r>
      <w:r>
        <w:rPr>
          <w:spacing w:val="-9"/>
        </w:rPr>
        <w:t xml:space="preserve"> </w:t>
      </w:r>
      <w:r>
        <w:t>болезненности,</w:t>
      </w:r>
      <w:r>
        <w:rPr>
          <w:spacing w:val="-6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сигналом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прекращению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растягивание</w:t>
      </w:r>
      <w:r>
        <w:rPr>
          <w:spacing w:val="-5"/>
        </w:rPr>
        <w:t xml:space="preserve"> </w:t>
      </w:r>
      <w:r>
        <w:t>дают</w:t>
      </w:r>
      <w:r>
        <w:rPr>
          <w:spacing w:val="-5"/>
        </w:rPr>
        <w:t xml:space="preserve"> </w:t>
      </w:r>
      <w:r>
        <w:t>наибольший</w:t>
      </w:r>
      <w:r>
        <w:rPr>
          <w:spacing w:val="-3"/>
        </w:rPr>
        <w:t xml:space="preserve"> </w:t>
      </w:r>
      <w:r>
        <w:t>эффект,</w:t>
      </w:r>
      <w:r>
        <w:rPr>
          <w:spacing w:val="-3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ежедневно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даже</w:t>
      </w:r>
      <w:r>
        <w:rPr>
          <w:spacing w:val="-68"/>
        </w:rPr>
        <w:t xml:space="preserve"> </w:t>
      </w:r>
      <w:r>
        <w:t>два раза в день. Если стоит задача поддержания достигнутого уровня гибкости,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ограничиться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редкими</w:t>
      </w:r>
      <w:r>
        <w:rPr>
          <w:spacing w:val="1"/>
        </w:rPr>
        <w:t xml:space="preserve"> </w:t>
      </w:r>
      <w:r>
        <w:t>занятиями.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 на гибкость необходимо хорошо разогреться – до появления пота.</w:t>
      </w:r>
      <w:r>
        <w:rPr>
          <w:spacing w:val="1"/>
        </w:rPr>
        <w:t xml:space="preserve"> </w:t>
      </w:r>
      <w:r>
        <w:t>Достигнутое за счет упражнения на растягивание увеличение подвижности (так</w:t>
      </w:r>
      <w:r>
        <w:rPr>
          <w:spacing w:val="-67"/>
        </w:rPr>
        <w:t xml:space="preserve"> </w:t>
      </w:r>
      <w:r>
        <w:t>называемый</w:t>
      </w:r>
      <w:r>
        <w:rPr>
          <w:spacing w:val="1"/>
        </w:rPr>
        <w:t xml:space="preserve"> </w:t>
      </w:r>
      <w:r>
        <w:t>«разминочный</w:t>
      </w:r>
      <w:r>
        <w:rPr>
          <w:spacing w:val="1"/>
        </w:rPr>
        <w:t xml:space="preserve"> </w:t>
      </w:r>
      <w:r>
        <w:t>эффект»)</w:t>
      </w:r>
      <w:r>
        <w:rPr>
          <w:spacing w:val="1"/>
        </w:rPr>
        <w:t xml:space="preserve"> </w:t>
      </w:r>
      <w:r>
        <w:t>держится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недолго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комнатной</w:t>
      </w:r>
      <w:r>
        <w:rPr>
          <w:spacing w:val="-6"/>
        </w:rPr>
        <w:t xml:space="preserve"> </w:t>
      </w:r>
      <w:r>
        <w:t>температуре</w:t>
      </w:r>
      <w:r>
        <w:rPr>
          <w:spacing w:val="-7"/>
        </w:rPr>
        <w:t xml:space="preserve"> </w:t>
      </w:r>
      <w:r>
        <w:t>около</w:t>
      </w:r>
      <w:r>
        <w:rPr>
          <w:spacing w:val="-8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минут.</w:t>
      </w:r>
      <w:r>
        <w:rPr>
          <w:spacing w:val="-7"/>
        </w:rPr>
        <w:t xml:space="preserve"> </w:t>
      </w:r>
      <w:r>
        <w:t>Увеличить</w:t>
      </w:r>
      <w:r>
        <w:rPr>
          <w:spacing w:val="-8"/>
        </w:rPr>
        <w:t xml:space="preserve"> </w:t>
      </w:r>
      <w:r>
        <w:t>этот</w:t>
      </w:r>
      <w:r>
        <w:rPr>
          <w:spacing w:val="-6"/>
        </w:rPr>
        <w:t xml:space="preserve"> </w:t>
      </w:r>
      <w:r>
        <w:t>интервал</w:t>
      </w:r>
      <w:r>
        <w:rPr>
          <w:spacing w:val="-8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счет</w:t>
      </w:r>
      <w:r>
        <w:rPr>
          <w:spacing w:val="-68"/>
        </w:rPr>
        <w:t xml:space="preserve"> </w:t>
      </w:r>
      <w:r>
        <w:t>уменьшения отдачи тепла телом (надеть теплый тренировочный костюм и пр.).</w:t>
      </w:r>
      <w:r>
        <w:rPr>
          <w:spacing w:val="1"/>
        </w:rPr>
        <w:t xml:space="preserve"> </w:t>
      </w:r>
      <w:r>
        <w:t>После активных упражнений увеличенная гибкость сохраняется дольше, чем</w:t>
      </w:r>
      <w:r>
        <w:rPr>
          <w:spacing w:val="1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пассивных.</w:t>
      </w:r>
    </w:p>
    <w:p w:rsidR="00D21D92" w:rsidRDefault="00D21D92" w:rsidP="00D21D92">
      <w:pPr>
        <w:pStyle w:val="a3"/>
        <w:spacing w:before="1" w:line="276" w:lineRule="auto"/>
        <w:ind w:right="528"/>
      </w:pPr>
      <w:r>
        <w:t>Поскольку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(примерно</w:t>
      </w:r>
      <w:r>
        <w:rPr>
          <w:spacing w:val="1"/>
        </w:rPr>
        <w:t xml:space="preserve"> </w:t>
      </w:r>
      <w:r>
        <w:t>11–14</w:t>
      </w:r>
      <w:r>
        <w:rPr>
          <w:spacing w:val="1"/>
        </w:rPr>
        <w:t xml:space="preserve"> </w:t>
      </w:r>
      <w:r>
        <w:t>лет).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организованном</w:t>
      </w:r>
      <w:r>
        <w:rPr>
          <w:spacing w:val="1"/>
        </w:rPr>
        <w:t xml:space="preserve"> </w:t>
      </w:r>
      <w:r>
        <w:t>процессе</w:t>
      </w:r>
      <w:r>
        <w:rPr>
          <w:spacing w:val="-67"/>
        </w:rPr>
        <w:t xml:space="preserve"> </w:t>
      </w:r>
      <w:r>
        <w:t>физического воспитания в последующие годы надо будет лишь поддерживать</w:t>
      </w:r>
      <w:r>
        <w:rPr>
          <w:spacing w:val="1"/>
        </w:rPr>
        <w:t xml:space="preserve"> </w:t>
      </w:r>
      <w:r>
        <w:t>гибкость</w:t>
      </w:r>
      <w:r>
        <w:rPr>
          <w:spacing w:val="-2"/>
        </w:rPr>
        <w:t xml:space="preserve"> </w:t>
      </w:r>
      <w:r>
        <w:t>на достигнутом ранее</w:t>
      </w:r>
      <w:r>
        <w:rPr>
          <w:spacing w:val="-3"/>
        </w:rPr>
        <w:t xml:space="preserve"> </w:t>
      </w:r>
      <w:r>
        <w:t>уровне.</w:t>
      </w:r>
    </w:p>
    <w:p w:rsidR="00D21D92" w:rsidRDefault="00D21D92" w:rsidP="00D21D92">
      <w:pPr>
        <w:pStyle w:val="a3"/>
        <w:spacing w:before="2" w:line="276" w:lineRule="auto"/>
        <w:ind w:right="524"/>
      </w:pPr>
      <w:r>
        <w:rPr>
          <w:i/>
          <w:u w:val="single"/>
        </w:rPr>
        <w:t>Воспитание ловкости.</w:t>
      </w:r>
      <w:r>
        <w:rPr>
          <w:i/>
        </w:rPr>
        <w:t xml:space="preserve"> </w:t>
      </w:r>
      <w:r>
        <w:t>Воспитание ловкости складывается, во-первых, из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координационно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действия, во-вторых, из воспитания способности перестраивать двигательную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меняющейся</w:t>
      </w:r>
      <w:r>
        <w:rPr>
          <w:spacing w:val="-3"/>
        </w:rPr>
        <w:t xml:space="preserve"> </w:t>
      </w:r>
      <w:r>
        <w:t>обстановки.</w:t>
      </w:r>
    </w:p>
    <w:p w:rsidR="00D21D92" w:rsidRDefault="00D21D92" w:rsidP="00D21D92">
      <w:pPr>
        <w:pStyle w:val="a3"/>
        <w:spacing w:line="276" w:lineRule="auto"/>
        <w:ind w:right="526"/>
      </w:pPr>
      <w:r>
        <w:t>Основной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ловкости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1"/>
        </w:rPr>
        <w:t xml:space="preserve"> </w:t>
      </w:r>
      <w:r>
        <w:t>двигательными навыками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умениями.</w:t>
      </w:r>
    </w:p>
    <w:p w:rsidR="00D21D92" w:rsidRDefault="00D21D92" w:rsidP="00D21D92">
      <w:pPr>
        <w:pStyle w:val="a3"/>
        <w:spacing w:line="276" w:lineRule="auto"/>
        <w:ind w:right="525"/>
      </w:pPr>
      <w:r>
        <w:t>При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ловкости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движениями могут быть использованы любые упражнения, но лишь постольку,</w:t>
      </w:r>
      <w:r>
        <w:rPr>
          <w:spacing w:val="1"/>
        </w:rPr>
        <w:t xml:space="preserve"> </w:t>
      </w:r>
      <w:r>
        <w:t>поскольку они включают элементы новизны. По мере автоматизации навыка</w:t>
      </w:r>
      <w:r>
        <w:rPr>
          <w:spacing w:val="1"/>
        </w:rPr>
        <w:t xml:space="preserve"> </w:t>
      </w:r>
      <w:r>
        <w:t>значение такого физического упражнения как средства воспитания ловкости</w:t>
      </w:r>
      <w:r>
        <w:rPr>
          <w:spacing w:val="1"/>
        </w:rPr>
        <w:t xml:space="preserve"> </w:t>
      </w:r>
      <w:r>
        <w:t>уменьшается.</w:t>
      </w:r>
    </w:p>
    <w:p w:rsidR="00D21D92" w:rsidRDefault="00D21D92" w:rsidP="00D21D92">
      <w:pPr>
        <w:pStyle w:val="a3"/>
        <w:spacing w:line="276" w:lineRule="auto"/>
        <w:ind w:right="529"/>
      </w:pP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ловкости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перестраивать</w:t>
      </w:r>
      <w:r>
        <w:rPr>
          <w:spacing w:val="-14"/>
        </w:rPr>
        <w:t xml:space="preserve"> </w:t>
      </w:r>
      <w:r>
        <w:t>двигательную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применяются</w:t>
      </w:r>
      <w:r>
        <w:rPr>
          <w:spacing w:val="-12"/>
        </w:rPr>
        <w:t xml:space="preserve"> </w:t>
      </w:r>
      <w:r>
        <w:t>упражнения,</w:t>
      </w:r>
      <w:r>
        <w:rPr>
          <w:spacing w:val="-9"/>
        </w:rPr>
        <w:t xml:space="preserve"> </w:t>
      </w:r>
      <w:r>
        <w:t>связанные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мгновенным</w:t>
      </w:r>
      <w:r>
        <w:rPr>
          <w:spacing w:val="-1"/>
        </w:rPr>
        <w:t xml:space="preserve"> </w:t>
      </w:r>
      <w:r>
        <w:t>реагированием на</w:t>
      </w:r>
      <w:r>
        <w:rPr>
          <w:spacing w:val="-1"/>
        </w:rPr>
        <w:t xml:space="preserve"> </w:t>
      </w:r>
      <w:r>
        <w:t>внезапно</w:t>
      </w:r>
      <w:r>
        <w:rPr>
          <w:spacing w:val="1"/>
        </w:rPr>
        <w:t xml:space="preserve"> </w:t>
      </w:r>
      <w:r>
        <w:t>меняющуюся</w:t>
      </w:r>
      <w:r>
        <w:rPr>
          <w:spacing w:val="-4"/>
        </w:rPr>
        <w:t xml:space="preserve"> </w:t>
      </w:r>
      <w:r>
        <w:t>обстановку.</w:t>
      </w:r>
    </w:p>
    <w:p w:rsidR="00D21D92" w:rsidRDefault="00D21D92" w:rsidP="00D21D92">
      <w:pPr>
        <w:pStyle w:val="a3"/>
        <w:spacing w:before="1" w:line="276" w:lineRule="auto"/>
        <w:ind w:right="523"/>
      </w:pPr>
      <w:r>
        <w:t>Изменение нагрузок, направленных на развитие ловкости, идет по пути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трудностей,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справляться</w:t>
      </w:r>
      <w:r>
        <w:rPr>
          <w:spacing w:val="1"/>
        </w:rPr>
        <w:t xml:space="preserve"> </w:t>
      </w:r>
      <w:r>
        <w:t>занимающиеся.</w:t>
      </w:r>
      <w:r>
        <w:rPr>
          <w:spacing w:val="-1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трудности</w:t>
      </w:r>
      <w:r>
        <w:rPr>
          <w:spacing w:val="-1"/>
        </w:rPr>
        <w:t xml:space="preserve"> </w:t>
      </w:r>
      <w:r>
        <w:t>слагаются в</w:t>
      </w:r>
      <w:r>
        <w:rPr>
          <w:spacing w:val="-2"/>
        </w:rPr>
        <w:t xml:space="preserve"> </w:t>
      </w:r>
      <w:r>
        <w:t>основном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требований: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77"/>
        </w:numPr>
        <w:tabs>
          <w:tab w:val="left" w:pos="1594"/>
          <w:tab w:val="left" w:pos="1595"/>
        </w:tabs>
        <w:spacing w:before="74"/>
        <w:ind w:hanging="709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точности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движений;</w:t>
      </w:r>
    </w:p>
    <w:p w:rsidR="00D21D92" w:rsidRDefault="00D21D92" w:rsidP="00553E40">
      <w:pPr>
        <w:pStyle w:val="a5"/>
        <w:numPr>
          <w:ilvl w:val="0"/>
          <w:numId w:val="77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взаимной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согласованности;</w:t>
      </w:r>
    </w:p>
    <w:p w:rsidR="00D21D92" w:rsidRDefault="00D21D92" w:rsidP="00553E40">
      <w:pPr>
        <w:pStyle w:val="a5"/>
        <w:numPr>
          <w:ilvl w:val="0"/>
          <w:numId w:val="77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внезапности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обстановки.</w:t>
      </w:r>
    </w:p>
    <w:p w:rsidR="00D21D92" w:rsidRDefault="00D21D92" w:rsidP="00D21D92">
      <w:pPr>
        <w:pStyle w:val="a3"/>
        <w:spacing w:before="48" w:line="276" w:lineRule="auto"/>
        <w:ind w:right="523"/>
      </w:pPr>
      <w:r>
        <w:t>Упражнения, направленные на развитие ловкости, относительно быстро</w:t>
      </w:r>
      <w:r>
        <w:rPr>
          <w:spacing w:val="1"/>
        </w:rPr>
        <w:t xml:space="preserve"> </w:t>
      </w:r>
      <w:r>
        <w:t>ведут к утомлению. В то же время их выполнение требует большой четкости</w:t>
      </w:r>
      <w:r>
        <w:rPr>
          <w:spacing w:val="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ощущений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малый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наступлении</w:t>
      </w:r>
      <w:r>
        <w:rPr>
          <w:spacing w:val="1"/>
        </w:rPr>
        <w:t xml:space="preserve"> </w:t>
      </w:r>
      <w:r>
        <w:t>утомления.</w:t>
      </w:r>
      <w:r>
        <w:rPr>
          <w:spacing w:val="1"/>
        </w:rPr>
        <w:t xml:space="preserve"> </w:t>
      </w:r>
      <w:r>
        <w:t>Поэтому при воспитании ловкости используют интервалы отдыха, достаточные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восстановления,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стараются</w:t>
      </w:r>
      <w:r>
        <w:rPr>
          <w:spacing w:val="1"/>
        </w:rPr>
        <w:t xml:space="preserve"> </w:t>
      </w:r>
      <w:r>
        <w:t>выполнять,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следов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предшествующей</w:t>
      </w:r>
      <w:r>
        <w:rPr>
          <w:spacing w:val="1"/>
        </w:rPr>
        <w:t xml:space="preserve"> </w:t>
      </w:r>
      <w:r>
        <w:t>нагрузки.</w:t>
      </w:r>
    </w:p>
    <w:p w:rsidR="00D21D92" w:rsidRDefault="00D21D92" w:rsidP="00D21D92">
      <w:pPr>
        <w:pStyle w:val="a3"/>
        <w:spacing w:line="276" w:lineRule="auto"/>
        <w:ind w:right="52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ловкости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rPr>
          <w:spacing w:val="-1"/>
        </w:rPr>
        <w:t>методические</w:t>
      </w:r>
      <w:r>
        <w:rPr>
          <w:spacing w:val="-14"/>
        </w:rPr>
        <w:t xml:space="preserve"> </w:t>
      </w:r>
      <w:r>
        <w:rPr>
          <w:spacing w:val="-1"/>
        </w:rPr>
        <w:t>приемы,</w:t>
      </w:r>
      <w:r>
        <w:rPr>
          <w:spacing w:val="-15"/>
        </w:rPr>
        <w:t xml:space="preserve"> </w:t>
      </w:r>
      <w:r>
        <w:rPr>
          <w:spacing w:val="-1"/>
        </w:rPr>
        <w:t>стимулирующие</w:t>
      </w:r>
      <w:r>
        <w:rPr>
          <w:spacing w:val="-17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высокие</w:t>
      </w:r>
      <w:r>
        <w:rPr>
          <w:spacing w:val="-10"/>
        </w:rPr>
        <w:t xml:space="preserve"> </w:t>
      </w:r>
      <w:r>
        <w:t>проявления</w:t>
      </w:r>
      <w:r>
        <w:rPr>
          <w:spacing w:val="-16"/>
        </w:rPr>
        <w:t xml:space="preserve"> </w:t>
      </w:r>
      <w:r>
        <w:t>двигательной</w:t>
      </w:r>
      <w:r>
        <w:rPr>
          <w:spacing w:val="-67"/>
        </w:rPr>
        <w:t xml:space="preserve"> </w:t>
      </w:r>
      <w:r>
        <w:t>координации</w:t>
      </w:r>
      <w:r>
        <w:rPr>
          <w:spacing w:val="-1"/>
        </w:rPr>
        <w:t xml:space="preserve"> </w:t>
      </w:r>
      <w:r>
        <w:t>(</w:t>
      </w:r>
      <w:hyperlink w:anchor="_bookmark47" w:history="1">
        <w:r>
          <w:rPr>
            <w:u w:val="single"/>
          </w:rPr>
          <w:t>Таблица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33</w:t>
        </w:r>
      </w:hyperlink>
      <w:r>
        <w:t>).</w:t>
      </w:r>
    </w:p>
    <w:p w:rsidR="00D21D92" w:rsidRDefault="00D21D92" w:rsidP="00D21D92">
      <w:pPr>
        <w:pStyle w:val="a3"/>
        <w:spacing w:before="1"/>
        <w:ind w:left="8467" w:firstLine="0"/>
        <w:jc w:val="left"/>
      </w:pPr>
      <w:bookmarkStart w:id="35" w:name="_bookmark47"/>
      <w:bookmarkEnd w:id="35"/>
      <w:r>
        <w:t>Таблица</w:t>
      </w:r>
      <w:r>
        <w:rPr>
          <w:spacing w:val="-7"/>
        </w:rPr>
        <w:t xml:space="preserve"> </w:t>
      </w:r>
      <w:r>
        <w:t>33</w:t>
      </w:r>
    </w:p>
    <w:p w:rsidR="00D21D92" w:rsidRDefault="00D21D92" w:rsidP="00D21D92">
      <w:pPr>
        <w:pStyle w:val="Heading2"/>
        <w:spacing w:before="48" w:line="278" w:lineRule="auto"/>
        <w:ind w:left="4156" w:right="1069" w:hanging="3423"/>
      </w:pPr>
      <w:r>
        <w:t>Методические приемы, стимулирующие проявление двигательной</w:t>
      </w:r>
      <w:r>
        <w:rPr>
          <w:spacing w:val="-67"/>
        </w:rPr>
        <w:t xml:space="preserve"> </w:t>
      </w:r>
      <w:r>
        <w:t>координации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0"/>
        <w:gridCol w:w="4390"/>
        <w:gridCol w:w="4650"/>
      </w:tblGrid>
      <w:tr w:rsidR="00D21D92" w:rsidTr="00D21D92">
        <w:trPr>
          <w:trHeight w:val="635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line="269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before="151"/>
              <w:ind w:right="2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приема</w:t>
            </w:r>
          </w:p>
        </w:tc>
        <w:tc>
          <w:tcPr>
            <w:tcW w:w="4650" w:type="dxa"/>
          </w:tcPr>
          <w:p w:rsidR="00D21D92" w:rsidRDefault="00D21D92" w:rsidP="00D21D92">
            <w:pPr>
              <w:pStyle w:val="TableParagraph"/>
              <w:spacing w:before="151"/>
              <w:ind w:left="1778" w:right="1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Примеры</w:t>
            </w:r>
          </w:p>
        </w:tc>
      </w:tr>
      <w:tr w:rsidR="00D21D92" w:rsidTr="00D21D92">
        <w:trPr>
          <w:trHeight w:val="633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необычных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</w:p>
          <w:p w:rsidR="00D21D92" w:rsidRDefault="00D21D92" w:rsidP="00D21D92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положений.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Прыжок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длину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стоя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спиной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</w:t>
            </w:r>
          </w:p>
          <w:p w:rsidR="00D21D92" w:rsidRDefault="00D21D92" w:rsidP="00D21D92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прыжка.</w:t>
            </w:r>
          </w:p>
        </w:tc>
      </w:tr>
      <w:tr w:rsidR="00D21D92" w:rsidTr="00D21D92">
        <w:trPr>
          <w:trHeight w:val="318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right="192"/>
              <w:jc w:val="right"/>
              <w:rPr>
                <w:sz w:val="24"/>
              </w:rPr>
            </w:pPr>
            <w:r>
              <w:rPr>
                <w:sz w:val="24"/>
              </w:rPr>
              <w:t>«Зеркальное»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Метание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диска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левой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рукой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(для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правшей).</w:t>
            </w:r>
          </w:p>
        </w:tc>
      </w:tr>
      <w:tr w:rsidR="00D21D92" w:rsidTr="00D21D92">
        <w:trPr>
          <w:trHeight w:val="633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Изменение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скорости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темпа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0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движений.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Выполнение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ускоренном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темпе.</w:t>
            </w:r>
          </w:p>
        </w:tc>
      </w:tr>
      <w:tr w:rsidR="00D21D92" w:rsidTr="00D21D92">
        <w:trPr>
          <w:trHeight w:val="952"/>
        </w:trPr>
        <w:tc>
          <w:tcPr>
            <w:tcW w:w="590" w:type="dxa"/>
          </w:tcPr>
          <w:p w:rsidR="00D21D92" w:rsidRPr="00D21D92" w:rsidRDefault="00D21D92" w:rsidP="00D21D92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0" w:type="dxa"/>
          </w:tcPr>
          <w:p w:rsidR="00D21D92" w:rsidRPr="00D21D92" w:rsidRDefault="00D21D92" w:rsidP="00D21D92">
            <w:pPr>
              <w:pStyle w:val="TableParagraph"/>
              <w:spacing w:before="154" w:line="276" w:lineRule="auto"/>
              <w:ind w:left="108" w:right="15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Изменение пространственных границ, в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которых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выполняется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упражнение.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Метание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диска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 молота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из</w:t>
            </w:r>
          </w:p>
          <w:p w:rsidR="00D21D92" w:rsidRPr="00D21D92" w:rsidRDefault="00D21D92" w:rsidP="00D21D92">
            <w:pPr>
              <w:pStyle w:val="TableParagraph"/>
              <w:spacing w:before="9" w:line="310" w:lineRule="atLeast"/>
              <w:ind w:left="105" w:right="99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уменьшенного круга, уменьшение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площадки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для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игры.</w:t>
            </w:r>
          </w:p>
        </w:tc>
      </w:tr>
      <w:tr w:rsidR="00D21D92" w:rsidTr="00D21D92">
        <w:trPr>
          <w:trHeight w:val="635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:rsidR="00D21D92" w:rsidRDefault="00D21D92" w:rsidP="00D21D92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упражнений.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before="151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Прыжки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высоту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разными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способами.</w:t>
            </w:r>
          </w:p>
        </w:tc>
      </w:tr>
      <w:tr w:rsidR="00D21D92" w:rsidTr="00D21D92">
        <w:trPr>
          <w:trHeight w:val="633"/>
        </w:trPr>
        <w:tc>
          <w:tcPr>
            <w:tcW w:w="590" w:type="dxa"/>
          </w:tcPr>
          <w:p w:rsidR="00D21D92" w:rsidRDefault="00D21D92" w:rsidP="00D21D92">
            <w:pPr>
              <w:pStyle w:val="TableParagraph"/>
              <w:spacing w:before="15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0" w:type="dxa"/>
          </w:tcPr>
          <w:p w:rsidR="00D21D92" w:rsidRDefault="00D21D92" w:rsidP="00D21D9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Усложнение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  <w:p w:rsidR="00D21D92" w:rsidRDefault="00D21D92" w:rsidP="00D21D92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движениями.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Опорный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прыжок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дополнительным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поворотом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перед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приземлением.</w:t>
            </w:r>
          </w:p>
        </w:tc>
      </w:tr>
      <w:tr w:rsidR="00D21D92" w:rsidTr="00D21D92">
        <w:trPr>
          <w:trHeight w:val="954"/>
        </w:trPr>
        <w:tc>
          <w:tcPr>
            <w:tcW w:w="590" w:type="dxa"/>
          </w:tcPr>
          <w:p w:rsidR="00D21D92" w:rsidRPr="00D21D92" w:rsidRDefault="00D21D92" w:rsidP="00D21D92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D21D92" w:rsidRDefault="00D21D92" w:rsidP="00D21D92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0" w:type="dxa"/>
          </w:tcPr>
          <w:p w:rsidR="00D21D92" w:rsidRPr="00D21D92" w:rsidRDefault="00D21D92" w:rsidP="00D21D92">
            <w:pPr>
              <w:pStyle w:val="TableParagraph"/>
              <w:spacing w:line="272" w:lineRule="exact"/>
              <w:ind w:left="10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Изменение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противодействий</w:t>
            </w:r>
          </w:p>
          <w:p w:rsidR="00D21D92" w:rsidRPr="00D21D92" w:rsidRDefault="00D21D92" w:rsidP="00D21D92">
            <w:pPr>
              <w:pStyle w:val="TableParagraph"/>
              <w:spacing w:before="7" w:line="310" w:lineRule="atLeast"/>
              <w:ind w:left="108" w:right="67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занимающихся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групповых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парных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упражнениях.</w:t>
            </w:r>
          </w:p>
        </w:tc>
        <w:tc>
          <w:tcPr>
            <w:tcW w:w="4650" w:type="dxa"/>
          </w:tcPr>
          <w:p w:rsidR="00D21D92" w:rsidRPr="00D21D92" w:rsidRDefault="00D21D92" w:rsidP="00D21D92">
            <w:pPr>
              <w:pStyle w:val="TableParagraph"/>
              <w:spacing w:line="272" w:lineRule="exact"/>
              <w:ind w:left="105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Применение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различных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тактических</w:t>
            </w:r>
          </w:p>
          <w:p w:rsidR="00D21D92" w:rsidRPr="00D21D92" w:rsidRDefault="00D21D92" w:rsidP="00D21D92">
            <w:pPr>
              <w:pStyle w:val="TableParagraph"/>
              <w:spacing w:before="7" w:line="310" w:lineRule="atLeast"/>
              <w:ind w:left="105" w:right="381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комбинаций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игре;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проведение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встреч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различными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партнерами.</w:t>
            </w:r>
          </w:p>
        </w:tc>
      </w:tr>
    </w:tbl>
    <w:p w:rsidR="00D21D92" w:rsidRDefault="00D21D92" w:rsidP="00D21D92">
      <w:pPr>
        <w:pStyle w:val="a3"/>
        <w:spacing w:before="8"/>
        <w:ind w:left="0" w:firstLine="0"/>
        <w:jc w:val="left"/>
        <w:rPr>
          <w:b/>
          <w:sz w:val="31"/>
        </w:rPr>
      </w:pPr>
    </w:p>
    <w:p w:rsidR="00D21D92" w:rsidRDefault="00D21D92" w:rsidP="00D21D92">
      <w:pPr>
        <w:pStyle w:val="a3"/>
        <w:ind w:left="886" w:firstLine="0"/>
        <w:jc w:val="left"/>
      </w:pPr>
      <w:r>
        <w:t>Специальная</w:t>
      </w:r>
      <w:r>
        <w:rPr>
          <w:spacing w:val="-3"/>
        </w:rPr>
        <w:t xml:space="preserve"> </w:t>
      </w:r>
      <w:r>
        <w:t>физическая</w:t>
      </w:r>
      <w:r>
        <w:rPr>
          <w:spacing w:val="-5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(СФП).</w:t>
      </w:r>
    </w:p>
    <w:p w:rsidR="00D21D92" w:rsidRDefault="00D21D92" w:rsidP="00D21D92">
      <w:pPr>
        <w:pStyle w:val="a3"/>
        <w:spacing w:before="48" w:line="276" w:lineRule="auto"/>
        <w:jc w:val="left"/>
      </w:pPr>
      <w:r>
        <w:t>СФП</w:t>
      </w:r>
      <w:r>
        <w:rPr>
          <w:spacing w:val="55"/>
        </w:rPr>
        <w:t xml:space="preserve"> </w:t>
      </w:r>
      <w:r>
        <w:t>является</w:t>
      </w:r>
      <w:r>
        <w:rPr>
          <w:spacing w:val="55"/>
        </w:rPr>
        <w:t xml:space="preserve"> </w:t>
      </w:r>
      <w:r>
        <w:t>средством</w:t>
      </w:r>
      <w:r>
        <w:rPr>
          <w:spacing w:val="54"/>
        </w:rPr>
        <w:t xml:space="preserve"> </w:t>
      </w:r>
      <w:r>
        <w:t>специализированного</w:t>
      </w:r>
      <w:r>
        <w:rPr>
          <w:spacing w:val="53"/>
        </w:rPr>
        <w:t xml:space="preserve"> </w:t>
      </w:r>
      <w:r>
        <w:t>развития</w:t>
      </w:r>
      <w:r>
        <w:rPr>
          <w:spacing w:val="55"/>
        </w:rPr>
        <w:t xml:space="preserve"> </w:t>
      </w:r>
      <w:r>
        <w:t>физических</w:t>
      </w:r>
      <w:r>
        <w:rPr>
          <w:spacing w:val="-67"/>
        </w:rPr>
        <w:t xml:space="preserve"> </w:t>
      </w:r>
      <w:r>
        <w:t>качеств.</w:t>
      </w:r>
    </w:p>
    <w:p w:rsidR="00D21D92" w:rsidRDefault="00D21D92" w:rsidP="00D21D92">
      <w:pPr>
        <w:pStyle w:val="a3"/>
        <w:spacing w:before="1"/>
        <w:ind w:left="886" w:firstLine="0"/>
        <w:jc w:val="left"/>
      </w:pPr>
      <w:r>
        <w:t>Задачи</w:t>
      </w:r>
      <w:r>
        <w:rPr>
          <w:spacing w:val="-4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узки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специфичны:</w:t>
      </w:r>
    </w:p>
    <w:p w:rsidR="00D21D92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способностей: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241"/>
          <w:tab w:val="left" w:pos="1242"/>
        </w:tabs>
        <w:spacing w:before="48" w:line="276" w:lineRule="auto"/>
        <w:ind w:right="531" w:firstLine="707"/>
        <w:rPr>
          <w:sz w:val="28"/>
        </w:rPr>
      </w:pPr>
      <w:r>
        <w:rPr>
          <w:sz w:val="28"/>
        </w:rPr>
        <w:t>скоростно-силовых</w:t>
      </w:r>
      <w:r>
        <w:rPr>
          <w:spacing w:val="19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21"/>
          <w:sz w:val="28"/>
        </w:rPr>
        <w:t xml:space="preserve"> </w:t>
      </w:r>
      <w:r>
        <w:rPr>
          <w:sz w:val="28"/>
        </w:rPr>
        <w:t>мышц</w:t>
      </w:r>
      <w:r>
        <w:rPr>
          <w:spacing w:val="21"/>
          <w:sz w:val="28"/>
        </w:rPr>
        <w:t xml:space="preserve"> </w:t>
      </w:r>
      <w:r>
        <w:rPr>
          <w:sz w:val="28"/>
        </w:rPr>
        <w:t>ног,</w:t>
      </w:r>
      <w:r>
        <w:rPr>
          <w:spacing w:val="20"/>
          <w:sz w:val="28"/>
        </w:rPr>
        <w:t xml:space="preserve"> </w:t>
      </w:r>
      <w:r>
        <w:rPr>
          <w:sz w:val="28"/>
        </w:rPr>
        <w:t>рук,</w:t>
      </w:r>
      <w:r>
        <w:rPr>
          <w:spacing w:val="20"/>
          <w:sz w:val="28"/>
        </w:rPr>
        <w:t xml:space="preserve"> </w:t>
      </w:r>
      <w:r>
        <w:rPr>
          <w:sz w:val="28"/>
        </w:rPr>
        <w:t>плечевого</w:t>
      </w:r>
      <w:r>
        <w:rPr>
          <w:spacing w:val="21"/>
          <w:sz w:val="28"/>
        </w:rPr>
        <w:t xml:space="preserve"> </w:t>
      </w:r>
      <w:r>
        <w:rPr>
          <w:sz w:val="28"/>
        </w:rPr>
        <w:t>пояса,</w:t>
      </w:r>
      <w:r>
        <w:rPr>
          <w:spacing w:val="-67"/>
          <w:sz w:val="28"/>
        </w:rPr>
        <w:t xml:space="preserve"> </w:t>
      </w:r>
      <w:r>
        <w:rPr>
          <w:sz w:val="28"/>
        </w:rPr>
        <w:t>туловища;</w:t>
      </w:r>
    </w:p>
    <w:p w:rsidR="00D21D92" w:rsidRDefault="00D21D92" w:rsidP="00D21D92">
      <w:pPr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74"/>
        <w:ind w:left="1172" w:hanging="287"/>
        <w:rPr>
          <w:sz w:val="28"/>
        </w:rPr>
      </w:pPr>
      <w:r>
        <w:rPr>
          <w:sz w:val="28"/>
        </w:rPr>
        <w:t>быстроты</w:t>
      </w:r>
      <w:r>
        <w:rPr>
          <w:spacing w:val="-6"/>
          <w:sz w:val="28"/>
        </w:rPr>
        <w:t xml:space="preserve"> </w:t>
      </w:r>
      <w:r>
        <w:rPr>
          <w:sz w:val="28"/>
        </w:rPr>
        <w:t>перемещения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сложной</w:t>
      </w:r>
      <w:r>
        <w:rPr>
          <w:spacing w:val="-5"/>
          <w:sz w:val="28"/>
        </w:rPr>
        <w:t xml:space="preserve"> </w:t>
      </w:r>
      <w:r>
        <w:rPr>
          <w:sz w:val="28"/>
        </w:rPr>
        <w:t>реакции;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скоростной,</w:t>
      </w:r>
      <w:r>
        <w:rPr>
          <w:spacing w:val="-6"/>
          <w:sz w:val="28"/>
        </w:rPr>
        <w:t xml:space="preserve"> </w:t>
      </w:r>
      <w:r>
        <w:rPr>
          <w:sz w:val="28"/>
        </w:rPr>
        <w:t>прыжковой,</w:t>
      </w:r>
      <w:r>
        <w:rPr>
          <w:spacing w:val="-6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4"/>
          <w:sz w:val="28"/>
        </w:rPr>
        <w:t xml:space="preserve"> </w:t>
      </w:r>
      <w:r>
        <w:rPr>
          <w:sz w:val="28"/>
        </w:rPr>
        <w:t>выносливости;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акробатической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прыжковой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ловкости;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гибкости.</w:t>
      </w:r>
    </w:p>
    <w:p w:rsidR="00D21D92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  <w:tab w:val="left" w:pos="4273"/>
          <w:tab w:val="left" w:pos="6610"/>
          <w:tab w:val="left" w:pos="8583"/>
        </w:tabs>
        <w:spacing w:before="50" w:line="276" w:lineRule="auto"/>
        <w:ind w:left="178" w:right="530" w:firstLine="707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функциональных</w:t>
      </w:r>
      <w:r>
        <w:rPr>
          <w:sz w:val="28"/>
        </w:rPr>
        <w:tab/>
        <w:t>возможностей</w:t>
      </w:r>
      <w:r>
        <w:rPr>
          <w:sz w:val="28"/>
        </w:rPr>
        <w:tab/>
      </w:r>
      <w:r>
        <w:rPr>
          <w:spacing w:val="-1"/>
          <w:sz w:val="28"/>
        </w:rPr>
        <w:t>организма</w:t>
      </w:r>
      <w:r>
        <w:rPr>
          <w:spacing w:val="-67"/>
          <w:sz w:val="28"/>
        </w:rPr>
        <w:t xml:space="preserve"> </w:t>
      </w:r>
      <w:r>
        <w:rPr>
          <w:sz w:val="28"/>
        </w:rPr>
        <w:t>юных волейболистов.</w:t>
      </w:r>
    </w:p>
    <w:p w:rsidR="00D21D92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Повышение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подготовленности.</w:t>
      </w:r>
    </w:p>
    <w:p w:rsidR="00D21D92" w:rsidRDefault="00D21D92" w:rsidP="00553E40">
      <w:pPr>
        <w:pStyle w:val="a5"/>
        <w:numPr>
          <w:ilvl w:val="0"/>
          <w:numId w:val="76"/>
        </w:numPr>
        <w:tabs>
          <w:tab w:val="left" w:pos="1594"/>
          <w:tab w:val="left" w:pos="1595"/>
        </w:tabs>
        <w:spacing w:before="48" w:line="278" w:lineRule="auto"/>
        <w:ind w:left="178" w:right="523" w:firstLine="707"/>
        <w:rPr>
          <w:sz w:val="28"/>
        </w:rPr>
      </w:pPr>
      <w:r>
        <w:rPr>
          <w:sz w:val="28"/>
        </w:rPr>
        <w:t>Создание</w:t>
      </w:r>
      <w:r>
        <w:rPr>
          <w:spacing w:val="2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22"/>
          <w:sz w:val="28"/>
        </w:rPr>
        <w:t xml:space="preserve"> </w:t>
      </w:r>
      <w:r>
        <w:rPr>
          <w:sz w:val="28"/>
        </w:rPr>
        <w:t>для</w:t>
      </w:r>
      <w:r>
        <w:rPr>
          <w:spacing w:val="22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22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2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8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-67"/>
          <w:sz w:val="28"/>
        </w:rPr>
        <w:t xml:space="preserve"> </w:t>
      </w:r>
      <w:r>
        <w:rPr>
          <w:sz w:val="28"/>
        </w:rPr>
        <w:t>тренировочных и соревновательных нагрузок.</w:t>
      </w:r>
    </w:p>
    <w:p w:rsidR="00D21D92" w:rsidRPr="00B670C7" w:rsidRDefault="00D21D92" w:rsidP="00D21D92">
      <w:pPr>
        <w:ind w:left="178" w:right="523" w:firstLine="707"/>
        <w:jc w:val="both"/>
        <w:rPr>
          <w:rFonts w:ascii="Times New Roman" w:hAnsi="Times New Roman" w:cs="Times New Roman"/>
          <w:sz w:val="28"/>
        </w:rPr>
      </w:pPr>
      <w:r w:rsidRPr="00B670C7">
        <w:rPr>
          <w:rFonts w:ascii="Times New Roman" w:hAnsi="Times New Roman" w:cs="Times New Roman"/>
          <w:i/>
          <w:spacing w:val="-1"/>
          <w:sz w:val="28"/>
          <w:u w:val="single"/>
        </w:rPr>
        <w:t>Воспитание</w:t>
      </w:r>
      <w:r w:rsidRPr="00B670C7">
        <w:rPr>
          <w:rFonts w:ascii="Times New Roman" w:hAnsi="Times New Roman" w:cs="Times New Roman"/>
          <w:i/>
          <w:spacing w:val="-16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pacing w:val="-1"/>
          <w:sz w:val="28"/>
          <w:u w:val="single"/>
        </w:rPr>
        <w:t>скоростно-силовых</w:t>
      </w:r>
      <w:r w:rsidRPr="00B670C7">
        <w:rPr>
          <w:rFonts w:ascii="Times New Roman" w:hAnsi="Times New Roman" w:cs="Times New Roman"/>
          <w:i/>
          <w:spacing w:val="-14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pacing w:val="-1"/>
          <w:sz w:val="28"/>
          <w:u w:val="single"/>
        </w:rPr>
        <w:t>способностей</w:t>
      </w:r>
      <w:r w:rsidRPr="00B670C7">
        <w:rPr>
          <w:rFonts w:ascii="Times New Roman" w:hAnsi="Times New Roman" w:cs="Times New Roman"/>
          <w:i/>
          <w:spacing w:val="-11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(прыгучести)</w:t>
      </w:r>
      <w:r w:rsidRPr="00B670C7">
        <w:rPr>
          <w:rFonts w:ascii="Times New Roman" w:hAnsi="Times New Roman" w:cs="Times New Roman"/>
          <w:i/>
          <w:sz w:val="28"/>
        </w:rPr>
        <w:t>.</w:t>
      </w:r>
      <w:r w:rsidRPr="00B670C7">
        <w:rPr>
          <w:rFonts w:ascii="Times New Roman" w:hAnsi="Times New Roman" w:cs="Times New Roman"/>
          <w:i/>
          <w:spacing w:val="-15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К</w:t>
      </w:r>
      <w:r w:rsidRPr="00B670C7">
        <w:rPr>
          <w:rFonts w:ascii="Times New Roman" w:hAnsi="Times New Roman" w:cs="Times New Roman"/>
          <w:spacing w:val="-14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скоростно-</w:t>
      </w:r>
      <w:r w:rsidRPr="00B670C7">
        <w:rPr>
          <w:rFonts w:ascii="Times New Roman" w:hAnsi="Times New Roman" w:cs="Times New Roman"/>
          <w:spacing w:val="-67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силовым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способностям,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определяющим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эффективность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соревновательной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деятельности</w:t>
      </w:r>
      <w:r w:rsidRPr="00B670C7">
        <w:rPr>
          <w:rFonts w:ascii="Times New Roman" w:hAnsi="Times New Roman" w:cs="Times New Roman"/>
          <w:spacing w:val="-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</w:t>
      </w:r>
      <w:r w:rsidRPr="00B670C7">
        <w:rPr>
          <w:rFonts w:ascii="Times New Roman" w:hAnsi="Times New Roman" w:cs="Times New Roman"/>
          <w:spacing w:val="-2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волейболе,</w:t>
      </w:r>
      <w:r w:rsidRPr="00B670C7">
        <w:rPr>
          <w:rFonts w:ascii="Times New Roman" w:hAnsi="Times New Roman" w:cs="Times New Roman"/>
          <w:spacing w:val="-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относится</w:t>
      </w:r>
      <w:r w:rsidRPr="00B670C7">
        <w:rPr>
          <w:rFonts w:ascii="Times New Roman" w:hAnsi="Times New Roman" w:cs="Times New Roman"/>
          <w:spacing w:val="-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прежде всего</w:t>
      </w:r>
      <w:r w:rsidRPr="00B670C7">
        <w:rPr>
          <w:rFonts w:ascii="Times New Roman" w:hAnsi="Times New Roman" w:cs="Times New Roman"/>
          <w:spacing w:val="-3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прыгучесть.</w:t>
      </w:r>
    </w:p>
    <w:p w:rsidR="00D21D92" w:rsidRPr="00B670C7" w:rsidRDefault="00D21D92" w:rsidP="00D21D92">
      <w:pPr>
        <w:pStyle w:val="a3"/>
        <w:spacing w:line="276" w:lineRule="auto"/>
        <w:ind w:right="531"/>
      </w:pPr>
      <w:r w:rsidRPr="00B670C7">
        <w:t>Прыгучесть – это комплексное качество, основу которого составляет сила</w:t>
      </w:r>
      <w:r w:rsidRPr="00B670C7">
        <w:rPr>
          <w:spacing w:val="-67"/>
        </w:rPr>
        <w:t xml:space="preserve"> </w:t>
      </w:r>
      <w:r w:rsidRPr="00B670C7">
        <w:t>мышечных групп, участвующих в прыжке и скорость сокращений мышечных</w:t>
      </w:r>
      <w:r w:rsidRPr="00B670C7">
        <w:rPr>
          <w:spacing w:val="1"/>
        </w:rPr>
        <w:t xml:space="preserve"> </w:t>
      </w:r>
      <w:r w:rsidRPr="00B670C7">
        <w:t>волокон</w:t>
      </w:r>
      <w:r w:rsidRPr="00B670C7">
        <w:rPr>
          <w:spacing w:val="-1"/>
        </w:rPr>
        <w:t xml:space="preserve"> </w:t>
      </w:r>
      <w:r w:rsidRPr="00B670C7">
        <w:t>при</w:t>
      </w:r>
      <w:r w:rsidRPr="00B670C7">
        <w:rPr>
          <w:spacing w:val="-3"/>
        </w:rPr>
        <w:t xml:space="preserve"> </w:t>
      </w:r>
      <w:r w:rsidRPr="00B670C7">
        <w:t>оптимальной амплитуде</w:t>
      </w:r>
      <w:r w:rsidRPr="00B670C7">
        <w:rPr>
          <w:spacing w:val="-1"/>
        </w:rPr>
        <w:t xml:space="preserve"> </w:t>
      </w:r>
      <w:r w:rsidRPr="00B670C7">
        <w:t>движения.</w:t>
      </w:r>
    </w:p>
    <w:p w:rsidR="00D21D92" w:rsidRPr="00B670C7" w:rsidRDefault="00D21D92" w:rsidP="00D21D92">
      <w:pPr>
        <w:ind w:left="178" w:right="524" w:firstLine="707"/>
        <w:jc w:val="both"/>
        <w:rPr>
          <w:rFonts w:ascii="Times New Roman" w:hAnsi="Times New Roman" w:cs="Times New Roman"/>
          <w:sz w:val="28"/>
        </w:rPr>
      </w:pPr>
      <w:r w:rsidRPr="00B670C7">
        <w:rPr>
          <w:rFonts w:ascii="Times New Roman" w:hAnsi="Times New Roman" w:cs="Times New Roman"/>
          <w:sz w:val="28"/>
        </w:rPr>
        <w:t>Чтобы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не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упустить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этапы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наиболее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выраженной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динамики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изменения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прыгучести у юного волейболиста важно учитывать особенности сенситивных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периодов развития прыгучести (</w:t>
      </w:r>
      <w:hyperlink w:anchor="_bookmark24" w:history="1">
        <w:r w:rsidRPr="00B670C7">
          <w:rPr>
            <w:rFonts w:ascii="Times New Roman" w:hAnsi="Times New Roman" w:cs="Times New Roman"/>
            <w:i/>
            <w:sz w:val="28"/>
          </w:rPr>
          <w:t>Рекомендации по проведению тренировочных</w:t>
        </w:r>
      </w:hyperlink>
      <w:r w:rsidRPr="00B670C7">
        <w:rPr>
          <w:rFonts w:ascii="Times New Roman" w:hAnsi="Times New Roman" w:cs="Times New Roman"/>
          <w:i/>
          <w:spacing w:val="1"/>
          <w:sz w:val="28"/>
        </w:rPr>
        <w:t xml:space="preserve"> </w:t>
      </w:r>
      <w:hyperlink w:anchor="_bookmark24" w:history="1">
        <w:r w:rsidRPr="00B670C7">
          <w:rPr>
            <w:rFonts w:ascii="Times New Roman" w:hAnsi="Times New Roman" w:cs="Times New Roman"/>
            <w:i/>
            <w:sz w:val="28"/>
          </w:rPr>
          <w:t>занятий</w:t>
        </w:r>
        <w:r w:rsidRPr="00B670C7">
          <w:rPr>
            <w:rFonts w:ascii="Times New Roman" w:hAnsi="Times New Roman" w:cs="Times New Roman"/>
            <w:i/>
            <w:spacing w:val="-2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с</w:t>
        </w:r>
        <w:r w:rsidRPr="00B670C7">
          <w:rPr>
            <w:rFonts w:ascii="Times New Roman" w:hAnsi="Times New Roman" w:cs="Times New Roman"/>
            <w:i/>
            <w:spacing w:val="-2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учетом</w:t>
        </w:r>
        <w:r w:rsidRPr="00B670C7">
          <w:rPr>
            <w:rFonts w:ascii="Times New Roman" w:hAnsi="Times New Roman" w:cs="Times New Roman"/>
            <w:i/>
            <w:spacing w:val="-2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возрастных</w:t>
        </w:r>
        <w:r w:rsidRPr="00B670C7">
          <w:rPr>
            <w:rFonts w:ascii="Times New Roman" w:hAnsi="Times New Roman" w:cs="Times New Roman"/>
            <w:i/>
            <w:spacing w:val="-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и</w:t>
        </w:r>
        <w:r w:rsidRPr="00B670C7">
          <w:rPr>
            <w:rFonts w:ascii="Times New Roman" w:hAnsi="Times New Roman" w:cs="Times New Roman"/>
            <w:i/>
            <w:spacing w:val="-4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гендерных</w:t>
        </w:r>
        <w:r w:rsidRPr="00B670C7">
          <w:rPr>
            <w:rFonts w:ascii="Times New Roman" w:hAnsi="Times New Roman" w:cs="Times New Roman"/>
            <w:i/>
            <w:spacing w:val="-2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особенностей</w:t>
        </w:r>
        <w:r w:rsidRPr="00B670C7">
          <w:rPr>
            <w:rFonts w:ascii="Times New Roman" w:hAnsi="Times New Roman" w:cs="Times New Roman"/>
            <w:i/>
            <w:spacing w:val="-2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развития</w:t>
        </w:r>
        <w:r w:rsidRPr="00B670C7">
          <w:rPr>
            <w:rFonts w:ascii="Times New Roman" w:hAnsi="Times New Roman" w:cs="Times New Roman"/>
            <w:i/>
            <w:spacing w:val="-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детей</w:t>
        </w:r>
      </w:hyperlink>
      <w:r w:rsidRPr="00B670C7">
        <w:rPr>
          <w:rFonts w:ascii="Times New Roman" w:hAnsi="Times New Roman" w:cs="Times New Roman"/>
          <w:sz w:val="28"/>
        </w:rPr>
        <w:t>).</w:t>
      </w:r>
    </w:p>
    <w:p w:rsidR="00D21D92" w:rsidRDefault="00D21D92" w:rsidP="00D21D92">
      <w:pPr>
        <w:pStyle w:val="a3"/>
        <w:spacing w:line="276" w:lineRule="auto"/>
        <w:ind w:right="531"/>
      </w:pPr>
      <w:r>
        <w:t>Средствами воспитания прыгучести являются прыжковые упражнения и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с отягощениями.</w:t>
      </w:r>
    </w:p>
    <w:p w:rsidR="00D21D92" w:rsidRDefault="00D21D92" w:rsidP="00D21D92">
      <w:pPr>
        <w:pStyle w:val="a3"/>
        <w:spacing w:line="278" w:lineRule="auto"/>
        <w:ind w:right="532"/>
      </w:pP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прыгучести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методами:</w:t>
      </w:r>
    </w:p>
    <w:p w:rsidR="00D21D92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повторный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метод;</w:t>
      </w:r>
    </w:p>
    <w:p w:rsidR="00D21D92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  <w:tab w:val="left" w:pos="2585"/>
          <w:tab w:val="left" w:pos="3959"/>
          <w:tab w:val="left" w:pos="5628"/>
          <w:tab w:val="left" w:pos="6036"/>
          <w:tab w:val="left" w:pos="7933"/>
          <w:tab w:val="left" w:pos="9688"/>
        </w:tabs>
        <w:spacing w:before="42" w:line="276" w:lineRule="auto"/>
        <w:ind w:left="178" w:right="531" w:firstLine="707"/>
        <w:rPr>
          <w:sz w:val="28"/>
        </w:rPr>
      </w:pPr>
      <w:r>
        <w:rPr>
          <w:sz w:val="28"/>
        </w:rPr>
        <w:t>метод</w:t>
      </w:r>
      <w:r>
        <w:rPr>
          <w:sz w:val="28"/>
        </w:rPr>
        <w:tab/>
        <w:t>круговой</w:t>
      </w:r>
      <w:r>
        <w:rPr>
          <w:sz w:val="28"/>
        </w:rPr>
        <w:tab/>
        <w:t>тренировки</w:t>
      </w:r>
      <w:r>
        <w:rPr>
          <w:sz w:val="28"/>
        </w:rPr>
        <w:tab/>
        <w:t>с</w:t>
      </w:r>
      <w:r>
        <w:rPr>
          <w:sz w:val="28"/>
        </w:rPr>
        <w:tab/>
        <w:t>применением</w:t>
      </w:r>
      <w:r>
        <w:rPr>
          <w:sz w:val="28"/>
        </w:rPr>
        <w:tab/>
        <w:t>упражнений</w:t>
      </w:r>
      <w:r>
        <w:rPr>
          <w:sz w:val="28"/>
        </w:rPr>
        <w:tab/>
      </w:r>
      <w:r>
        <w:rPr>
          <w:spacing w:val="-2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отягощением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прыжковых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упражнений (6–8 станций);</w:t>
      </w:r>
    </w:p>
    <w:p w:rsidR="00D21D92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1"/>
        <w:ind w:hanging="709"/>
        <w:rPr>
          <w:sz w:val="28"/>
        </w:rPr>
      </w:pPr>
      <w:r>
        <w:rPr>
          <w:sz w:val="28"/>
        </w:rPr>
        <w:t>соревновательный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метод;</w:t>
      </w:r>
    </w:p>
    <w:p w:rsidR="00D21D92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метод;</w:t>
      </w:r>
    </w:p>
    <w:p w:rsidR="00D21D92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непредельных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-2"/>
          <w:sz w:val="28"/>
        </w:rPr>
        <w:t xml:space="preserve"> </w:t>
      </w:r>
      <w:r>
        <w:rPr>
          <w:sz w:val="28"/>
        </w:rPr>
        <w:t>(30–50%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силы);</w:t>
      </w:r>
    </w:p>
    <w:p w:rsidR="00D21D92" w:rsidRDefault="00D21D92" w:rsidP="00553E40">
      <w:pPr>
        <w:pStyle w:val="a5"/>
        <w:numPr>
          <w:ilvl w:val="0"/>
          <w:numId w:val="75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кратковременных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-3"/>
          <w:sz w:val="28"/>
        </w:rPr>
        <w:t xml:space="preserve"> </w:t>
      </w:r>
      <w:r>
        <w:rPr>
          <w:sz w:val="28"/>
        </w:rPr>
        <w:t>(70–90%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силы).</w:t>
      </w:r>
    </w:p>
    <w:p w:rsidR="00D21D92" w:rsidRDefault="00D21D92" w:rsidP="00D21D92">
      <w:pPr>
        <w:pStyle w:val="a3"/>
        <w:spacing w:before="48" w:line="276" w:lineRule="auto"/>
        <w:ind w:right="523"/>
      </w:pPr>
      <w:r>
        <w:t>В</w:t>
      </w:r>
      <w:r>
        <w:rPr>
          <w:spacing w:val="-11"/>
        </w:rPr>
        <w:t xml:space="preserve"> </w:t>
      </w:r>
      <w:r>
        <w:t>связи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возрастными</w:t>
      </w:r>
      <w:r>
        <w:rPr>
          <w:spacing w:val="-12"/>
        </w:rPr>
        <w:t xml:space="preserve"> </w:t>
      </w:r>
      <w:r>
        <w:t>особенностями</w:t>
      </w:r>
      <w:r>
        <w:rPr>
          <w:spacing w:val="-12"/>
        </w:rPr>
        <w:t xml:space="preserve"> </w:t>
      </w:r>
      <w:r>
        <w:t>детского</w:t>
      </w:r>
      <w:r>
        <w:rPr>
          <w:spacing w:val="-12"/>
        </w:rPr>
        <w:t xml:space="preserve"> </w:t>
      </w:r>
      <w:r>
        <w:t>организма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воспитании</w:t>
      </w:r>
      <w:r>
        <w:rPr>
          <w:spacing w:val="-68"/>
        </w:rPr>
        <w:t xml:space="preserve"> </w:t>
      </w:r>
      <w:r>
        <w:t>прыгучести с юными волейболистами до 14 лет можно использовать только</w:t>
      </w:r>
      <w:r>
        <w:rPr>
          <w:spacing w:val="1"/>
        </w:rPr>
        <w:t xml:space="preserve"> </w:t>
      </w:r>
      <w:r>
        <w:t>первые</w:t>
      </w:r>
      <w:r>
        <w:rPr>
          <w:spacing w:val="-16"/>
        </w:rPr>
        <w:t xml:space="preserve"> </w:t>
      </w:r>
      <w:r>
        <w:t>четыре</w:t>
      </w:r>
      <w:r>
        <w:rPr>
          <w:spacing w:val="-16"/>
        </w:rPr>
        <w:t xml:space="preserve"> </w:t>
      </w:r>
      <w:r>
        <w:t>метода,</w:t>
      </w:r>
      <w:r>
        <w:rPr>
          <w:spacing w:val="-14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15</w:t>
      </w:r>
      <w:r>
        <w:rPr>
          <w:spacing w:val="-13"/>
        </w:rPr>
        <w:t xml:space="preserve"> </w:t>
      </w:r>
      <w:r>
        <w:t>лет</w:t>
      </w:r>
      <w:r>
        <w:rPr>
          <w:spacing w:val="-13"/>
        </w:rPr>
        <w:t xml:space="preserve"> </w:t>
      </w:r>
      <w:r>
        <w:t>можно</w:t>
      </w:r>
      <w:r>
        <w:rPr>
          <w:spacing w:val="-15"/>
        </w:rPr>
        <w:t xml:space="preserve"> </w:t>
      </w:r>
      <w:r>
        <w:t>использовать</w:t>
      </w:r>
      <w:r>
        <w:rPr>
          <w:spacing w:val="-15"/>
        </w:rPr>
        <w:t xml:space="preserve"> </w:t>
      </w:r>
      <w:r>
        <w:t>все</w:t>
      </w:r>
      <w:r>
        <w:rPr>
          <w:spacing w:val="-17"/>
        </w:rPr>
        <w:t xml:space="preserve"> </w:t>
      </w:r>
      <w:r>
        <w:t>перечисленные</w:t>
      </w:r>
      <w:r>
        <w:rPr>
          <w:spacing w:val="-13"/>
        </w:rPr>
        <w:t xml:space="preserve"> </w:t>
      </w:r>
      <w:r>
        <w:t>методы</w:t>
      </w:r>
      <w:r>
        <w:rPr>
          <w:spacing w:val="-68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«сила»</w:t>
      </w:r>
      <w:r>
        <w:rPr>
          <w:spacing w:val="1"/>
        </w:rPr>
        <w:t xml:space="preserve"> </w:t>
      </w:r>
      <w:r>
        <w:t>для скоростно-силовой</w:t>
      </w:r>
      <w:r>
        <w:rPr>
          <w:spacing w:val="-4"/>
        </w:rPr>
        <w:t xml:space="preserve"> </w:t>
      </w:r>
      <w:r>
        <w:t>подготовки.</w:t>
      </w:r>
    </w:p>
    <w:p w:rsidR="00D21D92" w:rsidRDefault="00D21D92" w:rsidP="00D21D92">
      <w:pPr>
        <w:pStyle w:val="a3"/>
        <w:spacing w:line="276" w:lineRule="auto"/>
        <w:ind w:right="524"/>
      </w:pPr>
      <w:r>
        <w:t>В группе спортивного совершенствования (при достижении оптимального</w:t>
      </w:r>
      <w:r>
        <w:rPr>
          <w:spacing w:val="-67"/>
        </w:rPr>
        <w:t xml:space="preserve"> </w:t>
      </w:r>
      <w:r>
        <w:t>уровня физической подготовленности юных волейболистов) в 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поясничной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(утяжеленные</w:t>
      </w:r>
      <w:r>
        <w:rPr>
          <w:spacing w:val="1"/>
        </w:rPr>
        <w:t xml:space="preserve"> </w:t>
      </w:r>
      <w:r>
        <w:t>манжеты,</w:t>
      </w:r>
      <w:r>
        <w:rPr>
          <w:spacing w:val="1"/>
        </w:rPr>
        <w:t xml:space="preserve"> </w:t>
      </w:r>
      <w:r>
        <w:t>пояса),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«прыжки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глубину»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адекватной</w:t>
      </w:r>
      <w:r>
        <w:rPr>
          <w:spacing w:val="-4"/>
        </w:rPr>
        <w:t xml:space="preserve"> </w:t>
      </w:r>
      <w:r>
        <w:t>уровню</w:t>
      </w:r>
      <w:r>
        <w:rPr>
          <w:spacing w:val="-1"/>
        </w:rPr>
        <w:t xml:space="preserve"> </w:t>
      </w:r>
      <w:r>
        <w:t>подготовленности высоты.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4"/>
      </w:pPr>
      <w:r>
        <w:t>Важное место в тренировочном процессе при воспитании прыгучести у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отягощением,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сильным средством психофизиологического воздействия на нервно-мышечную</w:t>
      </w:r>
      <w:r>
        <w:rPr>
          <w:spacing w:val="1"/>
        </w:rPr>
        <w:t xml:space="preserve"> </w:t>
      </w:r>
      <w:r>
        <w:t>систему</w:t>
      </w:r>
      <w:r>
        <w:rPr>
          <w:spacing w:val="-4"/>
        </w:rPr>
        <w:t xml:space="preserve"> </w:t>
      </w:r>
      <w:r>
        <w:t>организма.</w:t>
      </w:r>
    </w:p>
    <w:p w:rsidR="00D21D92" w:rsidRDefault="00D21D92" w:rsidP="00D21D92">
      <w:pPr>
        <w:pStyle w:val="a3"/>
        <w:spacing w:before="3" w:line="276" w:lineRule="auto"/>
        <w:ind w:right="527"/>
      </w:pPr>
      <w:r>
        <w:t>Цель применения упражнений с отягощениями обусловлена органической</w:t>
      </w:r>
      <w:r>
        <w:rPr>
          <w:spacing w:val="-67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неуклонного</w:t>
      </w:r>
      <w:r>
        <w:rPr>
          <w:spacing w:val="1"/>
        </w:rPr>
        <w:t xml:space="preserve"> </w:t>
      </w:r>
      <w:r>
        <w:t>(ежегодного)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скоростно-силового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прыгучести.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прыгучести,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приемов</w:t>
      </w:r>
      <w:r>
        <w:rPr>
          <w:spacing w:val="-1"/>
        </w:rPr>
        <w:t xml:space="preserve"> </w:t>
      </w:r>
      <w:r>
        <w:t>как:</w:t>
      </w:r>
      <w:r>
        <w:rPr>
          <w:spacing w:val="-2"/>
        </w:rPr>
        <w:t xml:space="preserve"> </w:t>
      </w:r>
      <w:r>
        <w:t>нападающий удар, блок</w:t>
      </w:r>
      <w:r>
        <w:rPr>
          <w:spacing w:val="-3"/>
        </w:rPr>
        <w:t xml:space="preserve"> </w:t>
      </w:r>
      <w:r>
        <w:t>и подача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прыжке.</w:t>
      </w:r>
    </w:p>
    <w:p w:rsidR="00D21D92" w:rsidRDefault="00D21D92" w:rsidP="00D21D92">
      <w:pPr>
        <w:pStyle w:val="a3"/>
        <w:spacing w:line="276" w:lineRule="auto"/>
        <w:ind w:right="523"/>
      </w:pPr>
      <w:r>
        <w:t>На первых этапах подготовки применение упражнений с отягощениями</w:t>
      </w:r>
      <w:r>
        <w:rPr>
          <w:spacing w:val="1"/>
        </w:rPr>
        <w:t xml:space="preserve"> </w:t>
      </w:r>
      <w:r>
        <w:t>диктуется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опорно-</w:t>
      </w:r>
      <w:r>
        <w:rPr>
          <w:spacing w:val="1"/>
        </w:rPr>
        <w:t xml:space="preserve"> </w:t>
      </w:r>
      <w:r>
        <w:t>двигательного аппарата, используются тренажеры и различные тренажерные</w:t>
      </w:r>
      <w:r>
        <w:rPr>
          <w:spacing w:val="1"/>
        </w:rPr>
        <w:t xml:space="preserve"> </w:t>
      </w:r>
      <w:r>
        <w:t>устройства.</w:t>
      </w:r>
    </w:p>
    <w:p w:rsidR="00D21D92" w:rsidRDefault="00D21D92" w:rsidP="00D21D92">
      <w:pPr>
        <w:pStyle w:val="a3"/>
        <w:spacing w:line="276" w:lineRule="auto"/>
        <w:ind w:right="522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отягощениями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забывать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допустимых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нагрузках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 и его физической подготовленности, а также о том, что упражнения с</w:t>
      </w:r>
      <w:r>
        <w:rPr>
          <w:spacing w:val="1"/>
        </w:rPr>
        <w:t xml:space="preserve"> </w:t>
      </w:r>
      <w:r>
        <w:t>отягощениями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скоростно-силового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(приседание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быстрое</w:t>
      </w:r>
      <w:r>
        <w:rPr>
          <w:spacing w:val="-1"/>
        </w:rPr>
        <w:t xml:space="preserve"> </w:t>
      </w:r>
      <w:r>
        <w:t>вставание или выпрыгивание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</w:p>
    <w:p w:rsidR="00D21D92" w:rsidRDefault="00D21D92" w:rsidP="00D21D92">
      <w:pPr>
        <w:pStyle w:val="a3"/>
        <w:spacing w:before="1" w:line="276" w:lineRule="auto"/>
        <w:ind w:right="524"/>
      </w:pP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глубину,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прыгучести,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rPr>
          <w:spacing w:val="-1"/>
        </w:rPr>
        <w:t>опорно-двигательного</w:t>
      </w:r>
      <w:r>
        <w:rPr>
          <w:spacing w:val="-12"/>
        </w:rPr>
        <w:t xml:space="preserve"> </w:t>
      </w:r>
      <w:r>
        <w:rPr>
          <w:spacing w:val="-1"/>
        </w:rPr>
        <w:t>аппарата.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применению</w:t>
      </w:r>
      <w:r>
        <w:rPr>
          <w:spacing w:val="-15"/>
        </w:rPr>
        <w:t xml:space="preserve"> </w:t>
      </w:r>
      <w:r>
        <w:t>должны</w:t>
      </w:r>
      <w:r>
        <w:rPr>
          <w:spacing w:val="-15"/>
        </w:rPr>
        <w:t xml:space="preserve"> </w:t>
      </w:r>
      <w:r>
        <w:t>предшествовать</w:t>
      </w:r>
      <w:r>
        <w:rPr>
          <w:spacing w:val="-16"/>
        </w:rPr>
        <w:t xml:space="preserve"> </w:t>
      </w:r>
      <w:r>
        <w:t>общая</w:t>
      </w:r>
      <w:r>
        <w:rPr>
          <w:spacing w:val="-68"/>
        </w:rPr>
        <w:t xml:space="preserve"> </w:t>
      </w:r>
      <w:r>
        <w:t>силовая подготовка и специально-подготовительные упражнения, избирательно</w:t>
      </w:r>
      <w:r>
        <w:rPr>
          <w:spacing w:val="-67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суставов.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 упражнений, связанных с прыжком в глубину, можно обойтись без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16"/>
        </w:rPr>
        <w:t xml:space="preserve"> </w:t>
      </w:r>
      <w:r>
        <w:t>отягощения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использовать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ударной</w:t>
      </w:r>
      <w:r>
        <w:rPr>
          <w:spacing w:val="-14"/>
        </w:rPr>
        <w:t xml:space="preserve"> </w:t>
      </w:r>
      <w:r>
        <w:t>стимуляции</w:t>
      </w:r>
      <w:r>
        <w:rPr>
          <w:spacing w:val="-15"/>
        </w:rPr>
        <w:t xml:space="preserve"> </w:t>
      </w:r>
      <w:r>
        <w:t>мышц</w:t>
      </w:r>
      <w:r>
        <w:rPr>
          <w:spacing w:val="-13"/>
        </w:rPr>
        <w:t xml:space="preserve"> </w:t>
      </w:r>
      <w:r>
        <w:t>вес</w:t>
      </w:r>
      <w:r>
        <w:rPr>
          <w:spacing w:val="-68"/>
        </w:rPr>
        <w:t xml:space="preserve"> </w:t>
      </w:r>
      <w:r>
        <w:t>собственного тела. Начинать надо с небольшой высоты спрыгивания (0,25–0,3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оптимальной,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подготовленности юного волейболиста в данный момент. Эта высота 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значительного</w:t>
      </w:r>
      <w:r>
        <w:rPr>
          <w:spacing w:val="1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замедления</w:t>
      </w:r>
      <w:r>
        <w:rPr>
          <w:spacing w:val="-67"/>
        </w:rPr>
        <w:t xml:space="preserve"> </w:t>
      </w:r>
      <w:r>
        <w:t>переключения мышц с уступающей работы на преодолевающую. Приземляться</w:t>
      </w:r>
      <w:r>
        <w:rPr>
          <w:spacing w:val="1"/>
        </w:rPr>
        <w:t xml:space="preserve"> </w:t>
      </w:r>
      <w:r>
        <w:t>следует на обе полусогнутые ноги (равномерно распределяя вес тела на обе</w:t>
      </w:r>
      <w:r>
        <w:rPr>
          <w:spacing w:val="1"/>
        </w:rPr>
        <w:t xml:space="preserve"> </w:t>
      </w:r>
      <w:r>
        <w:t>нижние</w:t>
      </w:r>
      <w:r>
        <w:rPr>
          <w:spacing w:val="1"/>
        </w:rPr>
        <w:t xml:space="preserve"> </w:t>
      </w:r>
      <w:r>
        <w:t>конечности,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подвергаться</w:t>
      </w:r>
      <w:r>
        <w:rPr>
          <w:spacing w:val="1"/>
        </w:rPr>
        <w:t xml:space="preserve"> </w:t>
      </w:r>
      <w:r>
        <w:t>травме).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амортизации</w:t>
      </w:r>
      <w:r>
        <w:rPr>
          <w:spacing w:val="1"/>
        </w:rPr>
        <w:t xml:space="preserve"> </w:t>
      </w:r>
      <w:r>
        <w:t>(сгибание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коленном</w:t>
      </w:r>
      <w:r>
        <w:rPr>
          <w:spacing w:val="1"/>
        </w:rPr>
        <w:t xml:space="preserve"> </w:t>
      </w:r>
      <w:r>
        <w:t>суставе)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90°–110°,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следующее</w:t>
      </w:r>
      <w:r>
        <w:rPr>
          <w:spacing w:val="1"/>
        </w:rPr>
        <w:t xml:space="preserve"> </w:t>
      </w:r>
      <w:r>
        <w:t>отталкивание</w:t>
      </w:r>
      <w:r>
        <w:rPr>
          <w:spacing w:val="-6"/>
        </w:rPr>
        <w:t xml:space="preserve"> </w:t>
      </w:r>
      <w:r>
        <w:t>нужно</w:t>
      </w:r>
      <w:r>
        <w:rPr>
          <w:spacing w:val="-5"/>
        </w:rPr>
        <w:t xml:space="preserve"> </w:t>
      </w:r>
      <w:r>
        <w:t>выполнять</w:t>
      </w:r>
      <w:r>
        <w:rPr>
          <w:spacing w:val="-7"/>
        </w:rPr>
        <w:t xml:space="preserve"> </w:t>
      </w:r>
      <w:r>
        <w:t>быстро,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энергичным</w:t>
      </w:r>
      <w:r>
        <w:rPr>
          <w:spacing w:val="-5"/>
        </w:rPr>
        <w:t xml:space="preserve"> </w:t>
      </w:r>
      <w:r>
        <w:t>взмахом</w:t>
      </w:r>
      <w:r>
        <w:rPr>
          <w:spacing w:val="-8"/>
        </w:rPr>
        <w:t xml:space="preserve"> </w:t>
      </w:r>
      <w:r>
        <w:t>рук.</w:t>
      </w:r>
      <w:r>
        <w:rPr>
          <w:spacing w:val="-7"/>
        </w:rPr>
        <w:t xml:space="preserve"> </w:t>
      </w:r>
      <w:r>
        <w:t>Увеличение</w:t>
      </w:r>
      <w:r>
        <w:rPr>
          <w:spacing w:val="-67"/>
        </w:rPr>
        <w:t xml:space="preserve"> </w:t>
      </w:r>
      <w:r>
        <w:t>прыжка вверх или в длину наглядно отражает сдвиги в уровне специальной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(прыгучести),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-1"/>
        </w:rPr>
        <w:t xml:space="preserve"> </w:t>
      </w:r>
      <w:r>
        <w:t>состоянии игрока.</w:t>
      </w:r>
    </w:p>
    <w:p w:rsidR="00D21D92" w:rsidRDefault="00D21D92" w:rsidP="00D21D92">
      <w:pPr>
        <w:pStyle w:val="a3"/>
        <w:spacing w:line="276" w:lineRule="auto"/>
        <w:ind w:right="524"/>
      </w:pPr>
      <w:r>
        <w:t>Усталость или боли в мышцах, а также не залеченные до конца травмы,</w:t>
      </w:r>
      <w:r>
        <w:rPr>
          <w:spacing w:val="1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противопоказанием к</w:t>
      </w:r>
      <w:r>
        <w:rPr>
          <w:spacing w:val="-2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r>
        <w:t>прыжков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глубину.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Pr="00B670C7" w:rsidRDefault="00D21D92" w:rsidP="00D21D92">
      <w:pPr>
        <w:spacing w:before="74"/>
        <w:ind w:left="178" w:right="524" w:firstLine="707"/>
        <w:jc w:val="both"/>
        <w:rPr>
          <w:rFonts w:ascii="Times New Roman" w:hAnsi="Times New Roman" w:cs="Times New Roman"/>
          <w:sz w:val="28"/>
        </w:rPr>
      </w:pPr>
      <w:r w:rsidRPr="00B670C7">
        <w:rPr>
          <w:rFonts w:ascii="Times New Roman" w:hAnsi="Times New Roman" w:cs="Times New Roman"/>
          <w:i/>
          <w:sz w:val="28"/>
          <w:u w:val="single"/>
        </w:rPr>
        <w:t>Воспитание</w:t>
      </w:r>
      <w:r w:rsidRPr="00B670C7">
        <w:rPr>
          <w:rFonts w:ascii="Times New Roman" w:hAnsi="Times New Roman" w:cs="Times New Roman"/>
          <w:i/>
          <w:spacing w:val="1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быстроты</w:t>
      </w:r>
      <w:r w:rsidRPr="00B670C7">
        <w:rPr>
          <w:rFonts w:ascii="Times New Roman" w:hAnsi="Times New Roman" w:cs="Times New Roman"/>
          <w:i/>
          <w:spacing w:val="1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перемещения</w:t>
      </w:r>
      <w:r w:rsidRPr="00B670C7">
        <w:rPr>
          <w:rFonts w:ascii="Times New Roman" w:hAnsi="Times New Roman" w:cs="Times New Roman"/>
          <w:i/>
          <w:spacing w:val="1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и</w:t>
      </w:r>
      <w:r w:rsidRPr="00B670C7">
        <w:rPr>
          <w:rFonts w:ascii="Times New Roman" w:hAnsi="Times New Roman" w:cs="Times New Roman"/>
          <w:i/>
          <w:spacing w:val="1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сложной</w:t>
      </w:r>
      <w:r w:rsidRPr="00B670C7">
        <w:rPr>
          <w:rFonts w:ascii="Times New Roman" w:hAnsi="Times New Roman" w:cs="Times New Roman"/>
          <w:i/>
          <w:spacing w:val="1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реакции.</w:t>
      </w:r>
      <w:r w:rsidRPr="00B670C7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Воспитание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быстроты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перемещения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одна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из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трудных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задач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практике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спортивной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тренировки юных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волейболистов.</w:t>
      </w:r>
    </w:p>
    <w:p w:rsidR="00D21D92" w:rsidRDefault="00D21D92" w:rsidP="00D21D92">
      <w:pPr>
        <w:pStyle w:val="a3"/>
        <w:spacing w:before="1" w:line="276" w:lineRule="auto"/>
        <w:ind w:right="528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координированными</w:t>
      </w:r>
      <w:r>
        <w:rPr>
          <w:spacing w:val="1"/>
        </w:rPr>
        <w:t xml:space="preserve"> </w:t>
      </w:r>
      <w:r>
        <w:t>(ловкими)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высокорослыми</w:t>
      </w:r>
      <w:r>
        <w:rPr>
          <w:spacing w:val="1"/>
        </w:rPr>
        <w:t xml:space="preserve"> </w:t>
      </w:r>
      <w:r>
        <w:t>юными</w:t>
      </w:r>
      <w:r>
        <w:rPr>
          <w:spacing w:val="1"/>
        </w:rPr>
        <w:t xml:space="preserve"> </w:t>
      </w:r>
      <w:r>
        <w:t>волейболистами</w:t>
      </w:r>
      <w:r>
        <w:rPr>
          <w:spacing w:val="-1"/>
        </w:rPr>
        <w:t xml:space="preserve"> </w:t>
      </w:r>
      <w:r>
        <w:t>включать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упражнения: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ind w:left="1594" w:hanging="709"/>
        <w:jc w:val="both"/>
        <w:rPr>
          <w:sz w:val="28"/>
        </w:rPr>
      </w:pPr>
      <w:r>
        <w:rPr>
          <w:sz w:val="28"/>
        </w:rPr>
        <w:t>различные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4"/>
          <w:sz w:val="28"/>
        </w:rPr>
        <w:t xml:space="preserve"> </w:t>
      </w:r>
      <w:r>
        <w:rPr>
          <w:sz w:val="28"/>
        </w:rPr>
        <w:t>беговых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упражнений;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before="48"/>
        <w:ind w:left="1594" w:hanging="709"/>
        <w:jc w:val="both"/>
        <w:rPr>
          <w:sz w:val="28"/>
        </w:rPr>
      </w:pPr>
      <w:r>
        <w:rPr>
          <w:sz w:val="28"/>
        </w:rPr>
        <w:t>жонглирование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мяча</w:t>
      </w:r>
      <w:r>
        <w:rPr>
          <w:spacing w:val="-3"/>
          <w:sz w:val="28"/>
        </w:rPr>
        <w:t xml:space="preserve"> </w:t>
      </w:r>
      <w:r>
        <w:rPr>
          <w:sz w:val="28"/>
        </w:rPr>
        <w:t>ногами;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4"/>
          <w:tab w:val="left" w:pos="1595"/>
        </w:tabs>
        <w:spacing w:before="50" w:line="276" w:lineRule="auto"/>
        <w:ind w:right="529" w:firstLine="707"/>
        <w:rPr>
          <w:sz w:val="28"/>
        </w:rPr>
      </w:pPr>
      <w:r>
        <w:rPr>
          <w:sz w:val="28"/>
        </w:rPr>
        <w:t>эстафеты</w:t>
      </w:r>
      <w:r>
        <w:rPr>
          <w:spacing w:val="29"/>
          <w:sz w:val="28"/>
        </w:rPr>
        <w:t xml:space="preserve"> </w:t>
      </w:r>
      <w:r>
        <w:rPr>
          <w:sz w:val="28"/>
        </w:rPr>
        <w:t>с</w:t>
      </w:r>
      <w:r>
        <w:rPr>
          <w:spacing w:val="28"/>
          <w:sz w:val="28"/>
        </w:rPr>
        <w:t xml:space="preserve"> </w:t>
      </w:r>
      <w:r>
        <w:rPr>
          <w:sz w:val="28"/>
        </w:rPr>
        <w:t>мячом</w:t>
      </w:r>
      <w:r>
        <w:rPr>
          <w:spacing w:val="29"/>
          <w:sz w:val="28"/>
        </w:rPr>
        <w:t xml:space="preserve"> </w:t>
      </w:r>
      <w:r>
        <w:rPr>
          <w:sz w:val="28"/>
        </w:rPr>
        <w:t>(обводка</w:t>
      </w:r>
      <w:r>
        <w:rPr>
          <w:spacing w:val="29"/>
          <w:sz w:val="28"/>
        </w:rPr>
        <w:t xml:space="preserve"> </w:t>
      </w:r>
      <w:r>
        <w:rPr>
          <w:sz w:val="28"/>
        </w:rPr>
        <w:t>стоек</w:t>
      </w:r>
      <w:r>
        <w:rPr>
          <w:spacing w:val="29"/>
          <w:sz w:val="28"/>
        </w:rPr>
        <w:t xml:space="preserve"> </w:t>
      </w:r>
      <w:r>
        <w:rPr>
          <w:sz w:val="28"/>
        </w:rPr>
        <w:t>ведением</w:t>
      </w:r>
      <w:r>
        <w:rPr>
          <w:spacing w:val="29"/>
          <w:sz w:val="28"/>
        </w:rPr>
        <w:t xml:space="preserve"> </w:t>
      </w:r>
      <w:r>
        <w:rPr>
          <w:sz w:val="28"/>
        </w:rPr>
        <w:t>мяча</w:t>
      </w:r>
      <w:r>
        <w:rPr>
          <w:spacing w:val="29"/>
          <w:sz w:val="28"/>
        </w:rPr>
        <w:t xml:space="preserve"> </w:t>
      </w:r>
      <w:r>
        <w:rPr>
          <w:sz w:val="28"/>
        </w:rPr>
        <w:t>как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баскетболе,</w:t>
      </w:r>
      <w:r>
        <w:rPr>
          <w:spacing w:val="-67"/>
          <w:sz w:val="28"/>
        </w:rPr>
        <w:t xml:space="preserve"> </w:t>
      </w:r>
      <w:r>
        <w:rPr>
          <w:sz w:val="28"/>
        </w:rPr>
        <w:t>обводка</w:t>
      </w:r>
      <w:r>
        <w:rPr>
          <w:spacing w:val="-1"/>
          <w:sz w:val="28"/>
        </w:rPr>
        <w:t xml:space="preserve"> </w:t>
      </w:r>
      <w:r>
        <w:rPr>
          <w:sz w:val="28"/>
        </w:rPr>
        <w:t>стоек, ведя</w:t>
      </w:r>
      <w:r>
        <w:rPr>
          <w:spacing w:val="-3"/>
          <w:sz w:val="28"/>
        </w:rPr>
        <w:t xml:space="preserve"> </w:t>
      </w:r>
      <w:r>
        <w:rPr>
          <w:sz w:val="28"/>
        </w:rPr>
        <w:t>мяч ногами и т.</w:t>
      </w:r>
      <w:r>
        <w:rPr>
          <w:spacing w:val="-2"/>
          <w:sz w:val="28"/>
        </w:rPr>
        <w:t xml:space="preserve"> </w:t>
      </w:r>
      <w:r>
        <w:rPr>
          <w:sz w:val="28"/>
        </w:rPr>
        <w:t>п.);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4"/>
          <w:tab w:val="left" w:pos="1595"/>
        </w:tabs>
        <w:spacing w:line="278" w:lineRule="auto"/>
        <w:ind w:right="530" w:firstLine="707"/>
        <w:rPr>
          <w:sz w:val="28"/>
        </w:rPr>
      </w:pPr>
      <w:r>
        <w:rPr>
          <w:sz w:val="28"/>
        </w:rPr>
        <w:t>эстафеты</w:t>
      </w:r>
      <w:r>
        <w:rPr>
          <w:spacing w:val="45"/>
          <w:sz w:val="28"/>
        </w:rPr>
        <w:t xml:space="preserve"> </w:t>
      </w: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45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43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5"/>
          <w:sz w:val="28"/>
        </w:rPr>
        <w:t xml:space="preserve"> </w:t>
      </w:r>
      <w:r>
        <w:rPr>
          <w:sz w:val="28"/>
        </w:rPr>
        <w:t>(лицом</w:t>
      </w:r>
      <w:r>
        <w:rPr>
          <w:spacing w:val="42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-67"/>
          <w:sz w:val="28"/>
        </w:rPr>
        <w:t xml:space="preserve"> </w:t>
      </w:r>
      <w:r>
        <w:rPr>
          <w:sz w:val="28"/>
        </w:rPr>
        <w:t>спиной</w:t>
      </w:r>
      <w:r>
        <w:rPr>
          <w:spacing w:val="-1"/>
          <w:sz w:val="28"/>
        </w:rPr>
        <w:t xml:space="preserve"> </w:t>
      </w:r>
      <w:r>
        <w:rPr>
          <w:sz w:val="28"/>
        </w:rPr>
        <w:t>вперед</w:t>
      </w:r>
      <w:r>
        <w:rPr>
          <w:spacing w:val="-2"/>
          <w:sz w:val="28"/>
        </w:rPr>
        <w:t xml:space="preserve"> </w:t>
      </w:r>
      <w:r>
        <w:rPr>
          <w:sz w:val="28"/>
        </w:rPr>
        <w:t>правым боком,</w:t>
      </w:r>
      <w:r>
        <w:rPr>
          <w:spacing w:val="-2"/>
          <w:sz w:val="28"/>
        </w:rPr>
        <w:t xml:space="preserve"> </w:t>
      </w:r>
      <w:r>
        <w:rPr>
          <w:sz w:val="28"/>
        </w:rPr>
        <w:t>левым</w:t>
      </w:r>
      <w:r>
        <w:rPr>
          <w:spacing w:val="-3"/>
          <w:sz w:val="28"/>
        </w:rPr>
        <w:t xml:space="preserve"> </w:t>
      </w:r>
      <w:r>
        <w:rPr>
          <w:sz w:val="28"/>
        </w:rPr>
        <w:t>боком);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4"/>
          <w:tab w:val="left" w:pos="1595"/>
          <w:tab w:val="left" w:pos="3292"/>
          <w:tab w:val="left" w:pos="5207"/>
          <w:tab w:val="left" w:pos="6488"/>
          <w:tab w:val="left" w:pos="7520"/>
          <w:tab w:val="left" w:pos="8564"/>
          <w:tab w:val="left" w:pos="9695"/>
        </w:tabs>
        <w:spacing w:line="276" w:lineRule="auto"/>
        <w:ind w:right="523" w:firstLine="707"/>
        <w:rPr>
          <w:sz w:val="28"/>
        </w:rPr>
      </w:pPr>
      <w:r>
        <w:rPr>
          <w:sz w:val="28"/>
        </w:rPr>
        <w:t>скоростные</w:t>
      </w:r>
      <w:r>
        <w:rPr>
          <w:sz w:val="28"/>
        </w:rPr>
        <w:tab/>
        <w:t>перемещения</w:t>
      </w:r>
      <w:r>
        <w:rPr>
          <w:sz w:val="28"/>
        </w:rPr>
        <w:tab/>
        <w:t>(вперед,</w:t>
      </w:r>
      <w:r>
        <w:rPr>
          <w:sz w:val="28"/>
        </w:rPr>
        <w:tab/>
        <w:t>назад,</w:t>
      </w:r>
      <w:r>
        <w:rPr>
          <w:sz w:val="28"/>
        </w:rPr>
        <w:tab/>
        <w:t>влево,</w:t>
      </w:r>
      <w:r>
        <w:rPr>
          <w:sz w:val="28"/>
        </w:rPr>
        <w:tab/>
        <w:t>вправо</w:t>
      </w:r>
      <w:r>
        <w:rPr>
          <w:sz w:val="28"/>
        </w:rPr>
        <w:tab/>
      </w:r>
      <w:r>
        <w:rPr>
          <w:spacing w:val="-1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координационной лестницы).</w:t>
      </w:r>
    </w:p>
    <w:p w:rsidR="00D21D92" w:rsidRDefault="00D21D92" w:rsidP="00D21D92">
      <w:pPr>
        <w:pStyle w:val="a3"/>
        <w:spacing w:line="276" w:lineRule="auto"/>
        <w:ind w:right="532"/>
      </w:pPr>
      <w:r>
        <w:t>Очень</w:t>
      </w:r>
      <w:r>
        <w:rPr>
          <w:spacing w:val="1"/>
        </w:rPr>
        <w:t xml:space="preserve"> </w:t>
      </w:r>
      <w:r>
        <w:t>полезны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соревновательного</w:t>
      </w:r>
      <w:r>
        <w:rPr>
          <w:spacing w:val="1"/>
        </w:rPr>
        <w:t xml:space="preserve"> </w:t>
      </w:r>
      <w:r>
        <w:t>метода.</w:t>
      </w:r>
    </w:p>
    <w:p w:rsidR="00D21D92" w:rsidRDefault="00D21D92" w:rsidP="00D21D92">
      <w:pPr>
        <w:pStyle w:val="a3"/>
        <w:spacing w:line="276" w:lineRule="auto"/>
        <w:ind w:right="532"/>
      </w:pPr>
      <w:r>
        <w:t>В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отрезки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предельной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околопредельной</w:t>
      </w:r>
      <w:r>
        <w:rPr>
          <w:spacing w:val="-12"/>
        </w:rPr>
        <w:t xml:space="preserve"> </w:t>
      </w:r>
      <w:r>
        <w:t>скоростью.</w:t>
      </w:r>
      <w:r>
        <w:rPr>
          <w:spacing w:val="-11"/>
        </w:rPr>
        <w:t xml:space="preserve"> </w:t>
      </w:r>
      <w:r>
        <w:t>Скоростные</w:t>
      </w:r>
      <w:r>
        <w:rPr>
          <w:spacing w:val="-12"/>
        </w:rPr>
        <w:t xml:space="preserve"> </w:t>
      </w:r>
      <w:r>
        <w:t>упражнения</w:t>
      </w:r>
      <w:r>
        <w:rPr>
          <w:spacing w:val="-14"/>
        </w:rPr>
        <w:t xml:space="preserve"> </w:t>
      </w:r>
      <w:r>
        <w:t>целесообразно</w:t>
      </w:r>
      <w:r>
        <w:rPr>
          <w:spacing w:val="-13"/>
        </w:rPr>
        <w:t xml:space="preserve"> </w:t>
      </w:r>
      <w:r>
        <w:t>проводить</w:t>
      </w:r>
      <w:r>
        <w:rPr>
          <w:spacing w:val="-68"/>
        </w:rPr>
        <w:t xml:space="preserve"> </w:t>
      </w:r>
      <w:r>
        <w:t>сериями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интервалами отдыха.</w:t>
      </w:r>
    </w:p>
    <w:p w:rsidR="00D21D92" w:rsidRDefault="00D21D92" w:rsidP="00D21D92">
      <w:pPr>
        <w:pStyle w:val="a3"/>
        <w:spacing w:line="276" w:lineRule="auto"/>
        <w:ind w:right="527"/>
      </w:pPr>
      <w:r>
        <w:t>Специфические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соотношениях, поскольку относительно стандартное повторение движений с</w:t>
      </w:r>
      <w:r>
        <w:rPr>
          <w:spacing w:val="1"/>
        </w:rPr>
        <w:t xml:space="preserve"> </w:t>
      </w:r>
      <w:r>
        <w:t>предельной ли околопредельной скоростью способствует ее стабилизации. В</w:t>
      </w:r>
      <w:r>
        <w:rPr>
          <w:spacing w:val="1"/>
        </w:rPr>
        <w:t xml:space="preserve"> </w:t>
      </w:r>
      <w:r>
        <w:t>связи с этим при воспитании скоростных способностей необходимо чередовать</w:t>
      </w:r>
      <w:r>
        <w:rPr>
          <w:spacing w:val="1"/>
        </w:rPr>
        <w:t xml:space="preserve"> </w:t>
      </w:r>
      <w:r>
        <w:t>относительно стандартные</w:t>
      </w:r>
      <w:r>
        <w:rPr>
          <w:spacing w:val="-4"/>
        </w:rPr>
        <w:t xml:space="preserve"> </w:t>
      </w:r>
      <w:r>
        <w:t>и вариативные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упражнений.</w:t>
      </w:r>
    </w:p>
    <w:p w:rsidR="00D21D92" w:rsidRDefault="00D21D92" w:rsidP="00D21D92">
      <w:pPr>
        <w:pStyle w:val="a3"/>
        <w:spacing w:line="276" w:lineRule="auto"/>
        <w:ind w:right="521"/>
      </w:pPr>
      <w:r>
        <w:t>Воспитывая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реакцию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уделять внимание как простой (ответ заранее известным действием на сигнал</w:t>
      </w:r>
      <w:r>
        <w:rPr>
          <w:spacing w:val="1"/>
        </w:rPr>
        <w:t xml:space="preserve"> </w:t>
      </w:r>
      <w:r>
        <w:t>либо ситуацию, имеющую сигнальное значение, например, свисток, голос или</w:t>
      </w:r>
      <w:r>
        <w:rPr>
          <w:spacing w:val="1"/>
        </w:rPr>
        <w:t xml:space="preserve"> </w:t>
      </w:r>
      <w:r>
        <w:t>указание зоны куда надо выполнить передачу, подачу, нападающий удар), так и</w:t>
      </w:r>
      <w:r>
        <w:rPr>
          <w:spacing w:val="-67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требующей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(реакция на движущий объект, мяч, партнеры, соперник, реакция выбора – 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ответных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приемов,</w:t>
      </w:r>
      <w:r>
        <w:rPr>
          <w:spacing w:val="1"/>
        </w:rPr>
        <w:t xml:space="preserve"> </w:t>
      </w:r>
      <w:r>
        <w:t>необходимо выбрать</w:t>
      </w:r>
      <w:r>
        <w:rPr>
          <w:spacing w:val="-2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наиболее эффективности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данный момент).</w:t>
      </w:r>
    </w:p>
    <w:p w:rsidR="00D21D92" w:rsidRDefault="00D21D92" w:rsidP="00D21D92">
      <w:pPr>
        <w:pStyle w:val="a3"/>
        <w:spacing w:line="276" w:lineRule="auto"/>
        <w:ind w:right="523"/>
      </w:pPr>
      <w:r>
        <w:t>Основой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повторное</w:t>
      </w:r>
      <w:r>
        <w:rPr>
          <w:spacing w:val="-67"/>
        </w:rPr>
        <w:t xml:space="preserve"> </w:t>
      </w:r>
      <w:r>
        <w:t>реагирование на внезапно возникающий (заранее обусловленный) раздражитель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установкой на сокращение</w:t>
      </w:r>
      <w:r>
        <w:rPr>
          <w:spacing w:val="-1"/>
        </w:rPr>
        <w:t xml:space="preserve"> </w:t>
      </w:r>
      <w:r>
        <w:t>времени реагирования.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6"/>
      </w:pPr>
      <w:r>
        <w:t>Реакция</w:t>
      </w:r>
      <w:r>
        <w:rPr>
          <w:spacing w:val="-18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движущийся</w:t>
      </w:r>
      <w:r>
        <w:rPr>
          <w:spacing w:val="-14"/>
        </w:rPr>
        <w:t xml:space="preserve"> </w:t>
      </w:r>
      <w:r>
        <w:t>объект</w:t>
      </w:r>
      <w:r>
        <w:rPr>
          <w:spacing w:val="-13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способность</w:t>
      </w:r>
      <w:r>
        <w:rPr>
          <w:spacing w:val="-17"/>
        </w:rPr>
        <w:t xml:space="preserve"> </w:t>
      </w:r>
      <w:r>
        <w:t>человека</w:t>
      </w:r>
      <w:r>
        <w:rPr>
          <w:spacing w:val="-14"/>
        </w:rPr>
        <w:t xml:space="preserve"> </w:t>
      </w:r>
      <w:r>
        <w:t>(волейболиста)</w:t>
      </w:r>
      <w:r>
        <w:rPr>
          <w:spacing w:val="-6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нестандартные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(мяч,</w:t>
      </w:r>
      <w:r>
        <w:rPr>
          <w:spacing w:val="1"/>
        </w:rPr>
        <w:t xml:space="preserve"> </w:t>
      </w:r>
      <w:r>
        <w:t>партнер,</w:t>
      </w:r>
      <w:r>
        <w:rPr>
          <w:spacing w:val="1"/>
        </w:rPr>
        <w:t xml:space="preserve"> </w:t>
      </w:r>
      <w:r>
        <w:t>соперник)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(партнеры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соперники)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дефицита</w:t>
      </w:r>
      <w:r>
        <w:rPr>
          <w:spacing w:val="-1"/>
        </w:rPr>
        <w:t xml:space="preserve"> </w:t>
      </w:r>
      <w:r>
        <w:t>времени и пространства.</w:t>
      </w:r>
    </w:p>
    <w:p w:rsidR="00D21D92" w:rsidRDefault="00D21D92" w:rsidP="00D21D92">
      <w:pPr>
        <w:pStyle w:val="a3"/>
        <w:spacing w:before="3" w:line="276" w:lineRule="auto"/>
        <w:ind w:right="533"/>
      </w:pPr>
      <w:r>
        <w:t>Для воспитания быстроты реакции на движущийся объект, как правило</w:t>
      </w:r>
      <w:r>
        <w:rPr>
          <w:spacing w:val="1"/>
        </w:rPr>
        <w:t xml:space="preserve"> </w:t>
      </w:r>
      <w:r>
        <w:t>используют: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line="276" w:lineRule="auto"/>
        <w:ind w:right="530" w:firstLine="707"/>
        <w:jc w:val="both"/>
        <w:rPr>
          <w:sz w:val="28"/>
        </w:rPr>
      </w:pPr>
      <w:r>
        <w:rPr>
          <w:sz w:val="28"/>
        </w:rPr>
        <w:t>воспитание умения отслеживать и удерживать объект в поле зрения,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предусматривать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-1"/>
          <w:sz w:val="28"/>
        </w:rPr>
        <w:t xml:space="preserve"> </w:t>
      </w:r>
      <w:r>
        <w:rPr>
          <w:sz w:val="28"/>
        </w:rPr>
        <w:t>перемещения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line="276" w:lineRule="auto"/>
        <w:ind w:right="532" w:firstLine="707"/>
        <w:jc w:val="both"/>
        <w:rPr>
          <w:sz w:val="28"/>
        </w:rPr>
      </w:pP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быстроте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компонентам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сложной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варьирования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внешними</w:t>
      </w:r>
      <w:r>
        <w:rPr>
          <w:spacing w:val="-1"/>
          <w:sz w:val="28"/>
        </w:rPr>
        <w:t xml:space="preserve"> </w:t>
      </w:r>
      <w:r>
        <w:rPr>
          <w:sz w:val="28"/>
        </w:rPr>
        <w:t>факторами,</w:t>
      </w:r>
      <w:r>
        <w:rPr>
          <w:spacing w:val="-1"/>
          <w:sz w:val="28"/>
        </w:rPr>
        <w:t xml:space="preserve"> </w:t>
      </w:r>
      <w:r>
        <w:rPr>
          <w:sz w:val="28"/>
        </w:rPr>
        <w:t>стимулирующими быстроту</w:t>
      </w:r>
      <w:r>
        <w:rPr>
          <w:spacing w:val="-4"/>
          <w:sz w:val="28"/>
        </w:rPr>
        <w:t xml:space="preserve"> </w:t>
      </w:r>
      <w:r>
        <w:rPr>
          <w:sz w:val="28"/>
        </w:rPr>
        <w:t>реакции.</w:t>
      </w:r>
    </w:p>
    <w:p w:rsidR="00D21D92" w:rsidRDefault="00D21D92" w:rsidP="00D21D92">
      <w:pPr>
        <w:pStyle w:val="a3"/>
        <w:spacing w:line="276" w:lineRule="auto"/>
        <w:ind w:right="524"/>
      </w:pPr>
      <w:r>
        <w:t>Для воспитания быстроты реагирования на движущийся объект полезны</w:t>
      </w:r>
      <w:r>
        <w:rPr>
          <w:spacing w:val="1"/>
        </w:rPr>
        <w:t xml:space="preserve"> </w:t>
      </w:r>
      <w:r>
        <w:rPr>
          <w:spacing w:val="-1"/>
        </w:rPr>
        <w:t>упражнения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игры</w:t>
      </w:r>
      <w:r>
        <w:rPr>
          <w:spacing w:val="-17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малыми</w:t>
      </w:r>
      <w:r>
        <w:rPr>
          <w:spacing w:val="-17"/>
        </w:rPr>
        <w:t xml:space="preserve"> </w:t>
      </w:r>
      <w:r>
        <w:t>мячами,</w:t>
      </w:r>
      <w:r>
        <w:rPr>
          <w:spacing w:val="-18"/>
        </w:rPr>
        <w:t xml:space="preserve"> </w:t>
      </w:r>
      <w:r>
        <w:t>такие</w:t>
      </w:r>
      <w:r>
        <w:rPr>
          <w:spacing w:val="-18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настольный</w:t>
      </w:r>
      <w:r>
        <w:rPr>
          <w:spacing w:val="-19"/>
        </w:rPr>
        <w:t xml:space="preserve"> </w:t>
      </w:r>
      <w:r>
        <w:t>теннис</w:t>
      </w:r>
      <w:r>
        <w:rPr>
          <w:spacing w:val="-17"/>
        </w:rPr>
        <w:t xml:space="preserve"> </w:t>
      </w:r>
      <w:r>
        <w:t>и</w:t>
      </w:r>
      <w:r>
        <w:rPr>
          <w:spacing w:val="-20"/>
        </w:rPr>
        <w:t xml:space="preserve"> </w:t>
      </w:r>
      <w:r>
        <w:t>бадминтон.</w:t>
      </w:r>
      <w:r>
        <w:rPr>
          <w:spacing w:val="-67"/>
        </w:rPr>
        <w:t xml:space="preserve"> </w:t>
      </w:r>
      <w:r>
        <w:t>Можно применять игру в парах с теннисным мячом у стены (игра типа сквош).</w:t>
      </w:r>
      <w:r>
        <w:rPr>
          <w:spacing w:val="1"/>
        </w:rPr>
        <w:t xml:space="preserve"> </w:t>
      </w:r>
      <w:r>
        <w:rPr>
          <w:spacing w:val="-1"/>
        </w:rPr>
        <w:t>Во</w:t>
      </w:r>
      <w:r>
        <w:rPr>
          <w:spacing w:val="-17"/>
        </w:rPr>
        <w:t xml:space="preserve"> </w:t>
      </w:r>
      <w:r>
        <w:rPr>
          <w:spacing w:val="-1"/>
        </w:rPr>
        <w:t>всех</w:t>
      </w:r>
      <w:r>
        <w:rPr>
          <w:spacing w:val="-17"/>
        </w:rPr>
        <w:t xml:space="preserve"> </w:t>
      </w:r>
      <w:r>
        <w:rPr>
          <w:spacing w:val="-1"/>
        </w:rPr>
        <w:t>этих</w:t>
      </w:r>
      <w:r>
        <w:rPr>
          <w:spacing w:val="-17"/>
        </w:rPr>
        <w:t xml:space="preserve"> </w:t>
      </w:r>
      <w:r>
        <w:rPr>
          <w:spacing w:val="-1"/>
        </w:rPr>
        <w:t>играх</w:t>
      </w:r>
      <w:r>
        <w:rPr>
          <w:spacing w:val="-17"/>
        </w:rPr>
        <w:t xml:space="preserve"> </w:t>
      </w:r>
      <w:r>
        <w:rPr>
          <w:spacing w:val="-1"/>
        </w:rPr>
        <w:t>скорость</w:t>
      </w:r>
      <w:r>
        <w:rPr>
          <w:spacing w:val="-18"/>
        </w:rPr>
        <w:t xml:space="preserve"> </w:t>
      </w:r>
      <w:r>
        <w:t>полета</w:t>
      </w:r>
      <w:r>
        <w:rPr>
          <w:spacing w:val="-18"/>
        </w:rPr>
        <w:t xml:space="preserve"> </w:t>
      </w:r>
      <w:r>
        <w:t>мяча</w:t>
      </w:r>
      <w:r>
        <w:rPr>
          <w:spacing w:val="-20"/>
        </w:rPr>
        <w:t xml:space="preserve"> </w:t>
      </w:r>
      <w:r>
        <w:t>или</w:t>
      </w:r>
      <w:r>
        <w:rPr>
          <w:spacing w:val="-17"/>
        </w:rPr>
        <w:t xml:space="preserve"> </w:t>
      </w:r>
      <w:r>
        <w:t>волана</w:t>
      </w:r>
      <w:r>
        <w:rPr>
          <w:spacing w:val="-14"/>
        </w:rPr>
        <w:t xml:space="preserve"> </w:t>
      </w:r>
      <w:r>
        <w:t>большая,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поэтому</w:t>
      </w:r>
      <w:r>
        <w:rPr>
          <w:spacing w:val="-17"/>
        </w:rPr>
        <w:t xml:space="preserve"> </w:t>
      </w:r>
      <w:r>
        <w:t>нагрузка</w:t>
      </w:r>
      <w:r>
        <w:rPr>
          <w:spacing w:val="-68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системы,</w:t>
      </w:r>
      <w:r>
        <w:rPr>
          <w:spacing w:val="-16"/>
        </w:rPr>
        <w:t xml:space="preserve"> </w:t>
      </w:r>
      <w:r>
        <w:rPr>
          <w:spacing w:val="-1"/>
        </w:rPr>
        <w:t>отвечающие</w:t>
      </w:r>
      <w:r>
        <w:rPr>
          <w:spacing w:val="-11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быстрое</w:t>
      </w:r>
      <w:r>
        <w:rPr>
          <w:spacing w:val="-13"/>
        </w:rPr>
        <w:t xml:space="preserve"> </w:t>
      </w:r>
      <w:r>
        <w:t>реагирование,</w:t>
      </w:r>
      <w:r>
        <w:rPr>
          <w:spacing w:val="-12"/>
        </w:rPr>
        <w:t xml:space="preserve"> </w:t>
      </w:r>
      <w:r>
        <w:t>оказывается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тренировочном</w:t>
      </w:r>
      <w:r>
        <w:rPr>
          <w:spacing w:val="-67"/>
        </w:rPr>
        <w:t xml:space="preserve"> </w:t>
      </w:r>
      <w:r>
        <w:t>занятии</w:t>
      </w:r>
      <w:r>
        <w:rPr>
          <w:spacing w:val="-1"/>
        </w:rPr>
        <w:t xml:space="preserve"> </w:t>
      </w:r>
      <w:r>
        <w:t>максимальной.</w:t>
      </w:r>
    </w:p>
    <w:p w:rsidR="00D21D92" w:rsidRDefault="00D21D92" w:rsidP="00D21D92">
      <w:pPr>
        <w:pStyle w:val="a3"/>
        <w:spacing w:line="276" w:lineRule="auto"/>
        <w:ind w:right="522"/>
      </w:pPr>
      <w:r>
        <w:t>Полезными</w:t>
      </w:r>
      <w:r>
        <w:rPr>
          <w:spacing w:val="-4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некоторые</w:t>
      </w:r>
      <w:r>
        <w:rPr>
          <w:spacing w:val="-8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мячей.</w:t>
      </w:r>
      <w:r>
        <w:rPr>
          <w:spacing w:val="-6"/>
        </w:rPr>
        <w:t xml:space="preserve"> </w:t>
      </w:r>
      <w:r>
        <w:t>Например,</w:t>
      </w:r>
      <w:r>
        <w:rPr>
          <w:spacing w:val="-6"/>
        </w:rPr>
        <w:t xml:space="preserve"> </w:t>
      </w:r>
      <w:r>
        <w:t>бег</w:t>
      </w:r>
      <w:r>
        <w:rPr>
          <w:spacing w:val="-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ведущим,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ведомым.</w:t>
      </w:r>
      <w:r>
        <w:rPr>
          <w:spacing w:val="1"/>
        </w:rPr>
        <w:t xml:space="preserve"> </w:t>
      </w:r>
      <w:r>
        <w:t>Волейболисты</w:t>
      </w:r>
      <w:r>
        <w:rPr>
          <w:spacing w:val="1"/>
        </w:rPr>
        <w:t xml:space="preserve"> </w:t>
      </w:r>
      <w:r>
        <w:t>бегут</w:t>
      </w:r>
      <w:r>
        <w:rPr>
          <w:spacing w:val="1"/>
        </w:rPr>
        <w:t xml:space="preserve"> </w:t>
      </w:r>
      <w:r>
        <w:t>трусцой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периодически,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направление и скорость бега. Ведомый должен мгновенно реагировать на эти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скорости.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сигналу</w:t>
      </w:r>
      <w:r>
        <w:rPr>
          <w:spacing w:val="43"/>
        </w:rPr>
        <w:t xml:space="preserve"> </w:t>
      </w:r>
      <w:r>
        <w:t>тренера</w:t>
      </w:r>
      <w:r>
        <w:rPr>
          <w:spacing w:val="44"/>
        </w:rPr>
        <w:t xml:space="preserve"> </w:t>
      </w:r>
      <w:r>
        <w:t>волейболисты</w:t>
      </w:r>
      <w:r>
        <w:rPr>
          <w:spacing w:val="43"/>
        </w:rPr>
        <w:t xml:space="preserve"> </w:t>
      </w:r>
      <w:r>
        <w:t>меняются</w:t>
      </w:r>
      <w:r>
        <w:rPr>
          <w:spacing w:val="44"/>
        </w:rPr>
        <w:t xml:space="preserve"> </w:t>
      </w:r>
      <w:r>
        <w:t>ролями.</w:t>
      </w:r>
      <w:r>
        <w:rPr>
          <w:spacing w:val="43"/>
        </w:rPr>
        <w:t xml:space="preserve"> </w:t>
      </w:r>
      <w:r>
        <w:t>Можно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этом</w:t>
      </w:r>
      <w:r>
        <w:rPr>
          <w:spacing w:val="44"/>
        </w:rPr>
        <w:t xml:space="preserve"> </w:t>
      </w:r>
      <w:r>
        <w:t>упражнении</w:t>
      </w:r>
    </w:p>
    <w:p w:rsidR="00D21D92" w:rsidRDefault="00D21D92" w:rsidP="00D21D92">
      <w:pPr>
        <w:pStyle w:val="a3"/>
        <w:tabs>
          <w:tab w:val="left" w:pos="4307"/>
        </w:tabs>
        <w:ind w:firstLine="0"/>
        <w:jc w:val="left"/>
      </w:pPr>
      <w:r>
        <w:t>д</w:t>
      </w:r>
      <w:r>
        <w:rPr>
          <w:spacing w:val="-2"/>
        </w:rPr>
        <w:t>о</w:t>
      </w:r>
      <w:r>
        <w:t>ба</w:t>
      </w:r>
      <w:r>
        <w:rPr>
          <w:spacing w:val="-3"/>
        </w:rPr>
        <w:t>в</w:t>
      </w:r>
      <w:r>
        <w:t>ить</w:t>
      </w:r>
      <w:r>
        <w:rPr>
          <w:spacing w:val="-1"/>
        </w:rPr>
        <w:t xml:space="preserve"> п</w:t>
      </w:r>
      <w:r>
        <w:rPr>
          <w:spacing w:val="1"/>
        </w:rPr>
        <w:t>о</w:t>
      </w:r>
      <w:r>
        <w:rPr>
          <w:spacing w:val="-3"/>
        </w:rPr>
        <w:t>в</w:t>
      </w:r>
      <w:r>
        <w:rPr>
          <w:spacing w:val="-2"/>
        </w:rPr>
        <w:t>о</w:t>
      </w:r>
      <w:r>
        <w:t>ро</w:t>
      </w:r>
      <w:r>
        <w:rPr>
          <w:spacing w:val="-3"/>
        </w:rPr>
        <w:t>т</w:t>
      </w:r>
      <w:r>
        <w:t>ы</w:t>
      </w:r>
      <w:r>
        <w:rPr>
          <w:spacing w:val="-3"/>
        </w:rPr>
        <w:t xml:space="preserve"> </w:t>
      </w:r>
      <w:r>
        <w:t xml:space="preserve">на </w:t>
      </w:r>
      <w:r>
        <w:rPr>
          <w:spacing w:val="-2"/>
        </w:rPr>
        <w:t>18</w:t>
      </w:r>
      <w:r>
        <w:t>0</w:t>
      </w:r>
      <w:r>
        <w:rPr>
          <w:spacing w:val="3"/>
        </w:rPr>
        <w:t xml:space="preserve"> </w:t>
      </w:r>
      <w:r>
        <w:t>̊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2"/>
        </w:rPr>
        <w:t>36</w:t>
      </w:r>
      <w:r>
        <w:t>0</w:t>
      </w:r>
      <w:r>
        <w:tab/>
        <w:t>п</w:t>
      </w:r>
      <w:r>
        <w:rPr>
          <w:spacing w:val="-2"/>
        </w:rPr>
        <w:t>р</w:t>
      </w:r>
      <w:r>
        <w:t>ы</w:t>
      </w:r>
      <w:r>
        <w:rPr>
          <w:spacing w:val="-2"/>
        </w:rPr>
        <w:t>ж</w:t>
      </w:r>
      <w:r>
        <w:t>к</w:t>
      </w:r>
      <w:r>
        <w:rPr>
          <w:spacing w:val="1"/>
        </w:rPr>
        <w:t>и</w:t>
      </w:r>
      <w:r>
        <w:t>,</w:t>
      </w:r>
      <w:r>
        <w:rPr>
          <w:spacing w:val="-1"/>
        </w:rPr>
        <w:t xml:space="preserve"> </w:t>
      </w:r>
      <w:r>
        <w:rPr>
          <w:spacing w:val="-2"/>
        </w:rPr>
        <w:t>к</w:t>
      </w:r>
      <w:r>
        <w:t>у</w:t>
      </w:r>
      <w:r>
        <w:rPr>
          <w:spacing w:val="-1"/>
        </w:rPr>
        <w:t>в</w:t>
      </w:r>
      <w:r>
        <w:rPr>
          <w:spacing w:val="-3"/>
        </w:rPr>
        <w:t>ы</w:t>
      </w:r>
      <w:r>
        <w:t>р</w:t>
      </w:r>
      <w:r>
        <w:rPr>
          <w:spacing w:val="-2"/>
        </w:rPr>
        <w:t>к</w:t>
      </w:r>
      <w:r>
        <w:t>и и т.</w:t>
      </w:r>
      <w:r>
        <w:rPr>
          <w:spacing w:val="-1"/>
        </w:rPr>
        <w:t xml:space="preserve"> </w:t>
      </w:r>
      <w:r>
        <w:t>д.</w:t>
      </w:r>
    </w:p>
    <w:p w:rsidR="00D21D92" w:rsidRDefault="00D21D92" w:rsidP="00D21D92">
      <w:pPr>
        <w:pStyle w:val="a3"/>
        <w:spacing w:before="48" w:line="276" w:lineRule="auto"/>
        <w:ind w:right="524"/>
      </w:pPr>
      <w:r>
        <w:t>Очень</w:t>
      </w:r>
      <w:r>
        <w:rPr>
          <w:spacing w:val="1"/>
        </w:rPr>
        <w:t xml:space="preserve"> </w:t>
      </w:r>
      <w:r>
        <w:t>эффективными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реагирования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упражнения ритмики и аэробики. Задача тренера – следить за волейболистами:</w:t>
      </w:r>
      <w:r>
        <w:rPr>
          <w:spacing w:val="1"/>
        </w:rPr>
        <w:t xml:space="preserve"> </w:t>
      </w:r>
      <w:r>
        <w:t>насколько точно каждый из них повторяет упражнения тренера, у кого есть</w:t>
      </w:r>
      <w:r>
        <w:rPr>
          <w:spacing w:val="1"/>
        </w:rPr>
        <w:t xml:space="preserve"> </w:t>
      </w:r>
      <w:r>
        <w:t>задержки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неправильное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волейболисты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концентрацию на быстроте и точности воспроизведения ритма, темпа действий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правильности выполнения движений.</w:t>
      </w:r>
    </w:p>
    <w:p w:rsidR="00D21D92" w:rsidRDefault="00D21D92" w:rsidP="00D21D92">
      <w:pPr>
        <w:pStyle w:val="a3"/>
        <w:spacing w:line="276" w:lineRule="auto"/>
        <w:ind w:right="524"/>
      </w:pPr>
      <w:r>
        <w:t>Большинство сложных двигательных реакций в волейболе – это реакция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(когда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одно,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данной</w:t>
      </w:r>
      <w:r>
        <w:rPr>
          <w:spacing w:val="-67"/>
        </w:rPr>
        <w:t xml:space="preserve"> </w:t>
      </w:r>
      <w:r>
        <w:t>ситуации).</w:t>
      </w:r>
    </w:p>
    <w:p w:rsidR="00D21D92" w:rsidRDefault="00D21D92" w:rsidP="00D21D92">
      <w:pPr>
        <w:pStyle w:val="a3"/>
        <w:spacing w:line="276" w:lineRule="auto"/>
        <w:ind w:right="522"/>
      </w:pPr>
      <w:r>
        <w:t>Такая</w:t>
      </w:r>
      <w:r>
        <w:rPr>
          <w:spacing w:val="-7"/>
        </w:rPr>
        <w:t xml:space="preserve"> </w:t>
      </w:r>
      <w:r>
        <w:t>реакция</w:t>
      </w:r>
      <w:r>
        <w:rPr>
          <w:spacing w:val="-10"/>
        </w:rPr>
        <w:t xml:space="preserve"> </w:t>
      </w:r>
      <w:r>
        <w:t>предполагает,</w:t>
      </w:r>
      <w:r>
        <w:rPr>
          <w:spacing w:val="-7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волейболиста</w:t>
      </w:r>
      <w:r>
        <w:rPr>
          <w:spacing w:val="-7"/>
        </w:rPr>
        <w:t xml:space="preserve"> </w:t>
      </w:r>
      <w:r>
        <w:t>есть</w:t>
      </w:r>
      <w:r>
        <w:rPr>
          <w:spacing w:val="-8"/>
        </w:rPr>
        <w:t xml:space="preserve"> </w:t>
      </w:r>
      <w:r>
        <w:t>несколько</w:t>
      </w:r>
      <w:r>
        <w:rPr>
          <w:spacing w:val="-6"/>
        </w:rPr>
        <w:t xml:space="preserve"> </w:t>
      </w:r>
      <w:r>
        <w:t>вариантов</w:t>
      </w:r>
      <w:r>
        <w:rPr>
          <w:spacing w:val="-67"/>
        </w:rPr>
        <w:t xml:space="preserve"> </w:t>
      </w:r>
      <w:r>
        <w:t>выполнения разновидностей того или иного технического приёма или действия,</w:t>
      </w:r>
      <w:r>
        <w:rPr>
          <w:spacing w:val="-6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он</w:t>
      </w:r>
      <w:r>
        <w:rPr>
          <w:spacing w:val="3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быстро</w:t>
      </w:r>
      <w:r>
        <w:rPr>
          <w:spacing w:val="2"/>
        </w:rPr>
        <w:t xml:space="preserve"> </w:t>
      </w:r>
      <w:r>
        <w:t>выбрать</w:t>
      </w:r>
      <w:r>
        <w:rPr>
          <w:spacing w:val="2"/>
        </w:rPr>
        <w:t xml:space="preserve"> </w:t>
      </w:r>
      <w:r>
        <w:t>один</w:t>
      </w:r>
      <w:r>
        <w:rPr>
          <w:spacing w:val="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них</w:t>
      </w:r>
      <w:r>
        <w:rPr>
          <w:spacing w:val="3"/>
        </w:rPr>
        <w:t xml:space="preserve"> </w:t>
      </w:r>
      <w:r>
        <w:t>тактически</w:t>
      </w:r>
      <w:r>
        <w:rPr>
          <w:spacing w:val="4"/>
        </w:rPr>
        <w:t xml:space="preserve"> </w:t>
      </w:r>
      <w:r>
        <w:t>наиболее</w:t>
      </w:r>
      <w:r>
        <w:rPr>
          <w:spacing w:val="3"/>
        </w:rPr>
        <w:t xml:space="preserve"> </w:t>
      </w:r>
      <w:r>
        <w:t>целесообразный.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8" w:lineRule="auto"/>
        <w:ind w:right="535" w:firstLine="0"/>
      </w:pPr>
      <w:r>
        <w:t>Из этого понятно, что время реакции выбора зависит от собственно быстроты</w:t>
      </w:r>
      <w:r>
        <w:rPr>
          <w:spacing w:val="1"/>
        </w:rPr>
        <w:t xml:space="preserve"> </w:t>
      </w:r>
      <w:r>
        <w:t>реагирования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технико-тактической подготовленности</w:t>
      </w:r>
      <w:r>
        <w:rPr>
          <w:spacing w:val="-1"/>
        </w:rPr>
        <w:t xml:space="preserve"> </w:t>
      </w:r>
      <w:r>
        <w:t>игрока.</w:t>
      </w:r>
    </w:p>
    <w:p w:rsidR="00D21D92" w:rsidRDefault="00D21D92" w:rsidP="00D21D92">
      <w:pPr>
        <w:pStyle w:val="a3"/>
        <w:spacing w:line="276" w:lineRule="auto"/>
        <w:ind w:right="525"/>
      </w:pPr>
      <w:r>
        <w:t>Для воспитания и совершенствования реакции выбора последовательно</w:t>
      </w:r>
      <w:r>
        <w:rPr>
          <w:spacing w:val="1"/>
        </w:rPr>
        <w:t xml:space="preserve"> </w:t>
      </w:r>
      <w:r>
        <w:t>усложняют</w:t>
      </w:r>
      <w:r>
        <w:rPr>
          <w:spacing w:val="-14"/>
        </w:rPr>
        <w:t xml:space="preserve"> </w:t>
      </w:r>
      <w:r>
        <w:t>ситуацию</w:t>
      </w:r>
      <w:r>
        <w:rPr>
          <w:spacing w:val="-13"/>
        </w:rPr>
        <w:t xml:space="preserve"> </w:t>
      </w:r>
      <w:r>
        <w:t>выбора,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чего</w:t>
      </w:r>
      <w:r>
        <w:rPr>
          <w:spacing w:val="-15"/>
        </w:rPr>
        <w:t xml:space="preserve"> </w:t>
      </w:r>
      <w:r>
        <w:t>постепенно</w:t>
      </w:r>
      <w:r>
        <w:rPr>
          <w:spacing w:val="-15"/>
        </w:rPr>
        <w:t xml:space="preserve"> </w:t>
      </w:r>
      <w:r>
        <w:t>увеличивают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определенном</w:t>
      </w:r>
      <w:r>
        <w:rPr>
          <w:spacing w:val="-68"/>
        </w:rPr>
        <w:t xml:space="preserve"> </w:t>
      </w:r>
      <w:r>
        <w:t>порядке как число вариантов действий, разрешаемых партнеру или сопернику,</w:t>
      </w:r>
      <w:r>
        <w:rPr>
          <w:spacing w:val="1"/>
        </w:rPr>
        <w:t xml:space="preserve"> </w:t>
      </w:r>
      <w:r>
        <w:t>так и число ответных действий. При этом стремиться прежде всего научить</w:t>
      </w:r>
      <w:r>
        <w:rPr>
          <w:spacing w:val="1"/>
        </w:rPr>
        <w:t xml:space="preserve"> </w:t>
      </w:r>
      <w:r>
        <w:t>волейболиста пользоваться «предвидением» (предвосхищением) о вероятных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соперника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специально-подготовительных</w:t>
      </w:r>
      <w:r>
        <w:rPr>
          <w:spacing w:val="1"/>
        </w:rPr>
        <w:t xml:space="preserve"> </w:t>
      </w:r>
      <w:r>
        <w:t>упражнениях,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моделируются отдельные фрагменты и условия их проявления во время игры,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сокращению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тактического</w:t>
      </w:r>
      <w:r>
        <w:rPr>
          <w:spacing w:val="1"/>
        </w:rPr>
        <w:t xml:space="preserve"> </w:t>
      </w:r>
      <w:r>
        <w:t>действия.</w:t>
      </w:r>
    </w:p>
    <w:p w:rsidR="00D21D92" w:rsidRDefault="00D21D92" w:rsidP="00D21D92">
      <w:pPr>
        <w:pStyle w:val="a3"/>
        <w:spacing w:line="276" w:lineRule="auto"/>
        <w:ind w:right="526"/>
      </w:pPr>
      <w:r>
        <w:t>Методика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основывается</w:t>
      </w:r>
      <w:r>
        <w:rPr>
          <w:spacing w:val="-1"/>
        </w:rPr>
        <w:t xml:space="preserve"> </w:t>
      </w:r>
      <w:r>
        <w:t>на следующих</w:t>
      </w:r>
      <w:r>
        <w:rPr>
          <w:spacing w:val="1"/>
        </w:rPr>
        <w:t xml:space="preserve"> </w:t>
      </w:r>
      <w:r>
        <w:t>положениях:</w:t>
      </w:r>
    </w:p>
    <w:p w:rsidR="00D21D92" w:rsidRDefault="00D21D92" w:rsidP="00553E40">
      <w:pPr>
        <w:pStyle w:val="a5"/>
        <w:numPr>
          <w:ilvl w:val="0"/>
          <w:numId w:val="74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Освоенные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значение.</w:t>
      </w:r>
    </w:p>
    <w:p w:rsidR="00D21D92" w:rsidRDefault="00D21D92" w:rsidP="00553E40">
      <w:pPr>
        <w:pStyle w:val="a5"/>
        <w:numPr>
          <w:ilvl w:val="0"/>
          <w:numId w:val="74"/>
        </w:numPr>
        <w:tabs>
          <w:tab w:val="left" w:pos="1595"/>
        </w:tabs>
        <w:spacing w:line="278" w:lineRule="auto"/>
        <w:ind w:right="527" w:firstLine="707"/>
        <w:jc w:val="both"/>
        <w:rPr>
          <w:sz w:val="28"/>
        </w:rPr>
      </w:pP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совершенствуется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самостоятельно,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5"/>
          <w:sz w:val="28"/>
        </w:rPr>
        <w:t xml:space="preserve"> </w:t>
      </w:r>
      <w:r>
        <w:rPr>
          <w:sz w:val="28"/>
        </w:rPr>
        <w:t>объединения с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другими.</w:t>
      </w:r>
    </w:p>
    <w:p w:rsidR="00D21D92" w:rsidRDefault="00D21D92" w:rsidP="00553E40">
      <w:pPr>
        <w:pStyle w:val="a5"/>
        <w:numPr>
          <w:ilvl w:val="0"/>
          <w:numId w:val="74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Воспитание и совершенствование пространственных и 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предвосхищений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реакциях</w:t>
      </w:r>
      <w:r>
        <w:rPr>
          <w:spacing w:val="1"/>
          <w:sz w:val="28"/>
        </w:rPr>
        <w:t xml:space="preserve"> </w:t>
      </w:r>
      <w:r>
        <w:rPr>
          <w:sz w:val="28"/>
        </w:rPr>
        <w:t>идет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 фундамента.</w:t>
      </w:r>
    </w:p>
    <w:p w:rsidR="00D21D92" w:rsidRDefault="00D21D92" w:rsidP="00D21D92">
      <w:pPr>
        <w:pStyle w:val="a3"/>
        <w:spacing w:line="276" w:lineRule="auto"/>
        <w:ind w:right="525"/>
      </w:pPr>
      <w:r>
        <w:t>При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быстрому</w:t>
      </w:r>
      <w:r>
        <w:rPr>
          <w:spacing w:val="1"/>
        </w:rPr>
        <w:t xml:space="preserve"> </w:t>
      </w:r>
      <w:r>
        <w:t>реагированию</w:t>
      </w:r>
      <w:r>
        <w:rPr>
          <w:spacing w:val="-5"/>
        </w:rPr>
        <w:t xml:space="preserve"> </w:t>
      </w:r>
      <w:r>
        <w:t>последовательно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решаться следующие</w:t>
      </w:r>
      <w:r>
        <w:rPr>
          <w:spacing w:val="-1"/>
        </w:rPr>
        <w:t xml:space="preserve"> </w:t>
      </w:r>
      <w:r>
        <w:t>задачи: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line="321" w:lineRule="exact"/>
        <w:ind w:left="1594" w:hanging="709"/>
        <w:jc w:val="both"/>
        <w:rPr>
          <w:sz w:val="28"/>
        </w:rPr>
      </w:pPr>
      <w:r>
        <w:rPr>
          <w:sz w:val="28"/>
        </w:rPr>
        <w:t>сокращение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3"/>
          <w:sz w:val="28"/>
        </w:rPr>
        <w:t xml:space="preserve"> </w:t>
      </w:r>
      <w:r>
        <w:rPr>
          <w:sz w:val="28"/>
        </w:rPr>
        <w:t>моторного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компонента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before="39"/>
        <w:ind w:left="1594" w:hanging="709"/>
        <w:jc w:val="both"/>
        <w:rPr>
          <w:sz w:val="28"/>
        </w:rPr>
      </w:pPr>
      <w:r>
        <w:rPr>
          <w:sz w:val="28"/>
        </w:rPr>
        <w:t>уменьшение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3"/>
          <w:sz w:val="28"/>
        </w:rPr>
        <w:t xml:space="preserve"> </w:t>
      </w:r>
      <w:r>
        <w:rPr>
          <w:sz w:val="28"/>
        </w:rPr>
        <w:t>скрытого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действия;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595"/>
        </w:tabs>
        <w:spacing w:before="50" w:line="276" w:lineRule="auto"/>
        <w:ind w:right="527" w:firstLine="707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предвосхищать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взаимодействия.</w:t>
      </w:r>
    </w:p>
    <w:p w:rsidR="00D21D92" w:rsidRDefault="00D21D92" w:rsidP="00D21D92">
      <w:pPr>
        <w:pStyle w:val="a3"/>
        <w:spacing w:line="276" w:lineRule="auto"/>
        <w:ind w:right="526"/>
      </w:pPr>
      <w:r>
        <w:rPr>
          <w:i/>
          <w:u w:val="single"/>
        </w:rPr>
        <w:t>Воспитание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специальной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выносливости.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волейболе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выносливость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эффективному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-67"/>
        </w:rPr>
        <w:t xml:space="preserve"> </w:t>
      </w:r>
      <w:r>
        <w:t>технико-тактических</w:t>
      </w:r>
      <w:r>
        <w:rPr>
          <w:spacing w:val="-8"/>
        </w:rPr>
        <w:t xml:space="preserve"> </w:t>
      </w:r>
      <w:r>
        <w:t>действий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протяжении</w:t>
      </w:r>
      <w:r>
        <w:rPr>
          <w:spacing w:val="-11"/>
        </w:rPr>
        <w:t xml:space="preserve"> </w:t>
      </w:r>
      <w:r>
        <w:t>отдельно</w:t>
      </w:r>
      <w:r>
        <w:rPr>
          <w:spacing w:val="-7"/>
        </w:rPr>
        <w:t xml:space="preserve"> </w:t>
      </w:r>
      <w:r>
        <w:t>взятой</w:t>
      </w:r>
      <w:r>
        <w:rPr>
          <w:spacing w:val="-10"/>
        </w:rPr>
        <w:t xml:space="preserve"> </w:t>
      </w:r>
      <w:r>
        <w:t>игры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турнира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целом</w:t>
      </w:r>
      <w:r>
        <w:rPr>
          <w:spacing w:val="-4"/>
        </w:rPr>
        <w:t xml:space="preserve"> </w:t>
      </w:r>
      <w:r>
        <w:t>преодолевая</w:t>
      </w:r>
      <w:r>
        <w:rPr>
          <w:spacing w:val="-3"/>
        </w:rPr>
        <w:t xml:space="preserve"> </w:t>
      </w:r>
      <w:r>
        <w:t>утомление.</w:t>
      </w:r>
    </w:p>
    <w:p w:rsidR="00D21D92" w:rsidRDefault="00D21D92" w:rsidP="00D21D92">
      <w:pPr>
        <w:pStyle w:val="a3"/>
        <w:ind w:left="886" w:firstLine="0"/>
        <w:jc w:val="left"/>
      </w:pPr>
      <w:r>
        <w:t>Специальную</w:t>
      </w:r>
      <w:r>
        <w:rPr>
          <w:spacing w:val="-5"/>
        </w:rPr>
        <w:t xml:space="preserve"> </w:t>
      </w:r>
      <w:r>
        <w:t>выносливость</w:t>
      </w:r>
      <w:r>
        <w:rPr>
          <w:spacing w:val="-5"/>
        </w:rPr>
        <w:t xml:space="preserve"> </w:t>
      </w:r>
      <w:r>
        <w:t>волейболистов</w:t>
      </w:r>
      <w:r>
        <w:rPr>
          <w:spacing w:val="-5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представить,</w:t>
      </w:r>
      <w:r>
        <w:rPr>
          <w:spacing w:val="-4"/>
        </w:rPr>
        <w:t xml:space="preserve"> </w:t>
      </w:r>
      <w:r>
        <w:t>как: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9"/>
        <w:ind w:left="1172" w:hanging="287"/>
        <w:rPr>
          <w:sz w:val="28"/>
        </w:rPr>
      </w:pPr>
      <w:r>
        <w:rPr>
          <w:sz w:val="28"/>
        </w:rPr>
        <w:t>скоростная;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/>
        <w:ind w:left="1172" w:hanging="287"/>
        <w:rPr>
          <w:sz w:val="28"/>
        </w:rPr>
      </w:pPr>
      <w:r>
        <w:rPr>
          <w:sz w:val="28"/>
        </w:rPr>
        <w:t>прыжковая;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игровая;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соревновательная.</w:t>
      </w:r>
    </w:p>
    <w:p w:rsidR="00D21D92" w:rsidRDefault="00D21D92" w:rsidP="00D21D92">
      <w:pPr>
        <w:pStyle w:val="a3"/>
        <w:tabs>
          <w:tab w:val="left" w:pos="2198"/>
          <w:tab w:val="left" w:pos="2503"/>
          <w:tab w:val="left" w:pos="3714"/>
          <w:tab w:val="left" w:pos="4782"/>
          <w:tab w:val="left" w:pos="5647"/>
          <w:tab w:val="left" w:pos="6103"/>
          <w:tab w:val="left" w:pos="6613"/>
          <w:tab w:val="left" w:pos="7710"/>
          <w:tab w:val="left" w:pos="8447"/>
          <w:tab w:val="left" w:pos="9688"/>
        </w:tabs>
        <w:spacing w:before="47" w:line="276" w:lineRule="auto"/>
        <w:ind w:right="529"/>
        <w:jc w:val="left"/>
      </w:pPr>
      <w:r>
        <w:t>Наиболее</w:t>
      </w:r>
      <w:r>
        <w:tab/>
      </w:r>
      <w:r>
        <w:tab/>
        <w:t>эффективными</w:t>
      </w:r>
      <w:r>
        <w:tab/>
        <w:t>средствами</w:t>
      </w:r>
      <w:r>
        <w:tab/>
        <w:t>воспитания</w:t>
      </w:r>
      <w:r>
        <w:tab/>
      </w:r>
      <w:r>
        <w:rPr>
          <w:spacing w:val="-1"/>
        </w:rPr>
        <w:t>скоростной</w:t>
      </w:r>
      <w:r>
        <w:rPr>
          <w:spacing w:val="-67"/>
        </w:rPr>
        <w:t xml:space="preserve"> </w:t>
      </w:r>
      <w:r>
        <w:t>выносливости</w:t>
      </w:r>
      <w:r>
        <w:tab/>
        <w:t>являются:</w:t>
      </w:r>
      <w:r>
        <w:tab/>
        <w:t>перемещения</w:t>
      </w:r>
      <w:r>
        <w:tab/>
        <w:t>в</w:t>
      </w:r>
      <w:r>
        <w:tab/>
        <w:t>различных</w:t>
      </w:r>
      <w:r>
        <w:tab/>
        <w:t>направлениях</w:t>
      </w:r>
      <w:r>
        <w:tab/>
        <w:t>с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7" w:firstLine="0"/>
      </w:pPr>
      <w:r>
        <w:t>максимальной</w:t>
      </w:r>
      <w:r>
        <w:rPr>
          <w:spacing w:val="-6"/>
        </w:rPr>
        <w:t xml:space="preserve"> </w:t>
      </w:r>
      <w:r>
        <w:t>скоростью,</w:t>
      </w:r>
      <w:r>
        <w:rPr>
          <w:spacing w:val="-6"/>
        </w:rPr>
        <w:t xml:space="preserve"> </w:t>
      </w:r>
      <w:r>
        <w:t>продолжительность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секунд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серии,</w:t>
      </w:r>
      <w:r>
        <w:rPr>
          <w:spacing w:val="-67"/>
        </w:rPr>
        <w:t xml:space="preserve"> </w:t>
      </w:r>
      <w:r>
        <w:t>2–5</w:t>
      </w:r>
      <w:r>
        <w:rPr>
          <w:spacing w:val="-14"/>
        </w:rPr>
        <w:t xml:space="preserve"> </w:t>
      </w:r>
      <w:r>
        <w:t>серий</w:t>
      </w:r>
      <w:r>
        <w:rPr>
          <w:spacing w:val="-13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одном</w:t>
      </w:r>
      <w:r>
        <w:rPr>
          <w:spacing w:val="-15"/>
        </w:rPr>
        <w:t xml:space="preserve"> </w:t>
      </w:r>
      <w:r>
        <w:t>занятии,</w:t>
      </w:r>
      <w:r>
        <w:rPr>
          <w:spacing w:val="-14"/>
        </w:rPr>
        <w:t xml:space="preserve"> </w:t>
      </w:r>
      <w:r>
        <w:t>отдых</w:t>
      </w:r>
      <w:r>
        <w:rPr>
          <w:spacing w:val="-16"/>
        </w:rPr>
        <w:t xml:space="preserve"> </w:t>
      </w:r>
      <w:r>
        <w:t>1–3</w:t>
      </w:r>
      <w:r>
        <w:rPr>
          <w:spacing w:val="-14"/>
        </w:rPr>
        <w:t xml:space="preserve"> </w:t>
      </w:r>
      <w:r>
        <w:t>минуты;</w:t>
      </w:r>
      <w:r>
        <w:rPr>
          <w:spacing w:val="-13"/>
        </w:rPr>
        <w:t xml:space="preserve"> </w:t>
      </w:r>
      <w:r>
        <w:t>то</w:t>
      </w:r>
      <w:r>
        <w:rPr>
          <w:spacing w:val="-14"/>
        </w:rPr>
        <w:t xml:space="preserve"> </w:t>
      </w:r>
      <w:r>
        <w:t>же,</w:t>
      </w:r>
      <w:r>
        <w:rPr>
          <w:spacing w:val="-14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падениями;</w:t>
      </w:r>
      <w:r>
        <w:rPr>
          <w:spacing w:val="-15"/>
        </w:rPr>
        <w:t xml:space="preserve"> </w:t>
      </w:r>
      <w:r>
        <w:t>имитацией</w:t>
      </w:r>
      <w:r>
        <w:rPr>
          <w:spacing w:val="-68"/>
        </w:rPr>
        <w:t xml:space="preserve"> </w:t>
      </w:r>
      <w:r>
        <w:rPr>
          <w:spacing w:val="-1"/>
        </w:rPr>
        <w:t>технических</w:t>
      </w:r>
      <w:r>
        <w:rPr>
          <w:spacing w:val="-16"/>
        </w:rPr>
        <w:t xml:space="preserve"> </w:t>
      </w:r>
      <w:r>
        <w:t>приемов</w:t>
      </w:r>
      <w:r>
        <w:rPr>
          <w:spacing w:val="-15"/>
        </w:rPr>
        <w:t xml:space="preserve"> </w:t>
      </w:r>
      <w:r>
        <w:t>(передача</w:t>
      </w:r>
      <w:r>
        <w:rPr>
          <w:spacing w:val="-13"/>
        </w:rPr>
        <w:t xml:space="preserve"> </w:t>
      </w:r>
      <w:r>
        <w:t>сверху</w:t>
      </w:r>
      <w:r>
        <w:rPr>
          <w:spacing w:val="-15"/>
        </w:rPr>
        <w:t xml:space="preserve"> </w:t>
      </w:r>
      <w:r>
        <w:t>двумя</w:t>
      </w:r>
      <w:r>
        <w:rPr>
          <w:spacing w:val="-16"/>
        </w:rPr>
        <w:t xml:space="preserve"> </w:t>
      </w:r>
      <w:r>
        <w:t>руками,</w:t>
      </w:r>
      <w:r>
        <w:rPr>
          <w:spacing w:val="-14"/>
        </w:rPr>
        <w:t xml:space="preserve"> </w:t>
      </w:r>
      <w:r>
        <w:t>снизу</w:t>
      </w:r>
      <w:r>
        <w:rPr>
          <w:spacing w:val="-16"/>
        </w:rPr>
        <w:t xml:space="preserve"> </w:t>
      </w:r>
      <w:r>
        <w:t>двумя</w:t>
      </w:r>
      <w:r>
        <w:rPr>
          <w:spacing w:val="-13"/>
        </w:rPr>
        <w:t xml:space="preserve"> </w:t>
      </w:r>
      <w:r>
        <w:t>руками,</w:t>
      </w:r>
      <w:r>
        <w:rPr>
          <w:spacing w:val="-17"/>
        </w:rPr>
        <w:t xml:space="preserve"> </w:t>
      </w:r>
      <w:r>
        <w:t>блок)</w:t>
      </w:r>
      <w:r>
        <w:rPr>
          <w:spacing w:val="-67"/>
        </w:rPr>
        <w:t xml:space="preserve"> </w:t>
      </w:r>
      <w:r>
        <w:t>после перемещения, продолжительность от 10 до 30 секунд, интенсивность и</w:t>
      </w:r>
      <w:r>
        <w:rPr>
          <w:spacing w:val="1"/>
        </w:rPr>
        <w:t xml:space="preserve"> </w:t>
      </w:r>
      <w:r>
        <w:t>быстрота перемещения максимальная, отдых 1–3 минуты, 2–3 серии. Повторы</w:t>
      </w:r>
      <w:r>
        <w:rPr>
          <w:spacing w:val="1"/>
        </w:rPr>
        <w:t xml:space="preserve"> </w:t>
      </w:r>
      <w:r>
        <w:t>этих упражнений должны начинаться при небольшом недовостановлении. При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-67"/>
        </w:rPr>
        <w:t xml:space="preserve"> </w:t>
      </w:r>
      <w:r>
        <w:t>указаний: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3"/>
        <w:ind w:left="1172" w:hanging="287"/>
        <w:jc w:val="both"/>
        <w:rPr>
          <w:sz w:val="28"/>
        </w:rPr>
      </w:pPr>
      <w:r>
        <w:rPr>
          <w:sz w:val="28"/>
        </w:rPr>
        <w:t>интенсивность:</w:t>
      </w:r>
      <w:r>
        <w:rPr>
          <w:spacing w:val="-4"/>
          <w:sz w:val="28"/>
        </w:rPr>
        <w:t xml:space="preserve"> </w:t>
      </w:r>
      <w:r>
        <w:rPr>
          <w:sz w:val="28"/>
        </w:rPr>
        <w:t>80–95</w:t>
      </w:r>
      <w:r>
        <w:rPr>
          <w:spacing w:val="-5"/>
          <w:sz w:val="28"/>
        </w:rPr>
        <w:t xml:space="preserve"> </w:t>
      </w:r>
      <w:r>
        <w:rPr>
          <w:sz w:val="28"/>
        </w:rPr>
        <w:t>%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максимума;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 w:line="276" w:lineRule="auto"/>
        <w:ind w:right="532" w:firstLine="707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повторении</w:t>
      </w:r>
      <w:r>
        <w:rPr>
          <w:spacing w:val="-4"/>
          <w:sz w:val="28"/>
        </w:rPr>
        <w:t xml:space="preserve"> </w:t>
      </w:r>
      <w:r>
        <w:rPr>
          <w:sz w:val="28"/>
        </w:rPr>
        <w:t>8–30</w:t>
      </w:r>
      <w:r>
        <w:rPr>
          <w:spacing w:val="1"/>
          <w:sz w:val="28"/>
        </w:rPr>
        <w:t xml:space="preserve"> </w:t>
      </w:r>
      <w:r>
        <w:rPr>
          <w:sz w:val="28"/>
        </w:rPr>
        <w:t>секунд;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1"/>
        <w:ind w:left="1172" w:hanging="287"/>
        <w:jc w:val="both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серии</w:t>
      </w:r>
      <w:r>
        <w:rPr>
          <w:spacing w:val="-4"/>
          <w:sz w:val="28"/>
        </w:rPr>
        <w:t xml:space="preserve"> </w:t>
      </w:r>
      <w:r>
        <w:rPr>
          <w:sz w:val="28"/>
        </w:rPr>
        <w:t>4–5;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2"/>
          <w:sz w:val="28"/>
        </w:rPr>
        <w:t xml:space="preserve"> </w:t>
      </w:r>
      <w:r>
        <w:rPr>
          <w:sz w:val="28"/>
        </w:rPr>
        <w:t>повторениями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2–3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минуты;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jc w:val="both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серий</w:t>
      </w:r>
      <w:r>
        <w:rPr>
          <w:spacing w:val="-1"/>
          <w:sz w:val="28"/>
        </w:rPr>
        <w:t xml:space="preserve"> </w:t>
      </w:r>
      <w:r>
        <w:rPr>
          <w:sz w:val="28"/>
        </w:rPr>
        <w:t>2–3;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8"/>
        <w:ind w:left="1172" w:hanging="287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"/>
          <w:sz w:val="28"/>
        </w:rPr>
        <w:t xml:space="preserve"> </w:t>
      </w:r>
      <w:r>
        <w:rPr>
          <w:sz w:val="28"/>
        </w:rPr>
        <w:t>сериями</w:t>
      </w:r>
      <w:r>
        <w:rPr>
          <w:spacing w:val="-2"/>
          <w:sz w:val="28"/>
        </w:rPr>
        <w:t xml:space="preserve"> </w:t>
      </w:r>
      <w:r>
        <w:rPr>
          <w:sz w:val="28"/>
        </w:rPr>
        <w:t>7–8</w:t>
      </w:r>
      <w:r>
        <w:rPr>
          <w:spacing w:val="-1"/>
          <w:sz w:val="28"/>
        </w:rPr>
        <w:t xml:space="preserve"> </w:t>
      </w:r>
      <w:r>
        <w:rPr>
          <w:sz w:val="28"/>
        </w:rPr>
        <w:t>минут.</w:t>
      </w:r>
    </w:p>
    <w:p w:rsidR="00D21D92" w:rsidRDefault="00D21D92" w:rsidP="00D21D92">
      <w:pPr>
        <w:pStyle w:val="a3"/>
        <w:spacing w:before="50" w:line="276" w:lineRule="auto"/>
        <w:ind w:right="529"/>
      </w:pPr>
      <w:r>
        <w:t>Время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заполнить</w:t>
      </w:r>
      <w:r>
        <w:rPr>
          <w:spacing w:val="1"/>
        </w:rPr>
        <w:t xml:space="preserve"> </w:t>
      </w:r>
      <w:r>
        <w:t>пассивным</w:t>
      </w:r>
      <w:r>
        <w:rPr>
          <w:spacing w:val="1"/>
        </w:rPr>
        <w:t xml:space="preserve"> </w:t>
      </w:r>
      <w:r>
        <w:t>отдыхом,</w:t>
      </w:r>
      <w:r>
        <w:rPr>
          <w:spacing w:val="1"/>
        </w:rPr>
        <w:t xml:space="preserve"> </w:t>
      </w:r>
      <w:r>
        <w:t>растяжкой,</w:t>
      </w:r>
      <w:r>
        <w:rPr>
          <w:spacing w:val="1"/>
        </w:rPr>
        <w:t xml:space="preserve"> </w:t>
      </w:r>
      <w:r>
        <w:t>упражнениями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дыхание и т.</w:t>
      </w:r>
      <w:r>
        <w:rPr>
          <w:spacing w:val="-1"/>
        </w:rPr>
        <w:t xml:space="preserve"> </w:t>
      </w:r>
      <w:r>
        <w:t>п.</w:t>
      </w:r>
    </w:p>
    <w:p w:rsidR="00D21D92" w:rsidRDefault="00D21D92" w:rsidP="00D21D92">
      <w:pPr>
        <w:pStyle w:val="a3"/>
        <w:spacing w:line="278" w:lineRule="auto"/>
        <w:ind w:right="534"/>
      </w:pP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скоростной</w:t>
      </w:r>
      <w:r>
        <w:rPr>
          <w:spacing w:val="1"/>
        </w:rPr>
        <w:t xml:space="preserve"> </w:t>
      </w:r>
      <w:r>
        <w:t>выносливости</w:t>
      </w:r>
      <w:r>
        <w:rPr>
          <w:spacing w:val="1"/>
        </w:rPr>
        <w:t xml:space="preserve"> </w:t>
      </w:r>
      <w:r>
        <w:t>являются:</w:t>
      </w:r>
      <w:r>
        <w:rPr>
          <w:spacing w:val="-67"/>
        </w:rPr>
        <w:t xml:space="preserve"> </w:t>
      </w:r>
      <w:r>
        <w:t>повторный,</w:t>
      </w:r>
      <w:r>
        <w:rPr>
          <w:spacing w:val="-2"/>
        </w:rPr>
        <w:t xml:space="preserve"> </w:t>
      </w:r>
      <w:r>
        <w:t>интервальный</w:t>
      </w:r>
      <w:r>
        <w:rPr>
          <w:spacing w:val="-3"/>
        </w:rPr>
        <w:t xml:space="preserve"> </w:t>
      </w:r>
      <w:r>
        <w:t>и соревновательный.</w:t>
      </w:r>
    </w:p>
    <w:p w:rsidR="00D21D92" w:rsidRDefault="00D21D92" w:rsidP="00D21D92">
      <w:pPr>
        <w:pStyle w:val="a3"/>
        <w:spacing w:line="276" w:lineRule="auto"/>
        <w:ind w:right="524"/>
      </w:pPr>
      <w:r>
        <w:t>Средствами воспитания и совершенствования прыжковой выносливости</w:t>
      </w:r>
      <w:r>
        <w:rPr>
          <w:spacing w:val="1"/>
        </w:rPr>
        <w:t xml:space="preserve"> </w:t>
      </w:r>
      <w:r>
        <w:t>являются прыжковые упражнения, выполняемые многократно, упражнения на</w:t>
      </w:r>
      <w:r>
        <w:rPr>
          <w:spacing w:val="1"/>
        </w:rPr>
        <w:t xml:space="preserve"> </w:t>
      </w:r>
      <w:r>
        <w:t>тренажерах, а также многократное выполнение блока (доставая руками предмет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стене),</w:t>
      </w:r>
      <w:r>
        <w:rPr>
          <w:spacing w:val="1"/>
        </w:rPr>
        <w:t xml:space="preserve"> </w:t>
      </w:r>
      <w:r>
        <w:t>многократное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нападающего</w:t>
      </w:r>
      <w:r>
        <w:rPr>
          <w:spacing w:val="-3"/>
        </w:rPr>
        <w:t xml:space="preserve"> </w:t>
      </w:r>
      <w:r>
        <w:t>удара и т.</w:t>
      </w:r>
      <w:r>
        <w:rPr>
          <w:spacing w:val="-1"/>
        </w:rPr>
        <w:t xml:space="preserve"> </w:t>
      </w:r>
      <w:r>
        <w:t>п.</w:t>
      </w:r>
    </w:p>
    <w:p w:rsidR="00D21D92" w:rsidRDefault="00D21D92" w:rsidP="00D21D92">
      <w:pPr>
        <w:pStyle w:val="a3"/>
        <w:spacing w:line="276" w:lineRule="auto"/>
        <w:ind w:right="533"/>
      </w:pP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прыжковой</w:t>
      </w:r>
      <w:r>
        <w:rPr>
          <w:spacing w:val="1"/>
        </w:rPr>
        <w:t xml:space="preserve"> </w:t>
      </w:r>
      <w:r>
        <w:t>выносливости:</w:t>
      </w:r>
      <w:r>
        <w:rPr>
          <w:spacing w:val="1"/>
        </w:rPr>
        <w:t xml:space="preserve"> </w:t>
      </w:r>
      <w:r>
        <w:t>повторный,</w:t>
      </w:r>
      <w:r>
        <w:rPr>
          <w:spacing w:val="1"/>
        </w:rPr>
        <w:t xml:space="preserve"> </w:t>
      </w:r>
      <w:r>
        <w:t>круговой,</w:t>
      </w:r>
      <w:r>
        <w:rPr>
          <w:spacing w:val="1"/>
        </w:rPr>
        <w:t xml:space="preserve"> </w:t>
      </w:r>
      <w:r>
        <w:t>соревновательный.</w:t>
      </w:r>
    </w:p>
    <w:p w:rsidR="00D21D92" w:rsidRDefault="00D21D92" w:rsidP="00D21D92">
      <w:pPr>
        <w:pStyle w:val="a3"/>
        <w:spacing w:line="276" w:lineRule="auto"/>
        <w:ind w:right="523"/>
      </w:pPr>
      <w:r>
        <w:rPr>
          <w:spacing w:val="-1"/>
        </w:rPr>
        <w:t>Игровая</w:t>
      </w:r>
      <w:r>
        <w:rPr>
          <w:spacing w:val="-14"/>
        </w:rPr>
        <w:t xml:space="preserve"> </w:t>
      </w:r>
      <w:r>
        <w:rPr>
          <w:spacing w:val="-1"/>
        </w:rPr>
        <w:t>выносливость</w:t>
      </w:r>
      <w:r>
        <w:rPr>
          <w:spacing w:val="-14"/>
        </w:rPr>
        <w:t xml:space="preserve"> </w:t>
      </w:r>
      <w:r>
        <w:rPr>
          <w:spacing w:val="-1"/>
        </w:rPr>
        <w:t>совершенствуется</w:t>
      </w:r>
      <w:r>
        <w:rPr>
          <w:spacing w:val="-14"/>
        </w:rPr>
        <w:t xml:space="preserve"> </w:t>
      </w:r>
      <w:r>
        <w:t>путем</w:t>
      </w:r>
      <w:r>
        <w:rPr>
          <w:spacing w:val="-13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игр</w:t>
      </w:r>
      <w:r>
        <w:rPr>
          <w:spacing w:val="-12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большим</w:t>
      </w:r>
      <w:r>
        <w:rPr>
          <w:spacing w:val="-68"/>
        </w:rPr>
        <w:t xml:space="preserve"> </w:t>
      </w:r>
      <w:r>
        <w:rPr>
          <w:spacing w:val="-1"/>
        </w:rPr>
        <w:t>(чем</w:t>
      </w:r>
      <w:r>
        <w:rPr>
          <w:spacing w:val="-16"/>
        </w:rPr>
        <w:t xml:space="preserve"> </w:t>
      </w:r>
      <w:r>
        <w:rPr>
          <w:spacing w:val="-1"/>
        </w:rPr>
        <w:t>предусмотрено</w:t>
      </w:r>
      <w:r>
        <w:rPr>
          <w:spacing w:val="-16"/>
        </w:rPr>
        <w:t xml:space="preserve"> </w:t>
      </w:r>
      <w:r>
        <w:t>правилами</w:t>
      </w:r>
      <w:r>
        <w:rPr>
          <w:spacing w:val="-14"/>
        </w:rPr>
        <w:t xml:space="preserve"> </w:t>
      </w:r>
      <w:r>
        <w:t>соревнований)</w:t>
      </w:r>
      <w:r>
        <w:rPr>
          <w:spacing w:val="-15"/>
        </w:rPr>
        <w:t xml:space="preserve"> </w:t>
      </w:r>
      <w:r>
        <w:t>количеством</w:t>
      </w:r>
      <w:r>
        <w:rPr>
          <w:spacing w:val="-17"/>
        </w:rPr>
        <w:t xml:space="preserve"> </w:t>
      </w:r>
      <w:r>
        <w:t>партий</w:t>
      </w:r>
      <w:r>
        <w:rPr>
          <w:spacing w:val="-16"/>
        </w:rPr>
        <w:t xml:space="preserve"> </w:t>
      </w:r>
      <w:r>
        <w:t>(до</w:t>
      </w:r>
      <w:r>
        <w:rPr>
          <w:spacing w:val="-14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тех,</w:t>
      </w:r>
      <w:r>
        <w:rPr>
          <w:spacing w:val="-68"/>
        </w:rPr>
        <w:t xml:space="preserve"> </w:t>
      </w:r>
      <w:r>
        <w:t>кто</w:t>
      </w:r>
      <w:r>
        <w:rPr>
          <w:spacing w:val="-11"/>
        </w:rPr>
        <w:t xml:space="preserve"> </w:t>
      </w:r>
      <w:r>
        <w:t>играет</w:t>
      </w:r>
      <w:r>
        <w:rPr>
          <w:spacing w:val="-11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партий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6–7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тех,</w:t>
      </w:r>
      <w:r>
        <w:rPr>
          <w:spacing w:val="-11"/>
        </w:rPr>
        <w:t xml:space="preserve"> </w:t>
      </w:r>
      <w:r>
        <w:t>кто</w:t>
      </w:r>
      <w:r>
        <w:rPr>
          <w:spacing w:val="-11"/>
        </w:rPr>
        <w:t xml:space="preserve"> </w:t>
      </w:r>
      <w:r>
        <w:t>играет</w:t>
      </w:r>
      <w:r>
        <w:rPr>
          <w:spacing w:val="-11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5),</w:t>
      </w:r>
      <w:r>
        <w:rPr>
          <w:spacing w:val="-10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играть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время:</w:t>
      </w:r>
      <w:r>
        <w:rPr>
          <w:spacing w:val="-68"/>
        </w:rPr>
        <w:t xml:space="preserve"> </w:t>
      </w:r>
      <w:r>
        <w:t>условно</w:t>
      </w:r>
      <w:r>
        <w:rPr>
          <w:spacing w:val="-4"/>
        </w:rPr>
        <w:t xml:space="preserve"> </w:t>
      </w:r>
      <w:r>
        <w:t>каждая</w:t>
      </w:r>
      <w:r>
        <w:rPr>
          <w:spacing w:val="-3"/>
        </w:rPr>
        <w:t xml:space="preserve"> </w:t>
      </w:r>
      <w:r>
        <w:t>партия</w:t>
      </w:r>
      <w:r>
        <w:rPr>
          <w:spacing w:val="1"/>
        </w:rPr>
        <w:t xml:space="preserve"> </w:t>
      </w:r>
      <w:r>
        <w:t>играется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20–30</w:t>
      </w:r>
      <w:r>
        <w:rPr>
          <w:spacing w:val="1"/>
        </w:rPr>
        <w:t xml:space="preserve"> </w:t>
      </w:r>
      <w:r>
        <w:t>минут.</w:t>
      </w:r>
    </w:p>
    <w:p w:rsidR="00D21D92" w:rsidRDefault="00D21D92" w:rsidP="00D21D92">
      <w:pPr>
        <w:pStyle w:val="a3"/>
        <w:spacing w:line="276" w:lineRule="auto"/>
        <w:ind w:right="523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выносливости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процессе</w:t>
      </w:r>
      <w:r>
        <w:rPr>
          <w:spacing w:val="-13"/>
        </w:rPr>
        <w:t xml:space="preserve"> </w:t>
      </w:r>
      <w:r>
        <w:t>двусторонней</w:t>
      </w:r>
      <w:r>
        <w:rPr>
          <w:spacing w:val="-13"/>
        </w:rPr>
        <w:t xml:space="preserve"> </w:t>
      </w:r>
      <w:r>
        <w:t>игры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учебно-тренировочном</w:t>
      </w:r>
      <w:r>
        <w:rPr>
          <w:spacing w:val="-11"/>
        </w:rPr>
        <w:t xml:space="preserve"> </w:t>
      </w:r>
      <w:r>
        <w:t>занятии</w:t>
      </w:r>
      <w:r>
        <w:rPr>
          <w:spacing w:val="-68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16)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тренирующего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(прыжки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разновидности,</w:t>
      </w:r>
      <w:r>
        <w:rPr>
          <w:spacing w:val="1"/>
        </w:rPr>
        <w:t xml:space="preserve"> </w:t>
      </w:r>
      <w:r>
        <w:t>кувырки,</w:t>
      </w:r>
      <w:r>
        <w:rPr>
          <w:spacing w:val="1"/>
        </w:rPr>
        <w:t xml:space="preserve"> </w:t>
      </w:r>
      <w:r>
        <w:t>ускорения,</w:t>
      </w:r>
      <w:r>
        <w:rPr>
          <w:spacing w:val="1"/>
        </w:rPr>
        <w:t xml:space="preserve"> </w:t>
      </w:r>
      <w:r>
        <w:t>имитации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-13"/>
        </w:rPr>
        <w:t xml:space="preserve"> </w:t>
      </w:r>
      <w:r>
        <w:t>приёмов,</w:t>
      </w:r>
      <w:r>
        <w:rPr>
          <w:spacing w:val="-12"/>
        </w:rPr>
        <w:t xml:space="preserve"> </w:t>
      </w:r>
      <w:r>
        <w:t>подвижные</w:t>
      </w:r>
      <w:r>
        <w:rPr>
          <w:spacing w:val="-11"/>
        </w:rPr>
        <w:t xml:space="preserve"> </w:t>
      </w:r>
      <w:r>
        <w:t>игры).</w:t>
      </w:r>
      <w:r>
        <w:rPr>
          <w:spacing w:val="-14"/>
        </w:rPr>
        <w:t xml:space="preserve"> </w:t>
      </w:r>
      <w:r>
        <w:t>Упражнения</w:t>
      </w:r>
      <w:r>
        <w:rPr>
          <w:spacing w:val="-11"/>
        </w:rPr>
        <w:t xml:space="preserve"> </w:t>
      </w:r>
      <w:r>
        <w:t>выполнять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максимально</w:t>
      </w:r>
      <w:r>
        <w:rPr>
          <w:spacing w:val="-68"/>
        </w:rPr>
        <w:t xml:space="preserve"> </w:t>
      </w:r>
      <w:r>
        <w:t>быстром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паузе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тренирующему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 совершенствовать технико-тактическое мастерство, 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-3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работоспособности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волевых</w:t>
      </w:r>
      <w:r>
        <w:rPr>
          <w:spacing w:val="-3"/>
        </w:rPr>
        <w:t xml:space="preserve"> </w:t>
      </w:r>
      <w:r>
        <w:t>качеств.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6" w:lineRule="auto"/>
        <w:ind w:right="529"/>
      </w:pP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выносливости</w:t>
      </w:r>
      <w:r>
        <w:rPr>
          <w:spacing w:val="1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турнирах</w:t>
      </w:r>
      <w:r>
        <w:rPr>
          <w:spacing w:val="-4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участвующих</w:t>
      </w:r>
      <w:r>
        <w:rPr>
          <w:spacing w:val="-4"/>
        </w:rPr>
        <w:t xml:space="preserve"> </w:t>
      </w:r>
      <w:r>
        <w:t>команд),</w:t>
      </w:r>
      <w:r>
        <w:rPr>
          <w:spacing w:val="-5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е.</w:t>
      </w:r>
      <w:r>
        <w:rPr>
          <w:spacing w:val="-5"/>
        </w:rPr>
        <w:t xml:space="preserve"> </w:t>
      </w:r>
      <w:r>
        <w:t>там</w:t>
      </w:r>
      <w:r>
        <w:rPr>
          <w:spacing w:val="-5"/>
        </w:rPr>
        <w:t xml:space="preserve"> </w:t>
      </w:r>
      <w:r>
        <w:t>где</w:t>
      </w:r>
      <w:r>
        <w:rPr>
          <w:spacing w:val="-4"/>
        </w:rPr>
        <w:t xml:space="preserve"> </w:t>
      </w:r>
      <w:r>
        <w:t>есть</w:t>
      </w:r>
      <w:r>
        <w:rPr>
          <w:spacing w:val="-67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напряженность,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зрителях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-5"/>
        </w:rPr>
        <w:t xml:space="preserve"> </w:t>
      </w:r>
      <w:r>
        <w:t>правилам соревнований.</w:t>
      </w:r>
    </w:p>
    <w:p w:rsidR="00D21D92" w:rsidRDefault="00D21D92" w:rsidP="00D21D92">
      <w:pPr>
        <w:pStyle w:val="a3"/>
        <w:spacing w:before="3" w:line="276" w:lineRule="auto"/>
        <w:ind w:right="523"/>
      </w:pPr>
      <w:r>
        <w:rPr>
          <w:i/>
          <w:u w:val="single"/>
        </w:rPr>
        <w:t>Воспитание специальной ловкости.</w:t>
      </w:r>
      <w:r>
        <w:rPr>
          <w:i/>
        </w:rPr>
        <w:t xml:space="preserve"> </w:t>
      </w:r>
      <w:r>
        <w:t>Воспитание ловкости волейболиста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координационно-сложных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перестраивать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постоянно меняющимися ситуациями игры и владения своим</w:t>
      </w:r>
      <w:r>
        <w:rPr>
          <w:spacing w:val="1"/>
        </w:rPr>
        <w:t xml:space="preserve"> </w:t>
      </w:r>
      <w:r>
        <w:t>телом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безопорном</w:t>
      </w:r>
      <w:r>
        <w:rPr>
          <w:spacing w:val="-3"/>
        </w:rPr>
        <w:t xml:space="preserve"> </w:t>
      </w:r>
      <w:r>
        <w:t>положении.</w:t>
      </w:r>
    </w:p>
    <w:p w:rsidR="00D21D92" w:rsidRDefault="00D21D92" w:rsidP="00D21D92">
      <w:pPr>
        <w:pStyle w:val="a3"/>
        <w:spacing w:line="276" w:lineRule="auto"/>
        <w:ind w:right="522"/>
      </w:pPr>
      <w:r>
        <w:t>Основными особенностями упражнений, направленных на воспитание 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координационных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новизна,</w:t>
      </w:r>
      <w:r>
        <w:rPr>
          <w:spacing w:val="1"/>
        </w:rPr>
        <w:t xml:space="preserve"> </w:t>
      </w:r>
      <w:r>
        <w:t>сложность,</w:t>
      </w:r>
      <w:r>
        <w:rPr>
          <w:spacing w:val="1"/>
        </w:rPr>
        <w:t xml:space="preserve"> </w:t>
      </w:r>
      <w:r>
        <w:t>нетрадиционность,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многообразных</w:t>
      </w:r>
      <w:r>
        <w:rPr>
          <w:spacing w:val="-4"/>
        </w:rPr>
        <w:t xml:space="preserve"> </w:t>
      </w:r>
      <w:r>
        <w:t>решений двигательных</w:t>
      </w:r>
      <w:r>
        <w:rPr>
          <w:spacing w:val="-3"/>
        </w:rPr>
        <w:t xml:space="preserve"> </w:t>
      </w:r>
      <w:r>
        <w:t>задач.</w:t>
      </w:r>
    </w:p>
    <w:p w:rsidR="00D21D92" w:rsidRDefault="00D21D92" w:rsidP="00D21D92">
      <w:pPr>
        <w:pStyle w:val="a3"/>
        <w:spacing w:line="276" w:lineRule="auto"/>
        <w:ind w:right="525"/>
      </w:pPr>
      <w:r>
        <w:t>При воспитании координационных способностей используют следующие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подходы: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  <w:tab w:val="left" w:pos="2651"/>
          <w:tab w:val="left" w:pos="3803"/>
          <w:tab w:val="left" w:pos="6007"/>
          <w:tab w:val="left" w:pos="7724"/>
          <w:tab w:val="left" w:pos="8214"/>
        </w:tabs>
        <w:spacing w:line="276" w:lineRule="auto"/>
        <w:ind w:right="530" w:firstLine="707"/>
        <w:rPr>
          <w:sz w:val="28"/>
        </w:rPr>
      </w:pPr>
      <w:r>
        <w:rPr>
          <w:sz w:val="28"/>
        </w:rPr>
        <w:t>обучение</w:t>
      </w:r>
      <w:r>
        <w:rPr>
          <w:sz w:val="28"/>
        </w:rPr>
        <w:tab/>
        <w:t>новым</w:t>
      </w:r>
      <w:r>
        <w:rPr>
          <w:sz w:val="28"/>
        </w:rPr>
        <w:tab/>
        <w:t>разнообразным</w:t>
      </w:r>
      <w:r>
        <w:rPr>
          <w:sz w:val="28"/>
        </w:rPr>
        <w:tab/>
        <w:t>движениям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постепенным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увеличением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координационной сложности;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8" w:lineRule="auto"/>
        <w:ind w:right="523" w:firstLine="707"/>
        <w:rPr>
          <w:sz w:val="28"/>
        </w:rPr>
      </w:pPr>
      <w:r>
        <w:rPr>
          <w:sz w:val="28"/>
        </w:rPr>
        <w:t>воспитание</w:t>
      </w:r>
      <w:r>
        <w:rPr>
          <w:spacing w:val="60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61"/>
          <w:sz w:val="28"/>
        </w:rPr>
        <w:t xml:space="preserve"> </w:t>
      </w:r>
      <w:r>
        <w:rPr>
          <w:sz w:val="28"/>
        </w:rPr>
        <w:t>перестраивать</w:t>
      </w:r>
      <w:r>
        <w:rPr>
          <w:spacing w:val="62"/>
          <w:sz w:val="28"/>
        </w:rPr>
        <w:t xml:space="preserve"> </w:t>
      </w:r>
      <w:r>
        <w:rPr>
          <w:sz w:val="28"/>
        </w:rPr>
        <w:t>двигательную</w:t>
      </w:r>
      <w:r>
        <w:rPr>
          <w:spacing w:val="60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6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условиях внезапно</w:t>
      </w:r>
      <w:r>
        <w:rPr>
          <w:spacing w:val="-3"/>
          <w:sz w:val="28"/>
        </w:rPr>
        <w:t xml:space="preserve"> </w:t>
      </w:r>
      <w:r>
        <w:rPr>
          <w:sz w:val="28"/>
        </w:rPr>
        <w:t>меняющейся обстановки;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524" w:firstLine="707"/>
        <w:rPr>
          <w:sz w:val="28"/>
        </w:rPr>
      </w:pPr>
      <w:r>
        <w:rPr>
          <w:spacing w:val="-1"/>
          <w:sz w:val="28"/>
        </w:rPr>
        <w:t>повышение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пространственной,</w:t>
      </w:r>
      <w:r>
        <w:rPr>
          <w:spacing w:val="-17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силовой</w:t>
      </w:r>
      <w:r>
        <w:rPr>
          <w:spacing w:val="-16"/>
          <w:sz w:val="28"/>
        </w:rPr>
        <w:t xml:space="preserve"> </w:t>
      </w:r>
      <w:r>
        <w:rPr>
          <w:sz w:val="28"/>
        </w:rPr>
        <w:t>точности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улучшения двигательных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ощущений 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восприятий.</w:t>
      </w:r>
    </w:p>
    <w:p w:rsidR="00D21D92" w:rsidRDefault="00D21D92" w:rsidP="00D21D92">
      <w:pPr>
        <w:pStyle w:val="a3"/>
        <w:spacing w:line="276" w:lineRule="auto"/>
        <w:ind w:right="526"/>
      </w:pPr>
      <w:r>
        <w:t>В основе методики воспитания и совершенствования координационных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разнообразное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волейболистов,</w:t>
      </w:r>
      <w:r>
        <w:rPr>
          <w:spacing w:val="1"/>
        </w:rPr>
        <w:t xml:space="preserve"> </w:t>
      </w:r>
      <w:r>
        <w:t>основанное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круга общеподготовительных, вспомогательных, специально-подготовительных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соревновательных</w:t>
      </w:r>
      <w:r>
        <w:rPr>
          <w:spacing w:val="-1"/>
        </w:rPr>
        <w:t xml:space="preserve"> </w:t>
      </w:r>
      <w:r>
        <w:t>упражнений.</w:t>
      </w:r>
    </w:p>
    <w:p w:rsidR="00D21D92" w:rsidRDefault="00D21D92" w:rsidP="00D21D92">
      <w:pPr>
        <w:pStyle w:val="a3"/>
        <w:spacing w:line="276" w:lineRule="auto"/>
        <w:ind w:right="525"/>
      </w:pPr>
      <w:r>
        <w:t>Методика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пространственной,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силовой</w:t>
      </w:r>
      <w:r>
        <w:rPr>
          <w:spacing w:val="-67"/>
        </w:rPr>
        <w:t xml:space="preserve"> </w:t>
      </w:r>
      <w:r>
        <w:t>точности движений включает средства и методы, направленные на 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воспроизведению,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параметров движений. Эти способности, с одной стороны, во многом зависят от</w:t>
      </w:r>
      <w:r>
        <w:rPr>
          <w:spacing w:val="-67"/>
        </w:rPr>
        <w:t xml:space="preserve"> </w:t>
      </w:r>
      <w:r>
        <w:t>степени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волейболиста</w:t>
      </w:r>
      <w:r>
        <w:rPr>
          <w:spacing w:val="-9"/>
        </w:rPr>
        <w:t xml:space="preserve"> </w:t>
      </w:r>
      <w:r>
        <w:t>зрительных,</w:t>
      </w:r>
      <w:r>
        <w:rPr>
          <w:spacing w:val="-8"/>
        </w:rPr>
        <w:t xml:space="preserve"> </w:t>
      </w:r>
      <w:r>
        <w:t>слуховых,</w:t>
      </w:r>
      <w:r>
        <w:rPr>
          <w:spacing w:val="-9"/>
        </w:rPr>
        <w:t xml:space="preserve"> </w:t>
      </w:r>
      <w:r>
        <w:t>тактильных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особенно</w:t>
      </w:r>
      <w:r>
        <w:rPr>
          <w:spacing w:val="-67"/>
        </w:rPr>
        <w:t xml:space="preserve"> </w:t>
      </w:r>
      <w:r>
        <w:t>мышечно-двигательных</w:t>
      </w:r>
      <w:r>
        <w:rPr>
          <w:spacing w:val="1"/>
        </w:rPr>
        <w:t xml:space="preserve"> </w:t>
      </w:r>
      <w:r>
        <w:t>ощущений,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способности</w:t>
      </w:r>
      <w:r>
        <w:rPr>
          <w:spacing w:val="-67"/>
        </w:rPr>
        <w:t xml:space="preserve"> </w:t>
      </w:r>
      <w:r>
        <w:t>осознанно воспринимать</w:t>
      </w:r>
      <w:r>
        <w:rPr>
          <w:spacing w:val="-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ощущения.</w:t>
      </w:r>
    </w:p>
    <w:p w:rsidR="00D21D92" w:rsidRDefault="00D21D92" w:rsidP="00D21D92">
      <w:pPr>
        <w:pStyle w:val="a3"/>
        <w:spacing w:line="276" w:lineRule="auto"/>
        <w:ind w:right="523"/>
      </w:pPr>
      <w:r>
        <w:t>«Чувство</w:t>
      </w:r>
      <w:r>
        <w:rPr>
          <w:spacing w:val="1"/>
        </w:rPr>
        <w:t xml:space="preserve"> </w:t>
      </w:r>
      <w:r>
        <w:t>пространства»,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восприятием,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регулированием</w:t>
      </w:r>
      <w:r>
        <w:rPr>
          <w:spacing w:val="-17"/>
        </w:rPr>
        <w:t xml:space="preserve"> </w:t>
      </w:r>
      <w:r>
        <w:rPr>
          <w:spacing w:val="-1"/>
        </w:rPr>
        <w:t>пространственных</w:t>
      </w:r>
      <w:r>
        <w:rPr>
          <w:spacing w:val="-15"/>
        </w:rPr>
        <w:t xml:space="preserve"> </w:t>
      </w:r>
      <w:r>
        <w:t>параметров</w:t>
      </w:r>
      <w:r>
        <w:rPr>
          <w:spacing w:val="-15"/>
        </w:rPr>
        <w:t xml:space="preserve"> </w:t>
      </w:r>
      <w:r>
        <w:t>движений:</w:t>
      </w:r>
      <w:r>
        <w:rPr>
          <w:spacing w:val="-16"/>
        </w:rPr>
        <w:t xml:space="preserve"> </w:t>
      </w:r>
      <w:r>
        <w:t>расстояния</w:t>
      </w:r>
      <w:r>
        <w:rPr>
          <w:spacing w:val="-16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какого-</w:t>
      </w:r>
      <w:r>
        <w:rPr>
          <w:spacing w:val="-67"/>
        </w:rPr>
        <w:t xml:space="preserve"> </w:t>
      </w:r>
      <w:r>
        <w:t>либо объекта, размера волейбольной площадки, направления амплитуды полета</w:t>
      </w:r>
      <w:r>
        <w:rPr>
          <w:spacing w:val="-67"/>
        </w:rPr>
        <w:t xml:space="preserve"> </w:t>
      </w:r>
      <w:r>
        <w:t>мяча и</w:t>
      </w:r>
      <w:r>
        <w:rPr>
          <w:spacing w:val="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D21D92" w:rsidRDefault="00D21D92" w:rsidP="00D21D92">
      <w:pPr>
        <w:pStyle w:val="a3"/>
        <w:spacing w:line="276" w:lineRule="auto"/>
        <w:ind w:right="532"/>
      </w:pPr>
      <w:r>
        <w:t>При воспитании и совершенствовании «чувства пространства» прибегают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следующим методическим</w:t>
      </w:r>
      <w:r>
        <w:rPr>
          <w:spacing w:val="-3"/>
        </w:rPr>
        <w:t xml:space="preserve"> </w:t>
      </w:r>
      <w:r>
        <w:t>приемам: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74" w:line="276" w:lineRule="auto"/>
        <w:ind w:right="531" w:firstLine="707"/>
        <w:jc w:val="both"/>
        <w:rPr>
          <w:sz w:val="28"/>
        </w:rPr>
      </w:pPr>
      <w:r>
        <w:rPr>
          <w:sz w:val="28"/>
        </w:rPr>
        <w:t>воспитание и совершенствование точности воспроизведения эталонных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точно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 положения тела при имитации технических приемов волейбола и</w:t>
      </w:r>
      <w:r>
        <w:rPr>
          <w:spacing w:val="-67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п.);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3" w:line="276" w:lineRule="auto"/>
        <w:ind w:right="525" w:firstLine="707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параметров.</w:t>
      </w:r>
    </w:p>
    <w:p w:rsidR="00D21D92" w:rsidRDefault="00D21D92" w:rsidP="00D21D92">
      <w:pPr>
        <w:pStyle w:val="a3"/>
        <w:spacing w:line="321" w:lineRule="exact"/>
        <w:ind w:left="886" w:firstLine="0"/>
      </w:pPr>
      <w:r>
        <w:t>В</w:t>
      </w:r>
      <w:r>
        <w:rPr>
          <w:spacing w:val="-3"/>
        </w:rPr>
        <w:t xml:space="preserve"> </w:t>
      </w:r>
      <w:r>
        <w:t>последнем</w:t>
      </w:r>
      <w:r>
        <w:rPr>
          <w:spacing w:val="-2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вариантов</w:t>
      </w:r>
      <w:r>
        <w:rPr>
          <w:spacing w:val="-5"/>
        </w:rPr>
        <w:t xml:space="preserve"> </w:t>
      </w:r>
      <w:r>
        <w:t>заданий: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 w:line="276" w:lineRule="auto"/>
        <w:ind w:right="525" w:firstLine="707"/>
        <w:jc w:val="both"/>
        <w:rPr>
          <w:sz w:val="28"/>
        </w:rPr>
      </w:pP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постепенным</w:t>
      </w:r>
      <w:r>
        <w:rPr>
          <w:spacing w:val="-17"/>
          <w:sz w:val="28"/>
        </w:rPr>
        <w:t xml:space="preserve"> </w:t>
      </w:r>
      <w:r>
        <w:rPr>
          <w:sz w:val="28"/>
        </w:rPr>
        <w:t>увеличением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уменьшением</w:t>
      </w:r>
      <w:r>
        <w:rPr>
          <w:spacing w:val="-17"/>
          <w:sz w:val="28"/>
        </w:rPr>
        <w:t xml:space="preserve"> </w:t>
      </w:r>
      <w:r>
        <w:rPr>
          <w:sz w:val="28"/>
        </w:rPr>
        <w:t>величин</w:t>
      </w:r>
      <w:r>
        <w:rPr>
          <w:spacing w:val="-16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-68"/>
          <w:sz w:val="28"/>
        </w:rPr>
        <w:t xml:space="preserve"> </w:t>
      </w:r>
      <w:r>
        <w:rPr>
          <w:sz w:val="28"/>
        </w:rPr>
        <w:t>характеристик выполняемых заданий (например, передача мяча на точность с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расстояния 3, 6 и 9 м и в обратном порядке, подача мяча по зонам 1, 2, 4, 5, 6 и в</w:t>
      </w:r>
      <w:r>
        <w:rPr>
          <w:spacing w:val="-68"/>
          <w:sz w:val="28"/>
        </w:rPr>
        <w:t xml:space="preserve"> </w:t>
      </w:r>
      <w:r>
        <w:rPr>
          <w:sz w:val="28"/>
        </w:rPr>
        <w:t>обратном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 и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п.);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3" w:line="276" w:lineRule="auto"/>
        <w:ind w:right="523" w:firstLine="707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чередования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передача мяча на точность с расстояния 9 м и 3 м, подача мяча в 8–9 м и 2–3 м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площадки).</w:t>
      </w:r>
    </w:p>
    <w:p w:rsidR="00D21D92" w:rsidRDefault="00D21D92" w:rsidP="00D21D92">
      <w:pPr>
        <w:pStyle w:val="a3"/>
        <w:spacing w:line="278" w:lineRule="auto"/>
        <w:ind w:right="530"/>
      </w:pPr>
      <w:r>
        <w:t>Точная дифференцировка силовых параметров движений свидетельствует</w:t>
      </w:r>
      <w:r>
        <w:rPr>
          <w:spacing w:val="-67"/>
        </w:rPr>
        <w:t xml:space="preserve"> </w:t>
      </w:r>
      <w:r>
        <w:t>об эффективности управления ими.</w:t>
      </w:r>
    </w:p>
    <w:p w:rsidR="00D21D92" w:rsidRDefault="00D21D92" w:rsidP="00D21D92">
      <w:pPr>
        <w:pStyle w:val="a3"/>
        <w:spacing w:line="276" w:lineRule="auto"/>
        <w:ind w:right="522"/>
      </w:pPr>
      <w:r>
        <w:t>Средствами</w:t>
      </w:r>
      <w:r>
        <w:rPr>
          <w:spacing w:val="-14"/>
        </w:rPr>
        <w:t xml:space="preserve"> </w:t>
      </w:r>
      <w:r>
        <w:t>воспитание</w:t>
      </w:r>
      <w:r>
        <w:rPr>
          <w:spacing w:val="-16"/>
        </w:rPr>
        <w:t xml:space="preserve"> </w:t>
      </w:r>
      <w:r>
        <w:t>точности</w:t>
      </w:r>
      <w:r>
        <w:rPr>
          <w:spacing w:val="-14"/>
        </w:rPr>
        <w:t xml:space="preserve"> </w:t>
      </w:r>
      <w:r>
        <w:t>силовых</w:t>
      </w:r>
      <w:r>
        <w:rPr>
          <w:spacing w:val="-15"/>
        </w:rPr>
        <w:t xml:space="preserve"> </w:t>
      </w:r>
      <w:r>
        <w:t>параметров</w:t>
      </w:r>
      <w:r>
        <w:rPr>
          <w:spacing w:val="-17"/>
        </w:rPr>
        <w:t xml:space="preserve"> </w:t>
      </w:r>
      <w:r>
        <w:t>движений</w:t>
      </w:r>
      <w:r>
        <w:rPr>
          <w:spacing w:val="-16"/>
        </w:rPr>
        <w:t xml:space="preserve"> </w:t>
      </w:r>
      <w:r>
        <w:t>являются</w:t>
      </w:r>
      <w:r>
        <w:rPr>
          <w:spacing w:val="-67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отягощениями,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теннисными, утяжеленными, набивными и волейбольными мячами, прыжки в</w:t>
      </w:r>
      <w:r>
        <w:rPr>
          <w:spacing w:val="1"/>
        </w:rPr>
        <w:t xml:space="preserve"> </w:t>
      </w:r>
      <w:r>
        <w:t>длину толчком двумя ногами: максимальный, 75% от максимального, 50% от</w:t>
      </w:r>
      <w:r>
        <w:rPr>
          <w:spacing w:val="1"/>
        </w:rPr>
        <w:t xml:space="preserve"> </w:t>
      </w:r>
      <w:r>
        <w:t>максимального,</w:t>
      </w:r>
      <w:r>
        <w:rPr>
          <w:spacing w:val="1"/>
        </w:rPr>
        <w:t xml:space="preserve"> </w:t>
      </w:r>
      <w:r>
        <w:t>максимальный,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тренажерах,</w:t>
      </w:r>
      <w:r>
        <w:rPr>
          <w:spacing w:val="1"/>
        </w:rPr>
        <w:t xml:space="preserve"> </w:t>
      </w:r>
      <w:r>
        <w:t>позволяющих задавать</w:t>
      </w:r>
      <w:r>
        <w:rPr>
          <w:spacing w:val="-1"/>
        </w:rPr>
        <w:t xml:space="preserve"> </w:t>
      </w:r>
      <w:r>
        <w:t>ту или</w:t>
      </w:r>
      <w:r>
        <w:rPr>
          <w:spacing w:val="-3"/>
        </w:rPr>
        <w:t xml:space="preserve"> </w:t>
      </w:r>
      <w:r>
        <w:t>иную</w:t>
      </w:r>
      <w:r>
        <w:rPr>
          <w:spacing w:val="-2"/>
        </w:rPr>
        <w:t xml:space="preserve"> </w:t>
      </w:r>
      <w:r>
        <w:t>величину</w:t>
      </w:r>
      <w:r>
        <w:rPr>
          <w:spacing w:val="3"/>
        </w:rPr>
        <w:t xml:space="preserve"> </w:t>
      </w:r>
      <w:r>
        <w:t>мышечных усилий.</w:t>
      </w:r>
    </w:p>
    <w:p w:rsidR="00D21D92" w:rsidRDefault="00D21D92" w:rsidP="00D21D92">
      <w:pPr>
        <w:pStyle w:val="a3"/>
        <w:spacing w:line="276" w:lineRule="auto"/>
        <w:ind w:right="527"/>
      </w:pPr>
      <w:r>
        <w:t>Методическими приемами воспитания способности к дифференцировке</w:t>
      </w:r>
      <w:r>
        <w:rPr>
          <w:spacing w:val="1"/>
        </w:rPr>
        <w:t xml:space="preserve"> </w:t>
      </w:r>
      <w:r>
        <w:t>точности</w:t>
      </w:r>
      <w:r>
        <w:rPr>
          <w:spacing w:val="-13"/>
        </w:rPr>
        <w:t xml:space="preserve"> </w:t>
      </w:r>
      <w:r>
        <w:t>силовых</w:t>
      </w:r>
      <w:r>
        <w:rPr>
          <w:spacing w:val="-12"/>
        </w:rPr>
        <w:t xml:space="preserve"> </w:t>
      </w:r>
      <w:r>
        <w:t>параметров</w:t>
      </w:r>
      <w:r>
        <w:rPr>
          <w:spacing w:val="-14"/>
        </w:rPr>
        <w:t xml:space="preserve"> </w:t>
      </w:r>
      <w:r>
        <w:t>могут</w:t>
      </w:r>
      <w:r>
        <w:rPr>
          <w:spacing w:val="-13"/>
        </w:rPr>
        <w:t xml:space="preserve"> </w:t>
      </w:r>
      <w:r>
        <w:t>служить</w:t>
      </w:r>
      <w:r>
        <w:rPr>
          <w:spacing w:val="-15"/>
        </w:rPr>
        <w:t xml:space="preserve"> </w:t>
      </w:r>
      <w:r>
        <w:t>постепенное</w:t>
      </w:r>
      <w:r>
        <w:rPr>
          <w:spacing w:val="-12"/>
        </w:rPr>
        <w:t xml:space="preserve"> </w:t>
      </w:r>
      <w:r>
        <w:t>изменение</w:t>
      </w:r>
      <w:r>
        <w:rPr>
          <w:spacing w:val="-13"/>
        </w:rPr>
        <w:t xml:space="preserve"> </w:t>
      </w:r>
      <w:r>
        <w:t>сложности</w:t>
      </w:r>
      <w:r>
        <w:rPr>
          <w:spacing w:val="-67"/>
        </w:rPr>
        <w:t xml:space="preserve"> </w:t>
      </w:r>
      <w:r>
        <w:t>заданий,</w:t>
      </w:r>
      <w:r>
        <w:rPr>
          <w:spacing w:val="-8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«контрастного</w:t>
      </w:r>
      <w:r>
        <w:rPr>
          <w:spacing w:val="-7"/>
        </w:rPr>
        <w:t xml:space="preserve"> </w:t>
      </w:r>
      <w:r>
        <w:t>задания»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«сближаемого</w:t>
      </w:r>
      <w:r>
        <w:rPr>
          <w:spacing w:val="-7"/>
        </w:rPr>
        <w:t xml:space="preserve"> </w:t>
      </w:r>
      <w:r>
        <w:t>задания».</w:t>
      </w:r>
      <w:r>
        <w:rPr>
          <w:spacing w:val="-67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управлению</w:t>
      </w:r>
      <w:r>
        <w:rPr>
          <w:spacing w:val="1"/>
        </w:rPr>
        <w:t xml:space="preserve"> </w:t>
      </w:r>
      <w:r>
        <w:t>силовыми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субъективной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развиваемого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объективными</w:t>
      </w:r>
      <w:r>
        <w:rPr>
          <w:spacing w:val="-1"/>
        </w:rPr>
        <w:t xml:space="preserve"> </w:t>
      </w:r>
      <w:r>
        <w:t>результатами.</w:t>
      </w:r>
    </w:p>
    <w:p w:rsidR="00D21D92" w:rsidRDefault="00D21D92" w:rsidP="00D21D92">
      <w:pPr>
        <w:pStyle w:val="a3"/>
        <w:spacing w:line="276" w:lineRule="auto"/>
        <w:ind w:right="522"/>
      </w:pPr>
      <w:r>
        <w:t>Важным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характеризующим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волейболистов, является способность выполнять ритмические движения. Ритм в</w:t>
      </w:r>
      <w:r>
        <w:rPr>
          <w:spacing w:val="-67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объединяющим</w:t>
      </w:r>
      <w:r>
        <w:rPr>
          <w:spacing w:val="1"/>
        </w:rPr>
        <w:t xml:space="preserve"> </w:t>
      </w:r>
      <w:r>
        <w:t>моментом,</w:t>
      </w:r>
      <w:r>
        <w:rPr>
          <w:spacing w:val="1"/>
        </w:rPr>
        <w:t xml:space="preserve"> </w:t>
      </w:r>
      <w:r>
        <w:t>способствующим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увязке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приемов</w:t>
      </w:r>
      <w:r>
        <w:rPr>
          <w:spacing w:val="-67"/>
        </w:rPr>
        <w:t xml:space="preserve"> </w:t>
      </w:r>
      <w:r>
        <w:t>волейбола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целое.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соразмерность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задаваемых пределах времени,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мышечных усилий.</w:t>
      </w:r>
    </w:p>
    <w:p w:rsidR="00D21D92" w:rsidRDefault="00D21D92" w:rsidP="00D21D92">
      <w:pPr>
        <w:pStyle w:val="a3"/>
        <w:ind w:left="886" w:firstLine="0"/>
      </w:pPr>
      <w:r>
        <w:t>Средствами</w:t>
      </w:r>
      <w:r>
        <w:rPr>
          <w:spacing w:val="-3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ритмичности</w:t>
      </w:r>
      <w:r>
        <w:rPr>
          <w:spacing w:val="-3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3" w:line="276" w:lineRule="auto"/>
        <w:ind w:right="531" w:firstLine="707"/>
        <w:jc w:val="both"/>
        <w:rPr>
          <w:sz w:val="28"/>
        </w:rPr>
      </w:pP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месте,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головой,</w:t>
      </w:r>
      <w:r>
        <w:rPr>
          <w:spacing w:val="1"/>
          <w:sz w:val="28"/>
        </w:rPr>
        <w:t xml:space="preserve"> </w:t>
      </w:r>
      <w:r>
        <w:rPr>
          <w:sz w:val="28"/>
        </w:rPr>
        <w:t>туловищем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счет,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сопровождение;</w:t>
      </w:r>
    </w:p>
    <w:p w:rsidR="00D21D92" w:rsidRDefault="00D21D92" w:rsidP="00D21D92">
      <w:pPr>
        <w:jc w:val="both"/>
        <w:rPr>
          <w:sz w:val="28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74" w:line="276" w:lineRule="auto"/>
        <w:ind w:right="528" w:firstLine="707"/>
        <w:jc w:val="both"/>
        <w:rPr>
          <w:sz w:val="28"/>
        </w:rPr>
      </w:pPr>
      <w:r>
        <w:rPr>
          <w:sz w:val="28"/>
        </w:rPr>
        <w:t>упражнение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задаваемыми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сигналами</w:t>
      </w:r>
      <w:r>
        <w:rPr>
          <w:spacing w:val="1"/>
          <w:sz w:val="28"/>
        </w:rPr>
        <w:t xml:space="preserve"> </w:t>
      </w:r>
      <w:r>
        <w:rPr>
          <w:sz w:val="28"/>
        </w:rPr>
        <w:t>(звуковыми, световыми, тактильными) – в постоянном темпе и с 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-4"/>
          <w:sz w:val="28"/>
        </w:rPr>
        <w:t xml:space="preserve"> </w:t>
      </w:r>
      <w:r>
        <w:rPr>
          <w:sz w:val="28"/>
        </w:rPr>
        <w:t>и направления движения;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1" w:line="276" w:lineRule="auto"/>
        <w:ind w:right="527" w:firstLine="707"/>
        <w:jc w:val="both"/>
        <w:rPr>
          <w:sz w:val="28"/>
        </w:rPr>
      </w:pPr>
      <w:r>
        <w:rPr>
          <w:sz w:val="28"/>
        </w:rPr>
        <w:t>импровизированные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импровизация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ритмическому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 или под</w:t>
      </w:r>
      <w:r>
        <w:rPr>
          <w:spacing w:val="1"/>
          <w:sz w:val="28"/>
        </w:rPr>
        <w:t xml:space="preserve"> </w:t>
      </w:r>
      <w:r>
        <w:rPr>
          <w:sz w:val="28"/>
        </w:rPr>
        <w:t>музыку, свободный</w:t>
      </w:r>
      <w:r>
        <w:rPr>
          <w:spacing w:val="1"/>
          <w:sz w:val="28"/>
        </w:rPr>
        <w:t xml:space="preserve"> </w:t>
      </w:r>
      <w:r>
        <w:rPr>
          <w:sz w:val="28"/>
        </w:rPr>
        <w:t>танец</w:t>
      </w:r>
      <w:r>
        <w:rPr>
          <w:spacing w:val="1"/>
          <w:sz w:val="28"/>
        </w:rPr>
        <w:t xml:space="preserve"> </w:t>
      </w:r>
      <w:r>
        <w:rPr>
          <w:sz w:val="28"/>
        </w:rPr>
        <w:t>под современную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музыку.</w:t>
      </w:r>
    </w:p>
    <w:p w:rsidR="00D21D92" w:rsidRDefault="00D21D92" w:rsidP="00D21D92">
      <w:pPr>
        <w:pStyle w:val="a3"/>
        <w:spacing w:line="276" w:lineRule="auto"/>
        <w:ind w:right="521"/>
      </w:pPr>
      <w:r>
        <w:t>С целью воспитания ловкости можно использовать множество простых и</w:t>
      </w:r>
      <w:r>
        <w:rPr>
          <w:spacing w:val="1"/>
        </w:rPr>
        <w:t xml:space="preserve"> </w:t>
      </w:r>
      <w:r>
        <w:rPr>
          <w:spacing w:val="-1"/>
        </w:rPr>
        <w:t>сложных</w:t>
      </w:r>
      <w:r>
        <w:rPr>
          <w:spacing w:val="-14"/>
        </w:rPr>
        <w:t xml:space="preserve"> </w:t>
      </w:r>
      <w:r>
        <w:rPr>
          <w:spacing w:val="-1"/>
        </w:rPr>
        <w:t>упражнений.</w:t>
      </w:r>
      <w:r>
        <w:rPr>
          <w:spacing w:val="-15"/>
        </w:rPr>
        <w:t xml:space="preserve"> </w:t>
      </w:r>
      <w:r>
        <w:rPr>
          <w:spacing w:val="-1"/>
        </w:rPr>
        <w:t>Рассмотрим</w:t>
      </w:r>
      <w:r>
        <w:rPr>
          <w:spacing w:val="-17"/>
        </w:rPr>
        <w:t xml:space="preserve"> </w:t>
      </w:r>
      <w:r>
        <w:t>общие</w:t>
      </w:r>
      <w:r>
        <w:rPr>
          <w:spacing w:val="-14"/>
        </w:rPr>
        <w:t xml:space="preserve"> </w:t>
      </w:r>
      <w:r>
        <w:t>принципы</w:t>
      </w:r>
      <w:r>
        <w:rPr>
          <w:spacing w:val="-14"/>
        </w:rPr>
        <w:t xml:space="preserve"> </w:t>
      </w:r>
      <w:r>
        <w:t>подбора</w:t>
      </w:r>
      <w:r>
        <w:rPr>
          <w:spacing w:val="-17"/>
        </w:rPr>
        <w:t xml:space="preserve"> </w:t>
      </w:r>
      <w:r>
        <w:t>таких</w:t>
      </w:r>
      <w:r>
        <w:rPr>
          <w:spacing w:val="-13"/>
        </w:rPr>
        <w:t xml:space="preserve"> </w:t>
      </w:r>
      <w:r>
        <w:t>упражнений: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2"/>
        <w:ind w:hanging="709"/>
        <w:rPr>
          <w:sz w:val="28"/>
        </w:rPr>
      </w:pP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необычных</w:t>
      </w:r>
      <w:r>
        <w:rPr>
          <w:spacing w:val="-5"/>
          <w:sz w:val="28"/>
        </w:rPr>
        <w:t xml:space="preserve"> </w:t>
      </w:r>
      <w:r>
        <w:rPr>
          <w:sz w:val="28"/>
        </w:rPr>
        <w:t>исходных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положений;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усложнение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обычных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зеркальное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упражнений;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изменение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скорости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темпа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движений;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  <w:tab w:val="left" w:pos="3178"/>
          <w:tab w:val="left" w:pos="5722"/>
          <w:tab w:val="left" w:pos="6943"/>
          <w:tab w:val="left" w:pos="7399"/>
          <w:tab w:val="left" w:pos="8808"/>
        </w:tabs>
        <w:spacing w:before="48" w:line="276" w:lineRule="auto"/>
        <w:ind w:left="178" w:right="530" w:firstLine="707"/>
        <w:rPr>
          <w:sz w:val="28"/>
        </w:rPr>
      </w:pPr>
      <w:r>
        <w:rPr>
          <w:sz w:val="28"/>
        </w:rPr>
        <w:t>изменение</w:t>
      </w:r>
      <w:r>
        <w:rPr>
          <w:sz w:val="28"/>
        </w:rPr>
        <w:tab/>
        <w:t>пространственных</w:t>
      </w:r>
      <w:r>
        <w:rPr>
          <w:sz w:val="28"/>
        </w:rPr>
        <w:tab/>
        <w:t>границ,</w:t>
      </w:r>
      <w:r>
        <w:rPr>
          <w:sz w:val="28"/>
        </w:rPr>
        <w:tab/>
        <w:t>в</w:t>
      </w:r>
      <w:r>
        <w:rPr>
          <w:sz w:val="28"/>
        </w:rPr>
        <w:tab/>
        <w:t>пределах</w:t>
      </w:r>
      <w:r>
        <w:rPr>
          <w:sz w:val="28"/>
        </w:rPr>
        <w:tab/>
      </w:r>
      <w:r>
        <w:rPr>
          <w:spacing w:val="-1"/>
          <w:sz w:val="28"/>
        </w:rPr>
        <w:t>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упражнение;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изменение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усложнение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счет</w:t>
      </w:r>
      <w:r>
        <w:rPr>
          <w:spacing w:val="-4"/>
          <w:sz w:val="28"/>
        </w:rPr>
        <w:t xml:space="preserve"> </w:t>
      </w:r>
      <w:r>
        <w:rPr>
          <w:sz w:val="28"/>
        </w:rPr>
        <w:t>добавочных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движений;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  <w:tab w:val="left" w:pos="3395"/>
          <w:tab w:val="left" w:pos="5205"/>
          <w:tab w:val="left" w:pos="7027"/>
          <w:tab w:val="left" w:pos="7759"/>
        </w:tabs>
        <w:spacing w:before="48" w:line="276" w:lineRule="auto"/>
        <w:ind w:left="178" w:right="532" w:firstLine="707"/>
        <w:rPr>
          <w:sz w:val="28"/>
        </w:rPr>
      </w:pPr>
      <w:r>
        <w:rPr>
          <w:sz w:val="28"/>
        </w:rPr>
        <w:t>выполнение</w:t>
      </w:r>
      <w:r>
        <w:rPr>
          <w:sz w:val="28"/>
        </w:rPr>
        <w:tab/>
        <w:t>простейших</w:t>
      </w:r>
      <w:r>
        <w:rPr>
          <w:sz w:val="28"/>
        </w:rPr>
        <w:tab/>
        <w:t>комбинаций</w:t>
      </w:r>
      <w:r>
        <w:rPr>
          <w:sz w:val="28"/>
        </w:rPr>
        <w:tab/>
        <w:t>без</w:t>
      </w:r>
      <w:r>
        <w:rPr>
          <w:sz w:val="28"/>
        </w:rPr>
        <w:tab/>
      </w:r>
      <w:r>
        <w:rPr>
          <w:spacing w:val="-1"/>
          <w:sz w:val="28"/>
        </w:rPr>
        <w:t>предварительной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подготовки;</w:t>
      </w:r>
    </w:p>
    <w:p w:rsidR="00D21D92" w:rsidRDefault="00D21D92" w:rsidP="00553E40">
      <w:pPr>
        <w:pStyle w:val="a5"/>
        <w:numPr>
          <w:ilvl w:val="0"/>
          <w:numId w:val="73"/>
        </w:numPr>
        <w:tabs>
          <w:tab w:val="left" w:pos="1594"/>
          <w:tab w:val="left" w:pos="1595"/>
        </w:tabs>
        <w:spacing w:before="1"/>
        <w:ind w:hanging="709"/>
        <w:rPr>
          <w:sz w:val="28"/>
        </w:rPr>
      </w:pPr>
      <w:r>
        <w:rPr>
          <w:sz w:val="28"/>
        </w:rPr>
        <w:t>изменение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упражняющихся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5"/>
          <w:sz w:val="28"/>
        </w:rPr>
        <w:t xml:space="preserve"> </w:t>
      </w:r>
      <w:r>
        <w:rPr>
          <w:sz w:val="28"/>
        </w:rPr>
        <w:t>играх).</w:t>
      </w:r>
    </w:p>
    <w:p w:rsidR="00D21D92" w:rsidRDefault="00D21D92" w:rsidP="00D21D92">
      <w:pPr>
        <w:pStyle w:val="a3"/>
        <w:spacing w:before="47" w:line="276" w:lineRule="auto"/>
        <w:ind w:right="527"/>
      </w:pPr>
      <w:r>
        <w:rPr>
          <w:i/>
          <w:u w:val="single"/>
        </w:rPr>
        <w:t>Воспитание специальной гибкости.</w:t>
      </w:r>
      <w:r>
        <w:rPr>
          <w:i/>
        </w:rPr>
        <w:t xml:space="preserve"> </w:t>
      </w:r>
      <w:r>
        <w:t>В волейболе особое значение имеет</w:t>
      </w:r>
      <w:r>
        <w:rPr>
          <w:spacing w:val="1"/>
        </w:rPr>
        <w:t xml:space="preserve"> </w:t>
      </w:r>
      <w:r>
        <w:t>подвижность у волейболистов в следующих суставах: лучезапястном, локтевом,</w:t>
      </w:r>
      <w:r>
        <w:rPr>
          <w:spacing w:val="-67"/>
        </w:rPr>
        <w:t xml:space="preserve"> </w:t>
      </w:r>
      <w:r>
        <w:t>плечевом, крестцово-позвоночном и голеностопном. Подвижность в суставах</w:t>
      </w:r>
      <w:r>
        <w:rPr>
          <w:spacing w:val="1"/>
        </w:rPr>
        <w:t xml:space="preserve"> </w:t>
      </w:r>
      <w:r>
        <w:t>развивается</w:t>
      </w:r>
      <w:r>
        <w:rPr>
          <w:spacing w:val="-4"/>
        </w:rPr>
        <w:t xml:space="preserve"> </w:t>
      </w:r>
      <w:r>
        <w:t>неравномерно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различные возрастные периоды.</w:t>
      </w:r>
    </w:p>
    <w:p w:rsidR="00D21D92" w:rsidRDefault="00D21D92" w:rsidP="00D21D92">
      <w:pPr>
        <w:pStyle w:val="a3"/>
        <w:spacing w:before="1" w:line="276" w:lineRule="auto"/>
        <w:ind w:right="532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гибкости</w:t>
      </w:r>
      <w:r>
        <w:rPr>
          <w:spacing w:val="-1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разделить</w:t>
      </w:r>
      <w:r>
        <w:rPr>
          <w:spacing w:val="-1"/>
        </w:rPr>
        <w:t xml:space="preserve"> </w:t>
      </w:r>
      <w:r>
        <w:t>на три этапа:</w:t>
      </w:r>
    </w:p>
    <w:p w:rsidR="00D21D92" w:rsidRDefault="00D21D92" w:rsidP="00553E40">
      <w:pPr>
        <w:pStyle w:val="a5"/>
        <w:numPr>
          <w:ilvl w:val="0"/>
          <w:numId w:val="72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Этап общего развития подвижности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 суставах. Задачей 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этапа является не только повышение общего уровня развития подвижности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суставах,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суставов,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тренировка</w:t>
      </w:r>
      <w:r>
        <w:rPr>
          <w:spacing w:val="1"/>
          <w:sz w:val="28"/>
        </w:rPr>
        <w:t xml:space="preserve"> </w:t>
      </w:r>
      <w:r>
        <w:rPr>
          <w:sz w:val="28"/>
        </w:rPr>
        <w:t>мышечно-</w:t>
      </w:r>
      <w:r>
        <w:rPr>
          <w:spacing w:val="1"/>
          <w:sz w:val="28"/>
        </w:rPr>
        <w:t xml:space="preserve"> </w:t>
      </w:r>
      <w:r>
        <w:rPr>
          <w:sz w:val="28"/>
        </w:rPr>
        <w:t>связочного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эластичности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мышц и</w:t>
      </w:r>
      <w:r>
        <w:rPr>
          <w:spacing w:val="-3"/>
          <w:sz w:val="28"/>
        </w:rPr>
        <w:t xml:space="preserve"> </w:t>
      </w:r>
      <w:r>
        <w:rPr>
          <w:sz w:val="28"/>
        </w:rPr>
        <w:t>связок.</w:t>
      </w:r>
    </w:p>
    <w:p w:rsidR="00D21D92" w:rsidRDefault="00D21D92" w:rsidP="00553E40">
      <w:pPr>
        <w:pStyle w:val="a5"/>
        <w:numPr>
          <w:ilvl w:val="0"/>
          <w:numId w:val="72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Этап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суставах.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этапа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амплитуды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тех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скорейшему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волейбол,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выполняя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оптимальной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амплитудой.</w:t>
      </w:r>
    </w:p>
    <w:p w:rsidR="00D21D92" w:rsidRDefault="00D21D92" w:rsidP="00553E40">
      <w:pPr>
        <w:pStyle w:val="a5"/>
        <w:numPr>
          <w:ilvl w:val="0"/>
          <w:numId w:val="72"/>
        </w:numPr>
        <w:tabs>
          <w:tab w:val="left" w:pos="1595"/>
        </w:tabs>
        <w:spacing w:line="276" w:lineRule="auto"/>
        <w:ind w:right="526" w:firstLine="707"/>
        <w:jc w:val="both"/>
        <w:rPr>
          <w:sz w:val="28"/>
        </w:rPr>
      </w:pPr>
      <w:r>
        <w:rPr>
          <w:sz w:val="28"/>
        </w:rPr>
        <w:t>Этап поддержания подвижности в суставах на достигнутом уровне.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 третьего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этапа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 в суставах</w:t>
      </w:r>
      <w:r>
        <w:rPr>
          <w:spacing w:val="1"/>
          <w:sz w:val="28"/>
        </w:rPr>
        <w:t xml:space="preserve"> </w:t>
      </w:r>
      <w:r>
        <w:rPr>
          <w:sz w:val="28"/>
        </w:rPr>
        <w:t>ранее достигнутой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подвижности.</w:t>
      </w:r>
    </w:p>
    <w:p w:rsidR="00D21D92" w:rsidRDefault="00D21D92" w:rsidP="00D21D92">
      <w:pPr>
        <w:pStyle w:val="a3"/>
        <w:ind w:left="886" w:firstLine="0"/>
      </w:pPr>
      <w:r>
        <w:t>Средства</w:t>
      </w:r>
      <w:r>
        <w:rPr>
          <w:spacing w:val="-5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гибкости: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553E40">
      <w:pPr>
        <w:pStyle w:val="a5"/>
        <w:numPr>
          <w:ilvl w:val="0"/>
          <w:numId w:val="71"/>
        </w:numPr>
        <w:tabs>
          <w:tab w:val="left" w:pos="1595"/>
        </w:tabs>
        <w:spacing w:before="74" w:line="276" w:lineRule="auto"/>
        <w:ind w:right="531" w:firstLine="707"/>
        <w:jc w:val="both"/>
        <w:rPr>
          <w:sz w:val="28"/>
        </w:rPr>
      </w:pPr>
      <w:r>
        <w:rPr>
          <w:sz w:val="28"/>
        </w:rPr>
        <w:t>Баллистические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маховые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сгибание,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разгибание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скручивание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туловища,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выполняются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большой амплитудой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-1"/>
          <w:sz w:val="28"/>
        </w:rPr>
        <w:t xml:space="preserve"> </w:t>
      </w:r>
      <w:r>
        <w:rPr>
          <w:sz w:val="28"/>
        </w:rPr>
        <w:t>скоростью.</w:t>
      </w:r>
    </w:p>
    <w:p w:rsidR="00D21D92" w:rsidRDefault="00D21D92" w:rsidP="00D21D92">
      <w:pPr>
        <w:pStyle w:val="a3"/>
        <w:spacing w:before="1" w:line="276" w:lineRule="auto"/>
        <w:ind w:right="533"/>
      </w:pPr>
      <w:r>
        <w:t>В баллистических упражнениях скорость и величина удлинения мышц</w:t>
      </w:r>
      <w:r>
        <w:rPr>
          <w:spacing w:val="1"/>
        </w:rPr>
        <w:t xml:space="preserve"> </w:t>
      </w:r>
      <w:r>
        <w:t>зависит от амплитуды и скорости маховых и скручивающих движений. Эти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выполнены: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line="276" w:lineRule="auto"/>
        <w:ind w:right="530" w:firstLine="707"/>
        <w:jc w:val="both"/>
        <w:rPr>
          <w:sz w:val="28"/>
        </w:rPr>
      </w:pPr>
      <w:r>
        <w:rPr>
          <w:sz w:val="28"/>
        </w:rPr>
        <w:t>активные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махи,</w:t>
      </w:r>
      <w:r>
        <w:rPr>
          <w:spacing w:val="1"/>
          <w:sz w:val="28"/>
        </w:rPr>
        <w:t xml:space="preserve"> </w:t>
      </w:r>
      <w:r>
        <w:rPr>
          <w:sz w:val="28"/>
        </w:rPr>
        <w:t>вращения,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рывки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наклоны),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выполняемые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полной</w:t>
      </w:r>
      <w:r>
        <w:rPr>
          <w:spacing w:val="-1"/>
          <w:sz w:val="28"/>
        </w:rPr>
        <w:t xml:space="preserve"> </w:t>
      </w:r>
      <w:r>
        <w:rPr>
          <w:sz w:val="28"/>
        </w:rPr>
        <w:t>амплитудой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предметами);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2"/>
        <w:ind w:left="1172" w:hanging="287"/>
        <w:jc w:val="both"/>
        <w:rPr>
          <w:sz w:val="28"/>
        </w:rPr>
      </w:pPr>
      <w:r>
        <w:rPr>
          <w:sz w:val="28"/>
        </w:rPr>
        <w:t>пассивные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выполняемые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4"/>
          <w:sz w:val="28"/>
        </w:rPr>
        <w:t xml:space="preserve"> </w:t>
      </w:r>
      <w:r>
        <w:rPr>
          <w:sz w:val="28"/>
        </w:rPr>
        <w:t>партнера;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47" w:line="276" w:lineRule="auto"/>
        <w:ind w:right="530" w:firstLine="707"/>
        <w:jc w:val="both"/>
        <w:rPr>
          <w:sz w:val="28"/>
        </w:rPr>
      </w:pPr>
      <w:r>
        <w:rPr>
          <w:sz w:val="28"/>
        </w:rPr>
        <w:t>пассивные движения, выполняемые с помощью резинового экспандера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амортизатора</w:t>
      </w:r>
      <w:r>
        <w:rPr>
          <w:spacing w:val="1"/>
          <w:sz w:val="28"/>
        </w:rPr>
        <w:t xml:space="preserve"> </w:t>
      </w:r>
      <w:r>
        <w:rPr>
          <w:sz w:val="28"/>
        </w:rPr>
        <w:t>(имитационные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приёмов);</w:t>
      </w:r>
    </w:p>
    <w:p w:rsidR="00D21D92" w:rsidRDefault="00D21D92" w:rsidP="00553E40">
      <w:pPr>
        <w:pStyle w:val="a5"/>
        <w:numPr>
          <w:ilvl w:val="0"/>
          <w:numId w:val="84"/>
        </w:numPr>
        <w:tabs>
          <w:tab w:val="left" w:pos="1173"/>
        </w:tabs>
        <w:spacing w:before="1" w:line="276" w:lineRule="auto"/>
        <w:ind w:right="531" w:firstLine="707"/>
        <w:jc w:val="both"/>
        <w:rPr>
          <w:sz w:val="28"/>
        </w:rPr>
      </w:pPr>
      <w:r>
        <w:rPr>
          <w:sz w:val="28"/>
        </w:rPr>
        <w:t>пассивные движения, с использованием собственной силы 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притягивание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туловища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ногам,</w:t>
      </w:r>
      <w:r>
        <w:rPr>
          <w:spacing w:val="-2"/>
          <w:sz w:val="28"/>
        </w:rPr>
        <w:t xml:space="preserve"> </w:t>
      </w:r>
      <w:r>
        <w:rPr>
          <w:sz w:val="28"/>
        </w:rPr>
        <w:t>сгибание</w:t>
      </w:r>
      <w:r>
        <w:rPr>
          <w:spacing w:val="-1"/>
          <w:sz w:val="28"/>
        </w:rPr>
        <w:t xml:space="preserve"> </w:t>
      </w:r>
      <w:r>
        <w:rPr>
          <w:sz w:val="28"/>
        </w:rPr>
        <w:t>кисти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4"/>
          <w:sz w:val="28"/>
        </w:rPr>
        <w:t xml:space="preserve"> </w:t>
      </w:r>
      <w:r>
        <w:rPr>
          <w:sz w:val="28"/>
        </w:rPr>
        <w:t>рукой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д.).</w:t>
      </w:r>
    </w:p>
    <w:p w:rsidR="00D21D92" w:rsidRDefault="00D21D92" w:rsidP="00553E40">
      <w:pPr>
        <w:pStyle w:val="a5"/>
        <w:numPr>
          <w:ilvl w:val="0"/>
          <w:numId w:val="71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Статические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позы,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определенная мышца или группа мышц находятся какое-то время в растянутом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положении.</w:t>
      </w:r>
    </w:p>
    <w:p w:rsidR="00D21D92" w:rsidRDefault="00D21D92" w:rsidP="00D21D92">
      <w:pPr>
        <w:pStyle w:val="a3"/>
        <w:spacing w:before="5"/>
        <w:ind w:left="0" w:firstLine="0"/>
        <w:jc w:val="left"/>
        <w:rPr>
          <w:sz w:val="27"/>
        </w:rPr>
      </w:pPr>
    </w:p>
    <w:p w:rsidR="00D21D92" w:rsidRDefault="00D21D92" w:rsidP="00553E40">
      <w:pPr>
        <w:pStyle w:val="Heading2"/>
        <w:numPr>
          <w:ilvl w:val="2"/>
          <w:numId w:val="89"/>
        </w:numPr>
        <w:tabs>
          <w:tab w:val="left" w:pos="3780"/>
        </w:tabs>
        <w:spacing w:before="1"/>
        <w:ind w:left="3779" w:hanging="709"/>
      </w:pPr>
      <w:bookmarkStart w:id="36" w:name="_bookmark48"/>
      <w:bookmarkEnd w:id="36"/>
      <w:r>
        <w:t>Техническая</w:t>
      </w:r>
      <w:r>
        <w:rPr>
          <w:spacing w:val="-6"/>
        </w:rPr>
        <w:t xml:space="preserve"> </w:t>
      </w:r>
      <w:r>
        <w:t>подготовка</w:t>
      </w:r>
    </w:p>
    <w:p w:rsidR="00D21D92" w:rsidRDefault="00D21D92" w:rsidP="00D21D92">
      <w:pPr>
        <w:pStyle w:val="a3"/>
        <w:spacing w:before="3"/>
        <w:ind w:left="0" w:firstLine="0"/>
        <w:jc w:val="left"/>
        <w:rPr>
          <w:b/>
        </w:rPr>
      </w:pPr>
    </w:p>
    <w:p w:rsidR="00D21D92" w:rsidRDefault="00D21D92" w:rsidP="00D21D92">
      <w:pPr>
        <w:pStyle w:val="a3"/>
        <w:tabs>
          <w:tab w:val="left" w:pos="2702"/>
          <w:tab w:val="left" w:pos="4342"/>
          <w:tab w:val="left" w:pos="6074"/>
          <w:tab w:val="left" w:pos="6650"/>
          <w:tab w:val="left" w:pos="7762"/>
        </w:tabs>
        <w:spacing w:before="1" w:line="276" w:lineRule="auto"/>
        <w:ind w:right="525"/>
        <w:jc w:val="right"/>
      </w:pPr>
      <w:r>
        <w:t>Техническая</w:t>
      </w:r>
      <w:r>
        <w:tab/>
        <w:t>подготовка</w:t>
      </w:r>
      <w:r>
        <w:tab/>
        <w:t>реализуется</w:t>
      </w:r>
      <w:r>
        <w:tab/>
        <w:t>на</w:t>
      </w:r>
      <w:r>
        <w:tab/>
        <w:t>основе</w:t>
      </w:r>
      <w:r>
        <w:tab/>
        <w:t>закономерностей</w:t>
      </w:r>
      <w:r>
        <w:rPr>
          <w:spacing w:val="-67"/>
        </w:rPr>
        <w:t xml:space="preserve"> </w:t>
      </w:r>
      <w:r>
        <w:t>формирования двигательного навыка, в котором выделяют 3 фазы (</w:t>
      </w:r>
      <w:hyperlink w:anchor="_bookmark49" w:history="1">
        <w:r>
          <w:rPr>
            <w:u w:val="single"/>
          </w:rPr>
          <w:t>Таблица 34</w:t>
        </w:r>
      </w:hyperlink>
      <w:r>
        <w:t>).</w:t>
      </w:r>
      <w:r>
        <w:rPr>
          <w:spacing w:val="-67"/>
        </w:rPr>
        <w:t xml:space="preserve"> </w:t>
      </w:r>
      <w:r>
        <w:t>Первая</w:t>
      </w:r>
      <w:r>
        <w:rPr>
          <w:spacing w:val="4"/>
        </w:rPr>
        <w:t xml:space="preserve"> </w:t>
      </w:r>
      <w:r>
        <w:t>фаза</w:t>
      </w:r>
      <w:r>
        <w:rPr>
          <w:spacing w:val="4"/>
        </w:rPr>
        <w:t xml:space="preserve"> </w:t>
      </w:r>
      <w:r>
        <w:t>формирования</w:t>
      </w:r>
      <w:r>
        <w:rPr>
          <w:spacing w:val="3"/>
        </w:rPr>
        <w:t xml:space="preserve"> </w:t>
      </w:r>
      <w:r>
        <w:t>двигательного</w:t>
      </w:r>
      <w:r>
        <w:rPr>
          <w:spacing w:val="4"/>
        </w:rPr>
        <w:t xml:space="preserve"> </w:t>
      </w:r>
      <w:r>
        <w:t>навыка</w:t>
      </w:r>
      <w:r>
        <w:rPr>
          <w:spacing w:val="4"/>
        </w:rPr>
        <w:t xml:space="preserve"> </w:t>
      </w:r>
      <w:r>
        <w:t>приходится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начальной</w:t>
      </w:r>
      <w:r>
        <w:rPr>
          <w:spacing w:val="3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подробно</w:t>
      </w:r>
      <w:r>
        <w:rPr>
          <w:spacing w:val="69"/>
        </w:rPr>
        <w:t xml:space="preserve"> </w:t>
      </w:r>
      <w:r>
        <w:t>описана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учебно-методическом</w:t>
      </w:r>
      <w:r>
        <w:rPr>
          <w:spacing w:val="1"/>
        </w:rPr>
        <w:t xml:space="preserve"> </w:t>
      </w:r>
      <w:r>
        <w:t>пособии</w:t>
      </w:r>
    </w:p>
    <w:p w:rsidR="00D21D92" w:rsidRDefault="00D21D92" w:rsidP="00D21D92">
      <w:pPr>
        <w:pStyle w:val="a3"/>
        <w:spacing w:line="276" w:lineRule="auto"/>
        <w:ind w:right="521" w:firstLine="0"/>
      </w:pPr>
      <w:r>
        <w:t>«Типовая программа спортивной подготовки по виду спорта «волейбол» (этап</w:t>
      </w:r>
      <w:r>
        <w:rPr>
          <w:spacing w:val="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подготовки).</w:t>
      </w:r>
    </w:p>
    <w:p w:rsidR="00D21D92" w:rsidRDefault="00D21D92" w:rsidP="00D21D92">
      <w:pPr>
        <w:pStyle w:val="a3"/>
        <w:spacing w:line="276" w:lineRule="auto"/>
        <w:ind w:right="529"/>
      </w:pPr>
      <w:r>
        <w:t>На</w:t>
      </w:r>
      <w:r>
        <w:rPr>
          <w:spacing w:val="-4"/>
        </w:rPr>
        <w:t xml:space="preserve"> </w:t>
      </w:r>
      <w:r>
        <w:t>тренировочном</w:t>
      </w:r>
      <w:r>
        <w:rPr>
          <w:spacing w:val="-3"/>
        </w:rPr>
        <w:t xml:space="preserve"> </w:t>
      </w:r>
      <w:r>
        <w:t>этапе</w:t>
      </w:r>
      <w:r>
        <w:rPr>
          <w:spacing w:val="-7"/>
        </w:rPr>
        <w:t xml:space="preserve"> </w:t>
      </w:r>
      <w:r>
        <w:t>1–2</w:t>
      </w:r>
      <w:r>
        <w:rPr>
          <w:spacing w:val="-6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спортивной</w:t>
      </w:r>
      <w:r>
        <w:rPr>
          <w:spacing w:val="-7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(этап</w:t>
      </w:r>
      <w:r>
        <w:rPr>
          <w:spacing w:val="-6"/>
        </w:rPr>
        <w:t xml:space="preserve"> </w:t>
      </w:r>
      <w:r>
        <w:t>начальной</w:t>
      </w:r>
      <w:r>
        <w:rPr>
          <w:spacing w:val="-68"/>
        </w:rPr>
        <w:t xml:space="preserve"> </w:t>
      </w:r>
      <w:r>
        <w:t>спортивной специализации) реализуется 2 фаза формирования двигательного</w:t>
      </w:r>
      <w:r>
        <w:rPr>
          <w:spacing w:val="1"/>
        </w:rPr>
        <w:t xml:space="preserve"> </w:t>
      </w:r>
      <w:r>
        <w:t>навыка, характеризующаяся формированием умения совершенного выполнения</w:t>
      </w:r>
      <w:r>
        <w:rPr>
          <w:spacing w:val="-67"/>
        </w:rPr>
        <w:t xml:space="preserve"> </w:t>
      </w:r>
      <w:r>
        <w:t>двигательного</w:t>
      </w:r>
      <w:r>
        <w:rPr>
          <w:spacing w:val="-3"/>
        </w:rPr>
        <w:t xml:space="preserve"> </w:t>
      </w:r>
      <w:r>
        <w:t>действия (технического</w:t>
      </w:r>
      <w:r>
        <w:rPr>
          <w:spacing w:val="-2"/>
        </w:rPr>
        <w:t xml:space="preserve"> </w:t>
      </w:r>
      <w:r>
        <w:t>приема).</w:t>
      </w:r>
    </w:p>
    <w:p w:rsidR="00D21D92" w:rsidRDefault="00D21D92" w:rsidP="00D21D92">
      <w:pPr>
        <w:pStyle w:val="a3"/>
        <w:spacing w:before="1"/>
        <w:ind w:left="886" w:firstLine="0"/>
      </w:pPr>
      <w:r>
        <w:t>На</w:t>
      </w:r>
      <w:r>
        <w:rPr>
          <w:spacing w:val="18"/>
        </w:rPr>
        <w:t xml:space="preserve"> </w:t>
      </w:r>
      <w:r>
        <w:t>данном</w:t>
      </w:r>
      <w:r>
        <w:rPr>
          <w:spacing w:val="87"/>
        </w:rPr>
        <w:t xml:space="preserve"> </w:t>
      </w:r>
      <w:r>
        <w:t>этапе</w:t>
      </w:r>
      <w:r>
        <w:rPr>
          <w:spacing w:val="86"/>
        </w:rPr>
        <w:t xml:space="preserve"> </w:t>
      </w:r>
      <w:r>
        <w:t>двигательные</w:t>
      </w:r>
      <w:r>
        <w:rPr>
          <w:spacing w:val="87"/>
        </w:rPr>
        <w:t xml:space="preserve"> </w:t>
      </w:r>
      <w:r>
        <w:t>ощущения</w:t>
      </w:r>
      <w:r>
        <w:rPr>
          <w:spacing w:val="88"/>
        </w:rPr>
        <w:t xml:space="preserve"> </w:t>
      </w:r>
      <w:r>
        <w:t>становятся</w:t>
      </w:r>
      <w:r>
        <w:rPr>
          <w:spacing w:val="87"/>
        </w:rPr>
        <w:t xml:space="preserve"> </w:t>
      </w:r>
      <w:r>
        <w:t>более</w:t>
      </w:r>
      <w:r>
        <w:rPr>
          <w:spacing w:val="91"/>
        </w:rPr>
        <w:t xml:space="preserve"> </w:t>
      </w:r>
      <w:r>
        <w:t>четкими.</w:t>
      </w:r>
    </w:p>
    <w:p w:rsidR="00D21D92" w:rsidRDefault="00D21D92" w:rsidP="00D21D92">
      <w:pPr>
        <w:pStyle w:val="a3"/>
        <w:spacing w:before="47"/>
        <w:ind w:firstLine="0"/>
      </w:pPr>
      <w:r>
        <w:t>Появляется</w:t>
      </w:r>
      <w:r>
        <w:rPr>
          <w:spacing w:val="-3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уточнить</w:t>
      </w:r>
      <w:r>
        <w:rPr>
          <w:spacing w:val="-3"/>
        </w:rPr>
        <w:t xml:space="preserve"> </w:t>
      </w:r>
      <w:r>
        <w:t>движения.</w:t>
      </w:r>
    </w:p>
    <w:p w:rsidR="00D21D92" w:rsidRDefault="00D21D92" w:rsidP="00D21D92">
      <w:pPr>
        <w:pStyle w:val="a3"/>
        <w:spacing w:before="48" w:line="276" w:lineRule="auto"/>
        <w:ind w:right="525"/>
      </w:pPr>
      <w:r>
        <w:t>Методическая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детальное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технического приема с исправлением выявленных ошибок. Число повторений в</w:t>
      </w:r>
      <w:r>
        <w:rPr>
          <w:spacing w:val="1"/>
        </w:rPr>
        <w:t xml:space="preserve"> </w:t>
      </w:r>
      <w:r>
        <w:t>одном занятии повышено. Перерыв между занятиями в 2–3 дня не снижает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обучении.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/>
        <w:ind w:left="8467" w:firstLine="0"/>
        <w:jc w:val="left"/>
      </w:pPr>
      <w:bookmarkStart w:id="37" w:name="_bookmark49"/>
      <w:bookmarkEnd w:id="37"/>
      <w:r>
        <w:t>Таблица</w:t>
      </w:r>
      <w:r>
        <w:rPr>
          <w:spacing w:val="-7"/>
        </w:rPr>
        <w:t xml:space="preserve"> </w:t>
      </w:r>
      <w:r>
        <w:t>34</w:t>
      </w:r>
    </w:p>
    <w:p w:rsidR="00D21D92" w:rsidRDefault="00D21D92" w:rsidP="00D21D92">
      <w:pPr>
        <w:pStyle w:val="Heading2"/>
        <w:spacing w:before="50" w:line="276" w:lineRule="auto"/>
        <w:ind w:left="2050" w:right="906" w:hanging="1484"/>
      </w:pPr>
      <w:r>
        <w:t>Содержание фаз формирования двигательного навыка на различных</w:t>
      </w:r>
      <w:r>
        <w:rPr>
          <w:spacing w:val="-67"/>
        </w:rPr>
        <w:t xml:space="preserve"> </w:t>
      </w:r>
      <w:r>
        <w:t>этапах 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волейболистов</w:t>
      </w: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0"/>
        <w:gridCol w:w="2400"/>
        <w:gridCol w:w="2234"/>
        <w:gridCol w:w="1660"/>
        <w:gridCol w:w="2527"/>
      </w:tblGrid>
      <w:tr w:rsidR="00D21D92" w:rsidTr="00D21D92">
        <w:trPr>
          <w:trHeight w:val="1588"/>
        </w:trPr>
        <w:tc>
          <w:tcPr>
            <w:tcW w:w="770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77" w:line="276" w:lineRule="auto"/>
              <w:ind w:left="124" w:right="97" w:firstLine="14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фазы</w:t>
            </w:r>
          </w:p>
        </w:tc>
        <w:tc>
          <w:tcPr>
            <w:tcW w:w="2400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32" w:right="118" w:hanging="2"/>
              <w:jc w:val="center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Этап спортивной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-1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согласно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ФССП по виду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спорта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«волейбол»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35" w:right="123"/>
              <w:jc w:val="center"/>
              <w:rPr>
                <w:sz w:val="24"/>
              </w:rPr>
            </w:pPr>
            <w:r>
              <w:rPr>
                <w:sz w:val="24"/>
              </w:rPr>
              <w:t>(группа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подготовки)</w:t>
            </w:r>
          </w:p>
        </w:tc>
        <w:tc>
          <w:tcPr>
            <w:tcW w:w="2234" w:type="dxa"/>
          </w:tcPr>
          <w:p w:rsidR="00D21D92" w:rsidRPr="00D21D92" w:rsidRDefault="00D21D92" w:rsidP="00D21D92">
            <w:pPr>
              <w:pStyle w:val="TableParagraph"/>
              <w:spacing w:before="159" w:line="276" w:lineRule="auto"/>
              <w:ind w:left="204" w:right="193" w:firstLine="2"/>
              <w:jc w:val="center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Этапы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многолетней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 юных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волейболистов</w:t>
            </w:r>
          </w:p>
        </w:tc>
        <w:tc>
          <w:tcPr>
            <w:tcW w:w="1660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77" w:line="276" w:lineRule="auto"/>
              <w:ind w:left="246" w:right="211" w:firstLine="393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2527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2"/>
              <w:rPr>
                <w:b/>
                <w:sz w:val="29"/>
              </w:rPr>
            </w:pPr>
          </w:p>
          <w:p w:rsidR="00D21D92" w:rsidRDefault="00D21D92" w:rsidP="00D21D92">
            <w:pPr>
              <w:pStyle w:val="TableParagraph"/>
              <w:ind w:left="324" w:right="313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фазы</w:t>
            </w:r>
          </w:p>
        </w:tc>
      </w:tr>
      <w:tr w:rsidR="00D21D92" w:rsidTr="00D21D92">
        <w:trPr>
          <w:trHeight w:val="316"/>
        </w:trPr>
        <w:tc>
          <w:tcPr>
            <w:tcW w:w="770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3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00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34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60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27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21D92" w:rsidTr="00D21D92">
        <w:trPr>
          <w:trHeight w:val="1905"/>
        </w:trPr>
        <w:tc>
          <w:tcPr>
            <w:tcW w:w="77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95"/>
              <w:ind w:left="345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2400" w:type="dxa"/>
          </w:tcPr>
          <w:p w:rsidR="00D21D92" w:rsidRPr="00D21D92" w:rsidRDefault="00D21D92" w:rsidP="00D21D9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spacing w:line="276" w:lineRule="auto"/>
              <w:ind w:left="110" w:right="246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Этап начальной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 (группа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начальной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подготовки)</w:t>
            </w:r>
          </w:p>
        </w:tc>
        <w:tc>
          <w:tcPr>
            <w:tcW w:w="2234" w:type="dxa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177" w:line="276" w:lineRule="auto"/>
              <w:ind w:left="108" w:right="333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66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95"/>
              <w:ind w:left="109"/>
              <w:rPr>
                <w:sz w:val="24"/>
              </w:rPr>
            </w:pPr>
            <w:r>
              <w:rPr>
                <w:sz w:val="24"/>
              </w:rPr>
              <w:t>1-3-й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527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10" w:right="193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Создается первое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представление 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технических</w:t>
            </w:r>
            <w:r w:rsidRPr="00D21D92">
              <w:rPr>
                <w:spacing w:val="-1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приемах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 формируется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первоначальное</w:t>
            </w:r>
          </w:p>
          <w:p w:rsidR="00D21D92" w:rsidRDefault="00D21D92" w:rsidP="00D21D9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умение.</w:t>
            </w:r>
          </w:p>
        </w:tc>
      </w:tr>
      <w:tr w:rsidR="00D21D92" w:rsidTr="00D21D92">
        <w:trPr>
          <w:trHeight w:val="1269"/>
        </w:trPr>
        <w:tc>
          <w:tcPr>
            <w:tcW w:w="77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75"/>
              <w:ind w:left="304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2400" w:type="dxa"/>
          </w:tcPr>
          <w:p w:rsidR="00D21D92" w:rsidRDefault="00D21D92" w:rsidP="00D21D92">
            <w:pPr>
              <w:pStyle w:val="TableParagraph"/>
              <w:spacing w:before="157" w:line="276" w:lineRule="auto"/>
              <w:ind w:left="110" w:right="115"/>
              <w:rPr>
                <w:sz w:val="24"/>
              </w:rPr>
            </w:pPr>
            <w:r>
              <w:rPr>
                <w:sz w:val="24"/>
              </w:rPr>
              <w:t>Тренировочный 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  <w:tc>
          <w:tcPr>
            <w:tcW w:w="2234" w:type="dxa"/>
          </w:tcPr>
          <w:p w:rsidR="00D21D92" w:rsidRDefault="00D21D92" w:rsidP="00D21D92">
            <w:pPr>
              <w:pStyle w:val="TableParagraph"/>
              <w:spacing w:before="157" w:line="276" w:lineRule="auto"/>
              <w:ind w:left="108" w:right="469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специализации</w:t>
            </w:r>
          </w:p>
        </w:tc>
        <w:tc>
          <w:tcPr>
            <w:tcW w:w="1660" w:type="dxa"/>
          </w:tcPr>
          <w:p w:rsidR="00D21D92" w:rsidRDefault="00D21D92" w:rsidP="00D21D92">
            <w:pPr>
              <w:pStyle w:val="TableParagraph"/>
              <w:rPr>
                <w:b/>
                <w:sz w:val="26"/>
              </w:rPr>
            </w:pPr>
          </w:p>
          <w:p w:rsidR="00D21D92" w:rsidRDefault="00D21D92" w:rsidP="00D21D92">
            <w:pPr>
              <w:pStyle w:val="TableParagraph"/>
              <w:spacing w:before="175"/>
              <w:ind w:left="109"/>
              <w:rPr>
                <w:sz w:val="24"/>
              </w:rPr>
            </w:pPr>
            <w:r>
              <w:rPr>
                <w:sz w:val="24"/>
              </w:rPr>
              <w:t>1-2-й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527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10" w:right="143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Формирование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умения</w:t>
            </w:r>
            <w:r w:rsidRPr="00D21D92">
              <w:rPr>
                <w:spacing w:val="-1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совершенного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выполнения</w:t>
            </w:r>
          </w:p>
          <w:p w:rsidR="00D21D92" w:rsidRPr="00D21D92" w:rsidRDefault="00D21D92" w:rsidP="00D21D92">
            <w:pPr>
              <w:pStyle w:val="TableParagraph"/>
              <w:ind w:left="110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технических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приемов.</w:t>
            </w:r>
          </w:p>
        </w:tc>
      </w:tr>
      <w:tr w:rsidR="00D21D92" w:rsidTr="00D21D92">
        <w:trPr>
          <w:trHeight w:val="633"/>
        </w:trPr>
        <w:tc>
          <w:tcPr>
            <w:tcW w:w="770" w:type="dxa"/>
            <w:vMerge w:val="restart"/>
          </w:tcPr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Pr="00D21D92" w:rsidRDefault="00D21D92" w:rsidP="00D21D9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D21D92" w:rsidRDefault="00D21D92" w:rsidP="00D21D92">
            <w:pPr>
              <w:pStyle w:val="TableParagraph"/>
              <w:spacing w:before="218"/>
              <w:ind w:left="242" w:right="237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2400" w:type="dxa"/>
          </w:tcPr>
          <w:p w:rsidR="00D21D92" w:rsidRDefault="00D21D92" w:rsidP="00D21D92">
            <w:pPr>
              <w:pStyle w:val="TableParagraph"/>
              <w:rPr>
                <w:sz w:val="26"/>
              </w:rPr>
            </w:pPr>
          </w:p>
        </w:tc>
        <w:tc>
          <w:tcPr>
            <w:tcW w:w="2234" w:type="dxa"/>
          </w:tcPr>
          <w:p w:rsidR="00D21D92" w:rsidRDefault="00D21D92" w:rsidP="00D21D9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углубленной</w:t>
            </w:r>
          </w:p>
          <w:p w:rsidR="00D21D92" w:rsidRDefault="00D21D92" w:rsidP="00D21D92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тренировки</w:t>
            </w:r>
          </w:p>
        </w:tc>
        <w:tc>
          <w:tcPr>
            <w:tcW w:w="1660" w:type="dxa"/>
          </w:tcPr>
          <w:p w:rsidR="00D21D92" w:rsidRDefault="00D21D92" w:rsidP="00D21D9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3-5-й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527" w:type="dxa"/>
            <w:vMerge w:val="restart"/>
          </w:tcPr>
          <w:p w:rsidR="00D21D92" w:rsidRDefault="00D21D92" w:rsidP="00D21D92">
            <w:pPr>
              <w:pStyle w:val="TableParagraph"/>
              <w:spacing w:line="276" w:lineRule="auto"/>
              <w:ind w:left="110" w:right="126"/>
              <w:rPr>
                <w:sz w:val="24"/>
              </w:rPr>
            </w:pPr>
            <w:r w:rsidRPr="00D21D92">
              <w:rPr>
                <w:sz w:val="24"/>
                <w:lang w:val="ru-RU"/>
              </w:rPr>
              <w:t>Стабилизация 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автоматизация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технических</w:t>
            </w:r>
            <w:r w:rsidRPr="00D21D92">
              <w:rPr>
                <w:spacing w:val="-1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приемов.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навыка.</w:t>
            </w:r>
          </w:p>
        </w:tc>
      </w:tr>
      <w:tr w:rsidR="00D21D92" w:rsidTr="00D21D92">
        <w:trPr>
          <w:trHeight w:val="1905"/>
        </w:trPr>
        <w:tc>
          <w:tcPr>
            <w:tcW w:w="770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  <w:tc>
          <w:tcPr>
            <w:tcW w:w="2400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10" w:right="25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Этап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>совершенствования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мастерства (группа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спортивного</w:t>
            </w:r>
          </w:p>
          <w:p w:rsidR="00D21D92" w:rsidRDefault="00D21D92" w:rsidP="00D21D9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совершенствования)</w:t>
            </w:r>
          </w:p>
        </w:tc>
        <w:tc>
          <w:tcPr>
            <w:tcW w:w="2234" w:type="dxa"/>
          </w:tcPr>
          <w:p w:rsidR="00D21D92" w:rsidRDefault="00D21D92" w:rsidP="00D21D92">
            <w:pPr>
              <w:pStyle w:val="TableParagraph"/>
              <w:spacing w:before="1" w:line="276" w:lineRule="auto"/>
              <w:ind w:left="108" w:right="78"/>
              <w:rPr>
                <w:sz w:val="24"/>
              </w:rPr>
            </w:pPr>
            <w:r>
              <w:rPr>
                <w:sz w:val="24"/>
              </w:rPr>
              <w:t>Этап 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</w:p>
        </w:tc>
        <w:tc>
          <w:tcPr>
            <w:tcW w:w="1660" w:type="dxa"/>
          </w:tcPr>
          <w:p w:rsidR="00D21D92" w:rsidRDefault="00D21D92" w:rsidP="00D21D92">
            <w:pPr>
              <w:pStyle w:val="TableParagraph"/>
              <w:spacing w:before="1" w:line="276" w:lineRule="auto"/>
              <w:ind w:left="109" w:right="206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ограничений</w:t>
            </w:r>
          </w:p>
        </w:tc>
        <w:tc>
          <w:tcPr>
            <w:tcW w:w="2527" w:type="dxa"/>
            <w:vMerge/>
            <w:tcBorders>
              <w:top w:val="nil"/>
            </w:tcBorders>
          </w:tcPr>
          <w:p w:rsidR="00D21D92" w:rsidRDefault="00D21D92" w:rsidP="00D21D92">
            <w:pPr>
              <w:rPr>
                <w:sz w:val="2"/>
                <w:szCs w:val="2"/>
              </w:rPr>
            </w:pPr>
          </w:p>
        </w:tc>
      </w:tr>
    </w:tbl>
    <w:p w:rsidR="00D21D92" w:rsidRDefault="00D21D92" w:rsidP="00D21D92">
      <w:pPr>
        <w:pStyle w:val="a3"/>
        <w:spacing w:before="3"/>
        <w:ind w:left="0" w:firstLine="0"/>
        <w:jc w:val="left"/>
        <w:rPr>
          <w:b/>
          <w:sz w:val="32"/>
        </w:rPr>
      </w:pPr>
    </w:p>
    <w:p w:rsidR="00D21D92" w:rsidRDefault="00D21D92" w:rsidP="00D21D92">
      <w:pPr>
        <w:pStyle w:val="a3"/>
        <w:tabs>
          <w:tab w:val="left" w:pos="1855"/>
          <w:tab w:val="left" w:pos="2380"/>
          <w:tab w:val="left" w:pos="4473"/>
          <w:tab w:val="left" w:pos="5360"/>
          <w:tab w:val="left" w:pos="6034"/>
          <w:tab w:val="left" w:pos="6804"/>
          <w:tab w:val="left" w:pos="8450"/>
        </w:tabs>
        <w:spacing w:line="276" w:lineRule="auto"/>
        <w:ind w:right="528"/>
        <w:jc w:val="right"/>
      </w:pPr>
      <w:r>
        <w:t>Используются</w:t>
      </w:r>
      <w:r>
        <w:rPr>
          <w:spacing w:val="21"/>
        </w:rPr>
        <w:t xml:space="preserve"> </w:t>
      </w:r>
      <w:r>
        <w:t>методы</w:t>
      </w:r>
      <w:r>
        <w:rPr>
          <w:spacing w:val="21"/>
        </w:rPr>
        <w:t xml:space="preserve"> </w:t>
      </w:r>
      <w:r>
        <w:t>обучения,</w:t>
      </w:r>
      <w:r>
        <w:rPr>
          <w:spacing w:val="20"/>
        </w:rPr>
        <w:t xml:space="preserve"> </w:t>
      </w:r>
      <w:r>
        <w:t>которые</w:t>
      </w:r>
      <w:r>
        <w:rPr>
          <w:spacing w:val="18"/>
        </w:rPr>
        <w:t xml:space="preserve"> </w:t>
      </w:r>
      <w:r>
        <w:t>опираются</w:t>
      </w:r>
      <w:r>
        <w:rPr>
          <w:spacing w:val="21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двигательное</w:t>
      </w:r>
      <w:r>
        <w:rPr>
          <w:spacing w:val="-67"/>
        </w:rPr>
        <w:t xml:space="preserve"> </w:t>
      </w:r>
      <w:r>
        <w:t>восприятие</w:t>
      </w:r>
      <w:r>
        <w:rPr>
          <w:spacing w:val="-11"/>
        </w:rPr>
        <w:t xml:space="preserve"> </w:t>
      </w:r>
      <w:r>
        <w:t>(словесный,</w:t>
      </w:r>
      <w:r>
        <w:rPr>
          <w:spacing w:val="-12"/>
        </w:rPr>
        <w:t xml:space="preserve"> </w:t>
      </w:r>
      <w:r>
        <w:t>наглядный,</w:t>
      </w:r>
      <w:r>
        <w:rPr>
          <w:spacing w:val="-11"/>
        </w:rPr>
        <w:t xml:space="preserve"> </w:t>
      </w:r>
      <w:r>
        <w:t>сопряженного</w:t>
      </w:r>
      <w:r>
        <w:rPr>
          <w:spacing w:val="-11"/>
        </w:rPr>
        <w:t xml:space="preserve"> </w:t>
      </w:r>
      <w:r>
        <w:t>воздействия,</w:t>
      </w:r>
      <w:r>
        <w:rPr>
          <w:spacing w:val="-10"/>
        </w:rPr>
        <w:t xml:space="preserve"> </w:t>
      </w:r>
      <w:r>
        <w:t>идеомоторный).</w:t>
      </w:r>
      <w:r>
        <w:rPr>
          <w:spacing w:val="-67"/>
        </w:rPr>
        <w:t xml:space="preserve"> </w:t>
      </w:r>
      <w:r>
        <w:t>Третья</w:t>
      </w:r>
      <w:r>
        <w:rPr>
          <w:spacing w:val="1"/>
        </w:rPr>
        <w:t xml:space="preserve"> </w:t>
      </w:r>
      <w:r>
        <w:t>фаза</w:t>
      </w:r>
      <w:r>
        <w:rPr>
          <w:spacing w:val="1"/>
        </w:rPr>
        <w:t xml:space="preserve"> </w:t>
      </w:r>
      <w:r>
        <w:t>формирования двигательного навыка</w:t>
      </w:r>
      <w:r>
        <w:rPr>
          <w:spacing w:val="1"/>
        </w:rPr>
        <w:t xml:space="preserve"> </w:t>
      </w:r>
      <w:r>
        <w:t>(технического приема)</w:t>
      </w:r>
      <w:r>
        <w:rPr>
          <w:spacing w:val="1"/>
        </w:rPr>
        <w:t xml:space="preserve"> </w:t>
      </w:r>
      <w:r>
        <w:t>реализуется</w:t>
      </w:r>
      <w:r>
        <w:tab/>
        <w:t>на</w:t>
      </w:r>
      <w:r>
        <w:tab/>
        <w:t>тренировочном</w:t>
      </w:r>
      <w:r>
        <w:tab/>
        <w:t>этапе</w:t>
      </w:r>
      <w:r>
        <w:tab/>
        <w:t>3–5</w:t>
      </w:r>
      <w:r>
        <w:tab/>
        <w:t>года</w:t>
      </w:r>
      <w:r>
        <w:tab/>
        <w:t>спортивной</w:t>
      </w:r>
      <w:r>
        <w:tab/>
      </w:r>
      <w:r>
        <w:rPr>
          <w:spacing w:val="-1"/>
        </w:rPr>
        <w:t>подготовки</w:t>
      </w:r>
      <w:r>
        <w:rPr>
          <w:spacing w:val="-67"/>
        </w:rPr>
        <w:t xml:space="preserve"> </w:t>
      </w:r>
      <w:r>
        <w:t>волейболистов</w:t>
      </w:r>
      <w:r>
        <w:rPr>
          <w:spacing w:val="37"/>
        </w:rPr>
        <w:t xml:space="preserve"> </w:t>
      </w:r>
      <w:r>
        <w:t>(этап</w:t>
      </w:r>
      <w:r>
        <w:rPr>
          <w:spacing w:val="38"/>
        </w:rPr>
        <w:t xml:space="preserve"> </w:t>
      </w:r>
      <w:r>
        <w:t>углубленной</w:t>
      </w:r>
      <w:r>
        <w:rPr>
          <w:spacing w:val="38"/>
        </w:rPr>
        <w:t xml:space="preserve"> </w:t>
      </w:r>
      <w:r>
        <w:t>тренировки)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этапе</w:t>
      </w:r>
      <w:r>
        <w:rPr>
          <w:spacing w:val="36"/>
        </w:rPr>
        <w:t xml:space="preserve"> </w:t>
      </w:r>
      <w:r>
        <w:t>совершенствования</w:t>
      </w:r>
    </w:p>
    <w:p w:rsidR="00D21D92" w:rsidRDefault="00D21D92" w:rsidP="00D21D92">
      <w:pPr>
        <w:pStyle w:val="a3"/>
        <w:spacing w:line="321" w:lineRule="exact"/>
        <w:ind w:firstLine="0"/>
      </w:pP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D21D92" w:rsidRDefault="00D21D92" w:rsidP="00D21D92">
      <w:pPr>
        <w:pStyle w:val="a3"/>
        <w:spacing w:before="48" w:line="276" w:lineRule="auto"/>
        <w:ind w:right="529"/>
      </w:pPr>
      <w:r>
        <w:t>Данная</w:t>
      </w:r>
      <w:r>
        <w:rPr>
          <w:spacing w:val="1"/>
        </w:rPr>
        <w:t xml:space="preserve"> </w:t>
      </w:r>
      <w:r>
        <w:t>фаза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стабилизацией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автоматизацией</w:t>
      </w:r>
      <w:r>
        <w:rPr>
          <w:spacing w:val="-6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(закрепление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совершенствование).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сосредоточения внимания. Движение устойчиво к сбивающим факторам и не</w:t>
      </w:r>
      <w:r>
        <w:rPr>
          <w:spacing w:val="1"/>
        </w:rPr>
        <w:t xml:space="preserve"> </w:t>
      </w:r>
      <w:r>
        <w:t>поддается</w:t>
      </w:r>
      <w:r>
        <w:rPr>
          <w:spacing w:val="-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торможению.</w:t>
      </w:r>
    </w:p>
    <w:p w:rsidR="00D21D92" w:rsidRDefault="00D21D92" w:rsidP="00D21D92">
      <w:pPr>
        <w:pStyle w:val="a3"/>
        <w:spacing w:before="2" w:line="276" w:lineRule="auto"/>
        <w:ind w:right="524"/>
      </w:pPr>
      <w:r>
        <w:t>Методическая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совершенствование технических деталей приемов, доводя их до автоматизма;</w:t>
      </w:r>
      <w:r>
        <w:rPr>
          <w:spacing w:val="1"/>
        </w:rPr>
        <w:t xml:space="preserve"> </w:t>
      </w:r>
      <w:r>
        <w:t>достижение</w:t>
      </w:r>
      <w:r>
        <w:rPr>
          <w:spacing w:val="68"/>
        </w:rPr>
        <w:t xml:space="preserve"> </w:t>
      </w:r>
      <w:r>
        <w:t>вариабельного  навыка</w:t>
      </w:r>
      <w:r>
        <w:rPr>
          <w:spacing w:val="69"/>
        </w:rPr>
        <w:t xml:space="preserve"> </w:t>
      </w:r>
      <w:r>
        <w:t>(гибкого,</w:t>
      </w:r>
      <w:r>
        <w:rPr>
          <w:spacing w:val="66"/>
        </w:rPr>
        <w:t xml:space="preserve"> </w:t>
      </w:r>
      <w:r>
        <w:t>подвижного),</w:t>
      </w:r>
      <w:r>
        <w:rPr>
          <w:spacing w:val="68"/>
        </w:rPr>
        <w:t xml:space="preserve"> </w:t>
      </w:r>
      <w:r>
        <w:t>не</w:t>
      </w:r>
      <w:r>
        <w:rPr>
          <w:spacing w:val="69"/>
        </w:rPr>
        <w:t xml:space="preserve"> </w:t>
      </w:r>
      <w:r>
        <w:t>поддающегося</w:t>
      </w:r>
    </w:p>
    <w:p w:rsidR="00D21D92" w:rsidRDefault="00D21D92" w:rsidP="00D21D92">
      <w:p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p w:rsidR="00D21D92" w:rsidRDefault="00D21D92" w:rsidP="00D21D92">
      <w:pPr>
        <w:pStyle w:val="a3"/>
        <w:spacing w:before="74" w:line="278" w:lineRule="auto"/>
        <w:ind w:right="527" w:firstLine="0"/>
      </w:pPr>
      <w:r>
        <w:t>влиянию сбивающих факторов. Совершенствование мастерства должно идти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индивидуальными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спортсмена.</w:t>
      </w:r>
    </w:p>
    <w:p w:rsidR="00D21D92" w:rsidRDefault="00D21D92" w:rsidP="00D21D92">
      <w:pPr>
        <w:pStyle w:val="a3"/>
        <w:spacing w:line="276" w:lineRule="auto"/>
        <w:ind w:right="525"/>
      </w:pPr>
      <w:r>
        <w:t>Применяются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наглядный,</w:t>
      </w:r>
      <w:r>
        <w:rPr>
          <w:spacing w:val="1"/>
        </w:rPr>
        <w:t xml:space="preserve"> </w:t>
      </w:r>
      <w:r>
        <w:t>сопряженный,</w:t>
      </w:r>
      <w:r>
        <w:rPr>
          <w:spacing w:val="1"/>
        </w:rPr>
        <w:t xml:space="preserve"> </w:t>
      </w:r>
      <w:r>
        <w:t>идеомоторный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многократным</w:t>
      </w:r>
      <w:r>
        <w:rPr>
          <w:spacing w:val="1"/>
        </w:rPr>
        <w:t xml:space="preserve"> </w:t>
      </w:r>
      <w:r>
        <w:t>повторением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изменяющихся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напряжении</w:t>
      </w:r>
      <w:r>
        <w:rPr>
          <w:spacing w:val="-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и волевых</w:t>
      </w:r>
      <w:r>
        <w:rPr>
          <w:spacing w:val="1"/>
        </w:rPr>
        <w:t xml:space="preserve"> </w:t>
      </w:r>
      <w:r>
        <w:t>усилий.</w:t>
      </w:r>
    </w:p>
    <w:p w:rsidR="00D21D92" w:rsidRDefault="00D21D92" w:rsidP="00D21D92">
      <w:pPr>
        <w:pStyle w:val="a3"/>
        <w:spacing w:line="276" w:lineRule="auto"/>
        <w:ind w:right="523"/>
      </w:pP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-67"/>
        </w:rPr>
        <w:t xml:space="preserve"> </w:t>
      </w:r>
      <w:r>
        <w:t>необходимо исправлять ошибки сразу же после их возникновения. Чем раньше</w:t>
      </w:r>
      <w:r>
        <w:rPr>
          <w:spacing w:val="1"/>
        </w:rPr>
        <w:t xml:space="preserve"> </w:t>
      </w:r>
      <w:r>
        <w:t>приступают к исправлению ошибок в технике, тем больше вероятность успеха в</w:t>
      </w:r>
      <w:r>
        <w:rPr>
          <w:spacing w:val="-67"/>
        </w:rPr>
        <w:t xml:space="preserve"> </w:t>
      </w:r>
      <w:r>
        <w:t>овладении</w:t>
      </w:r>
      <w:r>
        <w:rPr>
          <w:spacing w:val="-4"/>
        </w:rPr>
        <w:t xml:space="preserve"> </w:t>
      </w:r>
      <w:r>
        <w:t>рациональной техникой</w:t>
      </w:r>
      <w:r>
        <w:rPr>
          <w:spacing w:val="4"/>
        </w:rPr>
        <w:t xml:space="preserve"> </w:t>
      </w:r>
      <w:r>
        <w:t>(</w:t>
      </w:r>
      <w:hyperlink w:anchor="_bookmark50" w:history="1">
        <w:r>
          <w:rPr>
            <w:u w:val="single"/>
          </w:rPr>
          <w:t>Таблица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35</w:t>
        </w:r>
      </w:hyperlink>
      <w:r>
        <w:t>).</w:t>
      </w:r>
    </w:p>
    <w:p w:rsidR="00D21D92" w:rsidRDefault="00D21D92" w:rsidP="00D21D92">
      <w:pPr>
        <w:pStyle w:val="a3"/>
        <w:spacing w:before="2"/>
        <w:ind w:left="0" w:firstLine="0"/>
        <w:jc w:val="left"/>
        <w:rPr>
          <w:sz w:val="24"/>
        </w:rPr>
      </w:pPr>
    </w:p>
    <w:p w:rsidR="00D21D92" w:rsidRDefault="00D21D92" w:rsidP="00D21D92">
      <w:pPr>
        <w:pStyle w:val="Heading2"/>
        <w:spacing w:before="89" w:line="276" w:lineRule="auto"/>
        <w:ind w:left="788" w:right="511" w:firstLine="7679"/>
      </w:pPr>
      <w:bookmarkStart w:id="38" w:name="_bookmark50"/>
      <w:bookmarkEnd w:id="38"/>
      <w:r>
        <w:rPr>
          <w:b w:val="0"/>
        </w:rPr>
        <w:t>Таблица 35</w:t>
      </w:r>
      <w:r>
        <w:rPr>
          <w:b w:val="0"/>
          <w:spacing w:val="-67"/>
        </w:rPr>
        <w:t xml:space="preserve"> </w:t>
      </w:r>
      <w:r>
        <w:t>Типичные причины ошибок при обучении и совершенствовании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приемов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указания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их исправлению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3855"/>
        <w:gridCol w:w="5180"/>
      </w:tblGrid>
      <w:tr w:rsidR="00D21D92" w:rsidTr="00D21D92">
        <w:trPr>
          <w:trHeight w:val="635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before="1"/>
              <w:ind w:left="16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D21D92" w:rsidRDefault="00D21D92" w:rsidP="00D21D92"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before="1"/>
              <w:ind w:left="26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Типичные</w:t>
            </w:r>
            <w:r w:rsidRPr="00D21D92">
              <w:rPr>
                <w:spacing w:val="-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причины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ошибок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</w:t>
            </w:r>
          </w:p>
          <w:p w:rsidR="00D21D92" w:rsidRPr="00D21D92" w:rsidRDefault="00D21D92" w:rsidP="00D21D92">
            <w:pPr>
              <w:pStyle w:val="TableParagraph"/>
              <w:spacing w:before="41"/>
              <w:ind w:left="15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выполнении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технических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приемов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before="1"/>
              <w:ind w:left="121" w:right="118"/>
              <w:jc w:val="center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Методические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указания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исправлению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ошибок</w:t>
            </w:r>
          </w:p>
        </w:tc>
      </w:tr>
      <w:tr w:rsidR="00D21D92" w:rsidTr="00D21D92">
        <w:trPr>
          <w:trHeight w:val="316"/>
        </w:trPr>
        <w:tc>
          <w:tcPr>
            <w:tcW w:w="559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5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80" w:type="dxa"/>
            <w:shd w:val="clear" w:color="auto" w:fill="A6A6A6"/>
          </w:tcPr>
          <w:p w:rsidR="00D21D92" w:rsidRDefault="00D21D92" w:rsidP="00D21D92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21D92" w:rsidTr="00D21D92">
        <w:trPr>
          <w:trHeight w:val="2222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104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Недостатки в развитии физических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качеств.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Систематическое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использование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средств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методов специальной физической подготовки 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виде индивидуальных или групповых заданий с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контролем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выполнения.</w:t>
            </w:r>
          </w:p>
          <w:p w:rsidR="00D21D92" w:rsidRPr="00D21D92" w:rsidRDefault="00D21D92" w:rsidP="00D21D92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Избирательные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специальной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физической</w:t>
            </w:r>
            <w:r w:rsidRPr="00D21D92">
              <w:rPr>
                <w:spacing w:val="3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3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3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отдельных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двигательных</w:t>
            </w:r>
            <w:r w:rsidR="00B670C7">
              <w:rPr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приема.</w:t>
            </w:r>
          </w:p>
        </w:tc>
      </w:tr>
      <w:tr w:rsidR="00D21D92" w:rsidTr="00D21D92">
        <w:trPr>
          <w:trHeight w:val="2858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406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Волейболист неправильно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представляет двигательное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действие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техническом</w:t>
            </w:r>
            <w:r w:rsidRPr="00D21D92">
              <w:rPr>
                <w:spacing w:val="-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приеме.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Создание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ясного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понимания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спортсменом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принципиальных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основ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движений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>(показ</w:t>
            </w:r>
            <w:r w:rsidRPr="00D21D92">
              <w:rPr>
                <w:spacing w:val="-14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>технического</w:t>
            </w:r>
            <w:r w:rsidRPr="00D21D92">
              <w:rPr>
                <w:spacing w:val="-1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</w:t>
            </w:r>
            <w:r w:rsidRPr="00D21D92">
              <w:rPr>
                <w:spacing w:val="-1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на</w:t>
            </w:r>
            <w:r w:rsidRPr="00D21D92">
              <w:rPr>
                <w:spacing w:val="-1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видео,</w:t>
            </w:r>
            <w:r w:rsidRPr="00D21D92">
              <w:rPr>
                <w:spacing w:val="-1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детальный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разбор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действий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фазах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приема).</w:t>
            </w:r>
          </w:p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96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Сопоставление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ошибочного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правильного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выполнения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или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</w:t>
            </w:r>
            <w:r w:rsidRPr="00D21D92">
              <w:rPr>
                <w:spacing w:val="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</w:t>
            </w:r>
            <w:r w:rsidRPr="00D21D92">
              <w:rPr>
                <w:spacing w:val="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целом</w:t>
            </w:r>
            <w:r w:rsidRPr="00D21D92">
              <w:rPr>
                <w:spacing w:val="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(словесное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объяснение,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D21D92" w:rsidTr="00D21D92">
        <w:trPr>
          <w:trHeight w:val="950"/>
        </w:trPr>
        <w:tc>
          <w:tcPr>
            <w:tcW w:w="559" w:type="dxa"/>
          </w:tcPr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52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Волейболист</w:t>
            </w:r>
            <w:r w:rsidRPr="00D21D92">
              <w:rPr>
                <w:spacing w:val="-10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неверно</w:t>
            </w:r>
            <w:r w:rsidRPr="00D21D92">
              <w:rPr>
                <w:spacing w:val="-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ощущает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мышечные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восприятия.</w:t>
            </w: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tabs>
                <w:tab w:val="left" w:pos="3546"/>
              </w:tabs>
              <w:spacing w:line="275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Использование</w:t>
            </w:r>
            <w:r w:rsidRPr="00D21D92">
              <w:rPr>
                <w:sz w:val="24"/>
                <w:lang w:val="ru-RU"/>
              </w:rPr>
              <w:tab/>
              <w:t>направленного</w:t>
            </w:r>
          </w:p>
          <w:p w:rsidR="00D21D92" w:rsidRPr="00D21D92" w:rsidRDefault="00D21D92" w:rsidP="00D21D92">
            <w:pPr>
              <w:pStyle w:val="TableParagraph"/>
              <w:spacing w:before="10" w:line="318" w:lineRule="exact"/>
              <w:ind w:left="107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«прочувствования»</w:t>
            </w:r>
            <w:r w:rsidRPr="00D21D92">
              <w:rPr>
                <w:spacing w:val="4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4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действий</w:t>
            </w:r>
            <w:r w:rsidRPr="00D21D92">
              <w:rPr>
                <w:spacing w:val="4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внешней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помощью.</w:t>
            </w:r>
          </w:p>
        </w:tc>
      </w:tr>
      <w:tr w:rsidR="00D21D92" w:rsidTr="00D21D92">
        <w:trPr>
          <w:trHeight w:val="1905"/>
        </w:trPr>
        <w:tc>
          <w:tcPr>
            <w:tcW w:w="559" w:type="dxa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855" w:type="dxa"/>
          </w:tcPr>
          <w:p w:rsidR="00D21D92" w:rsidRPr="00D21D92" w:rsidRDefault="00D21D92" w:rsidP="00D21D9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180" w:type="dxa"/>
          </w:tcPr>
          <w:p w:rsidR="00D21D92" w:rsidRPr="00D21D92" w:rsidRDefault="00D21D92" w:rsidP="00D21D92">
            <w:pPr>
              <w:pStyle w:val="TableParagraph"/>
              <w:spacing w:before="1"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Избирательные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упражнения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технической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подготовки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отдельных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 приема.</w:t>
            </w:r>
          </w:p>
          <w:p w:rsidR="00D21D92" w:rsidRPr="00D21D92" w:rsidRDefault="00D21D92" w:rsidP="00D21D92">
            <w:pPr>
              <w:pStyle w:val="TableParagraph"/>
              <w:spacing w:line="274" w:lineRule="exact"/>
              <w:ind w:left="107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Создание</w:t>
            </w:r>
            <w:r w:rsidRPr="00D21D92">
              <w:rPr>
                <w:spacing w:val="5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условий,</w:t>
            </w:r>
            <w:r w:rsidRPr="00D21D92">
              <w:rPr>
                <w:spacing w:val="11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в</w:t>
            </w:r>
            <w:r w:rsidRPr="00D21D92">
              <w:rPr>
                <w:spacing w:val="11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которых</w:t>
            </w:r>
            <w:r w:rsidRPr="00D21D92">
              <w:rPr>
                <w:spacing w:val="114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неправильное</w:t>
            </w:r>
          </w:p>
          <w:p w:rsidR="00D21D92" w:rsidRPr="00D21D92" w:rsidRDefault="00D21D92" w:rsidP="00D21D92">
            <w:pPr>
              <w:pStyle w:val="TableParagraph"/>
              <w:spacing w:before="9" w:line="310" w:lineRule="atLeast"/>
              <w:ind w:left="107" w:right="98"/>
              <w:jc w:val="both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выполнение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технического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(или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двигательного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действия) невозможно.</w:t>
            </w:r>
          </w:p>
        </w:tc>
      </w:tr>
    </w:tbl>
    <w:p w:rsidR="00D21D92" w:rsidRDefault="00D21D92" w:rsidP="00D21D92">
      <w:pPr>
        <w:spacing w:line="310" w:lineRule="atLeast"/>
        <w:jc w:val="both"/>
        <w:rPr>
          <w:sz w:val="24"/>
        </w:rPr>
        <w:sectPr w:rsidR="00D21D92">
          <w:pgSz w:w="11910" w:h="16840"/>
          <w:pgMar w:top="1040" w:right="320" w:bottom="960" w:left="1240" w:header="0" w:footer="770" w:gutter="0"/>
          <w:cols w:space="720"/>
        </w:sect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877"/>
        <w:gridCol w:w="5181"/>
      </w:tblGrid>
      <w:tr w:rsidR="00D21D92" w:rsidTr="00D21D92">
        <w:trPr>
          <w:trHeight w:val="952"/>
        </w:trPr>
        <w:tc>
          <w:tcPr>
            <w:tcW w:w="538" w:type="dxa"/>
          </w:tcPr>
          <w:p w:rsidR="00D21D92" w:rsidRDefault="00D21D92" w:rsidP="00D21D9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77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340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Нет анатомических предпосылок</w:t>
            </w:r>
            <w:r w:rsidRPr="00D21D92">
              <w:rPr>
                <w:spacing w:val="-5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для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изучения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того или</w:t>
            </w:r>
            <w:r w:rsidRPr="00D21D92">
              <w:rPr>
                <w:spacing w:val="-2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иного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приема.</w:t>
            </w:r>
          </w:p>
        </w:tc>
        <w:tc>
          <w:tcPr>
            <w:tcW w:w="5181" w:type="dxa"/>
          </w:tcPr>
          <w:p w:rsidR="00D21D92" w:rsidRPr="00D21D92" w:rsidRDefault="00D21D92" w:rsidP="00D21D92">
            <w:pPr>
              <w:pStyle w:val="TableParagraph"/>
              <w:tabs>
                <w:tab w:val="left" w:pos="1212"/>
                <w:tab w:val="left" w:pos="1627"/>
                <w:tab w:val="left" w:pos="2159"/>
                <w:tab w:val="left" w:pos="3953"/>
                <w:tab w:val="left" w:pos="4344"/>
              </w:tabs>
              <w:spacing w:line="276" w:lineRule="auto"/>
              <w:ind w:left="106" w:right="9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Анализ</w:t>
            </w:r>
            <w:r w:rsidRPr="00D21D92">
              <w:rPr>
                <w:spacing w:val="9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двигательных</w:t>
            </w:r>
            <w:r w:rsidRPr="00D21D92">
              <w:rPr>
                <w:spacing w:val="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действий</w:t>
            </w:r>
            <w:r w:rsidRPr="00D21D92">
              <w:rPr>
                <w:spacing w:val="9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(технического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приема)</w:t>
            </w:r>
            <w:r w:rsidRPr="00D21D92">
              <w:rPr>
                <w:sz w:val="24"/>
                <w:lang w:val="ru-RU"/>
              </w:rPr>
              <w:tab/>
              <w:t>и</w:t>
            </w:r>
            <w:r w:rsidRPr="00D21D92">
              <w:rPr>
                <w:sz w:val="24"/>
                <w:lang w:val="ru-RU"/>
              </w:rPr>
              <w:tab/>
              <w:t>их</w:t>
            </w:r>
            <w:r w:rsidRPr="00D21D92">
              <w:rPr>
                <w:sz w:val="24"/>
                <w:lang w:val="ru-RU"/>
              </w:rPr>
              <w:tab/>
              <w:t>корректировка</w:t>
            </w:r>
            <w:r w:rsidRPr="00D21D92">
              <w:rPr>
                <w:sz w:val="24"/>
                <w:lang w:val="ru-RU"/>
              </w:rPr>
              <w:tab/>
              <w:t>с</w:t>
            </w:r>
            <w:r w:rsidRPr="00D21D92">
              <w:rPr>
                <w:sz w:val="24"/>
                <w:lang w:val="ru-RU"/>
              </w:rPr>
              <w:tab/>
            </w:r>
            <w:r w:rsidRPr="00D21D92">
              <w:rPr>
                <w:spacing w:val="-1"/>
                <w:sz w:val="24"/>
                <w:lang w:val="ru-RU"/>
              </w:rPr>
              <w:t>учетом</w:t>
            </w:r>
          </w:p>
          <w:p w:rsidR="00D21D92" w:rsidRDefault="00D21D92" w:rsidP="00D21D92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волейболиста.</w:t>
            </w:r>
          </w:p>
        </w:tc>
      </w:tr>
      <w:tr w:rsidR="00D21D92" w:rsidTr="00D21D92">
        <w:trPr>
          <w:trHeight w:val="1271"/>
        </w:trPr>
        <w:tc>
          <w:tcPr>
            <w:tcW w:w="538" w:type="dxa"/>
          </w:tcPr>
          <w:p w:rsidR="00D21D92" w:rsidRDefault="00D21D92" w:rsidP="00D21D9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77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570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Несистематическое</w:t>
            </w:r>
            <w:r w:rsidRPr="00D21D92">
              <w:rPr>
                <w:spacing w:val="-8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посещение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тренировок, в результате чего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двигательный</w:t>
            </w:r>
            <w:r w:rsidRPr="00D21D92">
              <w:rPr>
                <w:spacing w:val="-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навык не</w:t>
            </w:r>
          </w:p>
          <w:p w:rsidR="00D21D92" w:rsidRDefault="00D21D92" w:rsidP="00D21D9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стабилизируется.</w:t>
            </w:r>
          </w:p>
        </w:tc>
        <w:tc>
          <w:tcPr>
            <w:tcW w:w="5181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6" w:right="97"/>
              <w:rPr>
                <w:sz w:val="24"/>
                <w:lang w:val="ru-RU"/>
              </w:rPr>
            </w:pPr>
            <w:r w:rsidRPr="00D21D92">
              <w:rPr>
                <w:spacing w:val="-1"/>
                <w:sz w:val="24"/>
                <w:lang w:val="ru-RU"/>
              </w:rPr>
              <w:t>Выявление</w:t>
            </w:r>
            <w:r w:rsidRPr="00D21D92">
              <w:rPr>
                <w:spacing w:val="-14"/>
                <w:sz w:val="24"/>
                <w:lang w:val="ru-RU"/>
              </w:rPr>
              <w:t xml:space="preserve"> </w:t>
            </w:r>
            <w:r w:rsidRPr="00D21D92">
              <w:rPr>
                <w:spacing w:val="-1"/>
                <w:sz w:val="24"/>
                <w:lang w:val="ru-RU"/>
              </w:rPr>
              <w:t>и</w:t>
            </w:r>
            <w:r w:rsidRPr="00D21D92">
              <w:rPr>
                <w:spacing w:val="-1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анализ</w:t>
            </w:r>
            <w:r w:rsidRPr="00D21D92">
              <w:rPr>
                <w:spacing w:val="-1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причин</w:t>
            </w:r>
            <w:r w:rsidRPr="00D21D92">
              <w:rPr>
                <w:spacing w:val="-13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несистематического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посещения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учебно-тренировочных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занятий.</w:t>
            </w:r>
          </w:p>
        </w:tc>
      </w:tr>
      <w:tr w:rsidR="00D21D92" w:rsidTr="00D21D92">
        <w:trPr>
          <w:trHeight w:val="1586"/>
        </w:trPr>
        <w:tc>
          <w:tcPr>
            <w:tcW w:w="538" w:type="dxa"/>
          </w:tcPr>
          <w:p w:rsidR="00D21D92" w:rsidRDefault="00D21D92" w:rsidP="00D21D9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77" w:type="dxa"/>
          </w:tcPr>
          <w:p w:rsidR="00D21D92" w:rsidRPr="00D21D92" w:rsidRDefault="00D21D92" w:rsidP="00D21D92">
            <w:pPr>
              <w:pStyle w:val="TableParagraph"/>
              <w:spacing w:line="276" w:lineRule="auto"/>
              <w:ind w:left="107" w:right="371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Волейболист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мало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соревнуется</w:t>
            </w:r>
            <w:r w:rsidRPr="00D21D92">
              <w:rPr>
                <w:spacing w:val="-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и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поэтому нет стабилизации</w:t>
            </w:r>
            <w:r w:rsidRPr="00D21D92">
              <w:rPr>
                <w:spacing w:val="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технических</w:t>
            </w:r>
            <w:r w:rsidRPr="00D21D92">
              <w:rPr>
                <w:spacing w:val="-1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приемов.</w:t>
            </w:r>
          </w:p>
        </w:tc>
        <w:tc>
          <w:tcPr>
            <w:tcW w:w="5181" w:type="dxa"/>
          </w:tcPr>
          <w:p w:rsidR="00D21D92" w:rsidRPr="00D21D92" w:rsidRDefault="00D21D92" w:rsidP="00D21D92">
            <w:pPr>
              <w:pStyle w:val="TableParagraph"/>
              <w:tabs>
                <w:tab w:val="left" w:pos="1893"/>
                <w:tab w:val="left" w:pos="3182"/>
              </w:tabs>
              <w:spacing w:line="276" w:lineRule="auto"/>
              <w:ind w:left="106" w:right="98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Увеличение</w:t>
            </w:r>
            <w:r w:rsidRPr="00D21D92">
              <w:rPr>
                <w:sz w:val="24"/>
                <w:lang w:val="ru-RU"/>
              </w:rPr>
              <w:tab/>
              <w:t>объема</w:t>
            </w:r>
            <w:r w:rsidRPr="00D21D92">
              <w:rPr>
                <w:sz w:val="24"/>
                <w:lang w:val="ru-RU"/>
              </w:rPr>
              <w:tab/>
            </w:r>
            <w:r w:rsidRPr="00D21D92">
              <w:rPr>
                <w:spacing w:val="-1"/>
                <w:sz w:val="24"/>
                <w:lang w:val="ru-RU"/>
              </w:rPr>
              <w:t>соревновательных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упражнений.</w:t>
            </w:r>
          </w:p>
          <w:p w:rsidR="00D21D92" w:rsidRPr="00D21D92" w:rsidRDefault="00D21D92" w:rsidP="00D21D92">
            <w:pPr>
              <w:pStyle w:val="TableParagraph"/>
              <w:tabs>
                <w:tab w:val="left" w:pos="1193"/>
                <w:tab w:val="left" w:pos="1550"/>
                <w:tab w:val="left" w:pos="3318"/>
                <w:tab w:val="left" w:pos="3668"/>
              </w:tabs>
              <w:spacing w:line="276" w:lineRule="auto"/>
              <w:ind w:left="106" w:right="99"/>
              <w:rPr>
                <w:sz w:val="24"/>
                <w:lang w:val="ru-RU"/>
              </w:rPr>
            </w:pPr>
            <w:r w:rsidRPr="00D21D92">
              <w:rPr>
                <w:sz w:val="24"/>
                <w:lang w:val="ru-RU"/>
              </w:rPr>
              <w:t>Участие</w:t>
            </w:r>
            <w:r w:rsidRPr="00D21D92">
              <w:rPr>
                <w:sz w:val="24"/>
                <w:lang w:val="ru-RU"/>
              </w:rPr>
              <w:tab/>
              <w:t>в</w:t>
            </w:r>
            <w:r w:rsidRPr="00D21D92">
              <w:rPr>
                <w:sz w:val="24"/>
                <w:lang w:val="ru-RU"/>
              </w:rPr>
              <w:tab/>
              <w:t>соревнованиях</w:t>
            </w:r>
            <w:r w:rsidRPr="00D21D92">
              <w:rPr>
                <w:sz w:val="24"/>
                <w:lang w:val="ru-RU"/>
              </w:rPr>
              <w:tab/>
              <w:t>с</w:t>
            </w:r>
            <w:r w:rsidRPr="00D21D92">
              <w:rPr>
                <w:sz w:val="24"/>
                <w:lang w:val="ru-RU"/>
              </w:rPr>
              <w:tab/>
            </w:r>
            <w:r w:rsidRPr="00D21D92">
              <w:rPr>
                <w:spacing w:val="-1"/>
                <w:sz w:val="24"/>
                <w:lang w:val="ru-RU"/>
              </w:rPr>
              <w:t>соперниками,</w:t>
            </w:r>
            <w:r w:rsidRPr="00D21D92">
              <w:rPr>
                <w:spacing w:val="-57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соответствующими</w:t>
            </w:r>
            <w:r w:rsidRPr="00D21D92">
              <w:rPr>
                <w:spacing w:val="36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уровню</w:t>
            </w:r>
            <w:r w:rsidRPr="00D21D92">
              <w:rPr>
                <w:spacing w:val="35"/>
                <w:sz w:val="24"/>
                <w:lang w:val="ru-RU"/>
              </w:rPr>
              <w:t xml:space="preserve"> </w:t>
            </w:r>
            <w:r w:rsidRPr="00D21D92">
              <w:rPr>
                <w:sz w:val="24"/>
                <w:lang w:val="ru-RU"/>
              </w:rPr>
              <w:t>подготовленности</w:t>
            </w:r>
          </w:p>
          <w:p w:rsidR="00D21D92" w:rsidRDefault="00D21D92" w:rsidP="00D21D9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волейболистов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решаемым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задачам.</w:t>
            </w:r>
          </w:p>
        </w:tc>
      </w:tr>
    </w:tbl>
    <w:p w:rsidR="00D21D92" w:rsidRDefault="00D21D92" w:rsidP="00D21D92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D21D92" w:rsidRPr="00B670C7" w:rsidRDefault="00D21D92" w:rsidP="00D21D92">
      <w:pPr>
        <w:spacing w:before="89"/>
        <w:ind w:left="886"/>
        <w:rPr>
          <w:rFonts w:ascii="Times New Roman" w:hAnsi="Times New Roman" w:cs="Times New Roman"/>
          <w:i/>
          <w:sz w:val="28"/>
        </w:rPr>
      </w:pPr>
      <w:r w:rsidRPr="00B670C7">
        <w:rPr>
          <w:rFonts w:ascii="Times New Roman" w:hAnsi="Times New Roman" w:cs="Times New Roman"/>
          <w:i/>
          <w:sz w:val="28"/>
          <w:u w:val="single"/>
        </w:rPr>
        <w:t>Стойки</w:t>
      </w:r>
      <w:r w:rsidRPr="00B670C7">
        <w:rPr>
          <w:rFonts w:ascii="Times New Roman" w:hAnsi="Times New Roman" w:cs="Times New Roman"/>
          <w:i/>
          <w:spacing w:val="-4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и</w:t>
      </w:r>
      <w:r w:rsidRPr="00B670C7">
        <w:rPr>
          <w:rFonts w:ascii="Times New Roman" w:hAnsi="Times New Roman" w:cs="Times New Roman"/>
          <w:i/>
          <w:spacing w:val="-1"/>
          <w:sz w:val="28"/>
          <w:u w:val="single"/>
        </w:rPr>
        <w:t xml:space="preserve"> </w:t>
      </w:r>
      <w:r w:rsidRPr="00B670C7">
        <w:rPr>
          <w:rFonts w:ascii="Times New Roman" w:hAnsi="Times New Roman" w:cs="Times New Roman"/>
          <w:i/>
          <w:sz w:val="28"/>
          <w:u w:val="single"/>
        </w:rPr>
        <w:t>перемещения.</w:t>
      </w:r>
    </w:p>
    <w:p w:rsidR="00D21D92" w:rsidRPr="00B670C7" w:rsidRDefault="00D21D92" w:rsidP="00D21D92">
      <w:pPr>
        <w:pStyle w:val="a3"/>
        <w:spacing w:before="50" w:line="276" w:lineRule="auto"/>
        <w:ind w:right="523"/>
      </w:pPr>
      <w:r w:rsidRPr="00B670C7">
        <w:t>Формирование умения совершенного выполнения стоек и перемещений, а</w:t>
      </w:r>
      <w:r w:rsidRPr="00B670C7">
        <w:rPr>
          <w:spacing w:val="-67"/>
        </w:rPr>
        <w:t xml:space="preserve"> </w:t>
      </w:r>
      <w:r w:rsidRPr="00B670C7">
        <w:t>также</w:t>
      </w:r>
      <w:r w:rsidRPr="00B670C7">
        <w:rPr>
          <w:spacing w:val="-12"/>
        </w:rPr>
        <w:t xml:space="preserve"> </w:t>
      </w:r>
      <w:r w:rsidRPr="00B670C7">
        <w:t>стабилизация</w:t>
      </w:r>
      <w:r w:rsidRPr="00B670C7">
        <w:rPr>
          <w:spacing w:val="-14"/>
        </w:rPr>
        <w:t xml:space="preserve"> </w:t>
      </w:r>
      <w:r w:rsidRPr="00B670C7">
        <w:t>и</w:t>
      </w:r>
      <w:r w:rsidRPr="00B670C7">
        <w:rPr>
          <w:spacing w:val="-12"/>
        </w:rPr>
        <w:t xml:space="preserve"> </w:t>
      </w:r>
      <w:r w:rsidRPr="00B670C7">
        <w:t>автоматизация</w:t>
      </w:r>
      <w:r w:rsidRPr="00B670C7">
        <w:rPr>
          <w:spacing w:val="-11"/>
        </w:rPr>
        <w:t xml:space="preserve"> </w:t>
      </w:r>
      <w:r w:rsidRPr="00B670C7">
        <w:t>данного</w:t>
      </w:r>
      <w:r w:rsidRPr="00B670C7">
        <w:rPr>
          <w:spacing w:val="-12"/>
        </w:rPr>
        <w:t xml:space="preserve"> </w:t>
      </w:r>
      <w:r w:rsidRPr="00B670C7">
        <w:t>умения</w:t>
      </w:r>
      <w:r w:rsidRPr="00B670C7">
        <w:rPr>
          <w:spacing w:val="-12"/>
        </w:rPr>
        <w:t xml:space="preserve"> </w:t>
      </w:r>
      <w:r w:rsidRPr="00B670C7">
        <w:t>осуществляется</w:t>
      </w:r>
      <w:r w:rsidRPr="00B670C7">
        <w:rPr>
          <w:spacing w:val="-12"/>
        </w:rPr>
        <w:t xml:space="preserve"> </w:t>
      </w:r>
      <w:r w:rsidRPr="00B670C7">
        <w:t>в</w:t>
      </w:r>
      <w:r w:rsidRPr="00B670C7">
        <w:rPr>
          <w:spacing w:val="-12"/>
        </w:rPr>
        <w:t xml:space="preserve"> </w:t>
      </w:r>
      <w:r w:rsidRPr="00B670C7">
        <w:t>процессе</w:t>
      </w:r>
      <w:r w:rsidRPr="00B670C7">
        <w:rPr>
          <w:spacing w:val="-68"/>
        </w:rPr>
        <w:t xml:space="preserve"> </w:t>
      </w:r>
      <w:r w:rsidRPr="00B670C7">
        <w:t>совершенствования</w:t>
      </w:r>
      <w:r w:rsidRPr="00B670C7">
        <w:rPr>
          <w:spacing w:val="-8"/>
        </w:rPr>
        <w:t xml:space="preserve"> </w:t>
      </w:r>
      <w:r w:rsidRPr="00B670C7">
        <w:t>других</w:t>
      </w:r>
      <w:r w:rsidRPr="00B670C7">
        <w:rPr>
          <w:spacing w:val="-9"/>
        </w:rPr>
        <w:t xml:space="preserve"> </w:t>
      </w:r>
      <w:r w:rsidRPr="00B670C7">
        <w:t>технических</w:t>
      </w:r>
      <w:r w:rsidRPr="00B670C7">
        <w:rPr>
          <w:spacing w:val="-11"/>
        </w:rPr>
        <w:t xml:space="preserve"> </w:t>
      </w:r>
      <w:r w:rsidRPr="00B670C7">
        <w:t>приемов</w:t>
      </w:r>
      <w:r w:rsidRPr="00B670C7">
        <w:rPr>
          <w:spacing w:val="-11"/>
        </w:rPr>
        <w:t xml:space="preserve"> </w:t>
      </w:r>
      <w:r w:rsidRPr="00B670C7">
        <w:t>(передачи</w:t>
      </w:r>
      <w:r w:rsidRPr="00B670C7">
        <w:rPr>
          <w:spacing w:val="-11"/>
        </w:rPr>
        <w:t xml:space="preserve"> </w:t>
      </w:r>
      <w:r w:rsidRPr="00B670C7">
        <w:t>мяча</w:t>
      </w:r>
      <w:r w:rsidRPr="00B670C7">
        <w:rPr>
          <w:spacing w:val="-8"/>
        </w:rPr>
        <w:t xml:space="preserve"> </w:t>
      </w:r>
      <w:r w:rsidRPr="00B670C7">
        <w:t>сверху,</w:t>
      </w:r>
      <w:r w:rsidRPr="00B670C7">
        <w:rPr>
          <w:spacing w:val="-11"/>
        </w:rPr>
        <w:t xml:space="preserve"> </w:t>
      </w:r>
      <w:r w:rsidRPr="00B670C7">
        <w:t>приема</w:t>
      </w:r>
      <w:r w:rsidRPr="00B670C7">
        <w:rPr>
          <w:spacing w:val="-68"/>
        </w:rPr>
        <w:t xml:space="preserve"> </w:t>
      </w:r>
      <w:r w:rsidRPr="00B670C7">
        <w:t>мяча</w:t>
      </w:r>
      <w:r w:rsidRPr="00B670C7">
        <w:rPr>
          <w:spacing w:val="1"/>
        </w:rPr>
        <w:t xml:space="preserve"> </w:t>
      </w:r>
      <w:r w:rsidRPr="00B670C7">
        <w:t>снизу</w:t>
      </w:r>
      <w:r w:rsidRPr="00B670C7">
        <w:rPr>
          <w:spacing w:val="1"/>
        </w:rPr>
        <w:t xml:space="preserve"> </w:t>
      </w:r>
      <w:r w:rsidRPr="00B670C7">
        <w:t>и</w:t>
      </w:r>
      <w:r w:rsidRPr="00B670C7">
        <w:rPr>
          <w:spacing w:val="1"/>
        </w:rPr>
        <w:t xml:space="preserve"> </w:t>
      </w:r>
      <w:r w:rsidRPr="00B670C7">
        <w:t>т.</w:t>
      </w:r>
      <w:r w:rsidRPr="00B670C7">
        <w:rPr>
          <w:spacing w:val="1"/>
        </w:rPr>
        <w:t xml:space="preserve"> </w:t>
      </w:r>
      <w:r w:rsidRPr="00B670C7">
        <w:t>д.),</w:t>
      </w:r>
      <w:r w:rsidRPr="00B670C7">
        <w:rPr>
          <w:spacing w:val="1"/>
        </w:rPr>
        <w:t xml:space="preserve"> </w:t>
      </w:r>
      <w:r w:rsidRPr="00B670C7">
        <w:t>а</w:t>
      </w:r>
      <w:r w:rsidRPr="00B670C7">
        <w:rPr>
          <w:spacing w:val="1"/>
        </w:rPr>
        <w:t xml:space="preserve"> </w:t>
      </w:r>
      <w:r w:rsidRPr="00B670C7">
        <w:t>также</w:t>
      </w:r>
      <w:r w:rsidRPr="00B670C7">
        <w:rPr>
          <w:spacing w:val="1"/>
        </w:rPr>
        <w:t xml:space="preserve"> </w:t>
      </w:r>
      <w:r w:rsidRPr="00B670C7">
        <w:t>воспитания</w:t>
      </w:r>
      <w:r w:rsidRPr="00B670C7">
        <w:rPr>
          <w:spacing w:val="1"/>
        </w:rPr>
        <w:t xml:space="preserve"> </w:t>
      </w:r>
      <w:r w:rsidRPr="00B670C7">
        <w:t>специальных</w:t>
      </w:r>
      <w:r w:rsidRPr="00B670C7">
        <w:rPr>
          <w:spacing w:val="1"/>
        </w:rPr>
        <w:t xml:space="preserve"> </w:t>
      </w:r>
      <w:r w:rsidRPr="00B670C7">
        <w:t>физических</w:t>
      </w:r>
      <w:r w:rsidRPr="00B670C7">
        <w:rPr>
          <w:spacing w:val="1"/>
        </w:rPr>
        <w:t xml:space="preserve"> </w:t>
      </w:r>
      <w:r w:rsidRPr="00B670C7">
        <w:t>качеств</w:t>
      </w:r>
      <w:r w:rsidRPr="00B670C7">
        <w:rPr>
          <w:spacing w:val="1"/>
        </w:rPr>
        <w:t xml:space="preserve"> </w:t>
      </w:r>
      <w:r w:rsidRPr="00B670C7">
        <w:t>(быстроты</w:t>
      </w:r>
      <w:r w:rsidRPr="00B670C7">
        <w:rPr>
          <w:spacing w:val="-1"/>
        </w:rPr>
        <w:t xml:space="preserve"> </w:t>
      </w:r>
      <w:r w:rsidRPr="00B670C7">
        <w:t>реакции</w:t>
      </w:r>
      <w:r w:rsidRPr="00B670C7">
        <w:rPr>
          <w:spacing w:val="-4"/>
        </w:rPr>
        <w:t xml:space="preserve"> </w:t>
      </w:r>
      <w:r w:rsidRPr="00B670C7">
        <w:t>и</w:t>
      </w:r>
      <w:r w:rsidRPr="00B670C7">
        <w:rPr>
          <w:spacing w:val="-1"/>
        </w:rPr>
        <w:t xml:space="preserve"> </w:t>
      </w:r>
      <w:r w:rsidRPr="00B670C7">
        <w:t>перемещения,</w:t>
      </w:r>
      <w:r w:rsidRPr="00B670C7">
        <w:rPr>
          <w:spacing w:val="-1"/>
        </w:rPr>
        <w:t xml:space="preserve"> </w:t>
      </w:r>
      <w:r w:rsidRPr="00B670C7">
        <w:t>специальной</w:t>
      </w:r>
      <w:r w:rsidRPr="00B670C7">
        <w:rPr>
          <w:spacing w:val="-1"/>
        </w:rPr>
        <w:t xml:space="preserve"> </w:t>
      </w:r>
      <w:r w:rsidRPr="00B670C7">
        <w:t>ловкости,</w:t>
      </w:r>
      <w:r w:rsidRPr="00B670C7">
        <w:rPr>
          <w:spacing w:val="-2"/>
        </w:rPr>
        <w:t xml:space="preserve"> </w:t>
      </w:r>
      <w:r w:rsidRPr="00B670C7">
        <w:t>гибкости</w:t>
      </w:r>
      <w:r w:rsidRPr="00B670C7">
        <w:rPr>
          <w:spacing w:val="-1"/>
        </w:rPr>
        <w:t xml:space="preserve"> </w:t>
      </w:r>
      <w:r w:rsidRPr="00B670C7">
        <w:t>и т.</w:t>
      </w:r>
      <w:r w:rsidRPr="00B670C7">
        <w:rPr>
          <w:spacing w:val="-5"/>
        </w:rPr>
        <w:t xml:space="preserve"> </w:t>
      </w:r>
      <w:r w:rsidRPr="00B670C7">
        <w:t>д.).</w:t>
      </w:r>
    </w:p>
    <w:p w:rsidR="00D21D92" w:rsidRPr="00B670C7" w:rsidRDefault="00D21D92" w:rsidP="00D21D92">
      <w:pPr>
        <w:pStyle w:val="a3"/>
        <w:spacing w:line="276" w:lineRule="auto"/>
        <w:ind w:right="524"/>
      </w:pPr>
      <w:r w:rsidRPr="00B670C7">
        <w:t>В</w:t>
      </w:r>
      <w:r w:rsidRPr="00B670C7">
        <w:rPr>
          <w:spacing w:val="1"/>
        </w:rPr>
        <w:t xml:space="preserve"> </w:t>
      </w:r>
      <w:r w:rsidRPr="00B670C7">
        <w:t>процессе</w:t>
      </w:r>
      <w:r w:rsidRPr="00B670C7">
        <w:rPr>
          <w:spacing w:val="1"/>
        </w:rPr>
        <w:t xml:space="preserve"> </w:t>
      </w:r>
      <w:r w:rsidRPr="00B670C7">
        <w:t>применения</w:t>
      </w:r>
      <w:r w:rsidRPr="00B670C7">
        <w:rPr>
          <w:spacing w:val="1"/>
        </w:rPr>
        <w:t xml:space="preserve"> </w:t>
      </w:r>
      <w:r w:rsidRPr="00B670C7">
        <w:t>метода</w:t>
      </w:r>
      <w:r w:rsidRPr="00B670C7">
        <w:rPr>
          <w:spacing w:val="1"/>
        </w:rPr>
        <w:t xml:space="preserve"> </w:t>
      </w:r>
      <w:r w:rsidRPr="00B670C7">
        <w:t>сопряженных</w:t>
      </w:r>
      <w:r w:rsidRPr="00B670C7">
        <w:rPr>
          <w:spacing w:val="1"/>
        </w:rPr>
        <w:t xml:space="preserve"> </w:t>
      </w:r>
      <w:r w:rsidRPr="00B670C7">
        <w:t>воздействий</w:t>
      </w:r>
      <w:r w:rsidRPr="00B670C7">
        <w:rPr>
          <w:spacing w:val="1"/>
        </w:rPr>
        <w:t xml:space="preserve"> </w:t>
      </w:r>
      <w:r w:rsidRPr="00B670C7">
        <w:t>при</w:t>
      </w:r>
      <w:r w:rsidRPr="00B670C7">
        <w:rPr>
          <w:spacing w:val="1"/>
        </w:rPr>
        <w:t xml:space="preserve"> </w:t>
      </w:r>
      <w:r w:rsidRPr="00B670C7">
        <w:t>совершенствовании</w:t>
      </w:r>
      <w:r w:rsidRPr="00B670C7">
        <w:rPr>
          <w:spacing w:val="1"/>
        </w:rPr>
        <w:t xml:space="preserve"> </w:t>
      </w:r>
      <w:r w:rsidRPr="00B670C7">
        <w:t>стоек</w:t>
      </w:r>
      <w:r w:rsidRPr="00B670C7">
        <w:rPr>
          <w:spacing w:val="1"/>
        </w:rPr>
        <w:t xml:space="preserve"> </w:t>
      </w:r>
      <w:r w:rsidRPr="00B670C7">
        <w:t>и</w:t>
      </w:r>
      <w:r w:rsidRPr="00B670C7">
        <w:rPr>
          <w:spacing w:val="1"/>
        </w:rPr>
        <w:t xml:space="preserve"> </w:t>
      </w:r>
      <w:r w:rsidRPr="00B670C7">
        <w:t>перемещений</w:t>
      </w:r>
      <w:r w:rsidRPr="00B670C7">
        <w:rPr>
          <w:spacing w:val="1"/>
        </w:rPr>
        <w:t xml:space="preserve"> </w:t>
      </w:r>
      <w:r w:rsidRPr="00B670C7">
        <w:t>и</w:t>
      </w:r>
      <w:r w:rsidRPr="00B670C7">
        <w:rPr>
          <w:spacing w:val="1"/>
        </w:rPr>
        <w:t xml:space="preserve"> </w:t>
      </w:r>
      <w:r w:rsidRPr="00B670C7">
        <w:t>воспитании</w:t>
      </w:r>
      <w:r w:rsidRPr="00B670C7">
        <w:rPr>
          <w:spacing w:val="1"/>
        </w:rPr>
        <w:t xml:space="preserve"> </w:t>
      </w:r>
      <w:r w:rsidRPr="00B670C7">
        <w:t>специальных</w:t>
      </w:r>
      <w:r w:rsidRPr="00B670C7">
        <w:rPr>
          <w:spacing w:val="-67"/>
        </w:rPr>
        <w:t xml:space="preserve"> </w:t>
      </w:r>
      <w:r w:rsidRPr="00B670C7">
        <w:t>физических</w:t>
      </w:r>
      <w:r w:rsidRPr="00B670C7">
        <w:rPr>
          <w:spacing w:val="1"/>
        </w:rPr>
        <w:t xml:space="preserve"> </w:t>
      </w:r>
      <w:r w:rsidRPr="00B670C7">
        <w:t>качеств необходимо строго</w:t>
      </w:r>
      <w:r w:rsidRPr="00B670C7">
        <w:rPr>
          <w:spacing w:val="1"/>
        </w:rPr>
        <w:t xml:space="preserve"> </w:t>
      </w:r>
      <w:r w:rsidRPr="00B670C7">
        <w:t>соблюдать методические указания и</w:t>
      </w:r>
      <w:r w:rsidRPr="00B670C7">
        <w:rPr>
          <w:spacing w:val="1"/>
        </w:rPr>
        <w:t xml:space="preserve"> </w:t>
      </w:r>
      <w:r w:rsidRPr="00B670C7">
        <w:t>особенности</w:t>
      </w:r>
      <w:r w:rsidRPr="00B670C7">
        <w:rPr>
          <w:spacing w:val="50"/>
        </w:rPr>
        <w:t xml:space="preserve"> </w:t>
      </w:r>
      <w:r w:rsidRPr="00B670C7">
        <w:t>воспитываемых</w:t>
      </w:r>
      <w:r w:rsidRPr="00B670C7">
        <w:rPr>
          <w:spacing w:val="51"/>
        </w:rPr>
        <w:t xml:space="preserve"> </w:t>
      </w:r>
      <w:r w:rsidRPr="00B670C7">
        <w:t>физических</w:t>
      </w:r>
      <w:r w:rsidRPr="00B670C7">
        <w:rPr>
          <w:spacing w:val="51"/>
        </w:rPr>
        <w:t xml:space="preserve"> </w:t>
      </w:r>
      <w:r w:rsidRPr="00B670C7">
        <w:t>качеств,</w:t>
      </w:r>
      <w:r w:rsidRPr="00B670C7">
        <w:rPr>
          <w:spacing w:val="49"/>
        </w:rPr>
        <w:t xml:space="preserve"> </w:t>
      </w:r>
      <w:r w:rsidRPr="00B670C7">
        <w:t>указанные</w:t>
      </w:r>
      <w:r w:rsidRPr="00B670C7">
        <w:rPr>
          <w:spacing w:val="50"/>
        </w:rPr>
        <w:t xml:space="preserve"> </w:t>
      </w:r>
      <w:r w:rsidRPr="00B670C7">
        <w:t>в</w:t>
      </w:r>
      <w:r w:rsidRPr="00B670C7">
        <w:rPr>
          <w:spacing w:val="49"/>
        </w:rPr>
        <w:t xml:space="preserve"> </w:t>
      </w:r>
      <w:r w:rsidRPr="00B670C7">
        <w:t>разделе</w:t>
      </w:r>
    </w:p>
    <w:p w:rsidR="00D21D92" w:rsidRPr="00B670C7" w:rsidRDefault="00D21D92" w:rsidP="00D21D92">
      <w:pPr>
        <w:ind w:left="178" w:right="529"/>
        <w:jc w:val="both"/>
        <w:rPr>
          <w:rFonts w:ascii="Times New Roman" w:hAnsi="Times New Roman" w:cs="Times New Roman"/>
          <w:sz w:val="28"/>
        </w:rPr>
      </w:pPr>
      <w:r w:rsidRPr="00B670C7">
        <w:rPr>
          <w:rFonts w:ascii="Times New Roman" w:hAnsi="Times New Roman" w:cs="Times New Roman"/>
          <w:i/>
          <w:sz w:val="28"/>
        </w:rPr>
        <w:t>«</w:t>
      </w:r>
      <w:hyperlink w:anchor="_bookmark45" w:history="1">
        <w:r w:rsidRPr="00B670C7">
          <w:rPr>
            <w:rFonts w:ascii="Times New Roman" w:hAnsi="Times New Roman" w:cs="Times New Roman"/>
            <w:i/>
            <w:sz w:val="28"/>
          </w:rPr>
          <w:t>Физическая подготовка</w:t>
        </w:r>
      </w:hyperlink>
      <w:r w:rsidRPr="00B670C7">
        <w:rPr>
          <w:rFonts w:ascii="Times New Roman" w:hAnsi="Times New Roman" w:cs="Times New Roman"/>
          <w:i/>
          <w:sz w:val="28"/>
        </w:rPr>
        <w:t>»</w:t>
      </w:r>
      <w:r w:rsidRPr="00B670C7">
        <w:rPr>
          <w:rFonts w:ascii="Times New Roman" w:hAnsi="Times New Roman" w:cs="Times New Roman"/>
          <w:sz w:val="28"/>
        </w:rPr>
        <w:t>, а также особенности техники выполнения стоек 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перемещений.</w:t>
      </w:r>
    </w:p>
    <w:p w:rsidR="00D21D92" w:rsidRPr="00B670C7" w:rsidRDefault="00D21D92" w:rsidP="00D21D92">
      <w:pPr>
        <w:pStyle w:val="a3"/>
        <w:spacing w:line="276" w:lineRule="auto"/>
        <w:ind w:right="528"/>
      </w:pPr>
      <w:r w:rsidRPr="00B670C7">
        <w:t>Совершенствование</w:t>
      </w:r>
      <w:r w:rsidRPr="00B670C7">
        <w:rPr>
          <w:spacing w:val="1"/>
        </w:rPr>
        <w:t xml:space="preserve"> </w:t>
      </w:r>
      <w:r w:rsidRPr="00B670C7">
        <w:t>технических</w:t>
      </w:r>
      <w:r w:rsidRPr="00B670C7">
        <w:rPr>
          <w:spacing w:val="1"/>
        </w:rPr>
        <w:t xml:space="preserve"> </w:t>
      </w:r>
      <w:r w:rsidRPr="00B670C7">
        <w:t>приемов</w:t>
      </w:r>
      <w:r w:rsidRPr="00B670C7">
        <w:rPr>
          <w:spacing w:val="1"/>
        </w:rPr>
        <w:t xml:space="preserve"> </w:t>
      </w:r>
      <w:r w:rsidRPr="00B670C7">
        <w:t>и</w:t>
      </w:r>
      <w:r w:rsidRPr="00B670C7">
        <w:rPr>
          <w:spacing w:val="1"/>
        </w:rPr>
        <w:t xml:space="preserve"> </w:t>
      </w:r>
      <w:r w:rsidRPr="00B670C7">
        <w:t>тактических</w:t>
      </w:r>
      <w:r w:rsidRPr="00B670C7">
        <w:rPr>
          <w:spacing w:val="1"/>
        </w:rPr>
        <w:t xml:space="preserve"> </w:t>
      </w:r>
      <w:r w:rsidRPr="00B670C7">
        <w:t>действий</w:t>
      </w:r>
      <w:r w:rsidRPr="00B670C7">
        <w:rPr>
          <w:spacing w:val="1"/>
        </w:rPr>
        <w:t xml:space="preserve"> </w:t>
      </w:r>
      <w:r w:rsidRPr="00B670C7">
        <w:t>в</w:t>
      </w:r>
      <w:r w:rsidRPr="00B670C7">
        <w:rPr>
          <w:spacing w:val="1"/>
        </w:rPr>
        <w:t xml:space="preserve"> </w:t>
      </w:r>
      <w:r w:rsidRPr="00B670C7">
        <w:t>рамках метода сопряженных воздействий не обходится без применения стоек и</w:t>
      </w:r>
      <w:r w:rsidRPr="00B670C7">
        <w:rPr>
          <w:spacing w:val="1"/>
        </w:rPr>
        <w:t xml:space="preserve"> </w:t>
      </w:r>
      <w:r w:rsidRPr="00B670C7">
        <w:t>перемещений,</w:t>
      </w:r>
      <w:r w:rsidRPr="00B670C7">
        <w:rPr>
          <w:spacing w:val="1"/>
        </w:rPr>
        <w:t xml:space="preserve"> </w:t>
      </w:r>
      <w:r w:rsidRPr="00B670C7">
        <w:t>что</w:t>
      </w:r>
      <w:r w:rsidRPr="00B670C7">
        <w:rPr>
          <w:spacing w:val="1"/>
        </w:rPr>
        <w:t xml:space="preserve"> </w:t>
      </w:r>
      <w:r w:rsidRPr="00B670C7">
        <w:t>также</w:t>
      </w:r>
      <w:r w:rsidRPr="00B670C7">
        <w:rPr>
          <w:spacing w:val="1"/>
        </w:rPr>
        <w:t xml:space="preserve"> </w:t>
      </w:r>
      <w:r w:rsidRPr="00B670C7">
        <w:t>косвенно</w:t>
      </w:r>
      <w:r w:rsidRPr="00B670C7">
        <w:rPr>
          <w:spacing w:val="1"/>
        </w:rPr>
        <w:t xml:space="preserve"> </w:t>
      </w:r>
      <w:r w:rsidRPr="00B670C7">
        <w:t>оказывает</w:t>
      </w:r>
      <w:r w:rsidRPr="00B670C7">
        <w:rPr>
          <w:spacing w:val="1"/>
        </w:rPr>
        <w:t xml:space="preserve"> </w:t>
      </w:r>
      <w:r w:rsidRPr="00B670C7">
        <w:t>воздействие</w:t>
      </w:r>
      <w:r w:rsidRPr="00B670C7">
        <w:rPr>
          <w:spacing w:val="1"/>
        </w:rPr>
        <w:t xml:space="preserve"> </w:t>
      </w:r>
      <w:r w:rsidRPr="00B670C7">
        <w:t>на</w:t>
      </w:r>
      <w:r w:rsidRPr="00B670C7">
        <w:rPr>
          <w:spacing w:val="1"/>
        </w:rPr>
        <w:t xml:space="preserve"> </w:t>
      </w:r>
      <w:r w:rsidRPr="00B670C7">
        <w:t>их</w:t>
      </w:r>
      <w:r w:rsidRPr="00B670C7">
        <w:rPr>
          <w:spacing w:val="1"/>
        </w:rPr>
        <w:t xml:space="preserve"> </w:t>
      </w:r>
      <w:r w:rsidRPr="00B670C7">
        <w:t>совершенствование.</w:t>
      </w:r>
    </w:p>
    <w:p w:rsidR="00D21D92" w:rsidRPr="00B670C7" w:rsidRDefault="00D21D92" w:rsidP="00D21D92">
      <w:pPr>
        <w:ind w:left="178" w:right="524" w:firstLine="707"/>
        <w:jc w:val="both"/>
        <w:rPr>
          <w:rFonts w:ascii="Times New Roman" w:hAnsi="Times New Roman" w:cs="Times New Roman"/>
          <w:sz w:val="28"/>
        </w:rPr>
      </w:pPr>
      <w:r w:rsidRPr="00B670C7">
        <w:rPr>
          <w:rFonts w:ascii="Times New Roman" w:hAnsi="Times New Roman" w:cs="Times New Roman"/>
          <w:sz w:val="28"/>
        </w:rPr>
        <w:t>Применение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упражнений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использованием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стоек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перемещений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целесообразно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в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специальной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части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разминки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перед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учебно-тренировочным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занятием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соревнованием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с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учетом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рекомендаций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по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проведению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подготовительной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части</w:t>
      </w:r>
      <w:r w:rsidRPr="00B670C7">
        <w:rPr>
          <w:rFonts w:ascii="Times New Roman" w:hAnsi="Times New Roman" w:cs="Times New Roman"/>
          <w:spacing w:val="1"/>
          <w:sz w:val="28"/>
        </w:rPr>
        <w:t xml:space="preserve"> </w:t>
      </w:r>
      <w:r w:rsidRPr="00B670C7">
        <w:rPr>
          <w:rFonts w:ascii="Times New Roman" w:hAnsi="Times New Roman" w:cs="Times New Roman"/>
          <w:sz w:val="28"/>
        </w:rPr>
        <w:t>(</w:t>
      </w:r>
      <w:r w:rsidRPr="00B670C7">
        <w:rPr>
          <w:rFonts w:ascii="Times New Roman" w:hAnsi="Times New Roman" w:cs="Times New Roman"/>
          <w:i/>
          <w:sz w:val="28"/>
        </w:rPr>
        <w:t>«</w:t>
      </w:r>
      <w:hyperlink w:anchor="_bookmark41" w:history="1">
        <w:r w:rsidRPr="00B670C7">
          <w:rPr>
            <w:rFonts w:ascii="Times New Roman" w:hAnsi="Times New Roman" w:cs="Times New Roman"/>
            <w:i/>
            <w:sz w:val="28"/>
          </w:rPr>
          <w:t>Рекомендации</w:t>
        </w:r>
        <w:r w:rsidRPr="00B670C7">
          <w:rPr>
            <w:rFonts w:ascii="Times New Roman" w:hAnsi="Times New Roman" w:cs="Times New Roman"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по</w:t>
        </w:r>
        <w:r w:rsidRPr="00B670C7">
          <w:rPr>
            <w:rFonts w:ascii="Times New Roman" w:hAnsi="Times New Roman" w:cs="Times New Roman"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организации</w:t>
        </w:r>
        <w:r w:rsidRPr="00B670C7">
          <w:rPr>
            <w:rFonts w:ascii="Times New Roman" w:hAnsi="Times New Roman" w:cs="Times New Roman"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и</w:t>
        </w:r>
        <w:r w:rsidRPr="00B670C7">
          <w:rPr>
            <w:rFonts w:ascii="Times New Roman" w:hAnsi="Times New Roman" w:cs="Times New Roman"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проведению</w:t>
        </w:r>
      </w:hyperlink>
      <w:r w:rsidRPr="00B670C7">
        <w:rPr>
          <w:rFonts w:ascii="Times New Roman" w:hAnsi="Times New Roman" w:cs="Times New Roman"/>
          <w:i/>
          <w:spacing w:val="1"/>
          <w:sz w:val="28"/>
        </w:rPr>
        <w:t xml:space="preserve"> </w:t>
      </w:r>
      <w:hyperlink w:anchor="_bookmark41" w:history="1">
        <w:r w:rsidRPr="00B670C7">
          <w:rPr>
            <w:rFonts w:ascii="Times New Roman" w:hAnsi="Times New Roman" w:cs="Times New Roman"/>
            <w:i/>
            <w:sz w:val="28"/>
          </w:rPr>
          <w:t>подготовительной</w:t>
        </w:r>
        <w:r w:rsidRPr="00B670C7">
          <w:rPr>
            <w:rFonts w:ascii="Times New Roman" w:hAnsi="Times New Roman" w:cs="Times New Roman"/>
            <w:i/>
            <w:spacing w:val="-3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части тренировочного</w:t>
        </w:r>
        <w:r w:rsidRPr="00B670C7">
          <w:rPr>
            <w:rFonts w:ascii="Times New Roman" w:hAnsi="Times New Roman" w:cs="Times New Roman"/>
            <w:i/>
            <w:spacing w:val="1"/>
            <w:sz w:val="28"/>
          </w:rPr>
          <w:t xml:space="preserve"> </w:t>
        </w:r>
        <w:r w:rsidRPr="00B670C7">
          <w:rPr>
            <w:rFonts w:ascii="Times New Roman" w:hAnsi="Times New Roman" w:cs="Times New Roman"/>
            <w:i/>
            <w:sz w:val="28"/>
          </w:rPr>
          <w:t>занятия</w:t>
        </w:r>
      </w:hyperlink>
      <w:r w:rsidRPr="00B670C7">
        <w:rPr>
          <w:rFonts w:ascii="Times New Roman" w:hAnsi="Times New Roman" w:cs="Times New Roman"/>
          <w:i/>
          <w:sz w:val="28"/>
        </w:rPr>
        <w:t>»</w:t>
      </w:r>
      <w:r w:rsidRPr="00B670C7">
        <w:rPr>
          <w:rFonts w:ascii="Times New Roman" w:hAnsi="Times New Roman" w:cs="Times New Roman"/>
          <w:sz w:val="28"/>
        </w:rPr>
        <w:t>).</w:t>
      </w:r>
    </w:p>
    <w:p w:rsidR="00D21D92" w:rsidRPr="00B670C7" w:rsidRDefault="00D21D92" w:rsidP="00D21D92">
      <w:pPr>
        <w:spacing w:line="322" w:lineRule="exact"/>
        <w:ind w:left="886"/>
        <w:rPr>
          <w:rFonts w:ascii="Times New Roman" w:hAnsi="Times New Roman" w:cs="Times New Roman"/>
          <w:i/>
          <w:sz w:val="28"/>
        </w:rPr>
      </w:pPr>
      <w:r w:rsidRPr="00B670C7">
        <w:rPr>
          <w:rFonts w:ascii="Times New Roman" w:hAnsi="Times New Roman" w:cs="Times New Roman"/>
          <w:i/>
          <w:sz w:val="28"/>
          <w:u w:val="single"/>
        </w:rPr>
        <w:t>Подача.</w:t>
      </w:r>
    </w:p>
    <w:p w:rsidR="00D21D92" w:rsidRPr="00B670C7" w:rsidRDefault="00D21D92" w:rsidP="00D21D92">
      <w:pPr>
        <w:pStyle w:val="a3"/>
        <w:spacing w:before="48"/>
        <w:ind w:left="886" w:firstLine="0"/>
        <w:jc w:val="left"/>
      </w:pPr>
      <w:r w:rsidRPr="00B670C7">
        <w:t>Тренировочный</w:t>
      </w:r>
      <w:r w:rsidRPr="00B670C7">
        <w:rPr>
          <w:spacing w:val="-4"/>
        </w:rPr>
        <w:t xml:space="preserve"> </w:t>
      </w:r>
      <w:r w:rsidRPr="00B670C7">
        <w:t>этап</w:t>
      </w:r>
      <w:r w:rsidRPr="00B670C7">
        <w:rPr>
          <w:spacing w:val="-3"/>
        </w:rPr>
        <w:t xml:space="preserve"> </w:t>
      </w:r>
      <w:r w:rsidRPr="00B670C7">
        <w:t>1–2</w:t>
      </w:r>
      <w:r w:rsidRPr="00B670C7">
        <w:rPr>
          <w:spacing w:val="-2"/>
        </w:rPr>
        <w:t xml:space="preserve"> </w:t>
      </w:r>
      <w:r w:rsidRPr="00B670C7">
        <w:t>года</w:t>
      </w:r>
      <w:r w:rsidRPr="00B670C7">
        <w:rPr>
          <w:spacing w:val="-3"/>
        </w:rPr>
        <w:t xml:space="preserve"> </w:t>
      </w:r>
      <w:r w:rsidRPr="00B670C7">
        <w:t>спортивной</w:t>
      </w:r>
      <w:r w:rsidRPr="00B670C7">
        <w:rPr>
          <w:spacing w:val="-6"/>
        </w:rPr>
        <w:t xml:space="preserve"> </w:t>
      </w:r>
      <w:r w:rsidRPr="00B670C7">
        <w:t>подготовки.</w:t>
      </w:r>
    </w:p>
    <w:p w:rsidR="00B670C7" w:rsidRPr="00B670C7" w:rsidRDefault="00D21D92" w:rsidP="00B670C7">
      <w:pPr>
        <w:pStyle w:val="a3"/>
        <w:spacing w:before="74" w:line="278" w:lineRule="auto"/>
        <w:ind w:right="530"/>
      </w:pPr>
      <w:r w:rsidRPr="00B670C7">
        <w:t>Согласно</w:t>
      </w:r>
      <w:r w:rsidRPr="00B670C7">
        <w:rPr>
          <w:spacing w:val="1"/>
        </w:rPr>
        <w:t xml:space="preserve"> </w:t>
      </w:r>
      <w:r w:rsidRPr="00B670C7">
        <w:t>контрольно-переводным</w:t>
      </w:r>
      <w:r w:rsidRPr="00B670C7">
        <w:rPr>
          <w:spacing w:val="1"/>
        </w:rPr>
        <w:t xml:space="preserve"> </w:t>
      </w:r>
      <w:r w:rsidRPr="00B670C7">
        <w:t>нормативам</w:t>
      </w:r>
      <w:r w:rsidRPr="00B670C7">
        <w:rPr>
          <w:spacing w:val="1"/>
        </w:rPr>
        <w:t xml:space="preserve"> </w:t>
      </w:r>
      <w:r w:rsidRPr="00B670C7">
        <w:t>по</w:t>
      </w:r>
      <w:r w:rsidRPr="00B670C7">
        <w:rPr>
          <w:spacing w:val="1"/>
        </w:rPr>
        <w:t xml:space="preserve"> </w:t>
      </w:r>
      <w:r w:rsidRPr="00B670C7">
        <w:t>технической</w:t>
      </w:r>
      <w:r w:rsidRPr="00B670C7">
        <w:rPr>
          <w:spacing w:val="1"/>
        </w:rPr>
        <w:t xml:space="preserve"> </w:t>
      </w:r>
      <w:r w:rsidRPr="00B670C7">
        <w:t>подготовке</w:t>
      </w:r>
      <w:r w:rsidRPr="00B670C7">
        <w:rPr>
          <w:spacing w:val="1"/>
        </w:rPr>
        <w:t xml:space="preserve"> </w:t>
      </w:r>
      <w:r w:rsidRPr="00B670C7">
        <w:t>волейболистам</w:t>
      </w:r>
      <w:r w:rsidRPr="00B670C7">
        <w:rPr>
          <w:spacing w:val="1"/>
        </w:rPr>
        <w:t xml:space="preserve"> </w:t>
      </w:r>
      <w:r w:rsidRPr="00B670C7">
        <w:t>на</w:t>
      </w:r>
      <w:r w:rsidRPr="00B670C7">
        <w:rPr>
          <w:spacing w:val="1"/>
        </w:rPr>
        <w:t xml:space="preserve"> </w:t>
      </w:r>
      <w:r w:rsidRPr="00B670C7">
        <w:t>тренировочном</w:t>
      </w:r>
      <w:r w:rsidRPr="00B670C7">
        <w:rPr>
          <w:spacing w:val="1"/>
        </w:rPr>
        <w:t xml:space="preserve"> </w:t>
      </w:r>
      <w:r w:rsidRPr="00B670C7">
        <w:t>этапе</w:t>
      </w:r>
      <w:r w:rsidRPr="00B670C7">
        <w:rPr>
          <w:spacing w:val="1"/>
        </w:rPr>
        <w:t xml:space="preserve"> </w:t>
      </w:r>
      <w:r w:rsidRPr="00B670C7">
        <w:t>1–2</w:t>
      </w:r>
      <w:r w:rsidRPr="00B670C7">
        <w:rPr>
          <w:spacing w:val="1"/>
        </w:rPr>
        <w:t xml:space="preserve"> </w:t>
      </w:r>
      <w:r w:rsidRPr="00B670C7">
        <w:t>года</w:t>
      </w:r>
      <w:r w:rsidRPr="00B670C7">
        <w:rPr>
          <w:spacing w:val="1"/>
        </w:rPr>
        <w:t xml:space="preserve"> </w:t>
      </w:r>
      <w:r w:rsidRPr="00B670C7">
        <w:t>спортивной</w:t>
      </w:r>
      <w:r w:rsidRPr="00B670C7">
        <w:rPr>
          <w:spacing w:val="1"/>
        </w:rPr>
        <w:t xml:space="preserve"> </w:t>
      </w:r>
      <w:r w:rsidRPr="00B670C7">
        <w:t>подготовки</w:t>
      </w:r>
      <w:r w:rsidRPr="00B670C7">
        <w:rPr>
          <w:spacing w:val="1"/>
        </w:rPr>
        <w:t xml:space="preserve"> </w:t>
      </w:r>
      <w:r w:rsidRPr="00B670C7">
        <w:t>необходимо уметь выполнять верхнюю прямую подачу через сетку из зоны</w:t>
      </w:r>
      <w:r w:rsidRPr="00B670C7">
        <w:rPr>
          <w:spacing w:val="1"/>
        </w:rPr>
        <w:t xml:space="preserve"> </w:t>
      </w:r>
      <w:r w:rsidRPr="00B670C7">
        <w:t>подачи</w:t>
      </w:r>
      <w:r w:rsidRPr="00B670C7">
        <w:rPr>
          <w:spacing w:val="-1"/>
        </w:rPr>
        <w:t xml:space="preserve"> </w:t>
      </w:r>
      <w:r w:rsidRPr="00B670C7">
        <w:t>в</w:t>
      </w:r>
      <w:r w:rsidRPr="00B670C7">
        <w:rPr>
          <w:spacing w:val="-1"/>
        </w:rPr>
        <w:t xml:space="preserve"> </w:t>
      </w:r>
      <w:r w:rsidRPr="00B670C7">
        <w:t>левую (правую)</w:t>
      </w:r>
      <w:r w:rsidRPr="00B670C7">
        <w:rPr>
          <w:spacing w:val="-1"/>
        </w:rPr>
        <w:t xml:space="preserve"> </w:t>
      </w:r>
      <w:r w:rsidRPr="00B670C7">
        <w:t>половину</w:t>
      </w:r>
      <w:r w:rsidRPr="00B670C7">
        <w:rPr>
          <w:spacing w:val="1"/>
        </w:rPr>
        <w:t xml:space="preserve"> </w:t>
      </w:r>
      <w:r w:rsidRPr="00B670C7">
        <w:t>площадки</w:t>
      </w:r>
      <w:r w:rsidRPr="00B670C7">
        <w:rPr>
          <w:spacing w:val="3"/>
        </w:rPr>
        <w:t xml:space="preserve"> </w:t>
      </w:r>
      <w:r w:rsidRPr="00B670C7">
        <w:t>(</w:t>
      </w:r>
      <w:hyperlink w:anchor="_bookmark66" w:history="1">
        <w:r w:rsidR="00B670C7">
          <w:rPr>
            <w:u w:val="single"/>
          </w:rPr>
          <w:t>Т</w:t>
        </w:r>
      </w:hyperlink>
      <w:hyperlink w:anchor="_bookmark66" w:history="1">
        <w:r w:rsidR="00B670C7">
          <w:rPr>
            <w:u w:val="single"/>
          </w:rPr>
          <w:t>аблица</w:t>
        </w:r>
      </w:hyperlink>
      <w:r w:rsidR="00B670C7">
        <w:rPr>
          <w:spacing w:val="1"/>
        </w:rPr>
        <w:t xml:space="preserve"> </w:t>
      </w:r>
      <w:hyperlink w:anchor="_bookmark66" w:history="1">
        <w:r w:rsidR="00B670C7">
          <w:rPr>
            <w:sz w:val="24"/>
          </w:rPr>
          <w:t>44</w:t>
        </w:r>
      </w:hyperlink>
      <w:r w:rsidR="00B670C7">
        <w:t>).</w:t>
      </w:r>
      <w:r w:rsidR="00B670C7">
        <w:rPr>
          <w:spacing w:val="1"/>
        </w:rPr>
        <w:t xml:space="preserve"> </w:t>
      </w:r>
      <w:r w:rsidR="00B670C7">
        <w:t>Если</w:t>
      </w:r>
      <w:r w:rsidR="00B670C7">
        <w:rPr>
          <w:spacing w:val="1"/>
        </w:rPr>
        <w:t xml:space="preserve"> </w:t>
      </w:r>
      <w:r w:rsidR="00B670C7">
        <w:t>на</w:t>
      </w:r>
      <w:r w:rsidR="00B670C7">
        <w:rPr>
          <w:spacing w:val="1"/>
        </w:rPr>
        <w:t xml:space="preserve"> </w:t>
      </w:r>
      <w:r w:rsidR="00B670C7">
        <w:t>этапе</w:t>
      </w:r>
      <w:r w:rsidR="00B670C7">
        <w:rPr>
          <w:spacing w:val="1"/>
        </w:rPr>
        <w:t xml:space="preserve"> </w:t>
      </w:r>
      <w:r w:rsidR="00B670C7">
        <w:t>начальной</w:t>
      </w:r>
      <w:r w:rsidR="00B670C7">
        <w:rPr>
          <w:spacing w:val="1"/>
        </w:rPr>
        <w:t xml:space="preserve"> </w:t>
      </w:r>
      <w:r w:rsidR="00B670C7">
        <w:t>подготовки</w:t>
      </w:r>
      <w:r w:rsidR="00B670C7">
        <w:rPr>
          <w:spacing w:val="1"/>
        </w:rPr>
        <w:t xml:space="preserve"> </w:t>
      </w:r>
      <w:r w:rsidR="00B670C7">
        <w:t>для</w:t>
      </w:r>
      <w:r w:rsidR="00B670C7">
        <w:rPr>
          <w:spacing w:val="1"/>
        </w:rPr>
        <w:t xml:space="preserve"> </w:t>
      </w:r>
      <w:r w:rsidR="00B670C7">
        <w:t>зачисления</w:t>
      </w:r>
      <w:r w:rsidR="00B670C7">
        <w:rPr>
          <w:spacing w:val="1"/>
        </w:rPr>
        <w:t xml:space="preserve"> </w:t>
      </w:r>
      <w:r w:rsidR="00B670C7">
        <w:t>(перевода)</w:t>
      </w:r>
      <w:r w:rsidR="00B670C7">
        <w:rPr>
          <w:spacing w:val="-15"/>
        </w:rPr>
        <w:t xml:space="preserve"> </w:t>
      </w:r>
      <w:r w:rsidR="00B670C7">
        <w:t>достаточно</w:t>
      </w:r>
      <w:r w:rsidR="00B670C7">
        <w:rPr>
          <w:spacing w:val="-14"/>
        </w:rPr>
        <w:t xml:space="preserve"> </w:t>
      </w:r>
      <w:r w:rsidR="00B670C7">
        <w:t>было</w:t>
      </w:r>
      <w:r w:rsidR="00B670C7">
        <w:rPr>
          <w:spacing w:val="-14"/>
        </w:rPr>
        <w:t xml:space="preserve"> </w:t>
      </w:r>
      <w:r w:rsidR="00B670C7">
        <w:t>выполнить</w:t>
      </w:r>
      <w:r w:rsidR="00B670C7">
        <w:rPr>
          <w:spacing w:val="-16"/>
        </w:rPr>
        <w:t xml:space="preserve"> </w:t>
      </w:r>
      <w:r w:rsidR="00B670C7">
        <w:t>5</w:t>
      </w:r>
      <w:r w:rsidR="00B670C7">
        <w:rPr>
          <w:spacing w:val="-14"/>
        </w:rPr>
        <w:t xml:space="preserve"> </w:t>
      </w:r>
      <w:r w:rsidR="00B670C7">
        <w:t>из</w:t>
      </w:r>
      <w:r w:rsidR="00B670C7">
        <w:rPr>
          <w:spacing w:val="-15"/>
        </w:rPr>
        <w:t xml:space="preserve"> </w:t>
      </w:r>
      <w:r w:rsidR="00B670C7">
        <w:t>10</w:t>
      </w:r>
      <w:r w:rsidR="00B670C7">
        <w:rPr>
          <w:spacing w:val="-14"/>
        </w:rPr>
        <w:t xml:space="preserve"> </w:t>
      </w:r>
      <w:r w:rsidR="00B670C7">
        <w:t>подач,</w:t>
      </w:r>
      <w:r w:rsidR="00B670C7">
        <w:rPr>
          <w:spacing w:val="-15"/>
        </w:rPr>
        <w:t xml:space="preserve"> </w:t>
      </w:r>
      <w:r w:rsidR="00B670C7">
        <w:t>то</w:t>
      </w:r>
      <w:r w:rsidR="00B670C7">
        <w:rPr>
          <w:spacing w:val="-14"/>
        </w:rPr>
        <w:t xml:space="preserve"> </w:t>
      </w:r>
      <w:r w:rsidR="00B670C7">
        <w:t>на</w:t>
      </w:r>
      <w:r w:rsidR="00B670C7">
        <w:rPr>
          <w:spacing w:val="-15"/>
        </w:rPr>
        <w:t xml:space="preserve"> </w:t>
      </w:r>
      <w:r w:rsidR="00B670C7">
        <w:t>тренировочном</w:t>
      </w:r>
      <w:r w:rsidR="00B670C7">
        <w:rPr>
          <w:spacing w:val="-15"/>
        </w:rPr>
        <w:t xml:space="preserve"> </w:t>
      </w:r>
      <w:r w:rsidR="00B670C7">
        <w:t xml:space="preserve">этапе </w:t>
      </w:r>
      <w:r w:rsidR="00B670C7" w:rsidRPr="00B670C7">
        <w:t>4</w:t>
      </w:r>
      <w:r w:rsidR="00B670C7" w:rsidRPr="00B670C7">
        <w:rPr>
          <w:spacing w:val="-10"/>
        </w:rPr>
        <w:t xml:space="preserve"> </w:t>
      </w:r>
      <w:r w:rsidR="00B670C7" w:rsidRPr="00B670C7">
        <w:t>из</w:t>
      </w:r>
      <w:r w:rsidR="00B670C7" w:rsidRPr="00B670C7">
        <w:rPr>
          <w:spacing w:val="-14"/>
        </w:rPr>
        <w:t xml:space="preserve"> </w:t>
      </w:r>
      <w:r w:rsidR="00B670C7" w:rsidRPr="00B670C7">
        <w:t>5,</w:t>
      </w:r>
      <w:r w:rsidR="00B670C7" w:rsidRPr="00B670C7">
        <w:rPr>
          <w:spacing w:val="-13"/>
        </w:rPr>
        <w:t xml:space="preserve"> </w:t>
      </w:r>
      <w:r w:rsidR="00B670C7" w:rsidRPr="00B670C7">
        <w:t>5</w:t>
      </w:r>
      <w:r w:rsidR="00B670C7" w:rsidRPr="00B670C7">
        <w:rPr>
          <w:spacing w:val="-13"/>
        </w:rPr>
        <w:t xml:space="preserve"> </w:t>
      </w:r>
      <w:r w:rsidR="00B670C7" w:rsidRPr="00B670C7">
        <w:t>из</w:t>
      </w:r>
      <w:r w:rsidR="00B670C7" w:rsidRPr="00B670C7">
        <w:rPr>
          <w:spacing w:val="-13"/>
        </w:rPr>
        <w:t xml:space="preserve"> </w:t>
      </w:r>
      <w:r w:rsidR="00B670C7" w:rsidRPr="00B670C7">
        <w:t>5.</w:t>
      </w:r>
      <w:r w:rsidR="00B670C7" w:rsidRPr="00B670C7">
        <w:rPr>
          <w:spacing w:val="-10"/>
        </w:rPr>
        <w:t xml:space="preserve"> </w:t>
      </w:r>
      <w:r w:rsidR="00B670C7" w:rsidRPr="00B670C7">
        <w:t>Данные</w:t>
      </w:r>
      <w:r w:rsidR="00B670C7" w:rsidRPr="00B670C7">
        <w:rPr>
          <w:spacing w:val="-11"/>
        </w:rPr>
        <w:t xml:space="preserve"> </w:t>
      </w:r>
      <w:r w:rsidR="00B670C7" w:rsidRPr="00B670C7">
        <w:t>требования</w:t>
      </w:r>
      <w:r w:rsidR="00B670C7" w:rsidRPr="00B670C7">
        <w:rPr>
          <w:spacing w:val="-12"/>
        </w:rPr>
        <w:t xml:space="preserve"> </w:t>
      </w:r>
      <w:r w:rsidR="00B670C7" w:rsidRPr="00B670C7">
        <w:t>подтверждают</w:t>
      </w:r>
      <w:r w:rsidR="00B670C7" w:rsidRPr="00B670C7">
        <w:rPr>
          <w:spacing w:val="-14"/>
        </w:rPr>
        <w:t xml:space="preserve"> </w:t>
      </w:r>
      <w:r w:rsidR="00B670C7" w:rsidRPr="00B670C7">
        <w:t>необходимость</w:t>
      </w:r>
      <w:r w:rsidR="00B670C7" w:rsidRPr="00B670C7">
        <w:rPr>
          <w:spacing w:val="-11"/>
        </w:rPr>
        <w:t xml:space="preserve"> </w:t>
      </w:r>
      <w:r w:rsidR="00B670C7" w:rsidRPr="00B670C7">
        <w:t>формирования</w:t>
      </w:r>
      <w:r w:rsidR="00B670C7" w:rsidRPr="00B670C7">
        <w:rPr>
          <w:spacing w:val="-68"/>
        </w:rPr>
        <w:t xml:space="preserve"> </w:t>
      </w:r>
      <w:r w:rsidR="00B670C7" w:rsidRPr="00B670C7">
        <w:t>умения</w:t>
      </w:r>
      <w:r w:rsidR="00B670C7" w:rsidRPr="00B670C7">
        <w:rPr>
          <w:spacing w:val="-4"/>
        </w:rPr>
        <w:t xml:space="preserve"> </w:t>
      </w:r>
      <w:r w:rsidR="00B670C7" w:rsidRPr="00B670C7">
        <w:t>совершенного выполнения верхней</w:t>
      </w:r>
      <w:r w:rsidR="00B670C7" w:rsidRPr="00B670C7">
        <w:rPr>
          <w:spacing w:val="-3"/>
        </w:rPr>
        <w:t xml:space="preserve"> </w:t>
      </w:r>
      <w:r w:rsidR="00B670C7" w:rsidRPr="00B670C7">
        <w:t>прямой</w:t>
      </w:r>
      <w:r w:rsidR="00B670C7" w:rsidRPr="00B670C7">
        <w:rPr>
          <w:spacing w:val="-3"/>
        </w:rPr>
        <w:t xml:space="preserve"> </w:t>
      </w:r>
      <w:r w:rsidR="00B670C7" w:rsidRPr="00B670C7">
        <w:t>подачи.</w:t>
      </w:r>
    </w:p>
    <w:p w:rsidR="00B670C7" w:rsidRDefault="00B670C7" w:rsidP="00B670C7">
      <w:pPr>
        <w:pStyle w:val="a3"/>
        <w:spacing w:line="276" w:lineRule="auto"/>
        <w:ind w:right="524"/>
      </w:pPr>
      <w:r>
        <w:t>В упражнениях на совершенствование верхней прямой подачи у юных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сознание по ходу выполнения подачи должно быть направлено не на ее детали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подготовки),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относительно</w:t>
      </w:r>
      <w:r>
        <w:rPr>
          <w:spacing w:val="64"/>
        </w:rPr>
        <w:t xml:space="preserve"> </w:t>
      </w:r>
      <w:r>
        <w:t>стандартных</w:t>
      </w:r>
      <w:r>
        <w:rPr>
          <w:spacing w:val="62"/>
        </w:rPr>
        <w:t xml:space="preserve"> </w:t>
      </w:r>
      <w:r>
        <w:t>условиях.</w:t>
      </w:r>
      <w:r>
        <w:rPr>
          <w:spacing w:val="61"/>
        </w:rPr>
        <w:t xml:space="preserve"> </w:t>
      </w:r>
      <w:r>
        <w:t>Т.</w:t>
      </w:r>
      <w:r>
        <w:rPr>
          <w:spacing w:val="63"/>
        </w:rPr>
        <w:t xml:space="preserve"> </w:t>
      </w:r>
      <w:r>
        <w:t>е.,</w:t>
      </w:r>
      <w:r>
        <w:rPr>
          <w:spacing w:val="63"/>
        </w:rPr>
        <w:t xml:space="preserve"> </w:t>
      </w:r>
      <w:r>
        <w:t>при</w:t>
      </w:r>
      <w:r>
        <w:rPr>
          <w:spacing w:val="64"/>
        </w:rPr>
        <w:t xml:space="preserve"> </w:t>
      </w:r>
      <w:r>
        <w:t>выполнении</w:t>
      </w:r>
      <w:r>
        <w:rPr>
          <w:spacing w:val="62"/>
        </w:rPr>
        <w:t xml:space="preserve"> </w:t>
      </w:r>
      <w:r>
        <w:t>упражнен «Верхняя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из зоны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в указанную половину</w:t>
      </w:r>
      <w:r>
        <w:rPr>
          <w:spacing w:val="1"/>
        </w:rPr>
        <w:t xml:space="preserve"> </w:t>
      </w:r>
      <w:r>
        <w:t>площадки»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стереотипность</w:t>
      </w:r>
      <w:r>
        <w:rPr>
          <w:vertAlign w:val="superscript"/>
        </w:rPr>
        <w:t>9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(подброс,</w:t>
      </w:r>
      <w:r>
        <w:rPr>
          <w:spacing w:val="1"/>
        </w:rPr>
        <w:t xml:space="preserve"> </w:t>
      </w:r>
      <w:r>
        <w:t>замах)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повторению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концентрацию</w:t>
      </w:r>
      <w:r>
        <w:rPr>
          <w:spacing w:val="1"/>
        </w:rPr>
        <w:t xml:space="preserve"> </w:t>
      </w:r>
      <w:r>
        <w:t>внимания на конечной цели выполнения упражнения – попадание в указанную</w:t>
      </w:r>
      <w:r>
        <w:rPr>
          <w:spacing w:val="1"/>
        </w:rPr>
        <w:t xml:space="preserve"> </w:t>
      </w:r>
      <w:r>
        <w:t>зону</w:t>
      </w:r>
      <w:r>
        <w:rPr>
          <w:spacing w:val="-1"/>
        </w:rPr>
        <w:t xml:space="preserve"> </w:t>
      </w:r>
      <w:r>
        <w:t>площадки.</w:t>
      </w:r>
      <w:r w:rsidRPr="00B670C7">
        <w:t xml:space="preserve"> </w:t>
      </w:r>
      <w:r>
        <w:t>Но нельзя концентрировать все внимание в обучении на стереотипизации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стереотипизации</w:t>
      </w:r>
      <w:r>
        <w:rPr>
          <w:spacing w:val="1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выполнении</w:t>
      </w:r>
      <w:r>
        <w:rPr>
          <w:spacing w:val="-6"/>
        </w:rPr>
        <w:t xml:space="preserve"> </w:t>
      </w:r>
      <w:r>
        <w:t>верхней</w:t>
      </w:r>
      <w:r>
        <w:rPr>
          <w:spacing w:val="-8"/>
        </w:rPr>
        <w:t xml:space="preserve"> </w:t>
      </w:r>
      <w:r>
        <w:t>прямой</w:t>
      </w:r>
      <w:r>
        <w:rPr>
          <w:spacing w:val="-8"/>
        </w:rPr>
        <w:t xml:space="preserve"> </w:t>
      </w:r>
      <w:r>
        <w:t>подачи.</w:t>
      </w:r>
      <w:r>
        <w:rPr>
          <w:spacing w:val="-7"/>
        </w:rPr>
        <w:t xml:space="preserve"> </w:t>
      </w:r>
      <w:r>
        <w:t>Вариативность</w:t>
      </w:r>
      <w:r>
        <w:rPr>
          <w:spacing w:val="-10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выполнении верхней прямой подачи будет заключаться в изменении исходного</w:t>
      </w:r>
      <w:r>
        <w:rPr>
          <w:spacing w:val="1"/>
        </w:rPr>
        <w:t xml:space="preserve"> </w:t>
      </w:r>
      <w:r>
        <w:rPr>
          <w:spacing w:val="-1"/>
        </w:rPr>
        <w:t>положения,</w:t>
      </w:r>
      <w:r>
        <w:rPr>
          <w:spacing w:val="-15"/>
        </w:rPr>
        <w:t xml:space="preserve"> </w:t>
      </w:r>
      <w:r>
        <w:rPr>
          <w:spacing w:val="-1"/>
        </w:rPr>
        <w:t>встречного</w:t>
      </w:r>
      <w:r>
        <w:rPr>
          <w:spacing w:val="-16"/>
        </w:rPr>
        <w:t xml:space="preserve"> </w:t>
      </w:r>
      <w:r>
        <w:rPr>
          <w:spacing w:val="-1"/>
        </w:rPr>
        <w:t>ударного</w:t>
      </w:r>
      <w:r>
        <w:rPr>
          <w:spacing w:val="-13"/>
        </w:rPr>
        <w:t xml:space="preserve"> </w:t>
      </w:r>
      <w:r>
        <w:t>движения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6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направления</w:t>
      </w:r>
      <w:r>
        <w:rPr>
          <w:spacing w:val="-14"/>
        </w:rPr>
        <w:t xml:space="preserve"> </w:t>
      </w:r>
      <w:r>
        <w:t>полета</w:t>
      </w:r>
      <w:r>
        <w:rPr>
          <w:spacing w:val="-67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при подаче.</w:t>
      </w:r>
    </w:p>
    <w:p w:rsidR="00B670C7" w:rsidRDefault="00B670C7" w:rsidP="00B670C7">
      <w:pPr>
        <w:pStyle w:val="a3"/>
        <w:spacing w:line="276" w:lineRule="auto"/>
        <w:ind w:right="523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вышеописанных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67"/>
        </w:rPr>
        <w:t xml:space="preserve"> </w:t>
      </w:r>
      <w:r>
        <w:t>верхней</w:t>
      </w:r>
      <w:r>
        <w:rPr>
          <w:spacing w:val="-13"/>
        </w:rPr>
        <w:t xml:space="preserve"> </w:t>
      </w:r>
      <w:r>
        <w:t>прямой</w:t>
      </w:r>
      <w:r>
        <w:rPr>
          <w:spacing w:val="-12"/>
        </w:rPr>
        <w:t xml:space="preserve"> </w:t>
      </w:r>
      <w:r>
        <w:t>подачи</w:t>
      </w:r>
      <w:r>
        <w:rPr>
          <w:spacing w:val="-11"/>
        </w:rPr>
        <w:t xml:space="preserve"> </w:t>
      </w:r>
      <w:r>
        <w:t>целесообразно</w:t>
      </w:r>
      <w:r>
        <w:rPr>
          <w:spacing w:val="-1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следующей</w:t>
      </w:r>
      <w:r>
        <w:rPr>
          <w:spacing w:val="-9"/>
        </w:rPr>
        <w:t xml:space="preserve"> </w:t>
      </w:r>
      <w:r>
        <w:t>группы</w:t>
      </w:r>
      <w:r>
        <w:rPr>
          <w:spacing w:val="-11"/>
        </w:rPr>
        <w:t xml:space="preserve"> </w:t>
      </w:r>
      <w:r>
        <w:t>методов: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сопряженного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5"/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избирательно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упражнения.</w:t>
      </w:r>
    </w:p>
    <w:p w:rsidR="00B670C7" w:rsidRDefault="00B670C7" w:rsidP="00B670C7">
      <w:pPr>
        <w:pStyle w:val="a3"/>
        <w:spacing w:before="47" w:line="276" w:lineRule="auto"/>
        <w:ind w:right="529"/>
      </w:pP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сбивающих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(величина</w:t>
      </w:r>
      <w:r>
        <w:rPr>
          <w:spacing w:val="1"/>
        </w:rPr>
        <w:t xml:space="preserve"> </w:t>
      </w:r>
      <w:r>
        <w:t>отягощения,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выполнения упражнения), так, чтобы под их влиянием не искажалась техника</w:t>
      </w:r>
      <w:r>
        <w:rPr>
          <w:spacing w:val="1"/>
        </w:rPr>
        <w:t xml:space="preserve"> </w:t>
      </w:r>
      <w:r>
        <w:t>подачи.</w:t>
      </w:r>
    </w:p>
    <w:p w:rsidR="00B670C7" w:rsidRDefault="00B670C7" w:rsidP="00B670C7">
      <w:pPr>
        <w:pStyle w:val="a3"/>
        <w:spacing w:before="2" w:line="276" w:lineRule="auto"/>
        <w:ind w:right="529"/>
      </w:pPr>
      <w:r>
        <w:rPr>
          <w:spacing w:val="-1"/>
        </w:rPr>
        <w:t>Среди</w:t>
      </w:r>
      <w:r>
        <w:rPr>
          <w:spacing w:val="-17"/>
        </w:rPr>
        <w:t xml:space="preserve"> </w:t>
      </w:r>
      <w:r>
        <w:rPr>
          <w:spacing w:val="-1"/>
        </w:rPr>
        <w:t>рекомендуемых</w:t>
      </w:r>
      <w:r>
        <w:rPr>
          <w:spacing w:val="-17"/>
        </w:rPr>
        <w:t xml:space="preserve"> </w:t>
      </w:r>
      <w:r>
        <w:t>средств</w:t>
      </w:r>
      <w:r>
        <w:rPr>
          <w:spacing w:val="-18"/>
        </w:rPr>
        <w:t xml:space="preserve"> </w:t>
      </w:r>
      <w:r>
        <w:t>совершенствования</w:t>
      </w:r>
      <w:r>
        <w:rPr>
          <w:spacing w:val="-17"/>
        </w:rPr>
        <w:t xml:space="preserve"> </w:t>
      </w:r>
      <w:r>
        <w:t>верхней</w:t>
      </w:r>
      <w:r>
        <w:rPr>
          <w:spacing w:val="-18"/>
        </w:rPr>
        <w:t xml:space="preserve"> </w:t>
      </w:r>
      <w:r>
        <w:t>прямой</w:t>
      </w:r>
      <w:r>
        <w:rPr>
          <w:spacing w:val="-17"/>
        </w:rPr>
        <w:t xml:space="preserve"> </w:t>
      </w:r>
      <w:r>
        <w:t>подачи</w:t>
      </w:r>
      <w:r>
        <w:rPr>
          <w:spacing w:val="-6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данном этапе выделим:</w:t>
      </w:r>
    </w:p>
    <w:p w:rsidR="00B670C7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before="74" w:line="278" w:lineRule="auto"/>
        <w:ind w:right="529" w:firstLine="707"/>
        <w:jc w:val="both"/>
        <w:rPr>
          <w:sz w:val="28"/>
        </w:rPr>
      </w:pPr>
      <w:r>
        <w:rPr>
          <w:sz w:val="28"/>
        </w:rPr>
        <w:t>Броски утяжеленного мяча (150–200 гр.) из зоны подачи (из правой</w:t>
      </w:r>
      <w:r>
        <w:rPr>
          <w:spacing w:val="1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8"/>
          <w:sz w:val="28"/>
        </w:rPr>
        <w:t xml:space="preserve"> </w:t>
      </w:r>
      <w:r>
        <w:rPr>
          <w:sz w:val="28"/>
        </w:rPr>
        <w:t>трети</w:t>
      </w:r>
      <w:r>
        <w:rPr>
          <w:spacing w:val="-6"/>
          <w:sz w:val="28"/>
        </w:rPr>
        <w:t xml:space="preserve"> </w:t>
      </w:r>
      <w:r>
        <w:rPr>
          <w:sz w:val="28"/>
        </w:rPr>
        <w:t>зоны</w:t>
      </w:r>
      <w:r>
        <w:rPr>
          <w:spacing w:val="-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6"/>
          <w:sz w:val="28"/>
        </w:rPr>
        <w:t xml:space="preserve"> </w:t>
      </w:r>
      <w:r>
        <w:rPr>
          <w:sz w:val="28"/>
        </w:rPr>
        <w:t>(натянутой</w:t>
      </w:r>
      <w:r>
        <w:rPr>
          <w:spacing w:val="-7"/>
          <w:sz w:val="28"/>
        </w:rPr>
        <w:t xml:space="preserve"> </w:t>
      </w:r>
      <w:r>
        <w:rPr>
          <w:sz w:val="28"/>
        </w:rPr>
        <w:t>над</w:t>
      </w:r>
      <w:r>
        <w:rPr>
          <w:spacing w:val="-6"/>
          <w:sz w:val="28"/>
        </w:rPr>
        <w:t xml:space="preserve"> </w:t>
      </w:r>
      <w:r>
        <w:rPr>
          <w:sz w:val="28"/>
        </w:rPr>
        <w:t>сеткой)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"/>
          <w:sz w:val="28"/>
        </w:rPr>
        <w:t xml:space="preserve"> </w:t>
      </w:r>
      <w:r>
        <w:rPr>
          <w:sz w:val="28"/>
        </w:rPr>
        <w:t>(расстояние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лентой и сеткой</w:t>
      </w:r>
      <w:r>
        <w:rPr>
          <w:spacing w:val="-1"/>
          <w:sz w:val="28"/>
        </w:rPr>
        <w:t xml:space="preserve"> </w:t>
      </w:r>
      <w:r>
        <w:rPr>
          <w:sz w:val="28"/>
        </w:rPr>
        <w:t>0,7</w:t>
      </w:r>
      <w:r>
        <w:rPr>
          <w:spacing w:val="1"/>
          <w:sz w:val="28"/>
        </w:rPr>
        <w:t xml:space="preserve"> </w:t>
      </w:r>
      <w:r>
        <w:rPr>
          <w:sz w:val="28"/>
        </w:rPr>
        <w:t>-1</w:t>
      </w:r>
      <w:r>
        <w:rPr>
          <w:spacing w:val="1"/>
          <w:sz w:val="28"/>
        </w:rPr>
        <w:t xml:space="preserve"> </w:t>
      </w:r>
      <w:r>
        <w:rPr>
          <w:sz w:val="28"/>
        </w:rPr>
        <w:t>м).</w:t>
      </w:r>
      <w:r w:rsidRPr="00B670C7">
        <w:rPr>
          <w:spacing w:val="-1"/>
        </w:rPr>
        <w:t xml:space="preserve"> </w:t>
      </w: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середины) в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указанную</w:t>
      </w:r>
      <w:r>
        <w:rPr>
          <w:spacing w:val="-4"/>
          <w:sz w:val="28"/>
        </w:rPr>
        <w:t xml:space="preserve"> </w:t>
      </w:r>
      <w:r>
        <w:rPr>
          <w:sz w:val="28"/>
        </w:rPr>
        <w:t>половину</w:t>
      </w:r>
      <w:r>
        <w:rPr>
          <w:spacing w:val="-3"/>
          <w:sz w:val="28"/>
        </w:rPr>
        <w:t xml:space="preserve"> </w:t>
      </w:r>
      <w:r>
        <w:rPr>
          <w:sz w:val="28"/>
        </w:rPr>
        <w:t>площадки.</w:t>
      </w:r>
    </w:p>
    <w:p w:rsidR="00B670C7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7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 из середины) в объект (мишень, стул), расположенный на половине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площадки.</w:t>
      </w:r>
    </w:p>
    <w:p w:rsidR="00B670C7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середины) в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треть</w:t>
      </w:r>
      <w:r>
        <w:rPr>
          <w:spacing w:val="-2"/>
          <w:sz w:val="28"/>
        </w:rPr>
        <w:t xml:space="preserve"> </w:t>
      </w:r>
      <w:r>
        <w:rPr>
          <w:sz w:val="28"/>
        </w:rPr>
        <w:t>задней зоны</w:t>
      </w:r>
      <w:r>
        <w:rPr>
          <w:spacing w:val="-4"/>
          <w:sz w:val="28"/>
        </w:rPr>
        <w:t xml:space="preserve"> </w:t>
      </w:r>
      <w:r>
        <w:rPr>
          <w:sz w:val="28"/>
        </w:rPr>
        <w:t>площадки.</w:t>
      </w:r>
    </w:p>
    <w:p w:rsidR="00B670C7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12"/>
          <w:sz w:val="28"/>
        </w:rPr>
        <w:t xml:space="preserve"> </w:t>
      </w:r>
      <w:r>
        <w:rPr>
          <w:sz w:val="28"/>
        </w:rPr>
        <w:t>из</w:t>
      </w:r>
      <w:r>
        <w:rPr>
          <w:spacing w:val="-11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-1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9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11"/>
          <w:sz w:val="28"/>
        </w:rPr>
        <w:t xml:space="preserve"> </w:t>
      </w:r>
      <w:r>
        <w:rPr>
          <w:sz w:val="28"/>
        </w:rPr>
        <w:t>(натянутой</w:t>
      </w:r>
      <w:r>
        <w:rPr>
          <w:spacing w:val="-10"/>
          <w:sz w:val="28"/>
        </w:rPr>
        <w:t xml:space="preserve"> </w:t>
      </w:r>
      <w:r>
        <w:rPr>
          <w:sz w:val="28"/>
        </w:rPr>
        <w:t>над</w:t>
      </w:r>
      <w:r>
        <w:rPr>
          <w:spacing w:val="-10"/>
          <w:sz w:val="28"/>
        </w:rPr>
        <w:t xml:space="preserve"> </w:t>
      </w:r>
      <w:r>
        <w:rPr>
          <w:sz w:val="28"/>
        </w:rPr>
        <w:t>сеткой)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0"/>
          <w:sz w:val="28"/>
        </w:rPr>
        <w:t xml:space="preserve"> </w:t>
      </w:r>
      <w:r>
        <w:rPr>
          <w:sz w:val="28"/>
        </w:rPr>
        <w:t>(расстояние</w:t>
      </w:r>
      <w:r>
        <w:rPr>
          <w:spacing w:val="-68"/>
          <w:sz w:val="28"/>
        </w:rPr>
        <w:t xml:space="preserve"> </w:t>
      </w:r>
      <w:r>
        <w:rPr>
          <w:sz w:val="28"/>
        </w:rPr>
        <w:t>между лентой и сеткой 0,7</w:t>
      </w:r>
      <w:r>
        <w:rPr>
          <w:spacing w:val="2"/>
          <w:sz w:val="28"/>
        </w:rPr>
        <w:t xml:space="preserve"> </w:t>
      </w:r>
      <w:r>
        <w:rPr>
          <w:sz w:val="28"/>
        </w:rPr>
        <w:t>-1</w:t>
      </w:r>
      <w:r>
        <w:rPr>
          <w:spacing w:val="1"/>
          <w:sz w:val="28"/>
        </w:rPr>
        <w:t xml:space="preserve"> </w:t>
      </w:r>
      <w:r>
        <w:rPr>
          <w:sz w:val="28"/>
        </w:rPr>
        <w:t>м).</w:t>
      </w:r>
    </w:p>
    <w:p w:rsidR="00B670C7" w:rsidRDefault="00B670C7" w:rsidP="00553E40">
      <w:pPr>
        <w:pStyle w:val="a5"/>
        <w:numPr>
          <w:ilvl w:val="0"/>
          <w:numId w:val="69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сектор,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стеке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антеннами,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расположенными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 сетке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зоне</w:t>
      </w:r>
      <w:r>
        <w:rPr>
          <w:spacing w:val="-4"/>
          <w:sz w:val="28"/>
        </w:rPr>
        <w:t xml:space="preserve"> </w:t>
      </w:r>
      <w:r>
        <w:rPr>
          <w:sz w:val="28"/>
        </w:rPr>
        <w:t>4 на</w:t>
      </w:r>
      <w:r>
        <w:rPr>
          <w:spacing w:val="-3"/>
          <w:sz w:val="28"/>
        </w:rPr>
        <w:t xml:space="preserve"> </w:t>
      </w:r>
      <w:r>
        <w:rPr>
          <w:sz w:val="28"/>
        </w:rPr>
        <w:t>расстоянии</w:t>
      </w:r>
      <w:r>
        <w:rPr>
          <w:spacing w:val="-1"/>
          <w:sz w:val="28"/>
        </w:rPr>
        <w:t xml:space="preserve"> </w:t>
      </w:r>
      <w:r>
        <w:rPr>
          <w:sz w:val="28"/>
        </w:rPr>
        <w:t>2 м</w:t>
      </w:r>
      <w:r>
        <w:rPr>
          <w:spacing w:val="-4"/>
          <w:sz w:val="28"/>
        </w:rPr>
        <w:t xml:space="preserve"> </w:t>
      </w:r>
      <w:r>
        <w:rPr>
          <w:sz w:val="28"/>
        </w:rPr>
        <w:t>друг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друга).</w:t>
      </w:r>
    </w:p>
    <w:p w:rsidR="00B670C7" w:rsidRDefault="00B670C7" w:rsidP="00B670C7">
      <w:pPr>
        <w:pStyle w:val="a3"/>
        <w:ind w:left="886" w:firstLine="0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3–5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спортивной</w:t>
      </w:r>
      <w:r>
        <w:rPr>
          <w:spacing w:val="-6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43" w:line="276" w:lineRule="auto"/>
        <w:ind w:right="529"/>
      </w:pPr>
      <w:r>
        <w:rPr>
          <w:spacing w:val="-1"/>
        </w:rPr>
        <w:t>Рациональное</w:t>
      </w:r>
      <w:r>
        <w:rPr>
          <w:spacing w:val="-14"/>
        </w:rPr>
        <w:t xml:space="preserve"> </w:t>
      </w:r>
      <w:r>
        <w:rPr>
          <w:spacing w:val="-1"/>
        </w:rPr>
        <w:t>сочетание</w:t>
      </w:r>
      <w:r>
        <w:rPr>
          <w:spacing w:val="-13"/>
        </w:rPr>
        <w:t xml:space="preserve"> </w:t>
      </w:r>
      <w:r>
        <w:rPr>
          <w:spacing w:val="-1"/>
        </w:rPr>
        <w:t>вариативности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стереотипности</w:t>
      </w:r>
      <w:r>
        <w:rPr>
          <w:spacing w:val="-14"/>
        </w:rPr>
        <w:t xml:space="preserve"> </w:t>
      </w:r>
      <w:r>
        <w:t>техники</w:t>
      </w:r>
      <w:r>
        <w:rPr>
          <w:spacing w:val="-13"/>
        </w:rPr>
        <w:t xml:space="preserve"> </w:t>
      </w:r>
      <w:r>
        <w:t>верхней</w:t>
      </w:r>
      <w:r>
        <w:rPr>
          <w:spacing w:val="-68"/>
        </w:rPr>
        <w:t xml:space="preserve"> </w:t>
      </w:r>
      <w:r>
        <w:t>прямой подачи, лежащее в основе сформированного ранее навыка, позволяет</w:t>
      </w:r>
      <w:r>
        <w:rPr>
          <w:spacing w:val="1"/>
        </w:rPr>
        <w:t xml:space="preserve"> </w:t>
      </w:r>
      <w:r>
        <w:t>технически верно повторять подачу в одних и тех же условиях (стереотипность)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(двигательные</w:t>
      </w:r>
      <w:r>
        <w:rPr>
          <w:spacing w:val="1"/>
        </w:rPr>
        <w:t xml:space="preserve"> </w:t>
      </w:r>
      <w:r>
        <w:t>действия)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(вариативность).</w:t>
      </w:r>
    </w:p>
    <w:p w:rsidR="00B670C7" w:rsidRDefault="00B670C7" w:rsidP="00B670C7">
      <w:pPr>
        <w:pStyle w:val="a3"/>
        <w:spacing w:before="2" w:line="276" w:lineRule="auto"/>
        <w:ind w:right="528"/>
      </w:pPr>
      <w:r>
        <w:t>На тренировочном этапе 1–2 года спортивной подготовки вариативность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заключалась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встречного ударного движения в зависимости от места выполнения подачи и ее</w:t>
      </w:r>
      <w:r>
        <w:rPr>
          <w:spacing w:val="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(указанной половины</w:t>
      </w:r>
      <w:r>
        <w:rPr>
          <w:spacing w:val="-3"/>
        </w:rPr>
        <w:t xml:space="preserve"> </w:t>
      </w:r>
      <w:r>
        <w:t>площадки).</w:t>
      </w:r>
    </w:p>
    <w:p w:rsidR="00B670C7" w:rsidRDefault="00B670C7" w:rsidP="00B670C7">
      <w:pPr>
        <w:pStyle w:val="a3"/>
        <w:spacing w:line="276" w:lineRule="auto"/>
        <w:ind w:right="523"/>
      </w:pP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3–5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требованиям, указанным в контрольно-переводных нормативах, вариативность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(количества зон площадки для попадания). Помимо варьирования направления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(вправо-влево),</w:t>
      </w:r>
      <w:r>
        <w:rPr>
          <w:spacing w:val="1"/>
        </w:rPr>
        <w:t xml:space="preserve"> </w:t>
      </w:r>
      <w:r>
        <w:t>волейболистам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выполнения подач в цель, находящуюся на различном расстоянии относительно</w:t>
      </w:r>
      <w:r>
        <w:rPr>
          <w:spacing w:val="-67"/>
        </w:rPr>
        <w:t xml:space="preserve"> </w:t>
      </w:r>
      <w:r>
        <w:t>сетки (укороченные</w:t>
      </w:r>
      <w:r>
        <w:rPr>
          <w:spacing w:val="-2"/>
        </w:rPr>
        <w:t xml:space="preserve"> </w:t>
      </w:r>
      <w:r>
        <w:t>подачи,</w:t>
      </w:r>
      <w:r>
        <w:rPr>
          <w:spacing w:val="-1"/>
        </w:rPr>
        <w:t xml:space="preserve"> </w:t>
      </w:r>
      <w:r>
        <w:t>подачи</w:t>
      </w:r>
      <w:r>
        <w:rPr>
          <w:spacing w:val="-3"/>
        </w:rPr>
        <w:t xml:space="preserve"> </w:t>
      </w:r>
      <w:r>
        <w:t>к лицевой линии).</w:t>
      </w:r>
    </w:p>
    <w:p w:rsidR="00B670C7" w:rsidRDefault="00B670C7" w:rsidP="00B670C7">
      <w:pPr>
        <w:pStyle w:val="a3"/>
        <w:spacing w:line="276" w:lineRule="auto"/>
        <w:ind w:right="521"/>
      </w:pPr>
      <w:r>
        <w:t>Дальнейшее совершенствование верхней прямой подачи осуществляется</w:t>
      </w:r>
      <w:r>
        <w:rPr>
          <w:spacing w:val="1"/>
        </w:rPr>
        <w:t xml:space="preserve"> </w:t>
      </w:r>
      <w:r>
        <w:t>путем увеличения устойчивости техники верхней прямой подачи к сбивающим</w:t>
      </w:r>
      <w:r>
        <w:rPr>
          <w:spacing w:val="1"/>
        </w:rPr>
        <w:t xml:space="preserve"> </w:t>
      </w:r>
      <w:r>
        <w:t>факторам.</w:t>
      </w:r>
    </w:p>
    <w:p w:rsidR="00B670C7" w:rsidRDefault="00B670C7" w:rsidP="00B670C7">
      <w:pPr>
        <w:pStyle w:val="a3"/>
        <w:spacing w:before="1" w:line="276" w:lineRule="auto"/>
        <w:ind w:right="524"/>
      </w:pPr>
      <w:r>
        <w:t>Как</w:t>
      </w:r>
      <w:r>
        <w:rPr>
          <w:spacing w:val="1"/>
        </w:rPr>
        <w:t xml:space="preserve"> </w:t>
      </w:r>
      <w:r>
        <w:t>итог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подготовки юному волейболисту для зачисления на этап 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(верхняя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волейбольной площади) и в тоже время устойчивый к сбивающим факторам</w:t>
      </w:r>
      <w:r>
        <w:rPr>
          <w:spacing w:val="1"/>
        </w:rPr>
        <w:t xml:space="preserve"> </w:t>
      </w:r>
      <w:r>
        <w:t>(необходимо</w:t>
      </w:r>
      <w:r>
        <w:rPr>
          <w:spacing w:val="58"/>
        </w:rPr>
        <w:t xml:space="preserve"> </w:t>
      </w:r>
      <w:r>
        <w:t>уметь</w:t>
      </w:r>
      <w:r>
        <w:rPr>
          <w:spacing w:val="53"/>
        </w:rPr>
        <w:t xml:space="preserve"> </w:t>
      </w:r>
      <w:r>
        <w:t>выполнять</w:t>
      </w:r>
      <w:r>
        <w:rPr>
          <w:spacing w:val="56"/>
        </w:rPr>
        <w:t xml:space="preserve"> </w:t>
      </w:r>
      <w:r>
        <w:t>как</w:t>
      </w:r>
      <w:r>
        <w:rPr>
          <w:spacing w:val="57"/>
        </w:rPr>
        <w:t xml:space="preserve"> </w:t>
      </w:r>
      <w:r>
        <w:t>минимум</w:t>
      </w:r>
      <w:r>
        <w:rPr>
          <w:spacing w:val="54"/>
        </w:rPr>
        <w:t xml:space="preserve"> </w:t>
      </w:r>
      <w:r>
        <w:t>9</w:t>
      </w:r>
      <w:r>
        <w:rPr>
          <w:spacing w:val="56"/>
        </w:rPr>
        <w:t xml:space="preserve"> </w:t>
      </w:r>
      <w:r>
        <w:t>из</w:t>
      </w:r>
      <w:r>
        <w:rPr>
          <w:spacing w:val="54"/>
        </w:rPr>
        <w:t xml:space="preserve"> </w:t>
      </w:r>
      <w:r>
        <w:t>10</w:t>
      </w:r>
      <w:r>
        <w:rPr>
          <w:spacing w:val="56"/>
        </w:rPr>
        <w:t xml:space="preserve"> </w:t>
      </w:r>
      <w:r>
        <w:t>подач</w:t>
      </w:r>
      <w:r>
        <w:rPr>
          <w:spacing w:val="57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зонам)</w:t>
      </w:r>
      <w:r>
        <w:rPr>
          <w:spacing w:val="56"/>
        </w:rPr>
        <w:t xml:space="preserve"> </w:t>
      </w:r>
      <w:r>
        <w:t>навык</w:t>
      </w:r>
    </w:p>
    <w:p w:rsidR="006E4647" w:rsidRDefault="006E4647" w:rsidP="006E4647">
      <w:pPr>
        <w:pStyle w:val="a3"/>
        <w:spacing w:before="74" w:line="278" w:lineRule="auto"/>
        <w:ind w:firstLine="0"/>
        <w:jc w:val="left"/>
      </w:pPr>
      <w:r>
        <w:t>выполнения</w:t>
      </w:r>
      <w:r>
        <w:rPr>
          <w:spacing w:val="24"/>
        </w:rPr>
        <w:t xml:space="preserve"> </w:t>
      </w:r>
      <w:r>
        <w:t>верхней</w:t>
      </w:r>
      <w:r>
        <w:rPr>
          <w:spacing w:val="24"/>
        </w:rPr>
        <w:t xml:space="preserve"> </w:t>
      </w:r>
      <w:r>
        <w:t>прямой</w:t>
      </w:r>
      <w:r>
        <w:rPr>
          <w:spacing w:val="22"/>
        </w:rPr>
        <w:t xml:space="preserve"> </w:t>
      </w:r>
      <w:r>
        <w:t>подачи</w:t>
      </w:r>
      <w:r>
        <w:rPr>
          <w:spacing w:val="26"/>
        </w:rPr>
        <w:t xml:space="preserve"> </w:t>
      </w:r>
      <w:r>
        <w:t>вне</w:t>
      </w:r>
      <w:r>
        <w:rPr>
          <w:spacing w:val="24"/>
        </w:rPr>
        <w:t xml:space="preserve"> </w:t>
      </w:r>
      <w:r>
        <w:t>зависимости</w:t>
      </w:r>
      <w:r>
        <w:rPr>
          <w:spacing w:val="22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игровых</w:t>
      </w:r>
      <w:r>
        <w:rPr>
          <w:spacing w:val="24"/>
        </w:rPr>
        <w:t xml:space="preserve"> </w:t>
      </w:r>
      <w:r>
        <w:t>функций</w:t>
      </w:r>
      <w:r>
        <w:rPr>
          <w:spacing w:val="-67"/>
        </w:rPr>
        <w:t xml:space="preserve"> </w:t>
      </w:r>
      <w:r>
        <w:t>(</w:t>
      </w:r>
      <w:hyperlink w:anchor="_bookmark67" w:history="1">
        <w:r>
          <w:rPr>
            <w:u w:val="single"/>
          </w:rPr>
          <w:t>Таблица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45</w:t>
        </w:r>
      </w:hyperlink>
      <w:r>
        <w:t>).</w:t>
      </w:r>
    </w:p>
    <w:p w:rsidR="00B670C7" w:rsidRDefault="00B670C7" w:rsidP="00B670C7">
      <w:pPr>
        <w:sectPr w:rsidR="00B670C7">
          <w:pgSz w:w="11910" w:h="16840"/>
          <w:pgMar w:top="1040" w:right="320" w:bottom="960" w:left="1240" w:header="0" w:footer="770" w:gutter="0"/>
          <w:cols w:space="720"/>
        </w:sectPr>
      </w:pPr>
    </w:p>
    <w:p w:rsidR="00B670C7" w:rsidRDefault="00B670C7" w:rsidP="00B670C7">
      <w:pPr>
        <w:pStyle w:val="a3"/>
        <w:spacing w:line="317" w:lineRule="exact"/>
        <w:ind w:left="886" w:firstLine="0"/>
        <w:jc w:val="left"/>
      </w:pPr>
      <w:r>
        <w:t>Среди</w:t>
      </w:r>
      <w:r>
        <w:rPr>
          <w:spacing w:val="-4"/>
        </w:rPr>
        <w:t xml:space="preserve"> </w:t>
      </w:r>
      <w:r>
        <w:t>методов,</w:t>
      </w:r>
      <w:r>
        <w:rPr>
          <w:spacing w:val="-8"/>
        </w:rPr>
        <w:t xml:space="preserve"> </w:t>
      </w:r>
      <w:r>
        <w:t>применяемых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задач,</w:t>
      </w:r>
      <w:r>
        <w:rPr>
          <w:spacing w:val="-3"/>
        </w:rPr>
        <w:t xml:space="preserve"> </w:t>
      </w:r>
      <w:r>
        <w:t>выделим: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сопряженного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4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избирательно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упражнения.</w:t>
      </w:r>
    </w:p>
    <w:p w:rsidR="00B670C7" w:rsidRDefault="00B670C7" w:rsidP="00B670C7">
      <w:pPr>
        <w:pStyle w:val="a3"/>
        <w:spacing w:before="47" w:line="276" w:lineRule="auto"/>
        <w:ind w:right="534"/>
      </w:pPr>
      <w:r>
        <w:t>Примерные упражнения для совершенствования верхней прямой подачи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данном этапе:</w:t>
      </w:r>
    </w:p>
    <w:p w:rsidR="00B670C7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before="1" w:line="276" w:lineRule="auto"/>
        <w:ind w:right="529" w:firstLine="707"/>
        <w:jc w:val="both"/>
        <w:rPr>
          <w:sz w:val="28"/>
        </w:rPr>
      </w:pPr>
      <w:r>
        <w:rPr>
          <w:sz w:val="28"/>
        </w:rPr>
        <w:t>Броски утяжеленного мяча (300–500 гр.) из зоны подачи (из правой</w:t>
      </w:r>
      <w:r>
        <w:rPr>
          <w:spacing w:val="1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8"/>
          <w:sz w:val="28"/>
        </w:rPr>
        <w:t xml:space="preserve"> </w:t>
      </w:r>
      <w:r>
        <w:rPr>
          <w:sz w:val="28"/>
        </w:rPr>
        <w:t>трети</w:t>
      </w:r>
      <w:r>
        <w:rPr>
          <w:spacing w:val="-6"/>
          <w:sz w:val="28"/>
        </w:rPr>
        <w:t xml:space="preserve"> </w:t>
      </w:r>
      <w:r>
        <w:rPr>
          <w:sz w:val="28"/>
        </w:rPr>
        <w:t>зоны</w:t>
      </w:r>
      <w:r>
        <w:rPr>
          <w:spacing w:val="-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6"/>
          <w:sz w:val="28"/>
        </w:rPr>
        <w:t xml:space="preserve"> </w:t>
      </w:r>
      <w:r>
        <w:rPr>
          <w:sz w:val="28"/>
        </w:rPr>
        <w:t>(натянутой</w:t>
      </w:r>
      <w:r>
        <w:rPr>
          <w:spacing w:val="-7"/>
          <w:sz w:val="28"/>
        </w:rPr>
        <w:t xml:space="preserve"> </w:t>
      </w:r>
      <w:r>
        <w:rPr>
          <w:sz w:val="28"/>
        </w:rPr>
        <w:t>над</w:t>
      </w:r>
      <w:r>
        <w:rPr>
          <w:spacing w:val="-6"/>
          <w:sz w:val="28"/>
        </w:rPr>
        <w:t xml:space="preserve"> </w:t>
      </w:r>
      <w:r>
        <w:rPr>
          <w:sz w:val="28"/>
        </w:rPr>
        <w:t>сеткой)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2"/>
          <w:sz w:val="28"/>
        </w:rPr>
        <w:t xml:space="preserve"> </w:t>
      </w:r>
      <w:r>
        <w:rPr>
          <w:sz w:val="28"/>
        </w:rPr>
        <w:t>(расстояние</w:t>
      </w:r>
      <w:r>
        <w:rPr>
          <w:spacing w:val="-1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1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3"/>
          <w:sz w:val="28"/>
        </w:rPr>
        <w:t xml:space="preserve"> </w:t>
      </w:r>
      <w:r>
        <w:rPr>
          <w:sz w:val="28"/>
        </w:rPr>
        <w:t>0,7</w:t>
      </w:r>
      <w:r>
        <w:rPr>
          <w:spacing w:val="-8"/>
          <w:sz w:val="28"/>
        </w:rPr>
        <w:t xml:space="preserve"> </w:t>
      </w:r>
      <w:r>
        <w:rPr>
          <w:sz w:val="28"/>
        </w:rPr>
        <w:t>-1</w:t>
      </w:r>
      <w:r>
        <w:rPr>
          <w:spacing w:val="-11"/>
          <w:sz w:val="28"/>
        </w:rPr>
        <w:t xml:space="preserve"> </w:t>
      </w:r>
      <w:r>
        <w:rPr>
          <w:sz w:val="28"/>
        </w:rPr>
        <w:t>м),</w:t>
      </w:r>
      <w:r>
        <w:rPr>
          <w:spacing w:val="-14"/>
          <w:sz w:val="28"/>
        </w:rPr>
        <w:t xml:space="preserve"> </w:t>
      </w:r>
      <w:r>
        <w:rPr>
          <w:sz w:val="28"/>
        </w:rPr>
        <w:t>над</w:t>
      </w:r>
      <w:r>
        <w:rPr>
          <w:spacing w:val="-12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переднюю</w:t>
      </w:r>
      <w:r>
        <w:rPr>
          <w:spacing w:val="-12"/>
          <w:sz w:val="28"/>
        </w:rPr>
        <w:t xml:space="preserve"> </w:t>
      </w:r>
      <w:r>
        <w:rPr>
          <w:sz w:val="28"/>
        </w:rPr>
        <w:t>зону</w:t>
      </w:r>
      <w:r>
        <w:rPr>
          <w:spacing w:val="-68"/>
          <w:sz w:val="28"/>
        </w:rPr>
        <w:t xml:space="preserve"> </w:t>
      </w:r>
      <w:r>
        <w:rPr>
          <w:sz w:val="28"/>
        </w:rPr>
        <w:t>площадки.</w:t>
      </w:r>
    </w:p>
    <w:p w:rsidR="00B670C7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before="1" w:line="276" w:lineRule="auto"/>
        <w:ind w:right="529" w:firstLine="707"/>
        <w:jc w:val="both"/>
        <w:rPr>
          <w:sz w:val="28"/>
        </w:rPr>
      </w:pPr>
      <w:r>
        <w:rPr>
          <w:sz w:val="28"/>
        </w:rPr>
        <w:t>Броски утяжеленного мяча (300–500 гр.) из зоны подачи (из правой</w:t>
      </w:r>
      <w:r>
        <w:rPr>
          <w:spacing w:val="1"/>
          <w:sz w:val="28"/>
        </w:rPr>
        <w:t xml:space="preserve"> </w:t>
      </w:r>
      <w:r>
        <w:rPr>
          <w:sz w:val="28"/>
        </w:rPr>
        <w:t>(левой) трети зоны подачи, из середины) через сетку на определение точности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параметров.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бросок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 расстояние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(но</w:t>
      </w:r>
      <w:r>
        <w:rPr>
          <w:spacing w:val="1"/>
          <w:sz w:val="28"/>
        </w:rPr>
        <w:t xml:space="preserve"> </w:t>
      </w:r>
      <w:r>
        <w:rPr>
          <w:sz w:val="28"/>
        </w:rPr>
        <w:t>не дальше</w:t>
      </w:r>
      <w:r>
        <w:rPr>
          <w:spacing w:val="1"/>
          <w:sz w:val="28"/>
        </w:rPr>
        <w:t xml:space="preserve"> </w:t>
      </w:r>
      <w:r>
        <w:rPr>
          <w:sz w:val="28"/>
        </w:rPr>
        <w:t>лицевой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таком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случае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вес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мяча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необходимо</w:t>
      </w:r>
      <w:r>
        <w:rPr>
          <w:spacing w:val="-17"/>
          <w:sz w:val="28"/>
        </w:rPr>
        <w:t xml:space="preserve"> </w:t>
      </w:r>
      <w:r>
        <w:rPr>
          <w:sz w:val="28"/>
        </w:rPr>
        <w:t>увеличить)),</w:t>
      </w:r>
      <w:r>
        <w:rPr>
          <w:spacing w:val="-17"/>
          <w:sz w:val="28"/>
        </w:rPr>
        <w:t xml:space="preserve"> </w:t>
      </w:r>
      <w:r>
        <w:rPr>
          <w:sz w:val="28"/>
        </w:rPr>
        <w:t>далее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9"/>
          <w:sz w:val="28"/>
        </w:rPr>
        <w:t xml:space="preserve"> </w:t>
      </w:r>
      <w:r>
        <w:rPr>
          <w:sz w:val="28"/>
        </w:rPr>
        <w:t>85%</w:t>
      </w:r>
      <w:r>
        <w:rPr>
          <w:spacing w:val="-19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максимального</w:t>
      </w:r>
      <w:r>
        <w:rPr>
          <w:spacing w:val="-19"/>
          <w:sz w:val="28"/>
        </w:rPr>
        <w:t xml:space="preserve"> </w:t>
      </w:r>
      <w:r>
        <w:rPr>
          <w:sz w:val="28"/>
        </w:rPr>
        <w:t>усилия,</w:t>
      </w:r>
      <w:r>
        <w:rPr>
          <w:spacing w:val="-67"/>
          <w:sz w:val="28"/>
        </w:rPr>
        <w:t xml:space="preserve"> </w:t>
      </w:r>
      <w:r>
        <w:rPr>
          <w:sz w:val="28"/>
        </w:rPr>
        <w:t>затем 70% от максимального усилия, и, наконец, с максимальным усилием.</w:t>
      </w:r>
      <w:r>
        <w:rPr>
          <w:spacing w:val="1"/>
          <w:sz w:val="28"/>
        </w:rPr>
        <w:t xml:space="preserve"> </w:t>
      </w:r>
      <w:r>
        <w:rPr>
          <w:sz w:val="28"/>
        </w:rPr>
        <w:t>Далее, результаты бросков сравниваются в расчетными. Например, при броске</w:t>
      </w:r>
      <w:r>
        <w:rPr>
          <w:spacing w:val="1"/>
          <w:sz w:val="28"/>
        </w:rPr>
        <w:t xml:space="preserve"> </w:t>
      </w:r>
      <w:r>
        <w:rPr>
          <w:sz w:val="28"/>
        </w:rPr>
        <w:t>мяча с максимальным усилием на 18 м, 85% от максимального усилия будет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обозначено</w:t>
      </w:r>
      <w:r>
        <w:rPr>
          <w:spacing w:val="-4"/>
          <w:sz w:val="28"/>
        </w:rPr>
        <w:t xml:space="preserve"> </w:t>
      </w:r>
      <w:r>
        <w:rPr>
          <w:sz w:val="28"/>
        </w:rPr>
        <w:t>броском</w:t>
      </w:r>
      <w:r>
        <w:rPr>
          <w:spacing w:val="-3"/>
          <w:sz w:val="28"/>
        </w:rPr>
        <w:t xml:space="preserve"> </w:t>
      </w:r>
      <w:r>
        <w:rPr>
          <w:sz w:val="28"/>
        </w:rPr>
        <w:t>на 15</w:t>
      </w:r>
      <w:r>
        <w:rPr>
          <w:spacing w:val="1"/>
          <w:sz w:val="28"/>
        </w:rPr>
        <w:t xml:space="preserve"> </w:t>
      </w:r>
      <w:r>
        <w:rPr>
          <w:sz w:val="28"/>
        </w:rPr>
        <w:t>м,</w:t>
      </w:r>
      <w:r>
        <w:rPr>
          <w:spacing w:val="-2"/>
          <w:sz w:val="28"/>
        </w:rPr>
        <w:t xml:space="preserve"> </w:t>
      </w:r>
      <w:r>
        <w:rPr>
          <w:sz w:val="28"/>
        </w:rPr>
        <w:t>70%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броском</w:t>
      </w:r>
      <w:r>
        <w:rPr>
          <w:spacing w:val="-3"/>
          <w:sz w:val="28"/>
        </w:rPr>
        <w:t xml:space="preserve"> </w:t>
      </w:r>
      <w:r>
        <w:rPr>
          <w:sz w:val="28"/>
        </w:rPr>
        <w:t>на 13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</w:p>
    <w:p w:rsidR="00B670C7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9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сектор,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стеке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антеннами, расположенными на сетке в зоне 4 на расстоянии 2 м друг от друга).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расстояниях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сетки.</w:t>
      </w:r>
    </w:p>
    <w:p w:rsidR="00B670C7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6" w:lineRule="auto"/>
        <w:ind w:right="527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4"/>
          <w:sz w:val="28"/>
        </w:rPr>
        <w:t xml:space="preserve"> </w:t>
      </w:r>
      <w:r>
        <w:rPr>
          <w:sz w:val="28"/>
        </w:rPr>
        <w:t>из</w:t>
      </w:r>
      <w:r>
        <w:rPr>
          <w:spacing w:val="-18"/>
          <w:sz w:val="28"/>
        </w:rPr>
        <w:t xml:space="preserve"> </w:t>
      </w:r>
      <w:r>
        <w:rPr>
          <w:sz w:val="28"/>
        </w:rPr>
        <w:t>зоны</w:t>
      </w:r>
      <w:r>
        <w:rPr>
          <w:spacing w:val="-16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5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7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4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12"/>
          <w:sz w:val="28"/>
        </w:rPr>
        <w:t xml:space="preserve"> </w:t>
      </w:r>
      <w:r>
        <w:rPr>
          <w:sz w:val="28"/>
        </w:rPr>
        <w:t>из</w:t>
      </w:r>
      <w:r>
        <w:rPr>
          <w:spacing w:val="-12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-10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0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11"/>
          <w:sz w:val="28"/>
        </w:rPr>
        <w:t xml:space="preserve"> </w:t>
      </w:r>
      <w:r>
        <w:rPr>
          <w:sz w:val="28"/>
        </w:rPr>
        <w:t>(натянутой</w:t>
      </w:r>
      <w:r>
        <w:rPr>
          <w:spacing w:val="-10"/>
          <w:sz w:val="28"/>
        </w:rPr>
        <w:t xml:space="preserve"> </w:t>
      </w:r>
      <w:r>
        <w:rPr>
          <w:sz w:val="28"/>
        </w:rPr>
        <w:t>над</w:t>
      </w:r>
      <w:r>
        <w:rPr>
          <w:spacing w:val="-10"/>
          <w:sz w:val="28"/>
        </w:rPr>
        <w:t xml:space="preserve"> </w:t>
      </w:r>
      <w:r>
        <w:rPr>
          <w:sz w:val="28"/>
        </w:rPr>
        <w:t>сеткой)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1"/>
          <w:sz w:val="28"/>
        </w:rPr>
        <w:t xml:space="preserve"> </w:t>
      </w:r>
      <w:r>
        <w:rPr>
          <w:sz w:val="28"/>
        </w:rPr>
        <w:t>(расстояние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 лентой и сеткой 0,7</w:t>
      </w:r>
      <w:r>
        <w:rPr>
          <w:spacing w:val="2"/>
          <w:sz w:val="28"/>
        </w:rPr>
        <w:t xml:space="preserve"> </w:t>
      </w:r>
      <w:r>
        <w:rPr>
          <w:sz w:val="28"/>
        </w:rPr>
        <w:t>-1</w:t>
      </w:r>
      <w:r>
        <w:rPr>
          <w:spacing w:val="1"/>
          <w:sz w:val="28"/>
        </w:rPr>
        <w:t xml:space="preserve"> </w:t>
      </w:r>
      <w:r>
        <w:rPr>
          <w:sz w:val="28"/>
        </w:rPr>
        <w:t>м)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зоны 1, 6, 5.</w:t>
      </w:r>
    </w:p>
    <w:p w:rsidR="00B670C7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before="1" w:line="276" w:lineRule="auto"/>
        <w:ind w:right="524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подачи,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из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середины)</w:t>
      </w:r>
      <w:r>
        <w:rPr>
          <w:spacing w:val="-15"/>
          <w:sz w:val="28"/>
        </w:rPr>
        <w:t xml:space="preserve"> </w:t>
      </w:r>
      <w:r>
        <w:rPr>
          <w:sz w:val="28"/>
        </w:rPr>
        <w:t>над</w:t>
      </w:r>
      <w:r>
        <w:rPr>
          <w:spacing w:val="-14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15"/>
          <w:sz w:val="28"/>
        </w:rPr>
        <w:t xml:space="preserve"> </w:t>
      </w:r>
      <w:r>
        <w:rPr>
          <w:sz w:val="28"/>
        </w:rPr>
        <w:t>(натянутой</w:t>
      </w:r>
      <w:r>
        <w:rPr>
          <w:spacing w:val="-17"/>
          <w:sz w:val="28"/>
        </w:rPr>
        <w:t xml:space="preserve"> </w:t>
      </w:r>
      <w:r>
        <w:rPr>
          <w:sz w:val="28"/>
        </w:rPr>
        <w:t>над</w:t>
      </w:r>
      <w:r>
        <w:rPr>
          <w:spacing w:val="-14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высоте</w:t>
      </w:r>
      <w:r>
        <w:rPr>
          <w:spacing w:val="-18"/>
          <w:sz w:val="28"/>
        </w:rPr>
        <w:t xml:space="preserve"> </w:t>
      </w:r>
      <w:r>
        <w:rPr>
          <w:sz w:val="28"/>
        </w:rPr>
        <w:t>0,7</w:t>
      </w:r>
      <w:r>
        <w:rPr>
          <w:spacing w:val="-12"/>
          <w:sz w:val="28"/>
        </w:rPr>
        <w:t xml:space="preserve"> </w:t>
      </w:r>
      <w:r>
        <w:rPr>
          <w:sz w:val="28"/>
        </w:rPr>
        <w:t>-1</w:t>
      </w:r>
      <w:r>
        <w:rPr>
          <w:spacing w:val="-17"/>
          <w:sz w:val="28"/>
        </w:rPr>
        <w:t xml:space="preserve"> </w:t>
      </w:r>
      <w:r>
        <w:rPr>
          <w:sz w:val="28"/>
        </w:rPr>
        <w:t>м)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зоны</w:t>
      </w:r>
      <w:r>
        <w:rPr>
          <w:spacing w:val="-68"/>
          <w:sz w:val="28"/>
        </w:rPr>
        <w:t xml:space="preserve"> </w:t>
      </w:r>
      <w:r>
        <w:rPr>
          <w:sz w:val="28"/>
        </w:rPr>
        <w:t>2,</w:t>
      </w:r>
      <w:r>
        <w:rPr>
          <w:spacing w:val="-1"/>
          <w:sz w:val="28"/>
        </w:rPr>
        <w:t xml:space="preserve"> </w:t>
      </w:r>
      <w:r>
        <w:rPr>
          <w:sz w:val="28"/>
        </w:rPr>
        <w:t>3,</w:t>
      </w:r>
      <w:r>
        <w:rPr>
          <w:spacing w:val="-1"/>
          <w:sz w:val="28"/>
        </w:rPr>
        <w:t xml:space="preserve"> </w:t>
      </w:r>
      <w:r>
        <w:rPr>
          <w:sz w:val="28"/>
        </w:rPr>
        <w:t>4.</w:t>
      </w:r>
    </w:p>
    <w:p w:rsidR="00B670C7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8" w:lineRule="auto"/>
        <w:ind w:right="529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6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-1"/>
          <w:sz w:val="28"/>
        </w:rPr>
        <w:t xml:space="preserve"> </w:t>
      </w:r>
      <w:r>
        <w:rPr>
          <w:sz w:val="28"/>
        </w:rPr>
        <w:t>по зонам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челночного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бега</w:t>
      </w:r>
      <w:r>
        <w:rPr>
          <w:spacing w:val="-1"/>
          <w:sz w:val="28"/>
        </w:rPr>
        <w:t xml:space="preserve"> </w:t>
      </w:r>
      <w:r>
        <w:rPr>
          <w:sz w:val="28"/>
        </w:rPr>
        <w:t>5х6 м.</w:t>
      </w:r>
    </w:p>
    <w:p w:rsidR="00B670C7" w:rsidRDefault="00B670C7" w:rsidP="00553E40">
      <w:pPr>
        <w:pStyle w:val="a5"/>
        <w:numPr>
          <w:ilvl w:val="0"/>
          <w:numId w:val="68"/>
        </w:numPr>
        <w:tabs>
          <w:tab w:val="left" w:pos="1595"/>
        </w:tabs>
        <w:spacing w:line="276" w:lineRule="auto"/>
        <w:ind w:right="526" w:firstLine="707"/>
        <w:jc w:val="both"/>
        <w:rPr>
          <w:sz w:val="28"/>
        </w:rPr>
      </w:pPr>
      <w:r>
        <w:rPr>
          <w:spacing w:val="-1"/>
          <w:sz w:val="28"/>
        </w:rPr>
        <w:t>Верхняя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прямая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подача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6"/>
          <w:sz w:val="28"/>
        </w:rPr>
        <w:t xml:space="preserve"> </w:t>
      </w:r>
      <w:r>
        <w:rPr>
          <w:sz w:val="28"/>
        </w:rPr>
        <w:t>(из</w:t>
      </w:r>
      <w:r>
        <w:rPr>
          <w:spacing w:val="-12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6"/>
          <w:sz w:val="28"/>
        </w:rPr>
        <w:t xml:space="preserve"> </w:t>
      </w:r>
      <w:r>
        <w:rPr>
          <w:sz w:val="28"/>
        </w:rPr>
        <w:t>(левой)</w:t>
      </w:r>
      <w:r>
        <w:rPr>
          <w:spacing w:val="-15"/>
          <w:sz w:val="28"/>
        </w:rPr>
        <w:t xml:space="preserve"> </w:t>
      </w:r>
      <w:r>
        <w:rPr>
          <w:sz w:val="28"/>
        </w:rPr>
        <w:t>трети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середины)</w:t>
      </w:r>
      <w:r>
        <w:rPr>
          <w:spacing w:val="-1"/>
          <w:sz w:val="28"/>
        </w:rPr>
        <w:t xml:space="preserve"> </w:t>
      </w:r>
      <w:r>
        <w:rPr>
          <w:sz w:val="28"/>
        </w:rPr>
        <w:t>по зонам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серии</w:t>
      </w:r>
      <w:r>
        <w:rPr>
          <w:spacing w:val="-1"/>
          <w:sz w:val="28"/>
        </w:rPr>
        <w:t xml:space="preserve"> </w:t>
      </w:r>
      <w:r>
        <w:rPr>
          <w:sz w:val="28"/>
        </w:rPr>
        <w:t>блокирований.</w:t>
      </w:r>
    </w:p>
    <w:p w:rsidR="006E4647" w:rsidRDefault="00B670C7" w:rsidP="006E4647">
      <w:pPr>
        <w:pStyle w:val="a3"/>
        <w:spacing w:before="74" w:line="278" w:lineRule="auto"/>
        <w:ind w:firstLine="0"/>
        <w:jc w:val="left"/>
      </w:pPr>
      <w:r>
        <w:rPr>
          <w:spacing w:val="-1"/>
        </w:rPr>
        <w:t>Верхняя</w:t>
      </w:r>
      <w:r>
        <w:rPr>
          <w:spacing w:val="-17"/>
        </w:rPr>
        <w:t xml:space="preserve"> </w:t>
      </w:r>
      <w:r>
        <w:rPr>
          <w:spacing w:val="-1"/>
        </w:rPr>
        <w:t>прямая</w:t>
      </w:r>
      <w:r>
        <w:rPr>
          <w:spacing w:val="-17"/>
        </w:rPr>
        <w:t xml:space="preserve"> </w:t>
      </w:r>
      <w:r>
        <w:rPr>
          <w:spacing w:val="-1"/>
        </w:rPr>
        <w:t>подача</w:t>
      </w:r>
      <w:r>
        <w:rPr>
          <w:spacing w:val="-15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зоны</w:t>
      </w:r>
      <w:r>
        <w:rPr>
          <w:spacing w:val="-17"/>
        </w:rPr>
        <w:t xml:space="preserve"> </w:t>
      </w:r>
      <w:r>
        <w:t>подачи</w:t>
      </w:r>
      <w:r>
        <w:rPr>
          <w:spacing w:val="-16"/>
        </w:rPr>
        <w:t xml:space="preserve"> </w:t>
      </w:r>
      <w:r>
        <w:t>(из</w:t>
      </w:r>
      <w:r>
        <w:rPr>
          <w:spacing w:val="-16"/>
        </w:rPr>
        <w:t xml:space="preserve"> </w:t>
      </w:r>
      <w:r>
        <w:t>правой</w:t>
      </w:r>
      <w:r>
        <w:rPr>
          <w:spacing w:val="-16"/>
        </w:rPr>
        <w:t xml:space="preserve"> </w:t>
      </w:r>
      <w:r>
        <w:t>(левой)</w:t>
      </w:r>
      <w:r>
        <w:rPr>
          <w:spacing w:val="-15"/>
        </w:rPr>
        <w:t xml:space="preserve"> </w:t>
      </w:r>
      <w:r>
        <w:t>трети</w:t>
      </w:r>
      <w:r>
        <w:rPr>
          <w:spacing w:val="-15"/>
        </w:rPr>
        <w:t xml:space="preserve"> </w:t>
      </w:r>
      <w:r>
        <w:t>зоны</w:t>
      </w:r>
      <w:r>
        <w:rPr>
          <w:spacing w:val="-67"/>
        </w:rPr>
        <w:t xml:space="preserve"> </w:t>
      </w:r>
      <w:r>
        <w:t>подачи,</w:t>
      </w:r>
      <w:r>
        <w:rPr>
          <w:spacing w:val="38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середины)</w:t>
      </w:r>
      <w:r>
        <w:rPr>
          <w:spacing w:val="39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зонам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конце</w:t>
      </w:r>
      <w:r>
        <w:rPr>
          <w:spacing w:val="39"/>
        </w:rPr>
        <w:t xml:space="preserve"> </w:t>
      </w:r>
      <w:r>
        <w:t>укороченных</w:t>
      </w:r>
      <w:r>
        <w:rPr>
          <w:spacing w:val="40"/>
        </w:rPr>
        <w:t xml:space="preserve"> </w:t>
      </w:r>
      <w:r>
        <w:t>партий</w:t>
      </w:r>
      <w:r>
        <w:rPr>
          <w:spacing w:val="42"/>
        </w:rPr>
        <w:t xml:space="preserve"> </w:t>
      </w:r>
      <w:r>
        <w:t>(например,</w:t>
      </w:r>
      <w:r w:rsidR="006E4647" w:rsidRPr="006E4647">
        <w:t xml:space="preserve"> </w:t>
      </w:r>
      <w:r w:rsidR="006E4647">
        <w:t>выполнение</w:t>
      </w:r>
      <w:r w:rsidR="006E4647">
        <w:rPr>
          <w:spacing w:val="19"/>
        </w:rPr>
        <w:t xml:space="preserve"> </w:t>
      </w:r>
      <w:r w:rsidR="006E4647">
        <w:t>подач</w:t>
      </w:r>
      <w:r w:rsidR="006E4647">
        <w:rPr>
          <w:spacing w:val="14"/>
        </w:rPr>
        <w:t xml:space="preserve"> </w:t>
      </w:r>
      <w:r w:rsidR="006E4647">
        <w:t>для</w:t>
      </w:r>
      <w:r w:rsidR="006E4647">
        <w:rPr>
          <w:spacing w:val="17"/>
        </w:rPr>
        <w:t xml:space="preserve"> </w:t>
      </w:r>
      <w:r w:rsidR="006E4647">
        <w:t>розыгрыша</w:t>
      </w:r>
      <w:r w:rsidR="006E4647">
        <w:rPr>
          <w:spacing w:val="16"/>
        </w:rPr>
        <w:t xml:space="preserve"> </w:t>
      </w:r>
      <w:r w:rsidR="006E4647">
        <w:t>«концовок»</w:t>
      </w:r>
      <w:r w:rsidR="006E4647">
        <w:rPr>
          <w:spacing w:val="18"/>
        </w:rPr>
        <w:t xml:space="preserve"> </w:t>
      </w:r>
      <w:r w:rsidR="006E4647">
        <w:t>партий</w:t>
      </w:r>
      <w:r w:rsidR="006E4647">
        <w:rPr>
          <w:spacing w:val="16"/>
        </w:rPr>
        <w:t xml:space="preserve"> </w:t>
      </w:r>
      <w:r w:rsidR="006E4647">
        <w:t>с</w:t>
      </w:r>
      <w:r w:rsidR="006E4647">
        <w:rPr>
          <w:spacing w:val="16"/>
        </w:rPr>
        <w:t xml:space="preserve"> </w:t>
      </w:r>
      <w:r w:rsidR="006E4647">
        <w:t>равным</w:t>
      </w:r>
      <w:r w:rsidR="006E4647">
        <w:rPr>
          <w:spacing w:val="16"/>
        </w:rPr>
        <w:t xml:space="preserve"> </w:t>
      </w:r>
      <w:r w:rsidR="006E4647">
        <w:t>счетом</w:t>
      </w:r>
      <w:r w:rsidR="006E4647">
        <w:rPr>
          <w:spacing w:val="17"/>
        </w:rPr>
        <w:t xml:space="preserve"> </w:t>
      </w:r>
      <w:r w:rsidR="006E4647">
        <w:t>(24:24,</w:t>
      </w:r>
      <w:r w:rsidR="006E4647">
        <w:rPr>
          <w:spacing w:val="-67"/>
        </w:rPr>
        <w:t xml:space="preserve"> </w:t>
      </w:r>
      <w:r w:rsidR="006E4647">
        <w:t>14:14</w:t>
      </w:r>
      <w:r w:rsidR="006E4647">
        <w:rPr>
          <w:spacing w:val="-3"/>
        </w:rPr>
        <w:t xml:space="preserve"> </w:t>
      </w:r>
      <w:r w:rsidR="006E4647">
        <w:t>и</w:t>
      </w:r>
      <w:r w:rsidR="006E4647">
        <w:rPr>
          <w:spacing w:val="-1"/>
        </w:rPr>
        <w:t xml:space="preserve"> </w:t>
      </w:r>
      <w:r w:rsidR="006E4647">
        <w:t>т.</w:t>
      </w:r>
      <w:r w:rsidR="006E4647">
        <w:rPr>
          <w:spacing w:val="-1"/>
        </w:rPr>
        <w:t xml:space="preserve"> </w:t>
      </w:r>
      <w:r w:rsidR="006E4647">
        <w:t>п.).</w:t>
      </w:r>
    </w:p>
    <w:p w:rsidR="00B670C7" w:rsidRDefault="00B670C7" w:rsidP="006E4647">
      <w:pPr>
        <w:pStyle w:val="a5"/>
        <w:tabs>
          <w:tab w:val="left" w:pos="1595"/>
        </w:tabs>
        <w:spacing w:line="276" w:lineRule="auto"/>
        <w:ind w:left="885" w:right="529" w:firstLine="0"/>
        <w:jc w:val="both"/>
        <w:rPr>
          <w:sz w:val="28"/>
        </w:rPr>
      </w:pPr>
    </w:p>
    <w:p w:rsidR="00B670C7" w:rsidRDefault="00B670C7" w:rsidP="00B670C7">
      <w:pPr>
        <w:jc w:val="both"/>
        <w:rPr>
          <w:sz w:val="28"/>
        </w:rPr>
      </w:pPr>
    </w:p>
    <w:p w:rsidR="006E4647" w:rsidRDefault="006E4647" w:rsidP="00B670C7">
      <w:pPr>
        <w:jc w:val="both"/>
        <w:rPr>
          <w:sz w:val="28"/>
        </w:rPr>
        <w:sectPr w:rsidR="006E4647">
          <w:pgSz w:w="11910" w:h="16840"/>
          <w:pgMar w:top="1040" w:right="320" w:bottom="960" w:left="1240" w:header="0" w:footer="770" w:gutter="0"/>
          <w:cols w:space="720"/>
        </w:sectPr>
      </w:pPr>
    </w:p>
    <w:p w:rsidR="00B670C7" w:rsidRDefault="00B670C7" w:rsidP="00B670C7">
      <w:pPr>
        <w:pStyle w:val="Heading2"/>
        <w:jc w:val="both"/>
      </w:pPr>
      <w:r>
        <w:t>Этап</w:t>
      </w:r>
      <w:r>
        <w:rPr>
          <w:spacing w:val="-7"/>
        </w:rPr>
        <w:t xml:space="preserve"> </w:t>
      </w:r>
      <w:r>
        <w:t>совершенствования</w:t>
      </w:r>
      <w:r>
        <w:rPr>
          <w:spacing w:val="-7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B670C7">
      <w:pPr>
        <w:pStyle w:val="a3"/>
        <w:spacing w:before="50" w:line="276" w:lineRule="auto"/>
        <w:ind w:right="531"/>
      </w:pP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диапазона вариативности навыка выполнения подачи заключается в обучении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подач:</w:t>
      </w:r>
      <w:r>
        <w:rPr>
          <w:spacing w:val="1"/>
        </w:rPr>
        <w:t xml:space="preserve"> </w:t>
      </w:r>
      <w:r>
        <w:t>скоростной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планирующей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разбега.</w:t>
      </w:r>
    </w:p>
    <w:p w:rsidR="00B670C7" w:rsidRDefault="00B670C7" w:rsidP="00B670C7">
      <w:pPr>
        <w:pStyle w:val="a3"/>
        <w:spacing w:line="276" w:lineRule="auto"/>
        <w:ind w:right="526"/>
      </w:pPr>
      <w:r>
        <w:t>Реализуется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удара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подачи.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двигательным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закрепленных: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1" w:line="276" w:lineRule="auto"/>
        <w:ind w:right="532" w:firstLine="707"/>
        <w:rPr>
          <w:sz w:val="28"/>
        </w:rPr>
      </w:pPr>
      <w:r>
        <w:rPr>
          <w:sz w:val="28"/>
        </w:rPr>
        <w:t>обучение</w:t>
      </w:r>
      <w:r>
        <w:rPr>
          <w:spacing w:val="29"/>
          <w:sz w:val="28"/>
        </w:rPr>
        <w:t xml:space="preserve"> </w:t>
      </w:r>
      <w:r>
        <w:rPr>
          <w:sz w:val="28"/>
        </w:rPr>
        <w:t>подбросу</w:t>
      </w:r>
      <w:r>
        <w:rPr>
          <w:spacing w:val="27"/>
          <w:sz w:val="28"/>
        </w:rPr>
        <w:t xml:space="preserve"> </w:t>
      </w:r>
      <w:r>
        <w:rPr>
          <w:sz w:val="28"/>
        </w:rPr>
        <w:t>мяча</w:t>
      </w:r>
      <w:r>
        <w:rPr>
          <w:spacing w:val="27"/>
          <w:sz w:val="28"/>
        </w:rPr>
        <w:t xml:space="preserve"> </w:t>
      </w:r>
      <w:r>
        <w:rPr>
          <w:sz w:val="28"/>
        </w:rPr>
        <w:t>при</w:t>
      </w:r>
      <w:r>
        <w:rPr>
          <w:spacing w:val="30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29"/>
          <w:sz w:val="28"/>
        </w:rPr>
        <w:t xml:space="preserve"> </w:t>
      </w:r>
      <w:r>
        <w:rPr>
          <w:sz w:val="28"/>
        </w:rPr>
        <w:t>скоростной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планирующей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прыжке с</w:t>
      </w:r>
      <w:r>
        <w:rPr>
          <w:spacing w:val="-3"/>
          <w:sz w:val="28"/>
        </w:rPr>
        <w:t xml:space="preserve"> </w:t>
      </w:r>
      <w:r>
        <w:rPr>
          <w:sz w:val="28"/>
        </w:rPr>
        <w:t>разбега;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  <w:tab w:val="left" w:pos="2613"/>
          <w:tab w:val="left" w:pos="4186"/>
          <w:tab w:val="left" w:pos="5398"/>
          <w:tab w:val="left" w:pos="6165"/>
          <w:tab w:val="left" w:pos="7977"/>
          <w:tab w:val="left" w:pos="9668"/>
        </w:tabs>
        <w:spacing w:line="278" w:lineRule="auto"/>
        <w:ind w:right="525" w:firstLine="707"/>
        <w:rPr>
          <w:sz w:val="28"/>
        </w:rPr>
      </w:pPr>
      <w:r>
        <w:rPr>
          <w:sz w:val="28"/>
        </w:rPr>
        <w:t>обучение</w:t>
      </w:r>
      <w:r>
        <w:rPr>
          <w:sz w:val="28"/>
        </w:rPr>
        <w:tab/>
        <w:t>вариантам</w:t>
      </w:r>
      <w:r>
        <w:rPr>
          <w:sz w:val="28"/>
        </w:rPr>
        <w:tab/>
        <w:t>разбега</w:t>
      </w:r>
      <w:r>
        <w:rPr>
          <w:sz w:val="28"/>
        </w:rPr>
        <w:tab/>
        <w:t>при</w:t>
      </w:r>
      <w:r>
        <w:rPr>
          <w:sz w:val="28"/>
        </w:rPr>
        <w:tab/>
        <w:t>выполнении</w:t>
      </w:r>
      <w:r>
        <w:rPr>
          <w:sz w:val="28"/>
        </w:rPr>
        <w:tab/>
        <w:t>скоростной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планирующей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прыжке с</w:t>
      </w:r>
      <w:r>
        <w:rPr>
          <w:spacing w:val="-4"/>
          <w:sz w:val="28"/>
        </w:rPr>
        <w:t xml:space="preserve"> </w:t>
      </w:r>
      <w:r>
        <w:rPr>
          <w:sz w:val="28"/>
        </w:rPr>
        <w:t>разбега;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276" w:lineRule="auto"/>
        <w:ind w:right="526" w:firstLine="707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вариантам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 выполнении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скоростной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и планирующей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 в</w:t>
      </w:r>
      <w:r>
        <w:rPr>
          <w:spacing w:val="-2"/>
          <w:sz w:val="28"/>
        </w:rPr>
        <w:t xml:space="preserve"> </w:t>
      </w:r>
      <w:r>
        <w:rPr>
          <w:sz w:val="28"/>
        </w:rPr>
        <w:t>прыжке с</w:t>
      </w:r>
      <w:r>
        <w:rPr>
          <w:spacing w:val="-3"/>
          <w:sz w:val="28"/>
        </w:rPr>
        <w:t xml:space="preserve"> </w:t>
      </w:r>
      <w:r>
        <w:rPr>
          <w:sz w:val="28"/>
        </w:rPr>
        <w:t>разбега.</w:t>
      </w:r>
    </w:p>
    <w:p w:rsidR="00B670C7" w:rsidRDefault="00B670C7" w:rsidP="00B670C7">
      <w:pPr>
        <w:pStyle w:val="a3"/>
        <w:spacing w:line="276" w:lineRule="auto"/>
        <w:jc w:val="left"/>
      </w:pPr>
      <w:r>
        <w:t>Особенности</w:t>
      </w:r>
      <w:r>
        <w:rPr>
          <w:spacing w:val="-15"/>
        </w:rPr>
        <w:t xml:space="preserve"> </w:t>
      </w:r>
      <w:r>
        <w:t>обучения</w:t>
      </w:r>
      <w:r>
        <w:rPr>
          <w:spacing w:val="-14"/>
        </w:rPr>
        <w:t xml:space="preserve"> </w:t>
      </w:r>
      <w:r>
        <w:t>новым</w:t>
      </w:r>
      <w:r>
        <w:rPr>
          <w:spacing w:val="-12"/>
        </w:rPr>
        <w:t xml:space="preserve"> </w:t>
      </w:r>
      <w:r>
        <w:t>видам</w:t>
      </w:r>
      <w:r>
        <w:rPr>
          <w:spacing w:val="-13"/>
        </w:rPr>
        <w:t xml:space="preserve"> </w:t>
      </w:r>
      <w:r>
        <w:t>подач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зависят</w:t>
      </w:r>
      <w:r>
        <w:rPr>
          <w:spacing w:val="-12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игровых</w:t>
      </w:r>
      <w:r>
        <w:rPr>
          <w:spacing w:val="-12"/>
        </w:rPr>
        <w:t xml:space="preserve"> </w:t>
      </w:r>
      <w:r>
        <w:t>функций</w:t>
      </w:r>
      <w:r>
        <w:rPr>
          <w:spacing w:val="-67"/>
        </w:rPr>
        <w:t xml:space="preserve"> </w:t>
      </w:r>
      <w:r>
        <w:t>волейболиста.</w:t>
      </w:r>
    </w:p>
    <w:p w:rsidR="00B670C7" w:rsidRDefault="00B670C7" w:rsidP="00B670C7">
      <w:pPr>
        <w:pStyle w:val="a3"/>
        <w:spacing w:line="276" w:lineRule="auto"/>
        <w:jc w:val="left"/>
      </w:pPr>
      <w:r>
        <w:t>На</w:t>
      </w:r>
      <w:r>
        <w:rPr>
          <w:spacing w:val="45"/>
        </w:rPr>
        <w:t xml:space="preserve"> </w:t>
      </w:r>
      <w:r>
        <w:t>данном</w:t>
      </w:r>
      <w:r>
        <w:rPr>
          <w:spacing w:val="47"/>
        </w:rPr>
        <w:t xml:space="preserve"> </w:t>
      </w:r>
      <w:r>
        <w:t>этапе</w:t>
      </w:r>
      <w:r>
        <w:rPr>
          <w:spacing w:val="45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обучении</w:t>
      </w:r>
      <w:r>
        <w:rPr>
          <w:spacing w:val="47"/>
        </w:rPr>
        <w:t xml:space="preserve"> </w:t>
      </w:r>
      <w:r>
        <w:t>новым</w:t>
      </w:r>
      <w:r>
        <w:rPr>
          <w:spacing w:val="47"/>
        </w:rPr>
        <w:t xml:space="preserve"> </w:t>
      </w:r>
      <w:r>
        <w:t>видам</w:t>
      </w:r>
      <w:r>
        <w:rPr>
          <w:spacing w:val="45"/>
        </w:rPr>
        <w:t xml:space="preserve"> </w:t>
      </w:r>
      <w:r>
        <w:t>подач</w:t>
      </w:r>
      <w:r>
        <w:rPr>
          <w:spacing w:val="45"/>
        </w:rPr>
        <w:t xml:space="preserve"> </w:t>
      </w:r>
      <w:r>
        <w:t>рекомендуется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следующие методы: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сопряженного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2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7"/>
          <w:sz w:val="28"/>
        </w:rPr>
        <w:t xml:space="preserve"> </w:t>
      </w:r>
      <w:r>
        <w:rPr>
          <w:sz w:val="28"/>
        </w:rPr>
        <w:t>расчлененно-конструктивного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7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избирательно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упражнения.</w:t>
      </w:r>
    </w:p>
    <w:p w:rsidR="00B670C7" w:rsidRDefault="00B670C7" w:rsidP="00B670C7">
      <w:pPr>
        <w:pStyle w:val="a3"/>
        <w:spacing w:before="48" w:line="278" w:lineRule="auto"/>
        <w:jc w:val="left"/>
      </w:pPr>
      <w:r>
        <w:t>При</w:t>
      </w:r>
      <w:r>
        <w:rPr>
          <w:spacing w:val="16"/>
        </w:rPr>
        <w:t xml:space="preserve"> </w:t>
      </w:r>
      <w:r>
        <w:t>дальнейшем</w:t>
      </w:r>
      <w:r>
        <w:rPr>
          <w:spacing w:val="16"/>
        </w:rPr>
        <w:t xml:space="preserve"> </w:t>
      </w:r>
      <w:r>
        <w:t>совершенствовании</w:t>
      </w:r>
      <w:r>
        <w:rPr>
          <w:spacing w:val="13"/>
        </w:rPr>
        <w:t xml:space="preserve"> </w:t>
      </w:r>
      <w:r>
        <w:t>данных</w:t>
      </w:r>
      <w:r>
        <w:rPr>
          <w:spacing w:val="17"/>
        </w:rPr>
        <w:t xml:space="preserve"> </w:t>
      </w:r>
      <w:r>
        <w:t>видов</w:t>
      </w:r>
      <w:r>
        <w:rPr>
          <w:spacing w:val="13"/>
        </w:rPr>
        <w:t xml:space="preserve"> </w:t>
      </w:r>
      <w:r>
        <w:t>подач</w:t>
      </w:r>
      <w:r>
        <w:rPr>
          <w:spacing w:val="15"/>
        </w:rPr>
        <w:t xml:space="preserve"> </w:t>
      </w:r>
      <w:r>
        <w:t>целесообразно</w:t>
      </w:r>
      <w:r>
        <w:rPr>
          <w:spacing w:val="-67"/>
        </w:rPr>
        <w:t xml:space="preserve"> </w:t>
      </w:r>
      <w:r>
        <w:t>применение следующие методов: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317" w:lineRule="exact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сопряженного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4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B670C7">
      <w:pPr>
        <w:pStyle w:val="a3"/>
        <w:spacing w:before="50" w:line="276" w:lineRule="auto"/>
        <w:ind w:right="527"/>
      </w:pPr>
      <w:r>
        <w:t>Достаточно большой объем примерных упражнений, рекомендуемых 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скоростной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rPr>
          <w:spacing w:val="-1"/>
        </w:rPr>
        <w:t>представлен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учебно-методическом</w:t>
      </w:r>
      <w:r>
        <w:rPr>
          <w:spacing w:val="-15"/>
        </w:rPr>
        <w:t xml:space="preserve"> </w:t>
      </w:r>
      <w:r>
        <w:t>пособии</w:t>
      </w:r>
      <w:r>
        <w:rPr>
          <w:spacing w:val="-15"/>
        </w:rPr>
        <w:t xml:space="preserve"> </w:t>
      </w:r>
      <w:r>
        <w:t>тренерско-методической</w:t>
      </w:r>
      <w:r>
        <w:rPr>
          <w:spacing w:val="-14"/>
        </w:rPr>
        <w:t xml:space="preserve"> </w:t>
      </w:r>
      <w:r>
        <w:t>комиссии</w:t>
      </w:r>
      <w:r>
        <w:rPr>
          <w:spacing w:val="-68"/>
        </w:rPr>
        <w:t xml:space="preserve"> </w:t>
      </w:r>
      <w:r>
        <w:t>ВФВ «Подача в прыжке с вращением (Москва, 2018) (Фомин Е. В., Бабакин В.</w:t>
      </w:r>
      <w:r>
        <w:rPr>
          <w:spacing w:val="1"/>
        </w:rPr>
        <w:t xml:space="preserve"> </w:t>
      </w:r>
      <w:r>
        <w:t>Н.).</w:t>
      </w:r>
      <w:r>
        <w:rPr>
          <w:spacing w:val="-2"/>
        </w:rPr>
        <w:t xml:space="preserve"> </w:t>
      </w:r>
      <w:r>
        <w:t>Приведем в</w:t>
      </w:r>
      <w:r>
        <w:rPr>
          <w:spacing w:val="-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примера</w:t>
      </w:r>
      <w:r>
        <w:rPr>
          <w:spacing w:val="-3"/>
        </w:rPr>
        <w:t xml:space="preserve"> </w:t>
      </w:r>
      <w:r>
        <w:t>некоторые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упражнений:</w:t>
      </w:r>
    </w:p>
    <w:p w:rsidR="00B670C7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276" w:lineRule="auto"/>
        <w:ind w:right="528" w:firstLine="707"/>
        <w:jc w:val="both"/>
        <w:rPr>
          <w:sz w:val="28"/>
        </w:rPr>
      </w:pPr>
      <w:r>
        <w:rPr>
          <w:sz w:val="28"/>
        </w:rPr>
        <w:t>Задача: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мячу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скоростной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подаче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разбега,</w:t>
      </w:r>
      <w:r>
        <w:rPr>
          <w:spacing w:val="-16"/>
          <w:sz w:val="28"/>
        </w:rPr>
        <w:t xml:space="preserve"> </w:t>
      </w:r>
      <w:r>
        <w:rPr>
          <w:sz w:val="28"/>
        </w:rPr>
        <w:t>формируя</w:t>
      </w:r>
      <w:r>
        <w:rPr>
          <w:spacing w:val="-16"/>
          <w:sz w:val="28"/>
        </w:rPr>
        <w:t xml:space="preserve"> </w:t>
      </w:r>
      <w:r>
        <w:rPr>
          <w:sz w:val="28"/>
        </w:rPr>
        <w:t>необходимое</w:t>
      </w:r>
      <w:r>
        <w:rPr>
          <w:spacing w:val="-1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кисти</w:t>
      </w:r>
      <w:r>
        <w:rPr>
          <w:spacing w:val="-1"/>
          <w:sz w:val="28"/>
        </w:rPr>
        <w:t xml:space="preserve"> </w:t>
      </w:r>
      <w:r>
        <w:rPr>
          <w:sz w:val="28"/>
        </w:rPr>
        <w:t>руки 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придания вращения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мячу</w:t>
      </w:r>
      <w:r>
        <w:rPr>
          <w:spacing w:val="-2"/>
          <w:sz w:val="28"/>
        </w:rPr>
        <w:t xml:space="preserve"> </w:t>
      </w:r>
      <w:r>
        <w:rPr>
          <w:sz w:val="28"/>
        </w:rPr>
        <w:t>и точности.</w:t>
      </w:r>
    </w:p>
    <w:p w:rsidR="006E4647" w:rsidRDefault="006E4647" w:rsidP="006E4647">
      <w:pPr>
        <w:pStyle w:val="a3"/>
        <w:spacing w:before="74" w:line="276" w:lineRule="auto"/>
        <w:ind w:right="532"/>
      </w:pPr>
      <w:r>
        <w:t>Исходное</w:t>
      </w:r>
      <w:r>
        <w:rPr>
          <w:spacing w:val="1"/>
        </w:rPr>
        <w:t xml:space="preserve"> </w:t>
      </w:r>
      <w:r>
        <w:t>положение: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приблизительно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расстоянии 4,5 м от сетки, в зоне 5. Располагает ступни ног по направлению к</w:t>
      </w:r>
      <w:r>
        <w:rPr>
          <w:spacing w:val="1"/>
        </w:rPr>
        <w:t xml:space="preserve"> </w:t>
      </w:r>
      <w:r>
        <w:t>зоне</w:t>
      </w:r>
      <w:r>
        <w:rPr>
          <w:spacing w:val="-4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противоположной</w:t>
      </w:r>
      <w:r>
        <w:rPr>
          <w:spacing w:val="-3"/>
        </w:rPr>
        <w:t xml:space="preserve"> </w:t>
      </w:r>
      <w:r>
        <w:t>площадки и</w:t>
      </w:r>
      <w:r>
        <w:rPr>
          <w:spacing w:val="-3"/>
        </w:rPr>
        <w:t xml:space="preserve"> </w:t>
      </w:r>
      <w:r>
        <w:t>держит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руках.</w:t>
      </w:r>
    </w:p>
    <w:p w:rsidR="006E4647" w:rsidRDefault="006E4647" w:rsidP="006E4647">
      <w:pPr>
        <w:pStyle w:val="a3"/>
        <w:spacing w:before="1" w:line="276" w:lineRule="auto"/>
        <w:ind w:right="527"/>
      </w:pPr>
      <w:r>
        <w:t>Выполнение: волейболист, стоя на полу, двумя руками подбрасывает мяч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сильно</w:t>
      </w:r>
      <w:r>
        <w:rPr>
          <w:spacing w:val="-17"/>
        </w:rPr>
        <w:t xml:space="preserve"> </w:t>
      </w:r>
      <w:r>
        <w:rPr>
          <w:spacing w:val="-1"/>
        </w:rPr>
        <w:t>выполняет</w:t>
      </w:r>
      <w:r>
        <w:rPr>
          <w:spacing w:val="-19"/>
        </w:rPr>
        <w:t xml:space="preserve"> </w:t>
      </w:r>
      <w:r>
        <w:rPr>
          <w:spacing w:val="-1"/>
        </w:rPr>
        <w:t>ударное</w:t>
      </w:r>
      <w:r>
        <w:rPr>
          <w:spacing w:val="-18"/>
        </w:rPr>
        <w:t xml:space="preserve"> </w:t>
      </w:r>
      <w:r>
        <w:rPr>
          <w:spacing w:val="-1"/>
        </w:rPr>
        <w:t>движение,</w:t>
      </w:r>
      <w:r>
        <w:rPr>
          <w:spacing w:val="-17"/>
        </w:rPr>
        <w:t xml:space="preserve"> </w:t>
      </w:r>
      <w:r>
        <w:t>направляя</w:t>
      </w:r>
      <w:r>
        <w:rPr>
          <w:spacing w:val="-17"/>
        </w:rPr>
        <w:t xml:space="preserve"> </w:t>
      </w:r>
      <w:r>
        <w:t>мяч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зону</w:t>
      </w:r>
      <w:r>
        <w:rPr>
          <w:spacing w:val="-19"/>
        </w:rPr>
        <w:t xml:space="preserve"> </w:t>
      </w:r>
      <w:r>
        <w:t>5</w:t>
      </w:r>
      <w:r>
        <w:rPr>
          <w:spacing w:val="-17"/>
        </w:rPr>
        <w:t xml:space="preserve"> </w:t>
      </w:r>
      <w:r>
        <w:t>противоположной</w:t>
      </w:r>
      <w:r>
        <w:rPr>
          <w:spacing w:val="-67"/>
        </w:rPr>
        <w:t xml:space="preserve"> </w:t>
      </w:r>
      <w:r>
        <w:t>площадки,</w:t>
      </w:r>
      <w:r>
        <w:rPr>
          <w:spacing w:val="-2"/>
        </w:rPr>
        <w:t xml:space="preserve"> </w:t>
      </w:r>
      <w:r>
        <w:t>выполняя</w:t>
      </w:r>
      <w:r>
        <w:rPr>
          <w:spacing w:val="-1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по мячу слегка впереди</w:t>
      </w:r>
      <w:r>
        <w:rPr>
          <w:spacing w:val="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вертикали.</w:t>
      </w:r>
    </w:p>
    <w:p w:rsidR="006E4647" w:rsidRDefault="006E4647" w:rsidP="00B670C7">
      <w:pPr>
        <w:jc w:val="both"/>
        <w:rPr>
          <w:sz w:val="28"/>
        </w:rPr>
        <w:sectPr w:rsidR="006E4647" w:rsidSect="006E4647">
          <w:pgSz w:w="11910" w:h="16840"/>
          <w:pgMar w:top="709" w:right="320" w:bottom="960" w:left="1240" w:header="0" w:footer="770" w:gutter="0"/>
          <w:cols w:space="720"/>
        </w:sectPr>
      </w:pPr>
    </w:p>
    <w:p w:rsidR="00B670C7" w:rsidRDefault="00B670C7" w:rsidP="00B670C7">
      <w:pPr>
        <w:pStyle w:val="a3"/>
        <w:ind w:left="886" w:firstLine="0"/>
        <w:jc w:val="left"/>
      </w:pPr>
      <w:r>
        <w:t>Варианты:</w:t>
      </w:r>
    </w:p>
    <w:p w:rsidR="00B670C7" w:rsidRDefault="00B670C7" w:rsidP="00B670C7">
      <w:pPr>
        <w:pStyle w:val="a3"/>
        <w:tabs>
          <w:tab w:val="left" w:pos="1594"/>
        </w:tabs>
        <w:spacing w:before="48" w:line="278" w:lineRule="auto"/>
        <w:ind w:right="527"/>
        <w:jc w:val="left"/>
      </w:pPr>
      <w:r>
        <w:t>а)</w:t>
      </w:r>
      <w:r>
        <w:tab/>
        <w:t>Когда</w:t>
      </w:r>
      <w:r>
        <w:rPr>
          <w:spacing w:val="35"/>
        </w:rPr>
        <w:t xml:space="preserve"> </w:t>
      </w:r>
      <w:r>
        <w:t>выполнение</w:t>
      </w:r>
      <w:r>
        <w:rPr>
          <w:spacing w:val="35"/>
        </w:rPr>
        <w:t xml:space="preserve"> </w:t>
      </w:r>
      <w:r>
        <w:t>достигает</w:t>
      </w:r>
      <w:r>
        <w:rPr>
          <w:spacing w:val="36"/>
        </w:rPr>
        <w:t xml:space="preserve"> </w:t>
      </w:r>
      <w:r>
        <w:t>80–90%</w:t>
      </w:r>
      <w:r>
        <w:rPr>
          <w:spacing w:val="36"/>
        </w:rPr>
        <w:t xml:space="preserve"> </w:t>
      </w:r>
      <w:r>
        <w:t>эффективности,</w:t>
      </w:r>
      <w:r>
        <w:rPr>
          <w:spacing w:val="34"/>
        </w:rPr>
        <w:t xml:space="preserve"> </w:t>
      </w:r>
      <w:r>
        <w:t>волейболист</w:t>
      </w:r>
      <w:r>
        <w:rPr>
          <w:spacing w:val="-67"/>
        </w:rPr>
        <w:t xml:space="preserve"> </w:t>
      </w:r>
      <w:r>
        <w:t>удаляется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сетки</w:t>
      </w:r>
      <w:r>
        <w:rPr>
          <w:spacing w:val="-3"/>
        </w:rPr>
        <w:t xml:space="preserve"> </w:t>
      </w:r>
      <w:r>
        <w:t>7,5 м,</w:t>
      </w:r>
      <w:r>
        <w:rPr>
          <w:spacing w:val="-2"/>
        </w:rPr>
        <w:t xml:space="preserve"> </w:t>
      </w:r>
      <w:r>
        <w:t>а затем на лицевую</w:t>
      </w:r>
      <w:r>
        <w:rPr>
          <w:spacing w:val="-2"/>
        </w:rPr>
        <w:t xml:space="preserve"> </w:t>
      </w:r>
      <w:r>
        <w:t>линию.</w:t>
      </w:r>
    </w:p>
    <w:p w:rsidR="00B670C7" w:rsidRDefault="00B670C7" w:rsidP="00B670C7">
      <w:pPr>
        <w:pStyle w:val="a3"/>
        <w:tabs>
          <w:tab w:val="left" w:pos="1594"/>
        </w:tabs>
        <w:spacing w:line="276" w:lineRule="auto"/>
        <w:ind w:left="886" w:right="528" w:firstLine="0"/>
        <w:jc w:val="left"/>
      </w:pPr>
      <w:r>
        <w:t>б)</w:t>
      </w:r>
      <w:r>
        <w:tab/>
        <w:t>Требовать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волейболиста</w:t>
      </w:r>
      <w:r>
        <w:rPr>
          <w:spacing w:val="-9"/>
        </w:rPr>
        <w:t xml:space="preserve"> </w:t>
      </w:r>
      <w:r>
        <w:t>попадать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мишень</w:t>
      </w:r>
      <w:r>
        <w:rPr>
          <w:spacing w:val="-11"/>
        </w:rPr>
        <w:t xml:space="preserve"> </w:t>
      </w:r>
      <w:r>
        <w:t>умеренных</w:t>
      </w:r>
      <w:r>
        <w:rPr>
          <w:spacing w:val="-8"/>
        </w:rPr>
        <w:t xml:space="preserve"> </w:t>
      </w:r>
      <w:r>
        <w:t>размеров.</w:t>
      </w:r>
      <w:r>
        <w:rPr>
          <w:spacing w:val="-67"/>
        </w:rPr>
        <w:t xml:space="preserve"> </w:t>
      </w:r>
      <w:r>
        <w:t>в)</w:t>
      </w:r>
      <w:r>
        <w:tab/>
        <w:t>Ударное</w:t>
      </w:r>
      <w:r>
        <w:rPr>
          <w:spacing w:val="8"/>
        </w:rPr>
        <w:t xml:space="preserve"> </w:t>
      </w:r>
      <w:r>
        <w:t>движение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пола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собственного</w:t>
      </w:r>
      <w:r>
        <w:rPr>
          <w:spacing w:val="11"/>
        </w:rPr>
        <w:t xml:space="preserve"> </w:t>
      </w:r>
      <w:r>
        <w:t>подбрасывания</w:t>
      </w:r>
      <w:r>
        <w:rPr>
          <w:spacing w:val="8"/>
        </w:rPr>
        <w:t xml:space="preserve"> </w:t>
      </w:r>
      <w:r>
        <w:t>одной</w:t>
      </w:r>
    </w:p>
    <w:p w:rsidR="00B670C7" w:rsidRDefault="00B670C7" w:rsidP="00B670C7">
      <w:pPr>
        <w:pStyle w:val="a3"/>
        <w:ind w:firstLine="0"/>
        <w:jc w:val="left"/>
      </w:pPr>
      <w:r>
        <w:t>рукой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нападения</w:t>
      </w:r>
      <w:r>
        <w:rPr>
          <w:spacing w:val="-5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перемещения</w:t>
      </w:r>
      <w:r>
        <w:rPr>
          <w:spacing w:val="-2"/>
        </w:rPr>
        <w:t xml:space="preserve"> </w:t>
      </w:r>
      <w:r>
        <w:t>(выход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мячу).</w:t>
      </w:r>
    </w:p>
    <w:p w:rsidR="00B670C7" w:rsidRDefault="00B670C7" w:rsidP="00B670C7">
      <w:pPr>
        <w:pStyle w:val="a3"/>
        <w:tabs>
          <w:tab w:val="left" w:pos="1594"/>
        </w:tabs>
        <w:spacing w:before="44" w:line="276" w:lineRule="auto"/>
        <w:ind w:right="529"/>
        <w:jc w:val="left"/>
      </w:pPr>
      <w:r>
        <w:t>г)</w:t>
      </w:r>
      <w:r>
        <w:tab/>
        <w:t>Ударное</w:t>
      </w:r>
      <w:r>
        <w:rPr>
          <w:spacing w:val="8"/>
        </w:rPr>
        <w:t xml:space="preserve"> </w:t>
      </w:r>
      <w:r>
        <w:t>движение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пола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собственного</w:t>
      </w:r>
      <w:r>
        <w:rPr>
          <w:spacing w:val="17"/>
        </w:rPr>
        <w:t xml:space="preserve"> </w:t>
      </w:r>
      <w:r>
        <w:t>подбрасывания</w:t>
      </w:r>
      <w:r>
        <w:rPr>
          <w:spacing w:val="8"/>
        </w:rPr>
        <w:t xml:space="preserve"> </w:t>
      </w:r>
      <w:r>
        <w:t>одной</w:t>
      </w:r>
      <w:r>
        <w:rPr>
          <w:spacing w:val="-67"/>
        </w:rPr>
        <w:t xml:space="preserve"> </w:t>
      </w:r>
      <w:r>
        <w:t>рукой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лицевой</w:t>
      </w:r>
      <w:r>
        <w:rPr>
          <w:spacing w:val="-1"/>
        </w:rPr>
        <w:t xml:space="preserve"> </w:t>
      </w:r>
      <w:r>
        <w:t>линии после</w:t>
      </w:r>
      <w:r>
        <w:rPr>
          <w:spacing w:val="-2"/>
        </w:rPr>
        <w:t xml:space="preserve"> </w:t>
      </w:r>
      <w:r>
        <w:t>перемещения</w:t>
      </w:r>
      <w:r>
        <w:rPr>
          <w:spacing w:val="-1"/>
        </w:rPr>
        <w:t xml:space="preserve"> </w:t>
      </w:r>
      <w:r>
        <w:t>(выход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мячу).</w:t>
      </w:r>
    </w:p>
    <w:p w:rsidR="00B670C7" w:rsidRDefault="00B670C7" w:rsidP="00553E40">
      <w:pPr>
        <w:pStyle w:val="a5"/>
        <w:numPr>
          <w:ilvl w:val="0"/>
          <w:numId w:val="67"/>
        </w:numPr>
        <w:tabs>
          <w:tab w:val="left" w:pos="1594"/>
          <w:tab w:val="left" w:pos="1595"/>
        </w:tabs>
        <w:spacing w:line="321" w:lineRule="exact"/>
        <w:ind w:left="1594" w:hanging="709"/>
        <w:rPr>
          <w:sz w:val="28"/>
        </w:rPr>
      </w:pPr>
      <w:r>
        <w:rPr>
          <w:sz w:val="28"/>
        </w:rPr>
        <w:t>Задача:</w:t>
      </w:r>
      <w:r>
        <w:rPr>
          <w:spacing w:val="-2"/>
          <w:sz w:val="28"/>
        </w:rPr>
        <w:t xml:space="preserve"> </w:t>
      </w:r>
      <w:r>
        <w:rPr>
          <w:sz w:val="28"/>
        </w:rPr>
        <w:t>вводить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подброс</w:t>
      </w:r>
      <w:r>
        <w:rPr>
          <w:spacing w:val="-2"/>
          <w:sz w:val="28"/>
        </w:rPr>
        <w:t xml:space="preserve"> </w:t>
      </w:r>
      <w:r>
        <w:rPr>
          <w:sz w:val="28"/>
        </w:rPr>
        <w:t>мяча.</w:t>
      </w:r>
    </w:p>
    <w:p w:rsidR="00B670C7" w:rsidRDefault="00B670C7" w:rsidP="00B670C7">
      <w:pPr>
        <w:pStyle w:val="a3"/>
        <w:spacing w:before="50"/>
        <w:ind w:left="886" w:firstLine="0"/>
        <w:jc w:val="left"/>
      </w:pPr>
      <w:r>
        <w:rPr>
          <w:spacing w:val="-1"/>
        </w:rPr>
        <w:t>Исходное</w:t>
      </w:r>
      <w:r>
        <w:rPr>
          <w:spacing w:val="-18"/>
        </w:rPr>
        <w:t xml:space="preserve"> </w:t>
      </w:r>
      <w:r>
        <w:rPr>
          <w:spacing w:val="-1"/>
        </w:rPr>
        <w:t>положение:</w:t>
      </w:r>
      <w:r>
        <w:rPr>
          <w:spacing w:val="-9"/>
        </w:rPr>
        <w:t xml:space="preserve"> </w:t>
      </w:r>
      <w:r>
        <w:rPr>
          <w:spacing w:val="-1"/>
        </w:rPr>
        <w:t>волейболист</w:t>
      </w:r>
      <w:r>
        <w:rPr>
          <w:spacing w:val="-14"/>
        </w:rPr>
        <w:t xml:space="preserve"> </w:t>
      </w:r>
      <w:r>
        <w:t>стоит</w:t>
      </w:r>
      <w:r>
        <w:rPr>
          <w:spacing w:val="-16"/>
        </w:rPr>
        <w:t xml:space="preserve"> </w:t>
      </w:r>
      <w:r>
        <w:t>приблизительно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одном</w:t>
      </w:r>
      <w:r>
        <w:rPr>
          <w:spacing w:val="-14"/>
        </w:rPr>
        <w:t xml:space="preserve"> </w:t>
      </w:r>
      <w:r>
        <w:t>метре</w:t>
      </w:r>
      <w:r>
        <w:rPr>
          <w:spacing w:val="-14"/>
        </w:rPr>
        <w:t xml:space="preserve"> </w:t>
      </w:r>
      <w:r>
        <w:t>от</w:t>
      </w:r>
    </w:p>
    <w:p w:rsidR="00B670C7" w:rsidRDefault="00B670C7" w:rsidP="00B670C7">
      <w:pPr>
        <w:pStyle w:val="a3"/>
        <w:tabs>
          <w:tab w:val="left" w:pos="6606"/>
        </w:tabs>
        <w:spacing w:before="48"/>
        <w:ind w:firstLine="0"/>
        <w:jc w:val="left"/>
      </w:pPr>
      <w:r>
        <w:t>сетки.</w:t>
      </w:r>
      <w:r>
        <w:rPr>
          <w:spacing w:val="34"/>
        </w:rPr>
        <w:t xml:space="preserve"> </w:t>
      </w:r>
      <w:r>
        <w:t>Туловище</w:t>
      </w:r>
      <w:r>
        <w:rPr>
          <w:spacing w:val="35"/>
        </w:rPr>
        <w:t xml:space="preserve"> </w:t>
      </w:r>
      <w:r>
        <w:t>развернуто</w:t>
      </w:r>
      <w:r>
        <w:rPr>
          <w:spacing w:val="39"/>
        </w:rPr>
        <w:t xml:space="preserve"> </w:t>
      </w:r>
      <w:r>
        <w:t>вправо</w:t>
      </w:r>
      <w:r>
        <w:rPr>
          <w:spacing w:val="38"/>
        </w:rPr>
        <w:t xml:space="preserve"> </w:t>
      </w:r>
      <w:r>
        <w:t>под</w:t>
      </w:r>
      <w:r>
        <w:rPr>
          <w:spacing w:val="39"/>
        </w:rPr>
        <w:t xml:space="preserve"> </w:t>
      </w:r>
      <w:r>
        <w:t>углом</w:t>
      </w:r>
      <w:r>
        <w:rPr>
          <w:spacing w:val="36"/>
        </w:rPr>
        <w:t xml:space="preserve"> </w:t>
      </w:r>
      <w:r>
        <w:t>45</w:t>
      </w:r>
      <w:r>
        <w:tab/>
        <w:t>ступни</w:t>
      </w:r>
      <w:r>
        <w:rPr>
          <w:spacing w:val="35"/>
        </w:rPr>
        <w:t xml:space="preserve"> </w:t>
      </w:r>
      <w:r>
        <w:t>ног</w:t>
      </w:r>
      <w:r>
        <w:rPr>
          <w:spacing w:val="37"/>
        </w:rPr>
        <w:t xml:space="preserve"> </w:t>
      </w:r>
      <w:r>
        <w:t>размещены</w:t>
      </w:r>
      <w:r>
        <w:rPr>
          <w:spacing w:val="36"/>
        </w:rPr>
        <w:t xml:space="preserve"> </w:t>
      </w:r>
      <w:r>
        <w:t>по</w:t>
      </w:r>
    </w:p>
    <w:p w:rsidR="00B670C7" w:rsidRDefault="00B670C7" w:rsidP="00B670C7">
      <w:pPr>
        <w:pStyle w:val="a3"/>
        <w:spacing w:before="47"/>
        <w:ind w:firstLine="0"/>
        <w:jc w:val="left"/>
      </w:pPr>
      <w:r>
        <w:t>длине</w:t>
      </w:r>
      <w:r>
        <w:rPr>
          <w:spacing w:val="30"/>
        </w:rPr>
        <w:t xml:space="preserve"> </w:t>
      </w:r>
      <w:r>
        <w:t>линии</w:t>
      </w:r>
      <w:r>
        <w:rPr>
          <w:spacing w:val="30"/>
        </w:rPr>
        <w:t xml:space="preserve"> </w:t>
      </w:r>
      <w:r>
        <w:t>перпендикулярной</w:t>
      </w:r>
      <w:r>
        <w:rPr>
          <w:spacing w:val="28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сетке,</w:t>
      </w:r>
      <w:r>
        <w:rPr>
          <w:spacing w:val="29"/>
        </w:rPr>
        <w:t xml:space="preserve"> </w:t>
      </w:r>
      <w:r>
        <w:t>правая</w:t>
      </w:r>
      <w:r>
        <w:rPr>
          <w:spacing w:val="30"/>
        </w:rPr>
        <w:t xml:space="preserve"> </w:t>
      </w:r>
      <w:r>
        <w:t>ступня</w:t>
      </w:r>
      <w:r>
        <w:rPr>
          <w:spacing w:val="28"/>
        </w:rPr>
        <w:t xml:space="preserve"> </w:t>
      </w:r>
      <w:r>
        <w:t>развернута</w:t>
      </w:r>
      <w:r>
        <w:rPr>
          <w:spacing w:val="29"/>
        </w:rPr>
        <w:t xml:space="preserve"> </w:t>
      </w:r>
      <w:r>
        <w:t>вправо</w:t>
      </w:r>
      <w:r>
        <w:rPr>
          <w:spacing w:val="28"/>
        </w:rPr>
        <w:t xml:space="preserve"> </w:t>
      </w:r>
      <w:r>
        <w:t>под</w:t>
      </w:r>
    </w:p>
    <w:p w:rsidR="00B670C7" w:rsidRDefault="00B670C7" w:rsidP="00B670C7">
      <w:pPr>
        <w:pStyle w:val="a3"/>
        <w:tabs>
          <w:tab w:val="left" w:pos="1450"/>
        </w:tabs>
        <w:spacing w:before="50"/>
        <w:ind w:firstLine="0"/>
        <w:jc w:val="left"/>
      </w:pPr>
      <w:r>
        <w:t>углом</w:t>
      </w:r>
      <w:r>
        <w:rPr>
          <w:spacing w:val="-4"/>
        </w:rPr>
        <w:t xml:space="preserve"> </w:t>
      </w:r>
      <w:r>
        <w:t>45</w:t>
      </w:r>
      <w:r>
        <w:tab/>
        <w:t>левая ступня</w:t>
      </w:r>
      <w:r>
        <w:rPr>
          <w:spacing w:val="-4"/>
        </w:rPr>
        <w:t xml:space="preserve"> </w:t>
      </w:r>
      <w:r>
        <w:t>развернута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углом</w:t>
      </w:r>
      <w:r>
        <w:rPr>
          <w:spacing w:val="-3"/>
        </w:rPr>
        <w:t xml:space="preserve"> </w:t>
      </w:r>
      <w:r>
        <w:t>90</w:t>
      </w:r>
    </w:p>
    <w:p w:rsidR="00B670C7" w:rsidRDefault="00B670C7" w:rsidP="00B670C7">
      <w:pPr>
        <w:pStyle w:val="a3"/>
        <w:spacing w:before="48" w:line="276" w:lineRule="auto"/>
        <w:ind w:right="530"/>
      </w:pPr>
      <w:r>
        <w:t>Выполнение: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подброс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ударное</w:t>
      </w:r>
      <w:r>
        <w:rPr>
          <w:spacing w:val="-4"/>
        </w:rPr>
        <w:t xml:space="preserve"> </w:t>
      </w:r>
      <w:r>
        <w:t>движение</w:t>
      </w:r>
      <w:r>
        <w:rPr>
          <w:spacing w:val="-2"/>
        </w:rPr>
        <w:t xml:space="preserve"> </w:t>
      </w:r>
      <w:r>
        <w:t>прыгая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наскока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специального шага.</w:t>
      </w:r>
    </w:p>
    <w:p w:rsidR="00B670C7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278" w:lineRule="auto"/>
        <w:ind w:right="530" w:firstLine="707"/>
        <w:jc w:val="both"/>
        <w:rPr>
          <w:sz w:val="28"/>
        </w:rPr>
      </w:pPr>
      <w:r>
        <w:rPr>
          <w:sz w:val="28"/>
        </w:rPr>
        <w:t>Задача:</w:t>
      </w:r>
      <w:r>
        <w:rPr>
          <w:spacing w:val="-13"/>
          <w:sz w:val="28"/>
        </w:rPr>
        <w:t xml:space="preserve"> </w:t>
      </w:r>
      <w:r>
        <w:rPr>
          <w:sz w:val="28"/>
        </w:rPr>
        <w:t>готовит</w:t>
      </w:r>
      <w:r>
        <w:rPr>
          <w:spacing w:val="-14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подачу</w:t>
      </w:r>
      <w:r>
        <w:rPr>
          <w:spacing w:val="-12"/>
          <w:sz w:val="28"/>
        </w:rPr>
        <w:t xml:space="preserve"> </w:t>
      </w:r>
      <w:r>
        <w:rPr>
          <w:sz w:val="28"/>
        </w:rPr>
        <w:t>(ударное</w:t>
      </w:r>
      <w:r>
        <w:rPr>
          <w:spacing w:val="-14"/>
          <w:sz w:val="28"/>
        </w:rPr>
        <w:t xml:space="preserve"> </w:t>
      </w:r>
      <w:r>
        <w:rPr>
          <w:sz w:val="28"/>
        </w:rPr>
        <w:t>движение)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3-х метров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собственного подброса,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обращая</w:t>
      </w:r>
      <w:r>
        <w:rPr>
          <w:spacing w:val="-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1"/>
          <w:sz w:val="28"/>
        </w:rPr>
        <w:t xml:space="preserve"> </w:t>
      </w:r>
      <w:r>
        <w:rPr>
          <w:sz w:val="28"/>
        </w:rPr>
        <w:t>шаг.</w:t>
      </w:r>
    </w:p>
    <w:p w:rsidR="00B670C7" w:rsidRDefault="00B670C7" w:rsidP="00B670C7">
      <w:pPr>
        <w:pStyle w:val="a3"/>
        <w:spacing w:line="276" w:lineRule="auto"/>
        <w:ind w:right="533"/>
      </w:pPr>
      <w:r>
        <w:t>Исходное</w:t>
      </w:r>
      <w:r>
        <w:rPr>
          <w:spacing w:val="1"/>
        </w:rPr>
        <w:t xml:space="preserve"> </w:t>
      </w:r>
      <w:r>
        <w:t>положение: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оптимальном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нападения,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разбег.</w:t>
      </w:r>
    </w:p>
    <w:p w:rsidR="00B670C7" w:rsidRDefault="00B670C7" w:rsidP="00B670C7">
      <w:pPr>
        <w:pStyle w:val="a3"/>
        <w:spacing w:line="276" w:lineRule="auto"/>
        <w:ind w:right="524"/>
      </w:pPr>
      <w:r>
        <w:t>Выполнение: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подачу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собственного подброса из-за линии атаки, полностью выполняя специальный</w:t>
      </w:r>
      <w:r>
        <w:rPr>
          <w:spacing w:val="1"/>
        </w:rPr>
        <w:t xml:space="preserve"> </w:t>
      </w:r>
      <w:r>
        <w:t>шаг.</w:t>
      </w:r>
    </w:p>
    <w:p w:rsidR="00B670C7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276" w:lineRule="auto"/>
        <w:ind w:right="530" w:firstLine="707"/>
        <w:jc w:val="both"/>
        <w:rPr>
          <w:sz w:val="28"/>
        </w:rPr>
      </w:pPr>
      <w:r>
        <w:rPr>
          <w:sz w:val="28"/>
        </w:rPr>
        <w:t>Задача: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 специального шага с выполнением подачи с</w:t>
      </w:r>
      <w:r>
        <w:rPr>
          <w:spacing w:val="1"/>
          <w:sz w:val="28"/>
        </w:rPr>
        <w:t xml:space="preserve"> </w:t>
      </w:r>
      <w:r>
        <w:rPr>
          <w:sz w:val="28"/>
        </w:rPr>
        <w:t>шести</w:t>
      </w:r>
      <w:r>
        <w:rPr>
          <w:spacing w:val="-1"/>
          <w:sz w:val="28"/>
        </w:rPr>
        <w:t xml:space="preserve"> </w:t>
      </w:r>
      <w:r>
        <w:rPr>
          <w:sz w:val="28"/>
        </w:rPr>
        <w:t>метров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сетки.</w:t>
      </w:r>
    </w:p>
    <w:p w:rsidR="00B670C7" w:rsidRDefault="00B670C7" w:rsidP="00B670C7">
      <w:pPr>
        <w:pStyle w:val="a3"/>
        <w:spacing w:line="321" w:lineRule="exact"/>
        <w:ind w:left="886" w:firstLine="0"/>
      </w:pPr>
      <w:r>
        <w:t>Исходное</w:t>
      </w:r>
      <w:r>
        <w:rPr>
          <w:spacing w:val="-6"/>
        </w:rPr>
        <w:t xml:space="preserve"> </w:t>
      </w:r>
      <w:r>
        <w:t>положение:</w:t>
      </w:r>
      <w:r>
        <w:rPr>
          <w:spacing w:val="1"/>
        </w:rPr>
        <w:t xml:space="preserve"> </w:t>
      </w:r>
      <w:r>
        <w:t>волейболист</w:t>
      </w:r>
      <w:r>
        <w:rPr>
          <w:spacing w:val="-3"/>
        </w:rPr>
        <w:t xml:space="preserve"> </w:t>
      </w:r>
      <w:r>
        <w:t>стоит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лицевой</w:t>
      </w:r>
      <w:r>
        <w:rPr>
          <w:spacing w:val="-2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площадки.</w:t>
      </w:r>
    </w:p>
    <w:p w:rsidR="00B670C7" w:rsidRDefault="00B670C7" w:rsidP="00B670C7">
      <w:pPr>
        <w:pStyle w:val="a3"/>
        <w:spacing w:before="43" w:line="278" w:lineRule="auto"/>
        <w:ind w:right="530"/>
      </w:pPr>
      <w:r>
        <w:t>Выполнение: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подачу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подброса</w:t>
      </w:r>
      <w:r>
        <w:rPr>
          <w:spacing w:val="-67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двумя руками</w:t>
      </w:r>
      <w:r>
        <w:rPr>
          <w:spacing w:val="-3"/>
        </w:rPr>
        <w:t xml:space="preserve"> </w:t>
      </w:r>
      <w:r>
        <w:t>и специальным</w:t>
      </w:r>
      <w:r>
        <w:rPr>
          <w:spacing w:val="-1"/>
        </w:rPr>
        <w:t xml:space="preserve"> </w:t>
      </w:r>
      <w:r>
        <w:t>шагом в</w:t>
      </w:r>
      <w:r>
        <w:rPr>
          <w:spacing w:val="-2"/>
        </w:rPr>
        <w:t xml:space="preserve"> </w:t>
      </w:r>
      <w:r>
        <w:t>шести метрах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сетки.</w:t>
      </w:r>
    </w:p>
    <w:p w:rsidR="00B670C7" w:rsidRDefault="00B670C7" w:rsidP="00553E40">
      <w:pPr>
        <w:pStyle w:val="a5"/>
        <w:numPr>
          <w:ilvl w:val="0"/>
          <w:numId w:val="67"/>
        </w:numPr>
        <w:tabs>
          <w:tab w:val="left" w:pos="1595"/>
        </w:tabs>
        <w:spacing w:line="317" w:lineRule="exact"/>
        <w:ind w:left="1594" w:hanging="709"/>
        <w:jc w:val="both"/>
        <w:rPr>
          <w:sz w:val="28"/>
        </w:rPr>
      </w:pPr>
      <w:r>
        <w:rPr>
          <w:sz w:val="28"/>
        </w:rPr>
        <w:t>Задача:</w:t>
      </w:r>
      <w:r>
        <w:rPr>
          <w:spacing w:val="-3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подброса</w:t>
      </w:r>
      <w:r>
        <w:rPr>
          <w:spacing w:val="-4"/>
          <w:sz w:val="28"/>
        </w:rPr>
        <w:t xml:space="preserve"> </w:t>
      </w:r>
      <w:r>
        <w:rPr>
          <w:sz w:val="28"/>
        </w:rPr>
        <w:t>мяча.</w:t>
      </w:r>
    </w:p>
    <w:p w:rsidR="00B670C7" w:rsidRDefault="00B670C7" w:rsidP="00B670C7">
      <w:pPr>
        <w:pStyle w:val="a3"/>
        <w:spacing w:before="47" w:line="276" w:lineRule="auto"/>
        <w:ind w:right="523"/>
      </w:pPr>
      <w:r>
        <w:t>Исходное положение: волейболист стоит за лицевой линией площадки, на</w:t>
      </w:r>
      <w:r>
        <w:rPr>
          <w:spacing w:val="-67"/>
        </w:rPr>
        <w:t xml:space="preserve"> </w:t>
      </w:r>
      <w:r>
        <w:t>оптимальном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(подбирается</w:t>
      </w:r>
      <w:r>
        <w:rPr>
          <w:spacing w:val="1"/>
        </w:rPr>
        <w:t xml:space="preserve"> </w:t>
      </w:r>
      <w:r>
        <w:t>индивидуально)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скоростной</w:t>
      </w:r>
      <w:r>
        <w:rPr>
          <w:spacing w:val="-1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прыжке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разбега.</w:t>
      </w:r>
    </w:p>
    <w:p w:rsidR="006E4647" w:rsidRDefault="006E4647" w:rsidP="006E4647">
      <w:pPr>
        <w:pStyle w:val="a3"/>
        <w:spacing w:before="74" w:line="276" w:lineRule="auto"/>
        <w:ind w:right="523"/>
      </w:pPr>
      <w:r>
        <w:t>Выполнение: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подбросы</w:t>
      </w:r>
      <w:r>
        <w:rPr>
          <w:spacing w:val="1"/>
        </w:rPr>
        <w:t xml:space="preserve"> </w:t>
      </w:r>
      <w:r>
        <w:t>мяча,</w:t>
      </w:r>
      <w:r>
        <w:rPr>
          <w:spacing w:val="-6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проходили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сектор,</w:t>
      </w:r>
      <w:r>
        <w:rPr>
          <w:spacing w:val="1"/>
        </w:rPr>
        <w:t xml:space="preserve"> </w:t>
      </w:r>
      <w:r>
        <w:t>расположенный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расстоянии и высоте, опускаясь в круг, начерченный на площадке. Волейболист</w:t>
      </w:r>
      <w:r>
        <w:rPr>
          <w:spacing w:val="-67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начать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лицевой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обращая</w:t>
      </w:r>
      <w:r>
        <w:rPr>
          <w:spacing w:val="1"/>
        </w:rPr>
        <w:t xml:space="preserve"> </w:t>
      </w:r>
      <w:r>
        <w:t>особое</w:t>
      </w:r>
      <w:r>
        <w:rPr>
          <w:spacing w:val="-13"/>
        </w:rPr>
        <w:t xml:space="preserve"> </w:t>
      </w:r>
      <w:r>
        <w:t>внимание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отдельные</w:t>
      </w:r>
      <w:r>
        <w:rPr>
          <w:spacing w:val="-15"/>
        </w:rPr>
        <w:t xml:space="preserve"> </w:t>
      </w:r>
      <w:r>
        <w:t>детали</w:t>
      </w:r>
      <w:r>
        <w:rPr>
          <w:spacing w:val="-13"/>
        </w:rPr>
        <w:t xml:space="preserve"> </w:t>
      </w:r>
      <w:r>
        <w:t>техники.</w:t>
      </w:r>
      <w:r>
        <w:rPr>
          <w:spacing w:val="-7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того,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игрок,</w:t>
      </w:r>
      <w:r>
        <w:rPr>
          <w:spacing w:val="-11"/>
        </w:rPr>
        <w:t xml:space="preserve"> </w:t>
      </w:r>
      <w:r>
        <w:t>выполняя</w:t>
      </w:r>
      <w:r>
        <w:rPr>
          <w:spacing w:val="-68"/>
        </w:rPr>
        <w:t xml:space="preserve"> </w:t>
      </w:r>
      <w:r>
        <w:t>подачу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почувствовал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площадку</w:t>
      </w:r>
      <w:r>
        <w:rPr>
          <w:spacing w:val="1"/>
        </w:rPr>
        <w:t xml:space="preserve"> </w:t>
      </w:r>
      <w:r>
        <w:t>предлагаем начинать выполнять этот технически прием в 50% от максимальной</w:t>
      </w:r>
      <w:r>
        <w:rPr>
          <w:spacing w:val="-67"/>
        </w:rPr>
        <w:t xml:space="preserve"> </w:t>
      </w:r>
      <w:r>
        <w:t>силы,</w:t>
      </w:r>
      <w:r>
        <w:rPr>
          <w:spacing w:val="-2"/>
        </w:rPr>
        <w:t xml:space="preserve"> </w:t>
      </w:r>
      <w:r>
        <w:t>когда начнет получаться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6E4647" w:rsidRDefault="006E4647" w:rsidP="00B670C7">
      <w:pPr>
        <w:sectPr w:rsidR="006E4647">
          <w:pgSz w:w="11910" w:h="16840"/>
          <w:pgMar w:top="1040" w:right="320" w:bottom="960" w:left="1240" w:header="0" w:footer="770" w:gutter="0"/>
          <w:cols w:space="720"/>
        </w:sectPr>
      </w:pPr>
    </w:p>
    <w:p w:rsidR="00B670C7" w:rsidRPr="006E4647" w:rsidRDefault="00B670C7" w:rsidP="00B670C7">
      <w:pPr>
        <w:spacing w:before="3"/>
        <w:ind w:left="886"/>
        <w:rPr>
          <w:rFonts w:ascii="Times New Roman" w:hAnsi="Times New Roman" w:cs="Times New Roman"/>
          <w:i/>
          <w:sz w:val="28"/>
        </w:rPr>
      </w:pPr>
      <w:r w:rsidRPr="006E4647">
        <w:rPr>
          <w:rFonts w:ascii="Times New Roman" w:hAnsi="Times New Roman" w:cs="Times New Roman"/>
          <w:i/>
          <w:sz w:val="28"/>
          <w:u w:val="single"/>
        </w:rPr>
        <w:t>Нападающий</w:t>
      </w:r>
      <w:r w:rsidRPr="006E4647">
        <w:rPr>
          <w:rFonts w:ascii="Times New Roman" w:hAnsi="Times New Roman" w:cs="Times New Roman"/>
          <w:i/>
          <w:spacing w:val="-4"/>
          <w:sz w:val="28"/>
          <w:u w:val="single"/>
        </w:rPr>
        <w:t xml:space="preserve"> </w:t>
      </w:r>
      <w:r w:rsidRPr="006E4647">
        <w:rPr>
          <w:rFonts w:ascii="Times New Roman" w:hAnsi="Times New Roman" w:cs="Times New Roman"/>
          <w:i/>
          <w:sz w:val="28"/>
          <w:u w:val="single"/>
        </w:rPr>
        <w:t>удар</w:t>
      </w:r>
    </w:p>
    <w:p w:rsidR="00B670C7" w:rsidRDefault="00B670C7" w:rsidP="00B670C7">
      <w:pPr>
        <w:pStyle w:val="Heading2"/>
        <w:spacing w:before="47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1–2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48" w:line="276" w:lineRule="auto"/>
        <w:ind w:right="524"/>
      </w:pPr>
      <w:r>
        <w:rPr>
          <w:spacing w:val="-1"/>
        </w:rPr>
        <w:t>На</w:t>
      </w:r>
      <w:r>
        <w:rPr>
          <w:spacing w:val="-20"/>
        </w:rPr>
        <w:t xml:space="preserve"> </w:t>
      </w:r>
      <w:r>
        <w:rPr>
          <w:spacing w:val="-1"/>
        </w:rPr>
        <w:t>данном</w:t>
      </w:r>
      <w:r>
        <w:rPr>
          <w:spacing w:val="-17"/>
        </w:rPr>
        <w:t xml:space="preserve"> </w:t>
      </w:r>
      <w:r>
        <w:rPr>
          <w:spacing w:val="-1"/>
        </w:rPr>
        <w:t>этапе</w:t>
      </w:r>
      <w:r>
        <w:rPr>
          <w:spacing w:val="-17"/>
        </w:rPr>
        <w:t xml:space="preserve"> </w:t>
      </w:r>
      <w:r>
        <w:rPr>
          <w:spacing w:val="-1"/>
        </w:rPr>
        <w:t>спортивной</w:t>
      </w:r>
      <w:r>
        <w:rPr>
          <w:spacing w:val="-17"/>
        </w:rPr>
        <w:t xml:space="preserve"> </w:t>
      </w:r>
      <w:r>
        <w:rPr>
          <w:spacing w:val="-1"/>
        </w:rPr>
        <w:t>подготовки</w:t>
      </w:r>
      <w:r>
        <w:rPr>
          <w:spacing w:val="-18"/>
        </w:rPr>
        <w:t xml:space="preserve"> </w:t>
      </w:r>
      <w:r>
        <w:t>волейболистам</w:t>
      </w:r>
      <w:r>
        <w:rPr>
          <w:spacing w:val="-19"/>
        </w:rPr>
        <w:t xml:space="preserve"> </w:t>
      </w:r>
      <w:r>
        <w:t>необходимо</w:t>
      </w:r>
      <w:r>
        <w:rPr>
          <w:spacing w:val="-19"/>
        </w:rPr>
        <w:t xml:space="preserve"> </w:t>
      </w:r>
      <w:r>
        <w:t>уметь</w:t>
      </w:r>
      <w:r>
        <w:rPr>
          <w:spacing w:val="-67"/>
        </w:rPr>
        <w:t xml:space="preserve"> </w:t>
      </w:r>
      <w:r>
        <w:t>выполнять нападающий удар по ходу разбега (трехшажного) в правую (левую)</w:t>
      </w:r>
      <w:r>
        <w:rPr>
          <w:spacing w:val="1"/>
        </w:rPr>
        <w:t xml:space="preserve"> </w:t>
      </w:r>
      <w:r>
        <w:t>половину площадки из зон 4 и 2 с передачи мяча с эффективностью 80-100% (4</w:t>
      </w:r>
      <w:r>
        <w:rPr>
          <w:spacing w:val="1"/>
        </w:rPr>
        <w:t xml:space="preserve"> </w:t>
      </w:r>
      <w:r>
        <w:t>из 5 для зачисления на первый год тренировочного этапа и 5 из 5 - на 2 год), что</w:t>
      </w:r>
      <w:r>
        <w:rPr>
          <w:spacing w:val="-67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стабилизации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удара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условиях.</w:t>
      </w:r>
    </w:p>
    <w:p w:rsidR="00B670C7" w:rsidRDefault="00B670C7" w:rsidP="00B670C7">
      <w:pPr>
        <w:pStyle w:val="a3"/>
        <w:spacing w:before="1" w:line="276" w:lineRule="auto"/>
        <w:ind w:right="522"/>
      </w:pP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исправить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технике нападающего удара, чтобы не допустить их закрепление в дальнейшем.</w:t>
      </w:r>
      <w:r>
        <w:rPr>
          <w:spacing w:val="-6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возможен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стандартизации</w:t>
      </w:r>
      <w:r>
        <w:rPr>
          <w:spacing w:val="-11"/>
        </w:rPr>
        <w:t xml:space="preserve"> </w:t>
      </w:r>
      <w:r>
        <w:t>параметров</w:t>
      </w:r>
      <w:r>
        <w:rPr>
          <w:spacing w:val="-9"/>
        </w:rPr>
        <w:t xml:space="preserve"> </w:t>
      </w:r>
      <w:r>
        <w:t>техники</w:t>
      </w:r>
      <w:r>
        <w:rPr>
          <w:spacing w:val="-11"/>
        </w:rPr>
        <w:t xml:space="preserve"> </w:t>
      </w:r>
      <w:r>
        <w:t>нападающего</w:t>
      </w:r>
      <w:r>
        <w:rPr>
          <w:spacing w:val="-10"/>
        </w:rPr>
        <w:t xml:space="preserve"> </w:t>
      </w:r>
      <w:r>
        <w:t>удара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одинаковых</w:t>
      </w:r>
      <w:r>
        <w:rPr>
          <w:spacing w:val="-10"/>
        </w:rPr>
        <w:t xml:space="preserve"> </w:t>
      </w:r>
      <w:r>
        <w:t>условиях</w:t>
      </w:r>
      <w:r>
        <w:rPr>
          <w:spacing w:val="-68"/>
        </w:rPr>
        <w:t xml:space="preserve"> </w:t>
      </w:r>
      <w:r>
        <w:t>(последовательность шагов в разбеге, согласованность движений рук и ног в</w:t>
      </w:r>
      <w:r>
        <w:rPr>
          <w:spacing w:val="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фазах нападающего удара,</w:t>
      </w:r>
      <w:r>
        <w:rPr>
          <w:spacing w:val="-2"/>
        </w:rPr>
        <w:t xml:space="preserve"> </w:t>
      </w:r>
      <w:r>
        <w:t>своевременный</w:t>
      </w:r>
      <w:r>
        <w:rPr>
          <w:spacing w:val="-2"/>
        </w:rPr>
        <w:t xml:space="preserve"> </w:t>
      </w:r>
      <w:r>
        <w:t>выход к</w:t>
      </w:r>
      <w:r>
        <w:rPr>
          <w:spacing w:val="-2"/>
        </w:rPr>
        <w:t xml:space="preserve"> </w:t>
      </w:r>
      <w:r>
        <w:t>мячу и</w:t>
      </w:r>
      <w:r>
        <w:rPr>
          <w:spacing w:val="-2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д.).</w:t>
      </w:r>
    </w:p>
    <w:p w:rsidR="00B670C7" w:rsidRDefault="00B670C7" w:rsidP="00B670C7">
      <w:pPr>
        <w:pStyle w:val="a3"/>
        <w:spacing w:before="1" w:line="276" w:lineRule="auto"/>
        <w:ind w:right="534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удара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одинаковых условиях важно уделать</w:t>
      </w:r>
      <w:r>
        <w:rPr>
          <w:spacing w:val="-2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 вариативности: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нападающему</w:t>
      </w:r>
      <w:r>
        <w:rPr>
          <w:spacing w:val="1"/>
          <w:sz w:val="28"/>
        </w:rPr>
        <w:t xml:space="preserve"> </w:t>
      </w:r>
      <w:r>
        <w:rPr>
          <w:sz w:val="28"/>
        </w:rPr>
        <w:t>удару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переводом</w:t>
      </w:r>
      <w:r>
        <w:rPr>
          <w:spacing w:val="1"/>
          <w:sz w:val="28"/>
        </w:rPr>
        <w:t xml:space="preserve"> </w:t>
      </w:r>
      <w:r>
        <w:rPr>
          <w:sz w:val="28"/>
        </w:rPr>
        <w:t>кистью, корпусом (разумеется, применяя метод расчлененно-конструктивного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использованием подводящих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упражнений);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при стандартном направлении нападающего удара (по ходу разбега)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нападающему</w:t>
      </w:r>
      <w:r>
        <w:rPr>
          <w:spacing w:val="1"/>
          <w:sz w:val="28"/>
        </w:rPr>
        <w:t xml:space="preserve"> </w:t>
      </w:r>
      <w:r>
        <w:rPr>
          <w:sz w:val="28"/>
        </w:rPr>
        <w:t>удару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высоте,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полета</w:t>
      </w:r>
      <w:r>
        <w:rPr>
          <w:spacing w:val="-1"/>
          <w:sz w:val="28"/>
        </w:rPr>
        <w:t xml:space="preserve"> </w:t>
      </w:r>
      <w:r>
        <w:rPr>
          <w:sz w:val="28"/>
        </w:rPr>
        <w:t>мяча,</w:t>
      </w:r>
      <w:r>
        <w:rPr>
          <w:spacing w:val="-4"/>
          <w:sz w:val="28"/>
        </w:rPr>
        <w:t xml:space="preserve"> </w:t>
      </w:r>
      <w:r>
        <w:rPr>
          <w:sz w:val="28"/>
        </w:rPr>
        <w:t>отдаленности от сетки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</w:t>
      </w:r>
      <w:r>
        <w:rPr>
          <w:spacing w:val="4"/>
          <w:sz w:val="28"/>
        </w:rPr>
        <w:t xml:space="preserve"> </w:t>
      </w:r>
      <w:r>
        <w:rPr>
          <w:sz w:val="28"/>
        </w:rPr>
        <w:t>(</w:t>
      </w:r>
      <w:hyperlink w:anchor="_bookmark51" w:history="1">
        <w:r>
          <w:rPr>
            <w:sz w:val="28"/>
            <w:u w:val="single"/>
          </w:rPr>
          <w:t>Таблица</w:t>
        </w:r>
        <w:r>
          <w:rPr>
            <w:spacing w:val="-3"/>
            <w:sz w:val="28"/>
            <w:u w:val="single"/>
          </w:rPr>
          <w:t xml:space="preserve"> </w:t>
        </w:r>
        <w:r>
          <w:rPr>
            <w:sz w:val="28"/>
            <w:u w:val="single"/>
          </w:rPr>
          <w:t>36</w:t>
        </w:r>
      </w:hyperlink>
      <w:r>
        <w:rPr>
          <w:sz w:val="28"/>
        </w:rPr>
        <w:t>).</w:t>
      </w:r>
    </w:p>
    <w:p w:rsidR="006E4647" w:rsidRDefault="006E4647" w:rsidP="006E4647">
      <w:pPr>
        <w:pStyle w:val="a3"/>
        <w:spacing w:before="74"/>
        <w:ind w:left="8447" w:right="508" w:firstLine="0"/>
        <w:jc w:val="center"/>
      </w:pPr>
      <w:r>
        <w:t>Таблица</w:t>
      </w:r>
      <w:r>
        <w:rPr>
          <w:spacing w:val="-7"/>
        </w:rPr>
        <w:t xml:space="preserve"> </w:t>
      </w:r>
      <w:r>
        <w:t>36</w:t>
      </w:r>
    </w:p>
    <w:p w:rsidR="006E4647" w:rsidRDefault="006E4647" w:rsidP="006E4647">
      <w:pPr>
        <w:pStyle w:val="Heading2"/>
        <w:spacing w:before="50" w:after="48"/>
        <w:ind w:left="0" w:right="347"/>
        <w:jc w:val="center"/>
      </w:pPr>
      <w:r>
        <w:t>Классификация</w:t>
      </w:r>
      <w:r>
        <w:rPr>
          <w:spacing w:val="-5"/>
        </w:rPr>
        <w:t xml:space="preserve"> </w:t>
      </w:r>
      <w:r>
        <w:t>передач</w:t>
      </w:r>
      <w:r>
        <w:rPr>
          <w:spacing w:val="-6"/>
        </w:rPr>
        <w:t xml:space="preserve"> </w:t>
      </w:r>
      <w:r>
        <w:t>мяча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62"/>
        <w:gridCol w:w="2015"/>
        <w:gridCol w:w="1681"/>
        <w:gridCol w:w="1882"/>
        <w:gridCol w:w="1993"/>
      </w:tblGrid>
      <w:tr w:rsidR="006E4647" w:rsidRPr="006E4647" w:rsidTr="00F86395">
        <w:trPr>
          <w:trHeight w:val="741"/>
        </w:trPr>
        <w:tc>
          <w:tcPr>
            <w:tcW w:w="2062" w:type="dxa"/>
          </w:tcPr>
          <w:p w:rsidR="006E4647" w:rsidRPr="006E4647" w:rsidRDefault="006E4647" w:rsidP="00F86395">
            <w:pPr>
              <w:pStyle w:val="TableParagraph"/>
              <w:spacing w:before="184"/>
              <w:ind w:left="182"/>
              <w:rPr>
                <w:b/>
                <w:sz w:val="26"/>
                <w:szCs w:val="26"/>
              </w:rPr>
            </w:pPr>
            <w:r w:rsidRPr="006E4647">
              <w:rPr>
                <w:b/>
                <w:sz w:val="26"/>
                <w:szCs w:val="26"/>
              </w:rPr>
              <w:t>Направление</w:t>
            </w:r>
          </w:p>
        </w:tc>
        <w:tc>
          <w:tcPr>
            <w:tcW w:w="2015" w:type="dxa"/>
          </w:tcPr>
          <w:p w:rsidR="006E4647" w:rsidRPr="006E4647" w:rsidRDefault="006E4647" w:rsidP="00F86395">
            <w:pPr>
              <w:pStyle w:val="TableParagraph"/>
              <w:spacing w:before="184"/>
              <w:ind w:left="599"/>
              <w:rPr>
                <w:b/>
                <w:sz w:val="26"/>
                <w:szCs w:val="26"/>
              </w:rPr>
            </w:pPr>
            <w:r w:rsidRPr="006E4647">
              <w:rPr>
                <w:b/>
                <w:sz w:val="26"/>
                <w:szCs w:val="26"/>
              </w:rPr>
              <w:t>Длина</w:t>
            </w:r>
          </w:p>
        </w:tc>
        <w:tc>
          <w:tcPr>
            <w:tcW w:w="1681" w:type="dxa"/>
          </w:tcPr>
          <w:p w:rsidR="006E4647" w:rsidRPr="006E4647" w:rsidRDefault="006E4647" w:rsidP="00F86395">
            <w:pPr>
              <w:pStyle w:val="TableParagraph"/>
              <w:spacing w:before="184"/>
              <w:ind w:left="363"/>
              <w:rPr>
                <w:b/>
                <w:sz w:val="26"/>
                <w:szCs w:val="26"/>
              </w:rPr>
            </w:pPr>
            <w:r w:rsidRPr="006E4647">
              <w:rPr>
                <w:b/>
                <w:sz w:val="26"/>
                <w:szCs w:val="26"/>
              </w:rPr>
              <w:t>Высота</w:t>
            </w:r>
          </w:p>
        </w:tc>
        <w:tc>
          <w:tcPr>
            <w:tcW w:w="1882" w:type="dxa"/>
          </w:tcPr>
          <w:p w:rsidR="006E4647" w:rsidRPr="006E4647" w:rsidRDefault="006E4647" w:rsidP="00F86395">
            <w:pPr>
              <w:pStyle w:val="TableParagraph"/>
              <w:ind w:left="130" w:right="129"/>
              <w:jc w:val="center"/>
              <w:rPr>
                <w:b/>
                <w:sz w:val="26"/>
                <w:szCs w:val="26"/>
              </w:rPr>
            </w:pPr>
            <w:r w:rsidRPr="006E4647">
              <w:rPr>
                <w:b/>
                <w:sz w:val="26"/>
                <w:szCs w:val="26"/>
              </w:rPr>
              <w:t>Скорость</w:t>
            </w:r>
          </w:p>
          <w:p w:rsidR="006E4647" w:rsidRPr="006E4647" w:rsidRDefault="006E4647" w:rsidP="00F86395">
            <w:pPr>
              <w:pStyle w:val="TableParagraph"/>
              <w:spacing w:before="50"/>
              <w:ind w:left="134" w:right="129"/>
              <w:jc w:val="center"/>
              <w:rPr>
                <w:b/>
                <w:sz w:val="26"/>
                <w:szCs w:val="26"/>
              </w:rPr>
            </w:pPr>
            <w:r w:rsidRPr="006E4647">
              <w:rPr>
                <w:b/>
                <w:sz w:val="26"/>
                <w:szCs w:val="26"/>
              </w:rPr>
              <w:t>полета</w:t>
            </w:r>
            <w:r w:rsidRPr="006E4647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6E4647">
              <w:rPr>
                <w:b/>
                <w:sz w:val="26"/>
                <w:szCs w:val="26"/>
              </w:rPr>
              <w:t>мяча</w:t>
            </w:r>
          </w:p>
        </w:tc>
        <w:tc>
          <w:tcPr>
            <w:tcW w:w="1993" w:type="dxa"/>
          </w:tcPr>
          <w:p w:rsidR="006E4647" w:rsidRPr="006E4647" w:rsidRDefault="006E4647" w:rsidP="00F86395">
            <w:pPr>
              <w:pStyle w:val="TableParagraph"/>
              <w:ind w:left="126" w:right="122"/>
              <w:jc w:val="center"/>
              <w:rPr>
                <w:b/>
                <w:sz w:val="26"/>
                <w:szCs w:val="26"/>
              </w:rPr>
            </w:pPr>
            <w:r w:rsidRPr="006E4647">
              <w:rPr>
                <w:b/>
                <w:sz w:val="26"/>
                <w:szCs w:val="26"/>
              </w:rPr>
              <w:t>Отношение</w:t>
            </w:r>
            <w:r w:rsidRPr="006E4647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6E4647">
              <w:rPr>
                <w:b/>
                <w:sz w:val="26"/>
                <w:szCs w:val="26"/>
              </w:rPr>
              <w:t>к</w:t>
            </w:r>
          </w:p>
          <w:p w:rsidR="006E4647" w:rsidRPr="006E4647" w:rsidRDefault="006E4647" w:rsidP="00F86395">
            <w:pPr>
              <w:pStyle w:val="TableParagraph"/>
              <w:spacing w:before="50"/>
              <w:ind w:left="126" w:right="119"/>
              <w:jc w:val="center"/>
              <w:rPr>
                <w:b/>
                <w:sz w:val="26"/>
                <w:szCs w:val="26"/>
              </w:rPr>
            </w:pPr>
            <w:r w:rsidRPr="006E4647">
              <w:rPr>
                <w:b/>
                <w:sz w:val="26"/>
                <w:szCs w:val="26"/>
              </w:rPr>
              <w:t>сетке</w:t>
            </w:r>
          </w:p>
        </w:tc>
      </w:tr>
      <w:tr w:rsidR="006E4647" w:rsidRPr="006E4647" w:rsidTr="00F86395">
        <w:trPr>
          <w:trHeight w:val="3333"/>
        </w:trPr>
        <w:tc>
          <w:tcPr>
            <w:tcW w:w="2062" w:type="dxa"/>
          </w:tcPr>
          <w:p w:rsidR="006E4647" w:rsidRPr="006E4647" w:rsidRDefault="006E4647" w:rsidP="00F86395">
            <w:pPr>
              <w:pStyle w:val="TableParagraph"/>
              <w:rPr>
                <w:b/>
                <w:sz w:val="26"/>
                <w:szCs w:val="26"/>
              </w:rPr>
            </w:pPr>
          </w:p>
          <w:p w:rsidR="006E4647" w:rsidRPr="006E4647" w:rsidRDefault="006E4647" w:rsidP="00F86395">
            <w:pPr>
              <w:pStyle w:val="TableParagraph"/>
              <w:rPr>
                <w:b/>
                <w:sz w:val="26"/>
                <w:szCs w:val="26"/>
              </w:rPr>
            </w:pPr>
          </w:p>
          <w:p w:rsidR="006E4647" w:rsidRPr="006E4647" w:rsidRDefault="006E4647" w:rsidP="00F86395">
            <w:pPr>
              <w:pStyle w:val="TableParagraph"/>
              <w:spacing w:before="7"/>
              <w:rPr>
                <w:b/>
                <w:sz w:val="26"/>
                <w:szCs w:val="26"/>
              </w:rPr>
            </w:pPr>
          </w:p>
          <w:p w:rsidR="006E4647" w:rsidRPr="006E4647" w:rsidRDefault="006E4647" w:rsidP="00F86395">
            <w:pPr>
              <w:pStyle w:val="TableParagraph"/>
              <w:spacing w:line="276" w:lineRule="auto"/>
              <w:ind w:left="625" w:right="613"/>
              <w:jc w:val="center"/>
              <w:rPr>
                <w:sz w:val="26"/>
                <w:szCs w:val="26"/>
              </w:rPr>
            </w:pPr>
            <w:r w:rsidRPr="006E4647">
              <w:rPr>
                <w:sz w:val="26"/>
                <w:szCs w:val="26"/>
              </w:rPr>
              <w:t>вперед</w:t>
            </w:r>
            <w:r w:rsidRPr="006E4647">
              <w:rPr>
                <w:spacing w:val="-67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и</w:t>
            </w:r>
            <w:r w:rsidRPr="006E4647">
              <w:rPr>
                <w:spacing w:val="1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назад</w:t>
            </w:r>
          </w:p>
        </w:tc>
        <w:tc>
          <w:tcPr>
            <w:tcW w:w="2015" w:type="dxa"/>
          </w:tcPr>
          <w:p w:rsidR="006E4647" w:rsidRPr="006E4647" w:rsidRDefault="006E4647" w:rsidP="00F86395">
            <w:pPr>
              <w:pStyle w:val="TableParagraph"/>
              <w:spacing w:line="276" w:lineRule="auto"/>
              <w:ind w:left="287" w:right="276" w:firstLine="1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Длинные</w:t>
            </w:r>
            <w:r w:rsidRPr="006E4647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(через</w:t>
            </w:r>
            <w:r w:rsidRPr="006E4647">
              <w:rPr>
                <w:spacing w:val="-12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зону)</w:t>
            </w:r>
          </w:p>
          <w:p w:rsidR="006E4647" w:rsidRPr="006E4647" w:rsidRDefault="006E4647" w:rsidP="00F86395">
            <w:pPr>
              <w:pStyle w:val="TableParagraph"/>
              <w:spacing w:before="2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line="276" w:lineRule="auto"/>
              <w:ind w:left="218" w:right="209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Короткая</w:t>
            </w:r>
            <w:r w:rsidRPr="006E4647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(соседняя</w:t>
            </w:r>
            <w:r w:rsidRPr="006E4647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зона)</w:t>
            </w:r>
          </w:p>
          <w:p w:rsidR="006E4647" w:rsidRPr="006E4647" w:rsidRDefault="006E4647" w:rsidP="00F86395">
            <w:pPr>
              <w:pStyle w:val="TableParagraph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line="370" w:lineRule="atLeast"/>
              <w:ind w:left="220" w:right="209"/>
              <w:jc w:val="center"/>
              <w:rPr>
                <w:sz w:val="26"/>
                <w:szCs w:val="26"/>
              </w:rPr>
            </w:pPr>
            <w:r w:rsidRPr="006E4647">
              <w:rPr>
                <w:sz w:val="26"/>
                <w:szCs w:val="26"/>
              </w:rPr>
              <w:t>Укороченная</w:t>
            </w:r>
            <w:r w:rsidRPr="006E4647">
              <w:rPr>
                <w:spacing w:val="-67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(своя</w:t>
            </w:r>
            <w:r w:rsidRPr="006E4647">
              <w:rPr>
                <w:spacing w:val="-1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зона)</w:t>
            </w:r>
          </w:p>
        </w:tc>
        <w:tc>
          <w:tcPr>
            <w:tcW w:w="1681" w:type="dxa"/>
          </w:tcPr>
          <w:p w:rsidR="006E4647" w:rsidRPr="006E4647" w:rsidRDefault="006E4647" w:rsidP="00F86395">
            <w:pPr>
              <w:pStyle w:val="TableParagraph"/>
              <w:spacing w:before="184" w:line="276" w:lineRule="auto"/>
              <w:ind w:left="372" w:right="367" w:firstLine="1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Низкая</w:t>
            </w:r>
            <w:r w:rsidRPr="006E4647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(до</w:t>
            </w:r>
            <w:r w:rsidRPr="006E4647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1</w:t>
            </w:r>
            <w:r w:rsidRPr="006E4647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м)</w:t>
            </w:r>
          </w:p>
          <w:p w:rsidR="006E4647" w:rsidRPr="006E4647" w:rsidRDefault="006E4647" w:rsidP="00F86395">
            <w:pPr>
              <w:pStyle w:val="TableParagraph"/>
              <w:spacing w:before="3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line="276" w:lineRule="auto"/>
              <w:ind w:left="336" w:right="330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Средняя</w:t>
            </w:r>
            <w:r w:rsidRPr="006E4647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(до</w:t>
            </w:r>
            <w:r w:rsidRPr="006E4647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2</w:t>
            </w:r>
            <w:r w:rsidRPr="006E4647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м)</w:t>
            </w:r>
          </w:p>
          <w:p w:rsidR="006E4647" w:rsidRPr="006E4647" w:rsidRDefault="006E4647" w:rsidP="00F86395">
            <w:pPr>
              <w:pStyle w:val="TableParagraph"/>
              <w:spacing w:before="3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line="276" w:lineRule="auto"/>
              <w:ind w:left="123" w:right="115" w:hanging="4"/>
              <w:jc w:val="center"/>
              <w:rPr>
                <w:sz w:val="26"/>
                <w:szCs w:val="26"/>
              </w:rPr>
            </w:pPr>
            <w:r w:rsidRPr="006E4647">
              <w:rPr>
                <w:sz w:val="26"/>
                <w:szCs w:val="26"/>
              </w:rPr>
              <w:t>Высокая</w:t>
            </w:r>
            <w:r w:rsidRPr="006E4647">
              <w:rPr>
                <w:spacing w:val="1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(свыше</w:t>
            </w:r>
            <w:r w:rsidRPr="006E4647">
              <w:rPr>
                <w:spacing w:val="-9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2</w:t>
            </w:r>
            <w:r w:rsidRPr="006E4647">
              <w:rPr>
                <w:spacing w:val="-5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м)</w:t>
            </w:r>
          </w:p>
        </w:tc>
        <w:tc>
          <w:tcPr>
            <w:tcW w:w="1882" w:type="dxa"/>
          </w:tcPr>
          <w:p w:rsidR="006E4647" w:rsidRPr="006E4647" w:rsidRDefault="006E4647" w:rsidP="00F86395">
            <w:pPr>
              <w:pStyle w:val="TableParagraph"/>
              <w:spacing w:line="276" w:lineRule="auto"/>
              <w:ind w:left="134" w:right="128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Медленная</w:t>
            </w:r>
            <w:r w:rsidRPr="006E4647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(до</w:t>
            </w:r>
            <w:r w:rsidRPr="006E4647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10</w:t>
            </w:r>
            <w:r w:rsidRPr="006E4647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м/с)</w:t>
            </w:r>
          </w:p>
          <w:p w:rsidR="006E4647" w:rsidRPr="006E4647" w:rsidRDefault="006E4647" w:rsidP="00F86395">
            <w:pPr>
              <w:pStyle w:val="TableParagraph"/>
              <w:spacing w:before="2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line="276" w:lineRule="auto"/>
              <w:ind w:left="134" w:right="126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Ускоренная</w:t>
            </w:r>
            <w:r w:rsidRPr="006E4647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(до</w:t>
            </w:r>
            <w:r w:rsidRPr="006E4647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16</w:t>
            </w:r>
            <w:r w:rsidRPr="006E4647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м/с)</w:t>
            </w:r>
          </w:p>
          <w:p w:rsidR="006E4647" w:rsidRPr="006E4647" w:rsidRDefault="006E4647" w:rsidP="00F86395">
            <w:pPr>
              <w:pStyle w:val="TableParagraph"/>
              <w:spacing w:before="3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line="276" w:lineRule="auto"/>
              <w:ind w:left="134" w:right="125"/>
              <w:jc w:val="center"/>
              <w:rPr>
                <w:sz w:val="26"/>
                <w:szCs w:val="26"/>
              </w:rPr>
            </w:pPr>
            <w:r w:rsidRPr="006E4647">
              <w:rPr>
                <w:sz w:val="26"/>
                <w:szCs w:val="26"/>
              </w:rPr>
              <w:t>Скоростная</w:t>
            </w:r>
            <w:r w:rsidRPr="006E4647">
              <w:rPr>
                <w:spacing w:val="-67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(свыше</w:t>
            </w:r>
            <w:r w:rsidRPr="006E4647">
              <w:rPr>
                <w:spacing w:val="-3"/>
                <w:sz w:val="26"/>
                <w:szCs w:val="26"/>
              </w:rPr>
              <w:t xml:space="preserve"> </w:t>
            </w:r>
            <w:r w:rsidRPr="006E4647">
              <w:rPr>
                <w:sz w:val="26"/>
                <w:szCs w:val="26"/>
              </w:rPr>
              <w:t>16</w:t>
            </w:r>
          </w:p>
          <w:p w:rsidR="006E4647" w:rsidRPr="006E4647" w:rsidRDefault="006E4647" w:rsidP="00F86395">
            <w:pPr>
              <w:pStyle w:val="TableParagraph"/>
              <w:spacing w:line="321" w:lineRule="exact"/>
              <w:ind w:left="134" w:right="129"/>
              <w:jc w:val="center"/>
              <w:rPr>
                <w:sz w:val="26"/>
                <w:szCs w:val="26"/>
              </w:rPr>
            </w:pPr>
            <w:r w:rsidRPr="006E4647">
              <w:rPr>
                <w:sz w:val="26"/>
                <w:szCs w:val="26"/>
              </w:rPr>
              <w:t>м/с)</w:t>
            </w:r>
          </w:p>
        </w:tc>
        <w:tc>
          <w:tcPr>
            <w:tcW w:w="1993" w:type="dxa"/>
          </w:tcPr>
          <w:p w:rsidR="006E4647" w:rsidRPr="006E4647" w:rsidRDefault="006E4647" w:rsidP="00F86395">
            <w:pPr>
              <w:pStyle w:val="TableParagraph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before="5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line="276" w:lineRule="auto"/>
              <w:ind w:left="425" w:right="419" w:hanging="1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Близкие</w:t>
            </w:r>
            <w:r w:rsidRPr="006E4647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(до</w:t>
            </w:r>
            <w:r w:rsidRPr="006E4647">
              <w:rPr>
                <w:spacing w:val="-10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0,5</w:t>
            </w:r>
            <w:r w:rsidRPr="006E4647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м)</w:t>
            </w:r>
          </w:p>
          <w:p w:rsidR="006E4647" w:rsidRPr="006E4647" w:rsidRDefault="006E4647" w:rsidP="00F86395">
            <w:pPr>
              <w:pStyle w:val="TableParagraph"/>
              <w:rPr>
                <w:b/>
                <w:sz w:val="26"/>
                <w:szCs w:val="26"/>
                <w:lang w:val="ru-RU"/>
              </w:rPr>
            </w:pPr>
          </w:p>
          <w:p w:rsidR="006E4647" w:rsidRPr="006E4647" w:rsidRDefault="006E4647" w:rsidP="00F86395">
            <w:pPr>
              <w:pStyle w:val="TableParagraph"/>
              <w:spacing w:before="1" w:line="278" w:lineRule="auto"/>
              <w:ind w:left="173" w:right="166" w:hanging="1"/>
              <w:jc w:val="center"/>
              <w:rPr>
                <w:sz w:val="26"/>
                <w:szCs w:val="26"/>
                <w:lang w:val="ru-RU"/>
              </w:rPr>
            </w:pPr>
            <w:r w:rsidRPr="006E4647">
              <w:rPr>
                <w:sz w:val="26"/>
                <w:szCs w:val="26"/>
                <w:lang w:val="ru-RU"/>
              </w:rPr>
              <w:t>Отдаленные</w:t>
            </w:r>
            <w:r w:rsidRPr="006E4647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(свыше</w:t>
            </w:r>
            <w:r w:rsidRPr="006E4647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0,5</w:t>
            </w:r>
            <w:r w:rsidRPr="006E4647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6E4647">
              <w:rPr>
                <w:sz w:val="26"/>
                <w:szCs w:val="26"/>
                <w:lang w:val="ru-RU"/>
              </w:rPr>
              <w:t>м)</w:t>
            </w:r>
          </w:p>
        </w:tc>
      </w:tr>
    </w:tbl>
    <w:p w:rsidR="006E4647" w:rsidRDefault="006E4647" w:rsidP="006E4647">
      <w:pPr>
        <w:pStyle w:val="a3"/>
        <w:spacing w:before="5"/>
        <w:ind w:left="0" w:firstLine="0"/>
        <w:jc w:val="left"/>
        <w:rPr>
          <w:b/>
          <w:sz w:val="24"/>
        </w:rPr>
      </w:pPr>
    </w:p>
    <w:p w:rsidR="006E4647" w:rsidRDefault="006E4647" w:rsidP="00B670C7">
      <w:pPr>
        <w:jc w:val="both"/>
        <w:rPr>
          <w:sz w:val="28"/>
        </w:rPr>
        <w:sectPr w:rsidR="006E4647">
          <w:pgSz w:w="11910" w:h="16840"/>
          <w:pgMar w:top="1040" w:right="320" w:bottom="960" w:left="1240" w:header="0" w:footer="770" w:gutter="0"/>
          <w:cols w:space="720"/>
        </w:sectPr>
      </w:pPr>
    </w:p>
    <w:p w:rsidR="00B670C7" w:rsidRDefault="00B670C7" w:rsidP="00B670C7">
      <w:pPr>
        <w:pStyle w:val="a3"/>
        <w:spacing w:before="89"/>
        <w:ind w:left="886" w:firstLine="0"/>
        <w:jc w:val="left"/>
      </w:pPr>
      <w:bookmarkStart w:id="39" w:name="_bookmark51"/>
      <w:bookmarkEnd w:id="39"/>
      <w:r>
        <w:t>Применяемые</w:t>
      </w:r>
      <w:r>
        <w:rPr>
          <w:spacing w:val="-3"/>
        </w:rPr>
        <w:t xml:space="preserve"> </w:t>
      </w:r>
      <w:r>
        <w:t>методы: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7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4"/>
          <w:sz w:val="28"/>
        </w:rPr>
        <w:t xml:space="preserve"> </w:t>
      </w:r>
      <w:r>
        <w:rPr>
          <w:sz w:val="28"/>
        </w:rPr>
        <w:t>сопряженного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4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7"/>
          <w:sz w:val="28"/>
        </w:rPr>
        <w:t xml:space="preserve"> </w:t>
      </w:r>
      <w:r w:rsidR="00703212">
        <w:rPr>
          <w:sz w:val="28"/>
        </w:rPr>
        <w:t xml:space="preserve">расчленено </w:t>
      </w:r>
      <w:r>
        <w:rPr>
          <w:sz w:val="28"/>
        </w:rPr>
        <w:t>-</w:t>
      </w:r>
      <w:r w:rsidR="00703212">
        <w:rPr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7"/>
        <w:ind w:left="1172" w:hanging="287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избирательно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упражнения.</w:t>
      </w:r>
    </w:p>
    <w:p w:rsidR="00B670C7" w:rsidRDefault="00B670C7" w:rsidP="00B670C7">
      <w:pPr>
        <w:pStyle w:val="Heading2"/>
        <w:spacing w:before="48"/>
        <w:jc w:val="both"/>
      </w:pPr>
      <w:r>
        <w:t>Тренировочный</w:t>
      </w:r>
      <w:r>
        <w:rPr>
          <w:spacing w:val="-3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3–5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50" w:line="276" w:lineRule="auto"/>
        <w:ind w:right="523"/>
      </w:pP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выполнение</w:t>
      </w:r>
      <w:r>
        <w:rPr>
          <w:spacing w:val="-67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удара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вариативности: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67"/>
        </w:rPr>
        <w:t xml:space="preserve"> </w:t>
      </w:r>
      <w:r>
        <w:t>нападающих ударов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переводом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различных</w:t>
      </w:r>
      <w:r>
        <w:rPr>
          <w:spacing w:val="4"/>
        </w:rPr>
        <w:t xml:space="preserve"> </w:t>
      </w:r>
      <w:r>
        <w:t>передач (</w:t>
      </w:r>
      <w:hyperlink w:anchor="_bookmark51" w:history="1">
        <w:r>
          <w:rPr>
            <w:u w:val="single"/>
          </w:rPr>
          <w:t>Таблица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36</w:t>
        </w:r>
      </w:hyperlink>
      <w:r>
        <w:t>).</w:t>
      </w:r>
    </w:p>
    <w:p w:rsidR="00B670C7" w:rsidRDefault="00B670C7" w:rsidP="00B670C7">
      <w:pPr>
        <w:pStyle w:val="a3"/>
        <w:spacing w:line="276" w:lineRule="auto"/>
        <w:ind w:right="526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волейболист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нападающие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стандартных условиях по заданию тренера, которое определяет особенности</w:t>
      </w:r>
      <w:r>
        <w:rPr>
          <w:spacing w:val="1"/>
        </w:rPr>
        <w:t xml:space="preserve"> </w:t>
      </w:r>
      <w:r>
        <w:t>передачи и нападающего удара (например, выполнить нападающий удар из 4</w:t>
      </w:r>
      <w:r>
        <w:rPr>
          <w:spacing w:val="1"/>
        </w:rPr>
        <w:t xml:space="preserve"> </w:t>
      </w:r>
      <w:r>
        <w:t>зоны с переводом кистью влево с короткой (из соседней зоны), средней (до 2 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сеткой),</w:t>
      </w:r>
      <w:r>
        <w:rPr>
          <w:spacing w:val="1"/>
        </w:rPr>
        <w:t xml:space="preserve"> </w:t>
      </w:r>
      <w:r>
        <w:t>ускоренной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м/с),</w:t>
      </w:r>
      <w:r>
        <w:rPr>
          <w:spacing w:val="1"/>
        </w:rPr>
        <w:t xml:space="preserve"> </w:t>
      </w:r>
      <w:r>
        <w:t>близкой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сетке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м)</w:t>
      </w:r>
      <w:r>
        <w:rPr>
          <w:spacing w:val="-67"/>
        </w:rPr>
        <w:t xml:space="preserve"> </w:t>
      </w:r>
      <w:r>
        <w:t>передачи). Заданий может быть несколько, но не больше, чем может выполнить</w:t>
      </w:r>
      <w:r>
        <w:rPr>
          <w:spacing w:val="-67"/>
        </w:rPr>
        <w:t xml:space="preserve"> </w:t>
      </w:r>
      <w:r>
        <w:t>волейболист на данном этапе без нарушения техники выполнения нападающего</w:t>
      </w:r>
      <w:r>
        <w:rPr>
          <w:spacing w:val="-67"/>
        </w:rPr>
        <w:t xml:space="preserve"> </w:t>
      </w:r>
      <w:r>
        <w:t>удара.</w:t>
      </w:r>
    </w:p>
    <w:p w:rsidR="00B670C7" w:rsidRDefault="00B670C7" w:rsidP="00B670C7">
      <w:pPr>
        <w:pStyle w:val="a3"/>
        <w:spacing w:line="276" w:lineRule="auto"/>
        <w:ind w:right="529"/>
      </w:pPr>
      <w:r>
        <w:t>Также,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нападающих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совокупности с совершенствованием тактических действий волейболистов (см.</w:t>
      </w:r>
      <w:r>
        <w:rPr>
          <w:spacing w:val="1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«</w:t>
      </w:r>
      <w:hyperlink w:anchor="_bookmark52" w:history="1">
        <w:r>
          <w:t>Тактическая подготовка</w:t>
        </w:r>
      </w:hyperlink>
    </w:p>
    <w:p w:rsidR="00B670C7" w:rsidRDefault="00B670C7" w:rsidP="00B670C7">
      <w:pPr>
        <w:pStyle w:val="a3"/>
        <w:spacing w:line="321" w:lineRule="exact"/>
        <w:ind w:left="886" w:firstLine="0"/>
      </w:pPr>
      <w:r>
        <w:t>Применяемые</w:t>
      </w:r>
      <w:r>
        <w:rPr>
          <w:spacing w:val="-4"/>
        </w:rPr>
        <w:t xml:space="preserve"> </w:t>
      </w:r>
      <w:r>
        <w:t>методы: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сопряженного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48"/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упражнения.</w:t>
      </w:r>
    </w:p>
    <w:p w:rsidR="00B670C7" w:rsidRDefault="00B670C7" w:rsidP="00B670C7">
      <w:pPr>
        <w:pStyle w:val="Heading2"/>
        <w:spacing w:before="74"/>
        <w:jc w:val="both"/>
      </w:pPr>
      <w:r>
        <w:t>Этап</w:t>
      </w:r>
      <w:r>
        <w:rPr>
          <w:spacing w:val="-7"/>
        </w:rPr>
        <w:t xml:space="preserve"> </w:t>
      </w:r>
      <w:r>
        <w:t>совершенствования</w:t>
      </w:r>
      <w:r>
        <w:rPr>
          <w:spacing w:val="-7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B670C7">
      <w:pPr>
        <w:pStyle w:val="a3"/>
        <w:spacing w:before="50" w:line="276" w:lineRule="auto"/>
        <w:ind w:right="523"/>
      </w:pPr>
      <w:r>
        <w:t>На</w:t>
      </w:r>
      <w:r>
        <w:rPr>
          <w:spacing w:val="-13"/>
        </w:rPr>
        <w:t xml:space="preserve"> </w:t>
      </w:r>
      <w:r>
        <w:t>данном</w:t>
      </w:r>
      <w:r>
        <w:rPr>
          <w:spacing w:val="-14"/>
        </w:rPr>
        <w:t xml:space="preserve"> </w:t>
      </w:r>
      <w:r>
        <w:t>этапе</w:t>
      </w:r>
      <w:r>
        <w:rPr>
          <w:spacing w:val="-13"/>
        </w:rPr>
        <w:t xml:space="preserve"> </w:t>
      </w:r>
      <w:r>
        <w:t>совершенствование</w:t>
      </w:r>
      <w:r>
        <w:rPr>
          <w:spacing w:val="-13"/>
        </w:rPr>
        <w:t xml:space="preserve"> </w:t>
      </w:r>
      <w:r>
        <w:t>нападающего</w:t>
      </w:r>
      <w:r>
        <w:rPr>
          <w:spacing w:val="-15"/>
        </w:rPr>
        <w:t xml:space="preserve"> </w:t>
      </w:r>
      <w:r>
        <w:t>удара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применением</w:t>
      </w:r>
      <w:r>
        <w:rPr>
          <w:spacing w:val="-1"/>
        </w:rPr>
        <w:t xml:space="preserve"> </w:t>
      </w:r>
      <w:r>
        <w:t>методов: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line="321" w:lineRule="exact"/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сопряженного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B670C7" w:rsidRDefault="00B670C7" w:rsidP="00553E40">
      <w:pPr>
        <w:pStyle w:val="a5"/>
        <w:numPr>
          <w:ilvl w:val="0"/>
          <w:numId w:val="70"/>
        </w:numPr>
        <w:tabs>
          <w:tab w:val="left" w:pos="1173"/>
        </w:tabs>
        <w:spacing w:before="50"/>
        <w:ind w:left="1172" w:hanging="28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упражнения.</w:t>
      </w:r>
    </w:p>
    <w:p w:rsidR="00B670C7" w:rsidRDefault="00B670C7" w:rsidP="00B670C7">
      <w:pPr>
        <w:pStyle w:val="a3"/>
        <w:spacing w:before="48" w:line="276" w:lineRule="auto"/>
        <w:ind w:right="528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сопряженного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совершенствование нападающего удара (и его разновидностей) в сочетании с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(специальной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ловкости, прыгучести и др.). При этом, при выборе дозировки рекомендуется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физических качеств.</w:t>
      </w:r>
    </w:p>
    <w:p w:rsidR="00B670C7" w:rsidRDefault="00B670C7" w:rsidP="00B670C7">
      <w:pPr>
        <w:pStyle w:val="a3"/>
        <w:spacing w:line="276" w:lineRule="auto"/>
        <w:ind w:right="530"/>
      </w:pPr>
      <w:r>
        <w:t>Продолжается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нападающих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 с совершенствованием тактических действий волейболистов (см.</w:t>
      </w:r>
      <w:r>
        <w:rPr>
          <w:spacing w:val="1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«</w:t>
      </w:r>
      <w:hyperlink w:anchor="_bookmark52" w:history="1">
        <w:r>
          <w:t>Тактическая подготовка</w:t>
        </w:r>
      </w:hyperlink>
      <w:r>
        <w:t>».</w:t>
      </w:r>
    </w:p>
    <w:p w:rsidR="00B670C7" w:rsidRDefault="00B670C7" w:rsidP="00B670C7">
      <w:pPr>
        <w:pStyle w:val="a3"/>
        <w:spacing w:line="276" w:lineRule="auto"/>
        <w:ind w:right="524"/>
      </w:pPr>
      <w:r>
        <w:t>Процесс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удара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постепенной</w:t>
      </w:r>
      <w:r>
        <w:rPr>
          <w:spacing w:val="1"/>
        </w:rPr>
        <w:t xml:space="preserve"> </w:t>
      </w:r>
      <w:r>
        <w:t>стабилизации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вариантов нападающих ударов в параллели с совершенствованием тактических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 воспитанием специальных</w:t>
      </w:r>
      <w:r>
        <w:rPr>
          <w:spacing w:val="-4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</w:p>
    <w:p w:rsidR="00B670C7" w:rsidRPr="00703212" w:rsidRDefault="00B670C7" w:rsidP="00B670C7">
      <w:pPr>
        <w:spacing w:before="1"/>
        <w:ind w:left="886"/>
        <w:rPr>
          <w:rFonts w:ascii="Times New Roman" w:hAnsi="Times New Roman" w:cs="Times New Roman"/>
          <w:i/>
          <w:sz w:val="28"/>
        </w:rPr>
      </w:pPr>
      <w:r w:rsidRPr="00703212">
        <w:rPr>
          <w:rFonts w:ascii="Times New Roman" w:hAnsi="Times New Roman" w:cs="Times New Roman"/>
          <w:i/>
          <w:sz w:val="28"/>
          <w:u w:val="single"/>
        </w:rPr>
        <w:t>Передача</w:t>
      </w:r>
      <w:r w:rsidRPr="00703212">
        <w:rPr>
          <w:rFonts w:ascii="Times New Roman" w:hAnsi="Times New Roman" w:cs="Times New Roman"/>
          <w:i/>
          <w:spacing w:val="-4"/>
          <w:sz w:val="28"/>
          <w:u w:val="single"/>
        </w:rPr>
        <w:t xml:space="preserve"> </w:t>
      </w:r>
      <w:r w:rsidRPr="00703212">
        <w:rPr>
          <w:rFonts w:ascii="Times New Roman" w:hAnsi="Times New Roman" w:cs="Times New Roman"/>
          <w:i/>
          <w:sz w:val="28"/>
          <w:u w:val="single"/>
        </w:rPr>
        <w:t>мяча</w:t>
      </w:r>
      <w:r w:rsidRPr="00703212">
        <w:rPr>
          <w:rFonts w:ascii="Times New Roman" w:hAnsi="Times New Roman" w:cs="Times New Roman"/>
          <w:i/>
          <w:spacing w:val="-1"/>
          <w:sz w:val="28"/>
          <w:u w:val="single"/>
        </w:rPr>
        <w:t xml:space="preserve"> </w:t>
      </w:r>
      <w:r w:rsidRPr="00703212">
        <w:rPr>
          <w:rFonts w:ascii="Times New Roman" w:hAnsi="Times New Roman" w:cs="Times New Roman"/>
          <w:i/>
          <w:sz w:val="28"/>
          <w:u w:val="single"/>
        </w:rPr>
        <w:t>сверху.</w:t>
      </w:r>
    </w:p>
    <w:p w:rsidR="00B670C7" w:rsidRDefault="00B670C7" w:rsidP="00B670C7">
      <w:pPr>
        <w:pStyle w:val="Heading2"/>
        <w:spacing w:before="48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1–2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48" w:line="276" w:lineRule="auto"/>
        <w:ind w:right="523"/>
      </w:pPr>
      <w:r>
        <w:t>Для</w:t>
      </w:r>
      <w:r>
        <w:rPr>
          <w:spacing w:val="-16"/>
        </w:rPr>
        <w:t xml:space="preserve"> </w:t>
      </w:r>
      <w:r>
        <w:t>стабилизации</w:t>
      </w:r>
      <w:r>
        <w:rPr>
          <w:spacing w:val="-14"/>
        </w:rPr>
        <w:t xml:space="preserve"> </w:t>
      </w:r>
      <w:r>
        <w:t>навыка</w:t>
      </w:r>
      <w:r>
        <w:rPr>
          <w:spacing w:val="-14"/>
        </w:rPr>
        <w:t xml:space="preserve"> </w:t>
      </w:r>
      <w:r>
        <w:t>выполнения</w:t>
      </w:r>
      <w:r>
        <w:rPr>
          <w:spacing w:val="-14"/>
        </w:rPr>
        <w:t xml:space="preserve"> </w:t>
      </w:r>
      <w:r>
        <w:t>передачи</w:t>
      </w:r>
      <w:r>
        <w:rPr>
          <w:spacing w:val="-14"/>
        </w:rPr>
        <w:t xml:space="preserve"> </w:t>
      </w:r>
      <w:r>
        <w:t>мяча</w:t>
      </w:r>
      <w:r>
        <w:rPr>
          <w:spacing w:val="-15"/>
        </w:rPr>
        <w:t xml:space="preserve"> </w:t>
      </w:r>
      <w:r>
        <w:t>сверху</w:t>
      </w:r>
      <w:r>
        <w:rPr>
          <w:spacing w:val="-16"/>
        </w:rPr>
        <w:t xml:space="preserve"> </w:t>
      </w:r>
      <w:r>
        <w:t>двумя</w:t>
      </w:r>
      <w:r>
        <w:rPr>
          <w:spacing w:val="-14"/>
        </w:rPr>
        <w:t xml:space="preserve"> </w:t>
      </w:r>
      <w:r>
        <w:t>руками</w:t>
      </w:r>
      <w:r>
        <w:rPr>
          <w:spacing w:val="-67"/>
        </w:rPr>
        <w:t xml:space="preserve"> </w:t>
      </w:r>
      <w:r>
        <w:t>на тренировочном этапе 1-2 года спортивной подготовки (в случае отсутствия</w:t>
      </w:r>
      <w:r>
        <w:rPr>
          <w:spacing w:val="1"/>
        </w:rPr>
        <w:t xml:space="preserve"> </w:t>
      </w:r>
      <w:r>
        <w:t>неисправленных ошибок), применяются упражнения с передачей мяча сверху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перемещения,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 передач в рамках одного параметра (например, только по высоте,</w:t>
      </w:r>
      <w:r>
        <w:rPr>
          <w:spacing w:val="-6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длине)</w:t>
      </w:r>
      <w:r>
        <w:rPr>
          <w:spacing w:val="1"/>
        </w:rPr>
        <w:t xml:space="preserve"> </w:t>
      </w:r>
      <w:r>
        <w:t>(</w:t>
      </w:r>
      <w:hyperlink w:anchor="_bookmark51" w:history="1">
        <w:r>
          <w:rPr>
            <w:u w:val="single"/>
          </w:rPr>
          <w:t>Таблица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36</w:t>
        </w:r>
      </w:hyperlink>
      <w:r>
        <w:t>).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повторений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увеличивается, но настолько, чтобы при выполнении не нарушалась техника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мяча.</w:t>
      </w:r>
    </w:p>
    <w:p w:rsidR="00B670C7" w:rsidRDefault="00B670C7" w:rsidP="00B670C7">
      <w:pPr>
        <w:pStyle w:val="a3"/>
        <w:spacing w:line="276" w:lineRule="auto"/>
        <w:ind w:right="523"/>
      </w:pPr>
      <w:r>
        <w:t>Для</w:t>
      </w:r>
      <w:r>
        <w:rPr>
          <w:spacing w:val="-11"/>
        </w:rPr>
        <w:t xml:space="preserve"> </w:t>
      </w:r>
      <w:r>
        <w:t>исправления</w:t>
      </w:r>
      <w:r>
        <w:rPr>
          <w:spacing w:val="-12"/>
        </w:rPr>
        <w:t xml:space="preserve"> </w:t>
      </w:r>
      <w:r>
        <w:t>ошибок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технике</w:t>
      </w:r>
      <w:r>
        <w:rPr>
          <w:spacing w:val="-11"/>
        </w:rPr>
        <w:t xml:space="preserve"> </w:t>
      </w:r>
      <w:r>
        <w:t>передачи</w:t>
      </w:r>
      <w:r>
        <w:rPr>
          <w:spacing w:val="-10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сверху</w:t>
      </w:r>
      <w:r>
        <w:rPr>
          <w:spacing w:val="-12"/>
        </w:rPr>
        <w:t xml:space="preserve"> </w:t>
      </w:r>
      <w:r>
        <w:t>двумя</w:t>
      </w:r>
      <w:r>
        <w:rPr>
          <w:spacing w:val="-5"/>
        </w:rPr>
        <w:t xml:space="preserve"> </w:t>
      </w:r>
      <w:r>
        <w:t>руками</w:t>
      </w:r>
      <w:r>
        <w:rPr>
          <w:spacing w:val="-10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ранней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расчлененно-</w:t>
      </w:r>
      <w:r>
        <w:rPr>
          <w:spacing w:val="1"/>
        </w:rPr>
        <w:t xml:space="preserve"> </w:t>
      </w:r>
      <w:r>
        <w:t>конструктивного упражнения.</w:t>
      </w:r>
    </w:p>
    <w:p w:rsidR="00B670C7" w:rsidRDefault="00B670C7" w:rsidP="00B670C7">
      <w:pPr>
        <w:pStyle w:val="a3"/>
        <w:spacing w:line="276" w:lineRule="auto"/>
        <w:ind w:right="529"/>
      </w:pPr>
      <w:r>
        <w:rPr>
          <w:spacing w:val="-1"/>
        </w:rPr>
        <w:t>Стабилизация</w:t>
      </w:r>
      <w:r>
        <w:rPr>
          <w:spacing w:val="-15"/>
        </w:rPr>
        <w:t xml:space="preserve"> </w:t>
      </w:r>
      <w:r>
        <w:rPr>
          <w:spacing w:val="-1"/>
        </w:rPr>
        <w:t>навыка</w:t>
      </w:r>
      <w:r>
        <w:rPr>
          <w:spacing w:val="-14"/>
        </w:rPr>
        <w:t xml:space="preserve"> </w:t>
      </w:r>
      <w:r>
        <w:rPr>
          <w:spacing w:val="-1"/>
        </w:rPr>
        <w:t>выполнения</w:t>
      </w:r>
      <w:r>
        <w:rPr>
          <w:spacing w:val="-17"/>
        </w:rPr>
        <w:t xml:space="preserve"> </w:t>
      </w:r>
      <w:r>
        <w:t>передачи</w:t>
      </w:r>
      <w:r>
        <w:rPr>
          <w:spacing w:val="-14"/>
        </w:rPr>
        <w:t xml:space="preserve"> </w:t>
      </w:r>
      <w:r>
        <w:t>мяча</w:t>
      </w:r>
      <w:r>
        <w:rPr>
          <w:spacing w:val="-15"/>
        </w:rPr>
        <w:t xml:space="preserve"> </w:t>
      </w:r>
      <w:r>
        <w:t>реализуется</w:t>
      </w:r>
      <w:r>
        <w:rPr>
          <w:spacing w:val="-14"/>
        </w:rPr>
        <w:t xml:space="preserve"> </w:t>
      </w:r>
      <w:r>
        <w:t>посредством</w:t>
      </w:r>
      <w:r>
        <w:rPr>
          <w:spacing w:val="-68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целостного</w:t>
      </w:r>
      <w:r>
        <w:rPr>
          <w:spacing w:val="-2"/>
        </w:rPr>
        <w:t xml:space="preserve"> </w:t>
      </w:r>
      <w:r>
        <w:t>упражнения.</w:t>
      </w:r>
    </w:p>
    <w:p w:rsidR="00B670C7" w:rsidRDefault="00B670C7" w:rsidP="00B670C7">
      <w:pPr>
        <w:pStyle w:val="Heading2"/>
        <w:spacing w:before="2"/>
        <w:jc w:val="both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3–5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47" w:line="276" w:lineRule="auto"/>
        <w:ind w:right="521"/>
      </w:pPr>
      <w:r>
        <w:t>Для</w:t>
      </w:r>
      <w:r>
        <w:rPr>
          <w:spacing w:val="1"/>
        </w:rPr>
        <w:t xml:space="preserve"> </w:t>
      </w:r>
      <w:r>
        <w:t>связующих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3–4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 посвящается расширению вариативности передачи. Применяются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опорном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2–3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отдаленности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сетки),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вариативностью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рамках</w:t>
      </w:r>
      <w:r>
        <w:rPr>
          <w:spacing w:val="-10"/>
        </w:rPr>
        <w:t xml:space="preserve"> </w:t>
      </w:r>
      <w:r>
        <w:t>одного</w:t>
      </w:r>
      <w:r>
        <w:rPr>
          <w:spacing w:val="-14"/>
        </w:rPr>
        <w:t xml:space="preserve"> </w:t>
      </w:r>
      <w:r>
        <w:t>параметра.</w:t>
      </w:r>
      <w:r>
        <w:rPr>
          <w:spacing w:val="-14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совершенствовании</w:t>
      </w:r>
      <w:r>
        <w:rPr>
          <w:spacing w:val="-11"/>
        </w:rPr>
        <w:t xml:space="preserve"> </w:t>
      </w:r>
      <w:r>
        <w:t>передачи</w:t>
      </w:r>
      <w:r>
        <w:rPr>
          <w:spacing w:val="-13"/>
        </w:rPr>
        <w:t xml:space="preserve"> </w:t>
      </w:r>
      <w:r>
        <w:t>в</w:t>
      </w:r>
    </w:p>
    <w:p w:rsidR="00B670C7" w:rsidRDefault="00B670C7" w:rsidP="00B670C7">
      <w:pPr>
        <w:pStyle w:val="a3"/>
        <w:spacing w:before="74" w:line="278" w:lineRule="auto"/>
        <w:ind w:right="534" w:firstLine="0"/>
      </w:pPr>
      <w:r>
        <w:t>прыжке,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навыка,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изучаемых вариантов</w:t>
      </w:r>
      <w:r>
        <w:rPr>
          <w:spacing w:val="-2"/>
        </w:rPr>
        <w:t xml:space="preserve"> </w:t>
      </w:r>
      <w:r>
        <w:t>передачи может</w:t>
      </w:r>
      <w:r>
        <w:rPr>
          <w:spacing w:val="-3"/>
        </w:rPr>
        <w:t xml:space="preserve"> </w:t>
      </w:r>
      <w:r>
        <w:t>увеличиваться.</w:t>
      </w:r>
    </w:p>
    <w:p w:rsidR="00B670C7" w:rsidRDefault="00B670C7" w:rsidP="00B670C7">
      <w:pPr>
        <w:pStyle w:val="a3"/>
        <w:spacing w:line="276" w:lineRule="auto"/>
        <w:ind w:right="523"/>
      </w:pP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опорного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прыжка)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сопряжённого,</w:t>
      </w:r>
      <w:r>
        <w:rPr>
          <w:spacing w:val="-67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избирательно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делается на качество выполнения технического приема, т. е. при выполнении</w:t>
      </w:r>
      <w:r>
        <w:rPr>
          <w:spacing w:val="1"/>
        </w:rPr>
        <w:t xml:space="preserve"> </w:t>
      </w:r>
      <w:r>
        <w:t>передачи</w:t>
      </w:r>
      <w:r>
        <w:rPr>
          <w:spacing w:val="-12"/>
        </w:rPr>
        <w:t xml:space="preserve"> </w:t>
      </w:r>
      <w:r>
        <w:t>сверху</w:t>
      </w:r>
      <w:r>
        <w:rPr>
          <w:spacing w:val="-14"/>
        </w:rPr>
        <w:t xml:space="preserve"> </w:t>
      </w:r>
      <w:r>
        <w:t>двумя</w:t>
      </w:r>
      <w:r>
        <w:rPr>
          <w:spacing w:val="-12"/>
        </w:rPr>
        <w:t xml:space="preserve"> </w:t>
      </w:r>
      <w:r>
        <w:t>руками</w:t>
      </w:r>
      <w:r>
        <w:rPr>
          <w:spacing w:val="-12"/>
        </w:rPr>
        <w:t xml:space="preserve"> </w:t>
      </w:r>
      <w:r>
        <w:t>утяжеленным</w:t>
      </w:r>
      <w:r>
        <w:rPr>
          <w:spacing w:val="-13"/>
        </w:rPr>
        <w:t xml:space="preserve"> </w:t>
      </w:r>
      <w:r>
        <w:t>мячом</w:t>
      </w:r>
      <w:r>
        <w:rPr>
          <w:spacing w:val="-14"/>
        </w:rPr>
        <w:t xml:space="preserve"> </w:t>
      </w:r>
      <w:r>
        <w:t>нельзя</w:t>
      </w:r>
      <w:r>
        <w:rPr>
          <w:spacing w:val="-15"/>
        </w:rPr>
        <w:t xml:space="preserve"> </w:t>
      </w:r>
      <w:r>
        <w:t>допускать</w:t>
      </w:r>
      <w:r>
        <w:rPr>
          <w:spacing w:val="-13"/>
        </w:rPr>
        <w:t xml:space="preserve"> </w:t>
      </w:r>
      <w:r>
        <w:t>искажения</w:t>
      </w:r>
      <w:r>
        <w:rPr>
          <w:spacing w:val="-67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выполнения.</w:t>
      </w:r>
    </w:p>
    <w:p w:rsidR="00B670C7" w:rsidRDefault="00B670C7" w:rsidP="00B670C7">
      <w:pPr>
        <w:pStyle w:val="Heading2"/>
        <w:jc w:val="both"/>
      </w:pPr>
      <w:r>
        <w:t>Этап</w:t>
      </w:r>
      <w:r>
        <w:rPr>
          <w:spacing w:val="-7"/>
        </w:rPr>
        <w:t xml:space="preserve"> </w:t>
      </w:r>
      <w:r>
        <w:t>совершенствования</w:t>
      </w:r>
      <w:r>
        <w:rPr>
          <w:spacing w:val="-7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B670C7">
      <w:pPr>
        <w:pStyle w:val="a3"/>
        <w:spacing w:before="44" w:line="276" w:lineRule="auto"/>
        <w:ind w:right="528"/>
      </w:pPr>
      <w:r>
        <w:t>Дальнейшее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сверху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приближенных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-4"/>
        </w:rPr>
        <w:t xml:space="preserve"> </w:t>
      </w:r>
      <w:r>
        <w:t>уже</w:t>
      </w:r>
      <w:r>
        <w:rPr>
          <w:spacing w:val="-1"/>
        </w:rPr>
        <w:t xml:space="preserve"> </w:t>
      </w:r>
      <w:r>
        <w:t>сформированных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навыка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передач.</w:t>
      </w:r>
    </w:p>
    <w:p w:rsidR="00B670C7" w:rsidRDefault="00B670C7" w:rsidP="00B670C7">
      <w:pPr>
        <w:pStyle w:val="a3"/>
        <w:spacing w:before="1" w:line="276" w:lineRule="auto"/>
        <w:ind w:right="524"/>
      </w:pPr>
      <w:r>
        <w:t>Этап совершенствования спортивного мастерства у связующих игроков</w:t>
      </w:r>
      <w:r>
        <w:rPr>
          <w:spacing w:val="1"/>
        </w:rPr>
        <w:t xml:space="preserve"> </w:t>
      </w:r>
      <w:r>
        <w:t>посвящается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передач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опорном</w:t>
      </w:r>
      <w:r>
        <w:rPr>
          <w:spacing w:val="1"/>
        </w:rPr>
        <w:t xml:space="preserve"> </w:t>
      </w:r>
      <w:r>
        <w:t>положении,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стабильности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выполнении различных</w:t>
      </w:r>
      <w:r>
        <w:rPr>
          <w:spacing w:val="-4"/>
        </w:rPr>
        <w:t xml:space="preserve"> </w:t>
      </w:r>
      <w:r>
        <w:t>вариантов</w:t>
      </w:r>
      <w:r>
        <w:rPr>
          <w:spacing w:val="-2"/>
        </w:rPr>
        <w:t xml:space="preserve"> </w:t>
      </w:r>
      <w:r>
        <w:t>передач</w:t>
      </w:r>
      <w:r>
        <w:rPr>
          <w:spacing w:val="-4"/>
        </w:rPr>
        <w:t xml:space="preserve"> </w:t>
      </w:r>
      <w:r>
        <w:t>мяча.</w:t>
      </w:r>
    </w:p>
    <w:p w:rsidR="00B670C7" w:rsidRPr="00703212" w:rsidRDefault="00B670C7" w:rsidP="00B670C7">
      <w:pPr>
        <w:spacing w:line="321" w:lineRule="exact"/>
        <w:ind w:left="886"/>
        <w:rPr>
          <w:rFonts w:ascii="Times New Roman" w:hAnsi="Times New Roman" w:cs="Times New Roman"/>
          <w:i/>
          <w:sz w:val="28"/>
        </w:rPr>
      </w:pPr>
      <w:r w:rsidRPr="00703212">
        <w:rPr>
          <w:rFonts w:ascii="Times New Roman" w:hAnsi="Times New Roman" w:cs="Times New Roman"/>
          <w:i/>
          <w:sz w:val="28"/>
          <w:u w:val="single"/>
        </w:rPr>
        <w:t>Прием</w:t>
      </w:r>
      <w:r w:rsidRPr="00703212">
        <w:rPr>
          <w:rFonts w:ascii="Times New Roman" w:hAnsi="Times New Roman" w:cs="Times New Roman"/>
          <w:i/>
          <w:spacing w:val="-3"/>
          <w:sz w:val="28"/>
          <w:u w:val="single"/>
        </w:rPr>
        <w:t xml:space="preserve"> </w:t>
      </w:r>
      <w:r w:rsidRPr="00703212">
        <w:rPr>
          <w:rFonts w:ascii="Times New Roman" w:hAnsi="Times New Roman" w:cs="Times New Roman"/>
          <w:i/>
          <w:sz w:val="28"/>
          <w:u w:val="single"/>
        </w:rPr>
        <w:t>мяча</w:t>
      </w:r>
      <w:r w:rsidRPr="00703212">
        <w:rPr>
          <w:rFonts w:ascii="Times New Roman" w:hAnsi="Times New Roman" w:cs="Times New Roman"/>
          <w:i/>
          <w:spacing w:val="-1"/>
          <w:sz w:val="28"/>
          <w:u w:val="single"/>
        </w:rPr>
        <w:t xml:space="preserve"> </w:t>
      </w:r>
      <w:r w:rsidRPr="00703212">
        <w:rPr>
          <w:rFonts w:ascii="Times New Roman" w:hAnsi="Times New Roman" w:cs="Times New Roman"/>
          <w:i/>
          <w:sz w:val="28"/>
          <w:u w:val="single"/>
        </w:rPr>
        <w:t>снизу</w:t>
      </w:r>
    </w:p>
    <w:p w:rsidR="00B670C7" w:rsidRDefault="00B670C7" w:rsidP="00B670C7">
      <w:pPr>
        <w:pStyle w:val="Heading2"/>
        <w:spacing w:before="50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1–2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47" w:line="276" w:lineRule="auto"/>
        <w:ind w:right="528"/>
      </w:pPr>
      <w:r>
        <w:t>Совершенствование приема мяча снизу двумя руками на 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исправления</w:t>
      </w:r>
      <w:r>
        <w:rPr>
          <w:spacing w:val="-1"/>
        </w:rPr>
        <w:t xml:space="preserve"> </w:t>
      </w:r>
      <w:r>
        <w:t>возникающих</w:t>
      </w:r>
      <w:r>
        <w:rPr>
          <w:spacing w:val="-4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пути 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навыка.</w:t>
      </w:r>
    </w:p>
    <w:p w:rsidR="00B670C7" w:rsidRDefault="00B670C7" w:rsidP="00B670C7">
      <w:pPr>
        <w:pStyle w:val="a3"/>
        <w:spacing w:before="1" w:line="276" w:lineRule="auto"/>
        <w:ind w:right="526"/>
      </w:pPr>
      <w:r>
        <w:t>Помимо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стабилизации качества приема подачи из зон 1, 6, 5 в зону 3 в стандартных</w:t>
      </w:r>
      <w:r>
        <w:rPr>
          <w:spacing w:val="1"/>
        </w:rPr>
        <w:t xml:space="preserve"> </w:t>
      </w:r>
      <w:r>
        <w:t>условиях (в отсутствие сбивающих факторов). Эффективным является метод</w:t>
      </w:r>
      <w:r>
        <w:rPr>
          <w:spacing w:val="1"/>
        </w:rPr>
        <w:t xml:space="preserve"> </w:t>
      </w:r>
      <w:r>
        <w:t>сопряжённого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быстроты реакции,</w:t>
      </w:r>
      <w:r>
        <w:rPr>
          <w:spacing w:val="-2"/>
        </w:rPr>
        <w:t xml:space="preserve"> </w:t>
      </w:r>
      <w:r>
        <w:t>быстроты перемещения.</w:t>
      </w:r>
    </w:p>
    <w:p w:rsidR="00B670C7" w:rsidRDefault="00B670C7" w:rsidP="00B670C7">
      <w:pPr>
        <w:pStyle w:val="a3"/>
        <w:spacing w:line="276" w:lineRule="auto"/>
        <w:ind w:right="530"/>
      </w:pPr>
      <w:r>
        <w:t>Вариативность задается посредством применения упражнения с приемом</w:t>
      </w:r>
      <w:r>
        <w:rPr>
          <w:spacing w:val="1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снизу</w:t>
      </w:r>
      <w:r>
        <w:rPr>
          <w:spacing w:val="-9"/>
        </w:rPr>
        <w:t xml:space="preserve"> </w:t>
      </w:r>
      <w:r>
        <w:t>после</w:t>
      </w:r>
      <w:r>
        <w:rPr>
          <w:spacing w:val="-13"/>
        </w:rPr>
        <w:t xml:space="preserve"> </w:t>
      </w:r>
      <w:r>
        <w:t>перемещения,</w:t>
      </w:r>
      <w:r>
        <w:rPr>
          <w:spacing w:val="-13"/>
        </w:rPr>
        <w:t xml:space="preserve"> </w:t>
      </w:r>
      <w:r>
        <w:t>увеличением</w:t>
      </w:r>
      <w:r>
        <w:rPr>
          <w:spacing w:val="-10"/>
        </w:rPr>
        <w:t xml:space="preserve"> </w:t>
      </w:r>
      <w:r>
        <w:t>скорости</w:t>
      </w:r>
      <w:r>
        <w:rPr>
          <w:spacing w:val="-11"/>
        </w:rPr>
        <w:t xml:space="preserve"> </w:t>
      </w:r>
      <w:r>
        <w:t>полета</w:t>
      </w:r>
      <w:r>
        <w:rPr>
          <w:spacing w:val="-10"/>
        </w:rPr>
        <w:t xml:space="preserve"> </w:t>
      </w:r>
      <w:r>
        <w:t>мяча</w:t>
      </w:r>
      <w:r>
        <w:rPr>
          <w:spacing w:val="-12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подаче</w:t>
      </w:r>
      <w:r>
        <w:rPr>
          <w:spacing w:val="-10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B670C7" w:rsidRDefault="00B670C7" w:rsidP="00B670C7">
      <w:pPr>
        <w:pStyle w:val="Heading2"/>
        <w:jc w:val="both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3–5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47" w:line="276" w:lineRule="auto"/>
        <w:ind w:right="524"/>
      </w:pPr>
      <w:r>
        <w:t>Процесс совершенствования приема мяча снизу двумя руками на 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подач</w:t>
      </w:r>
      <w:r>
        <w:rPr>
          <w:spacing w:val="1"/>
        </w:rPr>
        <w:t xml:space="preserve"> </w:t>
      </w:r>
      <w:r>
        <w:t>(планирующие</w:t>
      </w:r>
      <w:r>
        <w:rPr>
          <w:spacing w:val="-13"/>
        </w:rPr>
        <w:t xml:space="preserve"> </w:t>
      </w:r>
      <w:r>
        <w:t>подачи,</w:t>
      </w:r>
      <w:r>
        <w:rPr>
          <w:spacing w:val="-14"/>
        </w:rPr>
        <w:t xml:space="preserve"> </w:t>
      </w:r>
      <w:r>
        <w:t>скоростные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прыжке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разбега,</w:t>
      </w:r>
      <w:r>
        <w:rPr>
          <w:spacing w:val="-13"/>
        </w:rPr>
        <w:t xml:space="preserve"> </w:t>
      </w:r>
      <w:r>
        <w:t>точные</w:t>
      </w:r>
      <w:r>
        <w:rPr>
          <w:spacing w:val="-13"/>
        </w:rPr>
        <w:t xml:space="preserve"> </w:t>
      </w:r>
      <w:r>
        <w:t>подачи),</w:t>
      </w:r>
      <w:r>
        <w:rPr>
          <w:spacing w:val="-14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приема.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исходя из тактических особенностей соревновательной деятельности команды</w:t>
      </w:r>
      <w:r>
        <w:rPr>
          <w:spacing w:val="1"/>
        </w:rPr>
        <w:t xml:space="preserve"> </w:t>
      </w:r>
      <w:r>
        <w:t>(прием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зону 3,</w:t>
      </w:r>
      <w:r>
        <w:rPr>
          <w:spacing w:val="-1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и 4 и т.</w:t>
      </w:r>
      <w:r>
        <w:rPr>
          <w:spacing w:val="-5"/>
        </w:rPr>
        <w:t xml:space="preserve"> </w:t>
      </w:r>
      <w:r>
        <w:t>д.).</w:t>
      </w:r>
    </w:p>
    <w:p w:rsidR="00B670C7" w:rsidRDefault="00B670C7" w:rsidP="00B670C7">
      <w:pPr>
        <w:pStyle w:val="Heading2"/>
        <w:spacing w:before="74"/>
        <w:jc w:val="both"/>
      </w:pPr>
      <w:r>
        <w:t>Этап</w:t>
      </w:r>
      <w:r>
        <w:rPr>
          <w:spacing w:val="-6"/>
        </w:rPr>
        <w:t xml:space="preserve"> </w:t>
      </w:r>
      <w:r>
        <w:t>совершенствования</w:t>
      </w:r>
      <w:r>
        <w:rPr>
          <w:spacing w:val="-7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B670C7">
      <w:pPr>
        <w:pStyle w:val="a3"/>
        <w:spacing w:before="50" w:line="276" w:lineRule="auto"/>
        <w:ind w:right="531"/>
      </w:pPr>
      <w:r>
        <w:t>Этап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посвящается</w:t>
      </w:r>
      <w:r>
        <w:rPr>
          <w:spacing w:val="1"/>
        </w:rPr>
        <w:t xml:space="preserve"> </w:t>
      </w:r>
      <w:r>
        <w:t>стабилизации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различных видов</w:t>
      </w:r>
      <w:r>
        <w:rPr>
          <w:spacing w:val="-3"/>
        </w:rPr>
        <w:t xml:space="preserve"> </w:t>
      </w:r>
      <w:r>
        <w:t>подач,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приеме в</w:t>
      </w:r>
      <w:r>
        <w:rPr>
          <w:spacing w:val="-2"/>
        </w:rPr>
        <w:t xml:space="preserve"> </w:t>
      </w:r>
      <w:r>
        <w:t>определенную</w:t>
      </w:r>
      <w:r>
        <w:rPr>
          <w:spacing w:val="-2"/>
        </w:rPr>
        <w:t xml:space="preserve"> </w:t>
      </w:r>
      <w:r>
        <w:t>зону по</w:t>
      </w:r>
      <w:r>
        <w:rPr>
          <w:spacing w:val="1"/>
        </w:rPr>
        <w:t xml:space="preserve"> </w:t>
      </w:r>
      <w:r>
        <w:t>заданию.</w:t>
      </w:r>
    </w:p>
    <w:p w:rsidR="00B670C7" w:rsidRDefault="00B670C7" w:rsidP="00B670C7">
      <w:pPr>
        <w:pStyle w:val="a3"/>
        <w:spacing w:before="1" w:line="276" w:lineRule="auto"/>
        <w:ind w:right="528"/>
      </w:pPr>
      <w:r>
        <w:t>Эффективным методом на данном этапе является</w:t>
      </w:r>
      <w:r>
        <w:rPr>
          <w:spacing w:val="1"/>
        </w:rPr>
        <w:t xml:space="preserve"> </w:t>
      </w:r>
      <w:r>
        <w:t>метод сопряжённого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подразумевающий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специальной выносливости,</w:t>
      </w:r>
      <w:r>
        <w:rPr>
          <w:spacing w:val="-4"/>
        </w:rPr>
        <w:t xml:space="preserve"> </w:t>
      </w:r>
      <w:r>
        <w:t>ловкости.</w:t>
      </w:r>
    </w:p>
    <w:p w:rsidR="00B670C7" w:rsidRDefault="00B670C7" w:rsidP="00B670C7">
      <w:pPr>
        <w:pStyle w:val="a3"/>
        <w:spacing w:line="278" w:lineRule="auto"/>
        <w:ind w:right="534"/>
      </w:pP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сбивающих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успешной стабилизации</w:t>
      </w:r>
      <w:r>
        <w:rPr>
          <w:spacing w:val="-4"/>
        </w:rPr>
        <w:t xml:space="preserve"> </w:t>
      </w:r>
      <w:r>
        <w:t>приёма подачи.</w:t>
      </w:r>
    </w:p>
    <w:p w:rsidR="00B670C7" w:rsidRDefault="00B670C7" w:rsidP="00B670C7">
      <w:pPr>
        <w:spacing w:line="317" w:lineRule="exact"/>
        <w:ind w:left="886"/>
        <w:rPr>
          <w:i/>
          <w:sz w:val="28"/>
        </w:rPr>
      </w:pPr>
      <w:r>
        <w:rPr>
          <w:i/>
          <w:sz w:val="28"/>
          <w:u w:val="single"/>
        </w:rPr>
        <w:t>Блокирование</w:t>
      </w:r>
    </w:p>
    <w:p w:rsidR="00B670C7" w:rsidRDefault="00B670C7" w:rsidP="00B670C7">
      <w:pPr>
        <w:pStyle w:val="Heading2"/>
        <w:spacing w:before="46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1–5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подготовки.</w:t>
      </w:r>
    </w:p>
    <w:p w:rsidR="00B670C7" w:rsidRDefault="00B670C7" w:rsidP="00B670C7">
      <w:pPr>
        <w:pStyle w:val="a3"/>
        <w:spacing w:before="50" w:line="276" w:lineRule="auto"/>
        <w:ind w:right="532"/>
      </w:pPr>
      <w:r>
        <w:t>На тренировочном этапе обучение и совершенствование блокирования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следующей</w:t>
      </w:r>
      <w:r>
        <w:rPr>
          <w:spacing w:val="-3"/>
        </w:rPr>
        <w:t xml:space="preserve"> </w:t>
      </w:r>
      <w:r>
        <w:t>последовательности:</w:t>
      </w:r>
    </w:p>
    <w:p w:rsidR="00B670C7" w:rsidRDefault="00B670C7" w:rsidP="00553E40">
      <w:pPr>
        <w:pStyle w:val="a5"/>
        <w:numPr>
          <w:ilvl w:val="0"/>
          <w:numId w:val="66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Блокирование: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одиночное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зонах</w:t>
      </w:r>
      <w:r>
        <w:rPr>
          <w:spacing w:val="1"/>
          <w:sz w:val="28"/>
        </w:rPr>
        <w:t xml:space="preserve"> </w:t>
      </w:r>
      <w:r>
        <w:rPr>
          <w:sz w:val="28"/>
        </w:rPr>
        <w:t>3,</w:t>
      </w:r>
      <w:r>
        <w:rPr>
          <w:spacing w:val="1"/>
          <w:sz w:val="28"/>
        </w:rPr>
        <w:t xml:space="preserve"> </w:t>
      </w:r>
      <w:r>
        <w:rPr>
          <w:sz w:val="28"/>
        </w:rPr>
        <w:t>2,</w:t>
      </w:r>
      <w:r>
        <w:rPr>
          <w:spacing w:val="1"/>
          <w:sz w:val="28"/>
        </w:rPr>
        <w:t xml:space="preserve"> </w:t>
      </w:r>
      <w:r>
        <w:rPr>
          <w:sz w:val="28"/>
        </w:rPr>
        <w:t>4,</w:t>
      </w:r>
      <w:r>
        <w:rPr>
          <w:spacing w:val="1"/>
          <w:sz w:val="28"/>
        </w:rPr>
        <w:t xml:space="preserve"> </w:t>
      </w:r>
      <w:r>
        <w:rPr>
          <w:sz w:val="28"/>
        </w:rPr>
        <w:t>стоя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подставке,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нападающий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удар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мячу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держателе,</w:t>
      </w:r>
      <w:r>
        <w:rPr>
          <w:spacing w:val="-17"/>
          <w:sz w:val="28"/>
        </w:rPr>
        <w:t xml:space="preserve"> </w:t>
      </w:r>
      <w:r>
        <w:rPr>
          <w:sz w:val="28"/>
        </w:rPr>
        <w:t>подброшенному</w:t>
      </w:r>
      <w:r>
        <w:rPr>
          <w:spacing w:val="-15"/>
          <w:sz w:val="28"/>
        </w:rPr>
        <w:t xml:space="preserve"> </w:t>
      </w:r>
      <w:r>
        <w:rPr>
          <w:sz w:val="28"/>
        </w:rPr>
        <w:t>партнером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передачи;</w:t>
      </w:r>
      <w:r>
        <w:rPr>
          <w:spacing w:val="-67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площадки;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высоте;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переводом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вправо;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поочередно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5"/>
          <w:sz w:val="28"/>
        </w:rPr>
        <w:t xml:space="preserve"> </w:t>
      </w:r>
      <w:r>
        <w:rPr>
          <w:sz w:val="28"/>
        </w:rPr>
        <w:t>прямых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 переводом.</w:t>
      </w:r>
    </w:p>
    <w:p w:rsidR="00B670C7" w:rsidRDefault="00B670C7" w:rsidP="00553E40">
      <w:pPr>
        <w:pStyle w:val="a5"/>
        <w:numPr>
          <w:ilvl w:val="0"/>
          <w:numId w:val="66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Блокирование: одиночное прямого нападающего удара по ходу (в</w:t>
      </w:r>
      <w:r>
        <w:rPr>
          <w:spacing w:val="1"/>
          <w:sz w:val="28"/>
        </w:rPr>
        <w:t xml:space="preserve"> </w:t>
      </w:r>
      <w:r>
        <w:rPr>
          <w:sz w:val="28"/>
        </w:rPr>
        <w:t>зонах</w:t>
      </w:r>
      <w:r>
        <w:rPr>
          <w:spacing w:val="1"/>
          <w:sz w:val="28"/>
        </w:rPr>
        <w:t xml:space="preserve"> </w:t>
      </w:r>
      <w:r>
        <w:rPr>
          <w:sz w:val="28"/>
        </w:rPr>
        <w:t>4,</w:t>
      </w:r>
      <w:r>
        <w:rPr>
          <w:spacing w:val="1"/>
          <w:sz w:val="28"/>
        </w:rPr>
        <w:t xml:space="preserve"> </w:t>
      </w:r>
      <w:r>
        <w:rPr>
          <w:sz w:val="28"/>
        </w:rPr>
        <w:t>2,</w:t>
      </w:r>
      <w:r>
        <w:rPr>
          <w:spacing w:val="1"/>
          <w:sz w:val="28"/>
        </w:rPr>
        <w:t xml:space="preserve"> </w:t>
      </w:r>
      <w:r>
        <w:rPr>
          <w:sz w:val="28"/>
        </w:rPr>
        <w:t>3),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неизвестном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направлении, стоя на подставке и в прыжке с площадки; ударов из одной зоны в</w:t>
      </w:r>
      <w:r>
        <w:rPr>
          <w:spacing w:val="-67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стоя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подставке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площадки;</w:t>
      </w:r>
      <w:r>
        <w:rPr>
          <w:spacing w:val="1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переводом</w:t>
      </w:r>
      <w:r>
        <w:rPr>
          <w:spacing w:val="-18"/>
          <w:sz w:val="28"/>
        </w:rPr>
        <w:t xml:space="preserve"> </w:t>
      </w:r>
      <w:r>
        <w:rPr>
          <w:sz w:val="28"/>
        </w:rPr>
        <w:t>вправо</w:t>
      </w:r>
      <w:r>
        <w:rPr>
          <w:spacing w:val="-17"/>
          <w:sz w:val="28"/>
        </w:rPr>
        <w:t xml:space="preserve"> </w:t>
      </w:r>
      <w:r>
        <w:rPr>
          <w:sz w:val="28"/>
        </w:rPr>
        <w:t>(в</w:t>
      </w:r>
      <w:r>
        <w:rPr>
          <w:spacing w:val="-17"/>
          <w:sz w:val="28"/>
        </w:rPr>
        <w:t xml:space="preserve"> </w:t>
      </w:r>
      <w:r>
        <w:rPr>
          <w:sz w:val="28"/>
        </w:rPr>
        <w:t>зонах</w:t>
      </w:r>
      <w:r>
        <w:rPr>
          <w:spacing w:val="-17"/>
          <w:sz w:val="28"/>
        </w:rPr>
        <w:t xml:space="preserve"> </w:t>
      </w:r>
      <w:r>
        <w:rPr>
          <w:sz w:val="28"/>
        </w:rPr>
        <w:t>3,</w:t>
      </w:r>
      <w:r>
        <w:rPr>
          <w:spacing w:val="-15"/>
          <w:sz w:val="28"/>
        </w:rPr>
        <w:t xml:space="preserve"> </w:t>
      </w:r>
      <w:r>
        <w:rPr>
          <w:sz w:val="28"/>
        </w:rPr>
        <w:t>4,</w:t>
      </w:r>
      <w:r>
        <w:rPr>
          <w:spacing w:val="-18"/>
          <w:sz w:val="28"/>
        </w:rPr>
        <w:t xml:space="preserve"> </w:t>
      </w:r>
      <w:r>
        <w:rPr>
          <w:sz w:val="28"/>
        </w:rPr>
        <w:t>2),</w:t>
      </w:r>
      <w:r>
        <w:rPr>
          <w:spacing w:val="-17"/>
          <w:sz w:val="28"/>
        </w:rPr>
        <w:t xml:space="preserve"> </w:t>
      </w:r>
      <w:r>
        <w:rPr>
          <w:sz w:val="28"/>
        </w:rPr>
        <w:t>стоя</w:t>
      </w:r>
      <w:r>
        <w:rPr>
          <w:spacing w:val="-17"/>
          <w:sz w:val="28"/>
        </w:rPr>
        <w:t xml:space="preserve"> </w:t>
      </w:r>
      <w:r>
        <w:rPr>
          <w:sz w:val="28"/>
        </w:rPr>
        <w:t>па</w:t>
      </w:r>
      <w:r>
        <w:rPr>
          <w:spacing w:val="-18"/>
          <w:sz w:val="28"/>
        </w:rPr>
        <w:t xml:space="preserve"> </w:t>
      </w:r>
      <w:r>
        <w:rPr>
          <w:sz w:val="28"/>
        </w:rPr>
        <w:t>подставке,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16"/>
          <w:sz w:val="28"/>
        </w:rPr>
        <w:t xml:space="preserve"> </w:t>
      </w:r>
      <w:r>
        <w:rPr>
          <w:sz w:val="28"/>
        </w:rPr>
        <w:t>удары</w:t>
      </w:r>
      <w:r>
        <w:rPr>
          <w:spacing w:val="-68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передачи;</w:t>
      </w:r>
      <w:r>
        <w:rPr>
          <w:spacing w:val="-16"/>
          <w:sz w:val="28"/>
        </w:rPr>
        <w:t xml:space="preserve"> </w:t>
      </w:r>
      <w:r>
        <w:rPr>
          <w:sz w:val="28"/>
        </w:rPr>
        <w:t>групповое</w:t>
      </w:r>
      <w:r>
        <w:rPr>
          <w:spacing w:val="-16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-15"/>
          <w:sz w:val="28"/>
        </w:rPr>
        <w:t xml:space="preserve"> </w:t>
      </w:r>
      <w:r>
        <w:rPr>
          <w:sz w:val="28"/>
        </w:rPr>
        <w:t>(вдвоем)</w:t>
      </w:r>
      <w:r>
        <w:rPr>
          <w:spacing w:val="-16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18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ходу</w:t>
      </w:r>
      <w:r>
        <w:rPr>
          <w:spacing w:val="-14"/>
          <w:sz w:val="28"/>
        </w:rPr>
        <w:t xml:space="preserve"> </w:t>
      </w:r>
      <w:r>
        <w:rPr>
          <w:sz w:val="28"/>
        </w:rPr>
        <w:t>(из</w:t>
      </w:r>
      <w:r>
        <w:rPr>
          <w:spacing w:val="-14"/>
          <w:sz w:val="28"/>
        </w:rPr>
        <w:t xml:space="preserve"> </w:t>
      </w:r>
      <w:r>
        <w:rPr>
          <w:sz w:val="28"/>
        </w:rPr>
        <w:t>зон</w:t>
      </w:r>
      <w:r>
        <w:rPr>
          <w:spacing w:val="-17"/>
          <w:sz w:val="28"/>
        </w:rPr>
        <w:t xml:space="preserve"> </w:t>
      </w:r>
      <w:r>
        <w:rPr>
          <w:sz w:val="28"/>
        </w:rPr>
        <w:t>4,</w:t>
      </w:r>
      <w:r>
        <w:rPr>
          <w:spacing w:val="-8"/>
          <w:sz w:val="28"/>
        </w:rPr>
        <w:t xml:space="preserve"> </w:t>
      </w:r>
      <w:r>
        <w:rPr>
          <w:sz w:val="28"/>
        </w:rPr>
        <w:t>2,</w:t>
      </w:r>
      <w:r>
        <w:rPr>
          <w:spacing w:val="-17"/>
          <w:sz w:val="28"/>
        </w:rPr>
        <w:t xml:space="preserve"> </w:t>
      </w:r>
      <w:r>
        <w:rPr>
          <w:sz w:val="28"/>
        </w:rPr>
        <w:t>3),</w:t>
      </w:r>
      <w:r>
        <w:rPr>
          <w:spacing w:val="-15"/>
          <w:sz w:val="28"/>
        </w:rPr>
        <w:t xml:space="preserve"> </w:t>
      </w:r>
      <w:r>
        <w:rPr>
          <w:sz w:val="28"/>
        </w:rPr>
        <w:t>стоя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подставке,</w:t>
      </w:r>
      <w:r>
        <w:rPr>
          <w:spacing w:val="-4"/>
          <w:sz w:val="28"/>
        </w:rPr>
        <w:t xml:space="preserve"> </w:t>
      </w:r>
      <w:r>
        <w:rPr>
          <w:sz w:val="28"/>
        </w:rPr>
        <w:t>и в</w:t>
      </w:r>
      <w:r>
        <w:rPr>
          <w:spacing w:val="-1"/>
          <w:sz w:val="28"/>
        </w:rPr>
        <w:t xml:space="preserve"> </w:t>
      </w:r>
      <w:r>
        <w:rPr>
          <w:sz w:val="28"/>
        </w:rPr>
        <w:t>прыжке с</w:t>
      </w:r>
      <w:r>
        <w:rPr>
          <w:spacing w:val="-1"/>
          <w:sz w:val="28"/>
        </w:rPr>
        <w:t xml:space="preserve"> </w:t>
      </w:r>
      <w:r>
        <w:rPr>
          <w:sz w:val="28"/>
        </w:rPr>
        <w:t>площадки.</w:t>
      </w:r>
    </w:p>
    <w:p w:rsidR="00B670C7" w:rsidRDefault="00B670C7" w:rsidP="00553E40">
      <w:pPr>
        <w:pStyle w:val="a5"/>
        <w:numPr>
          <w:ilvl w:val="0"/>
          <w:numId w:val="66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Блокирование: одиночное прямого удара по ходу (в зонах 4, 2, 3),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выполняемого с различных передач; нападающих ударов по ходу, выполняемых</w:t>
      </w:r>
      <w:r>
        <w:rPr>
          <w:spacing w:val="-68"/>
          <w:sz w:val="28"/>
        </w:rPr>
        <w:t xml:space="preserve"> </w:t>
      </w:r>
      <w:r>
        <w:rPr>
          <w:sz w:val="28"/>
        </w:rPr>
        <w:t>из двух зон (4, 2) в известном направлении; нападающих ударов с переводом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вправо и влево в зонах 3, 4, 2; в одной зоне (3, 4, 2), удар выполняется в двух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0"/>
          <w:sz w:val="28"/>
        </w:rPr>
        <w:t xml:space="preserve"> </w:t>
      </w:r>
      <w:r>
        <w:rPr>
          <w:sz w:val="28"/>
        </w:rPr>
        <w:t>передач;</w:t>
      </w:r>
      <w:r>
        <w:rPr>
          <w:spacing w:val="-10"/>
          <w:sz w:val="28"/>
        </w:rPr>
        <w:t xml:space="preserve"> </w:t>
      </w:r>
      <w:r>
        <w:rPr>
          <w:sz w:val="28"/>
        </w:rPr>
        <w:t>групповое</w:t>
      </w:r>
      <w:r>
        <w:rPr>
          <w:spacing w:val="-10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(вдвоем)</w:t>
      </w:r>
      <w:r>
        <w:rPr>
          <w:spacing w:val="-11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68"/>
          <w:sz w:val="28"/>
        </w:rPr>
        <w:t xml:space="preserve"> </w:t>
      </w:r>
      <w:r>
        <w:rPr>
          <w:sz w:val="28"/>
        </w:rPr>
        <w:t>ходу</w:t>
      </w:r>
      <w:r>
        <w:rPr>
          <w:spacing w:val="-2"/>
          <w:sz w:val="28"/>
        </w:rPr>
        <w:t xml:space="preserve"> </w:t>
      </w:r>
      <w:r>
        <w:rPr>
          <w:sz w:val="28"/>
        </w:rPr>
        <w:t>(из</w:t>
      </w:r>
      <w:r>
        <w:rPr>
          <w:spacing w:val="-2"/>
          <w:sz w:val="28"/>
        </w:rPr>
        <w:t xml:space="preserve"> </w:t>
      </w:r>
      <w:r>
        <w:rPr>
          <w:sz w:val="28"/>
        </w:rPr>
        <w:t>зон</w:t>
      </w:r>
      <w:r>
        <w:rPr>
          <w:spacing w:val="-5"/>
          <w:sz w:val="28"/>
        </w:rPr>
        <w:t xml:space="preserve"> </w:t>
      </w:r>
      <w:r>
        <w:rPr>
          <w:sz w:val="28"/>
        </w:rPr>
        <w:t>4,</w:t>
      </w:r>
      <w:r>
        <w:rPr>
          <w:spacing w:val="-4"/>
          <w:sz w:val="28"/>
        </w:rPr>
        <w:t xml:space="preserve"> </w:t>
      </w:r>
      <w:r>
        <w:rPr>
          <w:sz w:val="28"/>
        </w:rPr>
        <w:t>2,</w:t>
      </w:r>
      <w:r>
        <w:rPr>
          <w:spacing w:val="-3"/>
          <w:sz w:val="28"/>
        </w:rPr>
        <w:t xml:space="preserve"> </w:t>
      </w:r>
      <w:r>
        <w:rPr>
          <w:sz w:val="28"/>
        </w:rPr>
        <w:t>3)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передач;</w:t>
      </w:r>
      <w:r>
        <w:rPr>
          <w:spacing w:val="-4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переводом</w:t>
      </w:r>
      <w:r>
        <w:rPr>
          <w:spacing w:val="-2"/>
          <w:sz w:val="28"/>
        </w:rPr>
        <w:t xml:space="preserve"> </w:t>
      </w:r>
      <w:r>
        <w:rPr>
          <w:sz w:val="28"/>
        </w:rPr>
        <w:t>вправо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влево</w:t>
      </w:r>
      <w:r>
        <w:rPr>
          <w:spacing w:val="-1"/>
          <w:sz w:val="28"/>
        </w:rPr>
        <w:t xml:space="preserve"> </w:t>
      </w:r>
      <w:r>
        <w:rPr>
          <w:sz w:val="28"/>
        </w:rPr>
        <w:t>(из</w:t>
      </w:r>
      <w:r>
        <w:rPr>
          <w:spacing w:val="-67"/>
          <w:sz w:val="28"/>
        </w:rPr>
        <w:t xml:space="preserve"> </w:t>
      </w:r>
      <w:r>
        <w:rPr>
          <w:sz w:val="28"/>
        </w:rPr>
        <w:t>зон 3, 4, 2); ударов по ходу в двух направлениях (из зон 4-3, 2-3, 4-2); ударов в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-8"/>
          <w:sz w:val="28"/>
        </w:rPr>
        <w:t xml:space="preserve"> </w:t>
      </w:r>
      <w:r>
        <w:rPr>
          <w:sz w:val="28"/>
        </w:rPr>
        <w:t>(по</w:t>
      </w:r>
      <w:r>
        <w:rPr>
          <w:spacing w:val="-10"/>
          <w:sz w:val="28"/>
        </w:rPr>
        <w:t xml:space="preserve"> </w:t>
      </w:r>
      <w:r>
        <w:rPr>
          <w:sz w:val="28"/>
        </w:rPr>
        <w:t>ходу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переводом);</w:t>
      </w:r>
      <w:r>
        <w:rPr>
          <w:spacing w:val="-8"/>
          <w:sz w:val="28"/>
        </w:rPr>
        <w:t xml:space="preserve"> </w:t>
      </w:r>
      <w:r>
        <w:rPr>
          <w:sz w:val="28"/>
        </w:rPr>
        <w:t>сочетание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одиночного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группового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блокирования: с</w:t>
      </w:r>
      <w:r>
        <w:rPr>
          <w:spacing w:val="-2"/>
          <w:sz w:val="28"/>
        </w:rPr>
        <w:t xml:space="preserve"> </w:t>
      </w:r>
      <w:r>
        <w:rPr>
          <w:sz w:val="28"/>
        </w:rPr>
        <w:t>высоких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групповое,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низких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одиночное.</w:t>
      </w:r>
    </w:p>
    <w:p w:rsidR="00B670C7" w:rsidRDefault="00B670C7" w:rsidP="00B670C7">
      <w:pPr>
        <w:pStyle w:val="Heading2"/>
        <w:jc w:val="both"/>
      </w:pPr>
      <w:r>
        <w:t>Этап</w:t>
      </w:r>
      <w:r>
        <w:rPr>
          <w:spacing w:val="-7"/>
        </w:rPr>
        <w:t xml:space="preserve"> </w:t>
      </w:r>
      <w:r>
        <w:t>совершенствования</w:t>
      </w:r>
      <w:r>
        <w:rPr>
          <w:spacing w:val="-7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B670C7">
      <w:pPr>
        <w:pStyle w:val="a3"/>
        <w:spacing w:before="48" w:line="276" w:lineRule="auto"/>
        <w:ind w:right="530"/>
      </w:pPr>
      <w:r>
        <w:t>На этапе совершенствования спортивного мастерства совершенствование</w:t>
      </w:r>
      <w:r>
        <w:rPr>
          <w:spacing w:val="1"/>
        </w:rPr>
        <w:t xml:space="preserve"> </w:t>
      </w:r>
      <w:r>
        <w:t>блокирования подразумевает сочетание одиночного и группового блокирования</w:t>
      </w:r>
      <w:r>
        <w:rPr>
          <w:spacing w:val="-6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условиях</w:t>
      </w:r>
      <w:r>
        <w:rPr>
          <w:spacing w:val="30"/>
        </w:rPr>
        <w:t xml:space="preserve"> </w:t>
      </w:r>
      <w:r>
        <w:t>выполнения</w:t>
      </w:r>
      <w:r>
        <w:rPr>
          <w:spacing w:val="30"/>
        </w:rPr>
        <w:t xml:space="preserve"> </w:t>
      </w:r>
      <w:r>
        <w:t>широкого</w:t>
      </w:r>
      <w:r>
        <w:rPr>
          <w:spacing w:val="30"/>
        </w:rPr>
        <w:t xml:space="preserve"> </w:t>
      </w:r>
      <w:r>
        <w:t>арсенала</w:t>
      </w:r>
      <w:r>
        <w:rPr>
          <w:spacing w:val="28"/>
        </w:rPr>
        <w:t xml:space="preserve"> </w:t>
      </w:r>
      <w:r>
        <w:t>нападающих</w:t>
      </w:r>
      <w:r>
        <w:rPr>
          <w:spacing w:val="30"/>
        </w:rPr>
        <w:t xml:space="preserve"> </w:t>
      </w:r>
      <w:r>
        <w:t>ударов</w:t>
      </w:r>
      <w:r>
        <w:rPr>
          <w:spacing w:val="28"/>
        </w:rPr>
        <w:t xml:space="preserve"> </w:t>
      </w:r>
      <w:r>
        <w:t>(действия</w:t>
      </w:r>
    </w:p>
    <w:p w:rsidR="00B670C7" w:rsidRDefault="00B670C7" w:rsidP="00B670C7">
      <w:pPr>
        <w:pStyle w:val="a3"/>
        <w:spacing w:before="74" w:line="278" w:lineRule="auto"/>
        <w:ind w:right="533" w:firstLine="0"/>
      </w:pPr>
      <w:r>
        <w:t>нападающих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неизвестны</w:t>
      </w:r>
      <w:r>
        <w:rPr>
          <w:spacing w:val="1"/>
        </w:rPr>
        <w:t xml:space="preserve"> </w:t>
      </w:r>
      <w:r>
        <w:t>блокирующим),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групповое</w:t>
      </w:r>
      <w:r>
        <w:rPr>
          <w:spacing w:val="-67"/>
        </w:rPr>
        <w:t xml:space="preserve"> </w:t>
      </w:r>
      <w:r>
        <w:t>блокирование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 групповых</w:t>
      </w:r>
      <w:r>
        <w:rPr>
          <w:spacing w:val="1"/>
        </w:rPr>
        <w:t xml:space="preserve"> </w:t>
      </w:r>
      <w:r>
        <w:t>тактических действий.</w:t>
      </w:r>
    </w:p>
    <w:p w:rsidR="00B670C7" w:rsidRDefault="00B670C7" w:rsidP="00B670C7">
      <w:pPr>
        <w:pStyle w:val="a3"/>
        <w:spacing w:before="8"/>
        <w:ind w:left="0" w:firstLine="0"/>
        <w:jc w:val="left"/>
        <w:rPr>
          <w:sz w:val="31"/>
        </w:rPr>
      </w:pPr>
    </w:p>
    <w:p w:rsidR="00B670C7" w:rsidRPr="00703212" w:rsidRDefault="00B670C7" w:rsidP="00553E40">
      <w:pPr>
        <w:pStyle w:val="Heading2"/>
        <w:numPr>
          <w:ilvl w:val="2"/>
          <w:numId w:val="89"/>
        </w:numPr>
        <w:tabs>
          <w:tab w:val="left" w:pos="3775"/>
        </w:tabs>
        <w:ind w:left="3774" w:hanging="709"/>
      </w:pPr>
      <w:bookmarkStart w:id="40" w:name="_bookmark52"/>
      <w:bookmarkEnd w:id="40"/>
      <w:r w:rsidRPr="00703212">
        <w:t>Тактическая</w:t>
      </w:r>
      <w:r w:rsidRPr="00703212">
        <w:rPr>
          <w:spacing w:val="-8"/>
        </w:rPr>
        <w:t xml:space="preserve"> </w:t>
      </w:r>
      <w:r w:rsidRPr="00703212">
        <w:t>подготовка</w:t>
      </w:r>
    </w:p>
    <w:p w:rsidR="00B670C7" w:rsidRPr="00703212" w:rsidRDefault="00B670C7" w:rsidP="00B670C7">
      <w:pPr>
        <w:pStyle w:val="a3"/>
        <w:spacing w:before="4"/>
        <w:ind w:left="0" w:firstLine="0"/>
        <w:jc w:val="left"/>
        <w:rPr>
          <w:b/>
        </w:rPr>
      </w:pPr>
    </w:p>
    <w:p w:rsidR="00B670C7" w:rsidRPr="00703212" w:rsidRDefault="00B670C7" w:rsidP="00B670C7">
      <w:pPr>
        <w:spacing w:before="1"/>
        <w:ind w:left="886"/>
        <w:rPr>
          <w:rFonts w:ascii="Times New Roman" w:hAnsi="Times New Roman" w:cs="Times New Roman"/>
          <w:b/>
          <w:sz w:val="28"/>
        </w:rPr>
      </w:pPr>
      <w:r w:rsidRPr="00703212">
        <w:rPr>
          <w:rFonts w:ascii="Times New Roman" w:hAnsi="Times New Roman" w:cs="Times New Roman"/>
          <w:b/>
          <w:sz w:val="28"/>
        </w:rPr>
        <w:t>Тренировочный</w:t>
      </w:r>
      <w:r w:rsidRPr="00703212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703212">
        <w:rPr>
          <w:rFonts w:ascii="Times New Roman" w:hAnsi="Times New Roman" w:cs="Times New Roman"/>
          <w:b/>
          <w:sz w:val="28"/>
        </w:rPr>
        <w:t>этап</w:t>
      </w:r>
      <w:r w:rsidRPr="0070321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703212">
        <w:rPr>
          <w:rFonts w:ascii="Times New Roman" w:hAnsi="Times New Roman" w:cs="Times New Roman"/>
          <w:b/>
          <w:sz w:val="28"/>
        </w:rPr>
        <w:t>1–2</w:t>
      </w:r>
      <w:r w:rsidRPr="00703212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703212">
        <w:rPr>
          <w:rFonts w:ascii="Times New Roman" w:hAnsi="Times New Roman" w:cs="Times New Roman"/>
          <w:b/>
          <w:sz w:val="28"/>
        </w:rPr>
        <w:t>года</w:t>
      </w:r>
      <w:r w:rsidRPr="00703212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703212">
        <w:rPr>
          <w:rFonts w:ascii="Times New Roman" w:hAnsi="Times New Roman" w:cs="Times New Roman"/>
          <w:b/>
          <w:sz w:val="28"/>
        </w:rPr>
        <w:t>спортивной</w:t>
      </w:r>
      <w:r w:rsidRPr="00703212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703212">
        <w:rPr>
          <w:rFonts w:ascii="Times New Roman" w:hAnsi="Times New Roman" w:cs="Times New Roman"/>
          <w:b/>
          <w:sz w:val="28"/>
        </w:rPr>
        <w:t>подготовки.</w:t>
      </w:r>
    </w:p>
    <w:p w:rsidR="00B670C7" w:rsidRPr="00703212" w:rsidRDefault="00B670C7" w:rsidP="00B670C7">
      <w:pPr>
        <w:spacing w:before="47"/>
        <w:ind w:left="886"/>
        <w:rPr>
          <w:rFonts w:ascii="Times New Roman" w:hAnsi="Times New Roman" w:cs="Times New Roman"/>
          <w:i/>
          <w:sz w:val="28"/>
        </w:rPr>
      </w:pPr>
      <w:r w:rsidRPr="00703212">
        <w:rPr>
          <w:rFonts w:ascii="Times New Roman" w:hAnsi="Times New Roman" w:cs="Times New Roman"/>
          <w:i/>
          <w:sz w:val="28"/>
          <w:u w:val="single"/>
        </w:rPr>
        <w:t>Тактика</w:t>
      </w:r>
      <w:r w:rsidRPr="00703212">
        <w:rPr>
          <w:rFonts w:ascii="Times New Roman" w:hAnsi="Times New Roman" w:cs="Times New Roman"/>
          <w:i/>
          <w:spacing w:val="-4"/>
          <w:sz w:val="28"/>
          <w:u w:val="single"/>
        </w:rPr>
        <w:t xml:space="preserve"> </w:t>
      </w:r>
      <w:r w:rsidRPr="00703212">
        <w:rPr>
          <w:rFonts w:ascii="Times New Roman" w:hAnsi="Times New Roman" w:cs="Times New Roman"/>
          <w:i/>
          <w:sz w:val="28"/>
          <w:u w:val="single"/>
        </w:rPr>
        <w:t>нападения.</w:t>
      </w:r>
    </w:p>
    <w:p w:rsidR="00B670C7" w:rsidRDefault="00B670C7" w:rsidP="00553E40">
      <w:pPr>
        <w:pStyle w:val="a5"/>
        <w:numPr>
          <w:ilvl w:val="0"/>
          <w:numId w:val="65"/>
        </w:numPr>
        <w:tabs>
          <w:tab w:val="left" w:pos="1595"/>
        </w:tabs>
        <w:spacing w:before="48" w:line="276" w:lineRule="auto"/>
        <w:ind w:right="527" w:firstLine="707"/>
        <w:jc w:val="both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(у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лицом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спиной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глубины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 - лицом); подачи (выбор способа, направления); нападающего удара</w:t>
      </w:r>
      <w:r>
        <w:rPr>
          <w:spacing w:val="1"/>
          <w:sz w:val="28"/>
        </w:rPr>
        <w:t xml:space="preserve"> </w:t>
      </w:r>
      <w:r>
        <w:rPr>
          <w:sz w:val="28"/>
        </w:rPr>
        <w:t>(выбор способа и направления; подача на игрока, слабо владеющего приемом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подачи, вышедшего на замену; выбор способа перебивания мяча через сетку</w:t>
      </w:r>
      <w:r>
        <w:rPr>
          <w:spacing w:val="1"/>
          <w:sz w:val="28"/>
        </w:rPr>
        <w:t xml:space="preserve"> </w:t>
      </w:r>
      <w:r>
        <w:rPr>
          <w:sz w:val="28"/>
        </w:rPr>
        <w:t>(передачей сверху, стоя или в прыжке), снизу (лицом, спиной к сетке); вторая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 их зоны 3 в зону 4 или 2, стоя лицом и спиной к нападающему; вторая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11"/>
          <w:sz w:val="28"/>
        </w:rPr>
        <w:t xml:space="preserve"> </w:t>
      </w:r>
      <w:r>
        <w:rPr>
          <w:sz w:val="28"/>
        </w:rPr>
        <w:t>нападающему,</w:t>
      </w:r>
      <w:r>
        <w:rPr>
          <w:spacing w:val="-9"/>
          <w:sz w:val="28"/>
        </w:rPr>
        <w:t xml:space="preserve"> </w:t>
      </w:r>
      <w:r>
        <w:rPr>
          <w:sz w:val="28"/>
        </w:rPr>
        <w:t>сильнейшему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линии;</w:t>
      </w:r>
      <w:r>
        <w:rPr>
          <w:spacing w:val="-10"/>
          <w:sz w:val="28"/>
        </w:rPr>
        <w:t xml:space="preserve"> </w:t>
      </w:r>
      <w:r>
        <w:rPr>
          <w:sz w:val="28"/>
        </w:rPr>
        <w:t>имитация</w:t>
      </w:r>
      <w:r>
        <w:rPr>
          <w:spacing w:val="-1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10"/>
          <w:sz w:val="28"/>
        </w:rPr>
        <w:t xml:space="preserve"> </w:t>
      </w:r>
      <w:r>
        <w:rPr>
          <w:sz w:val="28"/>
        </w:rPr>
        <w:t>удара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</w:p>
    <w:p w:rsidR="00B670C7" w:rsidRDefault="00B670C7" w:rsidP="00B670C7">
      <w:pPr>
        <w:pStyle w:val="a3"/>
        <w:ind w:firstLine="0"/>
      </w:pPr>
      <w:r>
        <w:t>«обман»;</w:t>
      </w:r>
      <w:r>
        <w:rPr>
          <w:spacing w:val="-4"/>
        </w:rPr>
        <w:t xml:space="preserve"> </w:t>
      </w:r>
      <w:r>
        <w:t>имитация</w:t>
      </w:r>
      <w:r>
        <w:rPr>
          <w:spacing w:val="-5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«обман»</w:t>
      </w:r>
      <w:r>
        <w:rPr>
          <w:spacing w:val="-1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сетку.</w:t>
      </w:r>
    </w:p>
    <w:p w:rsidR="00B670C7" w:rsidRDefault="00B670C7" w:rsidP="00553E40">
      <w:pPr>
        <w:pStyle w:val="a5"/>
        <w:numPr>
          <w:ilvl w:val="0"/>
          <w:numId w:val="65"/>
        </w:numPr>
        <w:tabs>
          <w:tab w:val="left" w:pos="1595"/>
        </w:tabs>
        <w:spacing w:before="50" w:line="276" w:lineRule="auto"/>
        <w:ind w:right="524" w:firstLine="707"/>
        <w:jc w:val="both"/>
        <w:rPr>
          <w:sz w:val="28"/>
        </w:rPr>
      </w:pPr>
      <w:r>
        <w:rPr>
          <w:sz w:val="28"/>
        </w:rPr>
        <w:t>Групповые действия: взаимодействие игроков передней линии при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14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-11"/>
          <w:sz w:val="28"/>
        </w:rPr>
        <w:t xml:space="preserve"> </w:t>
      </w:r>
      <w:r>
        <w:rPr>
          <w:sz w:val="28"/>
        </w:rPr>
        <w:t>(игрока</w:t>
      </w:r>
      <w:r>
        <w:rPr>
          <w:spacing w:val="-11"/>
          <w:sz w:val="28"/>
        </w:rPr>
        <w:t xml:space="preserve"> </w:t>
      </w:r>
      <w:r>
        <w:rPr>
          <w:sz w:val="28"/>
        </w:rPr>
        <w:t>зоны</w:t>
      </w:r>
      <w:r>
        <w:rPr>
          <w:spacing w:val="-13"/>
          <w:sz w:val="28"/>
        </w:rPr>
        <w:t xml:space="preserve"> </w:t>
      </w:r>
      <w:r>
        <w:rPr>
          <w:sz w:val="28"/>
        </w:rPr>
        <w:t>2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игроками</w:t>
      </w:r>
      <w:r>
        <w:rPr>
          <w:spacing w:val="-10"/>
          <w:sz w:val="28"/>
        </w:rPr>
        <w:t xml:space="preserve"> </w:t>
      </w:r>
      <w:r>
        <w:rPr>
          <w:sz w:val="28"/>
        </w:rPr>
        <w:t>зон</w:t>
      </w:r>
      <w:r>
        <w:rPr>
          <w:spacing w:val="-11"/>
          <w:sz w:val="28"/>
        </w:rPr>
        <w:t xml:space="preserve"> </w:t>
      </w:r>
      <w:r>
        <w:rPr>
          <w:sz w:val="28"/>
        </w:rPr>
        <w:t>3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4);</w:t>
      </w:r>
      <w:r>
        <w:rPr>
          <w:spacing w:val="-1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12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передней</w:t>
      </w:r>
      <w:r>
        <w:rPr>
          <w:spacing w:val="-67"/>
          <w:sz w:val="28"/>
        </w:rPr>
        <w:t xml:space="preserve"> </w:t>
      </w:r>
      <w:r>
        <w:rPr>
          <w:sz w:val="28"/>
        </w:rPr>
        <w:t>линии</w:t>
      </w:r>
      <w:r>
        <w:rPr>
          <w:spacing w:val="-1"/>
          <w:sz w:val="28"/>
        </w:rPr>
        <w:t xml:space="preserve"> </w:t>
      </w:r>
      <w:r>
        <w:rPr>
          <w:sz w:val="28"/>
        </w:rPr>
        <w:t>(игроков</w:t>
      </w:r>
      <w:r>
        <w:rPr>
          <w:spacing w:val="-3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6,</w:t>
      </w:r>
      <w:r>
        <w:rPr>
          <w:spacing w:val="-2"/>
          <w:sz w:val="28"/>
        </w:rPr>
        <w:t xml:space="preserve"> </w:t>
      </w:r>
      <w:r>
        <w:rPr>
          <w:sz w:val="28"/>
        </w:rPr>
        <w:t>5,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игроком</w:t>
      </w:r>
      <w:r>
        <w:rPr>
          <w:spacing w:val="-1"/>
          <w:sz w:val="28"/>
        </w:rPr>
        <w:t xml:space="preserve"> </w:t>
      </w:r>
      <w:r>
        <w:rPr>
          <w:sz w:val="28"/>
        </w:rPr>
        <w:t>зоны 3</w:t>
      </w:r>
      <w:r>
        <w:rPr>
          <w:spacing w:val="-1"/>
          <w:sz w:val="28"/>
        </w:rPr>
        <w:t xml:space="preserve"> </w:t>
      </w:r>
      <w:r>
        <w:rPr>
          <w:sz w:val="28"/>
        </w:rPr>
        <w:t>(2)</w:t>
      </w:r>
      <w:r>
        <w:rPr>
          <w:spacing w:val="-1"/>
          <w:sz w:val="28"/>
        </w:rPr>
        <w:t xml:space="preserve"> </w:t>
      </w:r>
      <w:r>
        <w:rPr>
          <w:sz w:val="28"/>
        </w:rPr>
        <w:t>при первой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передаче).</w:t>
      </w:r>
    </w:p>
    <w:p w:rsidR="00B670C7" w:rsidRDefault="00B670C7" w:rsidP="00553E40">
      <w:pPr>
        <w:pStyle w:val="a5"/>
        <w:numPr>
          <w:ilvl w:val="0"/>
          <w:numId w:val="65"/>
        </w:numPr>
        <w:tabs>
          <w:tab w:val="left" w:pos="1595"/>
        </w:tabs>
        <w:spacing w:line="276" w:lineRule="auto"/>
        <w:ind w:right="532" w:firstLine="707"/>
        <w:jc w:val="both"/>
        <w:rPr>
          <w:sz w:val="28"/>
        </w:rPr>
      </w:pPr>
      <w:r>
        <w:rPr>
          <w:sz w:val="28"/>
        </w:rPr>
        <w:t>Командные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передней линии (прием подачи и первая передача в зону 3 (2), вторая 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нападающему,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которому передающий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</w:t>
      </w:r>
      <w:r>
        <w:rPr>
          <w:spacing w:val="1"/>
          <w:sz w:val="28"/>
        </w:rPr>
        <w:t xml:space="preserve"> </w:t>
      </w:r>
      <w:r>
        <w:rPr>
          <w:sz w:val="28"/>
        </w:rPr>
        <w:t>лицом</w:t>
      </w:r>
      <w:r>
        <w:rPr>
          <w:spacing w:val="-1"/>
          <w:sz w:val="28"/>
        </w:rPr>
        <w:t xml:space="preserve"> </w:t>
      </w:r>
      <w:r>
        <w:rPr>
          <w:sz w:val="28"/>
        </w:rPr>
        <w:t>(спиной).</w:t>
      </w:r>
    </w:p>
    <w:p w:rsidR="00B670C7" w:rsidRDefault="00B670C7" w:rsidP="00B670C7">
      <w:pPr>
        <w:spacing w:line="320" w:lineRule="exact"/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защиты.</w:t>
      </w:r>
    </w:p>
    <w:p w:rsidR="00B670C7" w:rsidRDefault="00B670C7" w:rsidP="00553E40">
      <w:pPr>
        <w:pStyle w:val="a5"/>
        <w:numPr>
          <w:ilvl w:val="0"/>
          <w:numId w:val="64"/>
        </w:numPr>
        <w:tabs>
          <w:tab w:val="left" w:pos="1595"/>
        </w:tabs>
        <w:spacing w:before="50" w:line="276" w:lineRule="auto"/>
        <w:ind w:right="528" w:firstLine="707"/>
        <w:jc w:val="both"/>
        <w:rPr>
          <w:sz w:val="28"/>
        </w:rPr>
      </w:pPr>
      <w:r>
        <w:rPr>
          <w:sz w:val="28"/>
        </w:rPr>
        <w:t>Индивидуальные действия: выбор места при приеме верхних подач</w:t>
      </w:r>
      <w:r>
        <w:rPr>
          <w:spacing w:val="1"/>
          <w:sz w:val="28"/>
        </w:rPr>
        <w:t xml:space="preserve"> </w:t>
      </w:r>
      <w:r>
        <w:rPr>
          <w:sz w:val="28"/>
        </w:rPr>
        <w:t>прямой и боковой; при блокировании; при страховке партнера, 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подачу, нападающий удар; блокирующих, нападающих; выбор способа 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 (нижней - сверху, верхних - снизу, сверху двумя руками с падением);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6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5"/>
          <w:sz w:val="28"/>
        </w:rPr>
        <w:t xml:space="preserve"> </w:t>
      </w:r>
      <w:r>
        <w:rPr>
          <w:sz w:val="28"/>
        </w:rPr>
        <w:t>мяча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обманных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нападающих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6"/>
          <w:sz w:val="28"/>
        </w:rPr>
        <w:t xml:space="preserve"> </w:t>
      </w:r>
      <w:r>
        <w:rPr>
          <w:sz w:val="28"/>
        </w:rPr>
        <w:t>(в</w:t>
      </w:r>
      <w:r>
        <w:rPr>
          <w:spacing w:val="-6"/>
          <w:sz w:val="28"/>
        </w:rPr>
        <w:t xml:space="preserve"> </w:t>
      </w:r>
      <w:r>
        <w:rPr>
          <w:sz w:val="28"/>
        </w:rPr>
        <w:t>опорном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 падением); способа перемещения и способа приема от нападающих ударов;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направления.</w:t>
      </w:r>
    </w:p>
    <w:p w:rsidR="00B670C7" w:rsidRDefault="00B670C7" w:rsidP="00553E40">
      <w:pPr>
        <w:pStyle w:val="a5"/>
        <w:numPr>
          <w:ilvl w:val="0"/>
          <w:numId w:val="64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Групповые действия: взаимодействие игроков задней линии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собой при приеме подачи, нападающих ударов, обманных нападающих ударов;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 игроков передней линии, не участвующих в блокировании с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блокирующими;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игроков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6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блокирующим</w:t>
      </w:r>
      <w:r>
        <w:rPr>
          <w:spacing w:val="-15"/>
          <w:sz w:val="28"/>
        </w:rPr>
        <w:t xml:space="preserve"> </w:t>
      </w:r>
      <w:r>
        <w:rPr>
          <w:sz w:val="28"/>
        </w:rPr>
        <w:t>игроком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3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страхующими</w:t>
      </w:r>
      <w:r>
        <w:rPr>
          <w:spacing w:val="-68"/>
          <w:sz w:val="28"/>
        </w:rPr>
        <w:t xml:space="preserve"> </w:t>
      </w:r>
      <w:r>
        <w:rPr>
          <w:sz w:val="28"/>
        </w:rPr>
        <w:t>игроками зон 4 и 2; игроков зон 4 и 2 (соответственно) при приеме нападающих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обманов.</w:t>
      </w:r>
    </w:p>
    <w:p w:rsidR="00B670C7" w:rsidRDefault="00B670C7" w:rsidP="00553E40">
      <w:pPr>
        <w:pStyle w:val="a5"/>
        <w:numPr>
          <w:ilvl w:val="0"/>
          <w:numId w:val="64"/>
        </w:numPr>
        <w:tabs>
          <w:tab w:val="left" w:pos="1595"/>
        </w:tabs>
        <w:spacing w:line="276" w:lineRule="auto"/>
        <w:ind w:right="531" w:firstLine="707"/>
        <w:jc w:val="both"/>
        <w:rPr>
          <w:sz w:val="28"/>
        </w:rPr>
      </w:pPr>
      <w:r>
        <w:rPr>
          <w:sz w:val="28"/>
        </w:rPr>
        <w:t>Командные действия: расположение игроков при приеме подачи,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-6"/>
          <w:sz w:val="28"/>
        </w:rPr>
        <w:t xml:space="preserve"> </w:t>
      </w:r>
      <w:r>
        <w:rPr>
          <w:sz w:val="28"/>
        </w:rPr>
        <w:t>вторую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передачу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7"/>
          <w:sz w:val="28"/>
        </w:rPr>
        <w:t xml:space="preserve"> </w:t>
      </w:r>
      <w:r>
        <w:rPr>
          <w:sz w:val="28"/>
        </w:rPr>
        <w:t>а)</w:t>
      </w:r>
      <w:r>
        <w:rPr>
          <w:spacing w:val="-7"/>
          <w:sz w:val="28"/>
        </w:rPr>
        <w:t xml:space="preserve"> </w:t>
      </w:r>
      <w:r>
        <w:rPr>
          <w:sz w:val="28"/>
        </w:rPr>
        <w:t>игрок</w:t>
      </w:r>
      <w:r>
        <w:rPr>
          <w:spacing w:val="-5"/>
          <w:sz w:val="28"/>
        </w:rPr>
        <w:t xml:space="preserve"> </w:t>
      </w:r>
      <w:r>
        <w:rPr>
          <w:sz w:val="28"/>
        </w:rPr>
        <w:t>зоны</w:t>
      </w:r>
      <w:r>
        <w:rPr>
          <w:spacing w:val="-7"/>
          <w:sz w:val="28"/>
        </w:rPr>
        <w:t xml:space="preserve"> </w:t>
      </w:r>
      <w:r>
        <w:rPr>
          <w:sz w:val="28"/>
        </w:rPr>
        <w:t>3,</w:t>
      </w:r>
      <w:r>
        <w:rPr>
          <w:spacing w:val="-6"/>
          <w:sz w:val="28"/>
        </w:rPr>
        <w:t xml:space="preserve"> </w:t>
      </w:r>
      <w:r>
        <w:rPr>
          <w:sz w:val="28"/>
        </w:rPr>
        <w:t>б)</w:t>
      </w:r>
      <w:r>
        <w:rPr>
          <w:spacing w:val="-5"/>
          <w:sz w:val="28"/>
        </w:rPr>
        <w:t xml:space="preserve"> </w:t>
      </w:r>
      <w:r>
        <w:rPr>
          <w:sz w:val="28"/>
        </w:rPr>
        <w:t>игрок</w:t>
      </w:r>
      <w:r>
        <w:rPr>
          <w:spacing w:val="-7"/>
          <w:sz w:val="28"/>
        </w:rPr>
        <w:t xml:space="preserve"> </w:t>
      </w:r>
      <w:r>
        <w:rPr>
          <w:sz w:val="28"/>
        </w:rPr>
        <w:t>зоны</w:t>
      </w:r>
      <w:r>
        <w:rPr>
          <w:spacing w:val="-8"/>
          <w:sz w:val="28"/>
        </w:rPr>
        <w:t xml:space="preserve"> </w:t>
      </w:r>
      <w:r>
        <w:rPr>
          <w:sz w:val="28"/>
        </w:rPr>
        <w:t>4,</w:t>
      </w:r>
      <w:r>
        <w:rPr>
          <w:spacing w:val="-6"/>
          <w:sz w:val="28"/>
        </w:rPr>
        <w:t xml:space="preserve"> </w:t>
      </w:r>
      <w:r>
        <w:rPr>
          <w:sz w:val="28"/>
        </w:rPr>
        <w:t>а</w:t>
      </w:r>
      <w:r>
        <w:rPr>
          <w:spacing w:val="-8"/>
          <w:sz w:val="28"/>
        </w:rPr>
        <w:t xml:space="preserve"> </w:t>
      </w:r>
      <w:r>
        <w:rPr>
          <w:sz w:val="28"/>
        </w:rPr>
        <w:t>игрок</w:t>
      </w:r>
      <w:r>
        <w:rPr>
          <w:spacing w:val="-5"/>
          <w:sz w:val="28"/>
        </w:rPr>
        <w:t xml:space="preserve"> </w:t>
      </w:r>
      <w:r>
        <w:rPr>
          <w:sz w:val="28"/>
        </w:rPr>
        <w:t>зоны</w:t>
      </w:r>
      <w:r>
        <w:rPr>
          <w:spacing w:val="-68"/>
          <w:sz w:val="28"/>
        </w:rPr>
        <w:t xml:space="preserve"> </w:t>
      </w:r>
      <w:r>
        <w:rPr>
          <w:sz w:val="28"/>
        </w:rPr>
        <w:t>3</w:t>
      </w:r>
      <w:r>
        <w:rPr>
          <w:spacing w:val="15"/>
          <w:sz w:val="28"/>
        </w:rPr>
        <w:t xml:space="preserve"> </w:t>
      </w:r>
      <w:r>
        <w:rPr>
          <w:sz w:val="28"/>
        </w:rPr>
        <w:t>оттянут</w:t>
      </w:r>
      <w:r>
        <w:rPr>
          <w:spacing w:val="14"/>
          <w:sz w:val="28"/>
        </w:rPr>
        <w:t xml:space="preserve"> </w:t>
      </w:r>
      <w:r>
        <w:rPr>
          <w:sz w:val="28"/>
        </w:rPr>
        <w:t>назад,</w:t>
      </w:r>
      <w:r>
        <w:rPr>
          <w:spacing w:val="14"/>
          <w:sz w:val="28"/>
        </w:rPr>
        <w:t xml:space="preserve"> </w:t>
      </w:r>
      <w:r>
        <w:rPr>
          <w:sz w:val="28"/>
        </w:rPr>
        <w:t>в)</w:t>
      </w:r>
      <w:r>
        <w:rPr>
          <w:spacing w:val="12"/>
          <w:sz w:val="28"/>
        </w:rPr>
        <w:t xml:space="preserve"> </w:t>
      </w:r>
      <w:r>
        <w:rPr>
          <w:sz w:val="28"/>
        </w:rPr>
        <w:t>игрок</w:t>
      </w:r>
      <w:r>
        <w:rPr>
          <w:spacing w:val="15"/>
          <w:sz w:val="28"/>
        </w:rPr>
        <w:t xml:space="preserve"> </w:t>
      </w:r>
      <w:r>
        <w:rPr>
          <w:sz w:val="28"/>
        </w:rPr>
        <w:t>зоны</w:t>
      </w:r>
      <w:r>
        <w:rPr>
          <w:spacing w:val="15"/>
          <w:sz w:val="28"/>
        </w:rPr>
        <w:t xml:space="preserve"> </w:t>
      </w:r>
      <w:r>
        <w:rPr>
          <w:sz w:val="28"/>
        </w:rPr>
        <w:t>2</w:t>
      </w:r>
      <w:r>
        <w:rPr>
          <w:spacing w:val="13"/>
          <w:sz w:val="28"/>
        </w:rPr>
        <w:t xml:space="preserve"> </w:t>
      </w:r>
      <w:r>
        <w:rPr>
          <w:sz w:val="28"/>
        </w:rPr>
        <w:t>у</w:t>
      </w:r>
      <w:r>
        <w:rPr>
          <w:spacing w:val="16"/>
          <w:sz w:val="28"/>
        </w:rPr>
        <w:t xml:space="preserve"> </w:t>
      </w:r>
      <w:r>
        <w:rPr>
          <w:sz w:val="28"/>
        </w:rPr>
        <w:t>сетки,</w:t>
      </w:r>
      <w:r>
        <w:rPr>
          <w:spacing w:val="13"/>
          <w:sz w:val="28"/>
        </w:rPr>
        <w:t xml:space="preserve"> </w:t>
      </w:r>
      <w:r>
        <w:rPr>
          <w:sz w:val="28"/>
        </w:rPr>
        <w:t>а</w:t>
      </w:r>
      <w:r>
        <w:rPr>
          <w:spacing w:val="15"/>
          <w:sz w:val="28"/>
        </w:rPr>
        <w:t xml:space="preserve"> </w:t>
      </w:r>
      <w:r>
        <w:rPr>
          <w:sz w:val="28"/>
        </w:rPr>
        <w:t>игрок</w:t>
      </w:r>
      <w:r>
        <w:rPr>
          <w:spacing w:val="15"/>
          <w:sz w:val="28"/>
        </w:rPr>
        <w:t xml:space="preserve"> </w:t>
      </w:r>
      <w:r>
        <w:rPr>
          <w:sz w:val="28"/>
        </w:rPr>
        <w:t>зоны</w:t>
      </w:r>
      <w:r>
        <w:rPr>
          <w:spacing w:val="13"/>
          <w:sz w:val="28"/>
        </w:rPr>
        <w:t xml:space="preserve"> </w:t>
      </w:r>
      <w:r>
        <w:rPr>
          <w:sz w:val="28"/>
        </w:rPr>
        <w:t>3</w:t>
      </w:r>
      <w:r>
        <w:rPr>
          <w:spacing w:val="16"/>
          <w:sz w:val="28"/>
        </w:rPr>
        <w:t xml:space="preserve"> </w:t>
      </w:r>
      <w:r>
        <w:rPr>
          <w:sz w:val="28"/>
        </w:rPr>
        <w:t>оттянут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</w:p>
    <w:p w:rsidR="006E4647" w:rsidRDefault="006E4647" w:rsidP="006E4647">
      <w:pPr>
        <w:pStyle w:val="a3"/>
        <w:spacing w:before="74" w:line="278" w:lineRule="auto"/>
        <w:ind w:right="518" w:firstLine="0"/>
        <w:jc w:val="left"/>
      </w:pPr>
      <w:r>
        <w:t>зоне 2, в положениях «б» и «в» игроки 4 и 2 идут на вторую передачу в зону 3, а</w:t>
      </w:r>
      <w:r>
        <w:rPr>
          <w:spacing w:val="-67"/>
        </w:rPr>
        <w:t xml:space="preserve"> </w:t>
      </w:r>
      <w:r>
        <w:t>игрок</w:t>
      </w:r>
      <w:r>
        <w:rPr>
          <w:spacing w:val="-1"/>
        </w:rPr>
        <w:t xml:space="preserve"> </w:t>
      </w:r>
      <w:r>
        <w:t>зоны 3</w:t>
      </w:r>
      <w:r>
        <w:rPr>
          <w:spacing w:val="-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4 и</w:t>
      </w:r>
      <w:r>
        <w:rPr>
          <w:spacing w:val="-4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нападающего</w:t>
      </w:r>
      <w:r>
        <w:rPr>
          <w:spacing w:val="-2"/>
        </w:rPr>
        <w:t xml:space="preserve"> </w:t>
      </w:r>
      <w:r>
        <w:t>удара.</w:t>
      </w:r>
    </w:p>
    <w:p w:rsidR="006E4647" w:rsidRDefault="006E4647" w:rsidP="006E4647">
      <w:pPr>
        <w:pStyle w:val="Heading2"/>
        <w:spacing w:line="317" w:lineRule="exact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6E4647" w:rsidRDefault="006E4647" w:rsidP="006E4647">
      <w:pPr>
        <w:spacing w:before="48"/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нападения.</w:t>
      </w:r>
    </w:p>
    <w:p w:rsidR="006E4647" w:rsidRDefault="006E4647" w:rsidP="00553E40">
      <w:pPr>
        <w:pStyle w:val="a5"/>
        <w:numPr>
          <w:ilvl w:val="0"/>
          <w:numId w:val="63"/>
        </w:numPr>
        <w:tabs>
          <w:tab w:val="left" w:pos="1595"/>
        </w:tabs>
        <w:spacing w:before="50" w:line="276" w:lineRule="auto"/>
        <w:ind w:right="523" w:firstLine="707"/>
        <w:jc w:val="both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глубины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способов);</w:t>
      </w:r>
      <w:r>
        <w:rPr>
          <w:spacing w:val="1"/>
          <w:sz w:val="28"/>
        </w:rPr>
        <w:t xml:space="preserve"> </w:t>
      </w:r>
      <w:r>
        <w:rPr>
          <w:sz w:val="28"/>
        </w:rPr>
        <w:t>чередование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подач;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верхние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игроков, слабо</w:t>
      </w:r>
      <w:r>
        <w:rPr>
          <w:spacing w:val="1"/>
          <w:sz w:val="28"/>
        </w:rPr>
        <w:t xml:space="preserve"> </w:t>
      </w:r>
      <w:r>
        <w:rPr>
          <w:sz w:val="28"/>
        </w:rPr>
        <w:t>владеющих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 приема мяча; вышедших после замены; выбор способа перебивания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-1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3"/>
          <w:sz w:val="28"/>
        </w:rPr>
        <w:t xml:space="preserve"> </w:t>
      </w:r>
      <w:r>
        <w:rPr>
          <w:sz w:val="28"/>
        </w:rPr>
        <w:t>сетку</w:t>
      </w:r>
      <w:r>
        <w:rPr>
          <w:spacing w:val="-14"/>
          <w:sz w:val="28"/>
        </w:rPr>
        <w:t xml:space="preserve"> </w:t>
      </w:r>
      <w:r>
        <w:rPr>
          <w:sz w:val="28"/>
        </w:rPr>
        <w:t>нападающим</w:t>
      </w:r>
      <w:r>
        <w:rPr>
          <w:spacing w:val="-15"/>
          <w:sz w:val="28"/>
        </w:rPr>
        <w:t xml:space="preserve"> </w:t>
      </w:r>
      <w:r>
        <w:rPr>
          <w:sz w:val="28"/>
        </w:rPr>
        <w:t>ударом,</w:t>
      </w:r>
      <w:r>
        <w:rPr>
          <w:spacing w:val="-16"/>
          <w:sz w:val="28"/>
        </w:rPr>
        <w:t xml:space="preserve"> </w:t>
      </w:r>
      <w:r>
        <w:rPr>
          <w:sz w:val="28"/>
        </w:rPr>
        <w:t>передачей</w:t>
      </w:r>
      <w:r>
        <w:rPr>
          <w:spacing w:val="-12"/>
          <w:sz w:val="28"/>
        </w:rPr>
        <w:t xml:space="preserve"> </w:t>
      </w:r>
      <w:r>
        <w:rPr>
          <w:sz w:val="28"/>
        </w:rPr>
        <w:t>сверху</w:t>
      </w:r>
      <w:r>
        <w:rPr>
          <w:spacing w:val="-13"/>
          <w:sz w:val="28"/>
        </w:rPr>
        <w:t xml:space="preserve"> </w:t>
      </w:r>
      <w:r>
        <w:rPr>
          <w:sz w:val="28"/>
        </w:rPr>
        <w:t>двумя</w:t>
      </w:r>
      <w:r>
        <w:rPr>
          <w:spacing w:val="-15"/>
          <w:sz w:val="28"/>
        </w:rPr>
        <w:t xml:space="preserve"> </w:t>
      </w:r>
      <w:r>
        <w:rPr>
          <w:sz w:val="28"/>
        </w:rPr>
        <w:t>руками,</w:t>
      </w:r>
      <w:r>
        <w:rPr>
          <w:spacing w:val="-13"/>
          <w:sz w:val="28"/>
        </w:rPr>
        <w:t xml:space="preserve"> </w:t>
      </w:r>
      <w:r>
        <w:rPr>
          <w:sz w:val="28"/>
        </w:rPr>
        <w:t>кулаком,</w:t>
      </w:r>
      <w:r>
        <w:rPr>
          <w:spacing w:val="-68"/>
          <w:sz w:val="28"/>
        </w:rPr>
        <w:t xml:space="preserve"> </w:t>
      </w:r>
      <w:r>
        <w:rPr>
          <w:sz w:val="28"/>
        </w:rPr>
        <w:t>снизу; вторая передача нападающему, сильнейшему на линии (стоя лицом и</w:t>
      </w:r>
      <w:r>
        <w:rPr>
          <w:spacing w:val="1"/>
          <w:sz w:val="28"/>
        </w:rPr>
        <w:t xml:space="preserve"> </w:t>
      </w:r>
      <w:r>
        <w:rPr>
          <w:sz w:val="28"/>
        </w:rPr>
        <w:t>спиной к нему); имитация второй передачи и «обман» (передача через сетку) 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прыжке; имитация прямого нападающего удара и передача в прыжке двумя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1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5"/>
          <w:sz w:val="28"/>
        </w:rPr>
        <w:t xml:space="preserve"> </w:t>
      </w:r>
      <w:r>
        <w:rPr>
          <w:sz w:val="28"/>
        </w:rPr>
        <w:t>сетку;</w:t>
      </w:r>
      <w:r>
        <w:rPr>
          <w:spacing w:val="-13"/>
          <w:sz w:val="28"/>
        </w:rPr>
        <w:t xml:space="preserve"> </w:t>
      </w:r>
      <w:r>
        <w:rPr>
          <w:sz w:val="28"/>
        </w:rPr>
        <w:t>чередование</w:t>
      </w:r>
      <w:r>
        <w:rPr>
          <w:spacing w:val="-15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16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15"/>
          <w:sz w:val="28"/>
        </w:rPr>
        <w:t xml:space="preserve"> </w:t>
      </w:r>
      <w:r>
        <w:rPr>
          <w:sz w:val="28"/>
        </w:rPr>
        <w:t>удара</w:t>
      </w:r>
      <w:r>
        <w:rPr>
          <w:spacing w:val="-9"/>
          <w:sz w:val="28"/>
        </w:rPr>
        <w:t xml:space="preserve"> </w:t>
      </w:r>
      <w:r>
        <w:rPr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прямой,</w:t>
      </w:r>
      <w:r>
        <w:rPr>
          <w:spacing w:val="-14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-68"/>
          <w:sz w:val="28"/>
        </w:rPr>
        <w:t xml:space="preserve"> </w:t>
      </w:r>
      <w:r>
        <w:rPr>
          <w:sz w:val="28"/>
        </w:rPr>
        <w:t>сильнейшей,</w:t>
      </w:r>
      <w:r>
        <w:rPr>
          <w:spacing w:val="-2"/>
          <w:sz w:val="28"/>
        </w:rPr>
        <w:t xml:space="preserve"> </w:t>
      </w:r>
      <w:r>
        <w:rPr>
          <w:sz w:val="28"/>
        </w:rPr>
        <w:t>прямой слабейшей рукой.</w:t>
      </w:r>
    </w:p>
    <w:p w:rsidR="00B670C7" w:rsidRDefault="00B670C7" w:rsidP="00B670C7">
      <w:pPr>
        <w:jc w:val="both"/>
        <w:rPr>
          <w:sz w:val="28"/>
        </w:rPr>
        <w:sectPr w:rsidR="00B670C7">
          <w:pgSz w:w="11910" w:h="16840"/>
          <w:pgMar w:top="1040" w:right="320" w:bottom="960" w:left="1240" w:header="0" w:footer="770" w:gutter="0"/>
          <w:cols w:space="720"/>
        </w:sectPr>
      </w:pPr>
    </w:p>
    <w:p w:rsidR="00B670C7" w:rsidRDefault="00B670C7" w:rsidP="00553E40">
      <w:pPr>
        <w:pStyle w:val="a5"/>
        <w:numPr>
          <w:ilvl w:val="0"/>
          <w:numId w:val="63"/>
        </w:numPr>
        <w:tabs>
          <w:tab w:val="left" w:pos="1595"/>
        </w:tabs>
        <w:spacing w:line="276" w:lineRule="auto"/>
        <w:ind w:right="526" w:firstLine="707"/>
        <w:jc w:val="both"/>
        <w:rPr>
          <w:sz w:val="28"/>
        </w:rPr>
      </w:pPr>
      <w:r>
        <w:rPr>
          <w:sz w:val="28"/>
        </w:rPr>
        <w:t>Групповые действия: взаимодействие игроков передней линии при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 передаче - игрока зоны 4 с игроком зоны 2, игрока зоны 3 с игроком зон</w:t>
      </w:r>
      <w:r>
        <w:rPr>
          <w:spacing w:val="1"/>
          <w:sz w:val="28"/>
        </w:rPr>
        <w:t xml:space="preserve"> </w:t>
      </w:r>
      <w:r>
        <w:rPr>
          <w:sz w:val="28"/>
        </w:rPr>
        <w:t>4 и 2 в условиях различных по характеру первых и вторых передач; игрока зоны</w:t>
      </w:r>
      <w:r>
        <w:rPr>
          <w:spacing w:val="-67"/>
          <w:sz w:val="28"/>
        </w:rPr>
        <w:t xml:space="preserve"> </w:t>
      </w:r>
      <w:r>
        <w:rPr>
          <w:sz w:val="28"/>
        </w:rPr>
        <w:t>2 с игроками зон 3 и 4 в условиях длинных первых передач; 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 передней и задней линий при первой передаче - игроков зон 6, 5 и 1 с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(при 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на 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 площадки от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 удара); игроков зон 6,1 и 5 с игроком зоны 2 при приеме верхних</w:t>
      </w:r>
      <w:r>
        <w:rPr>
          <w:spacing w:val="1"/>
          <w:sz w:val="28"/>
        </w:rPr>
        <w:t xml:space="preserve"> </w:t>
      </w:r>
      <w:r>
        <w:rPr>
          <w:sz w:val="28"/>
        </w:rPr>
        <w:t>подач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передачи,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доигровках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8"/>
          <w:sz w:val="28"/>
        </w:rPr>
        <w:t xml:space="preserve"> </w:t>
      </w:r>
      <w:r>
        <w:rPr>
          <w:sz w:val="28"/>
        </w:rPr>
        <w:t>удара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прыжке.</w:t>
      </w:r>
    </w:p>
    <w:p w:rsidR="00B670C7" w:rsidRDefault="00B670C7" w:rsidP="00553E40">
      <w:pPr>
        <w:pStyle w:val="a5"/>
        <w:numPr>
          <w:ilvl w:val="0"/>
          <w:numId w:val="63"/>
        </w:numPr>
        <w:tabs>
          <w:tab w:val="left" w:pos="1595"/>
        </w:tabs>
        <w:spacing w:line="276" w:lineRule="auto"/>
        <w:ind w:right="526" w:firstLine="707"/>
        <w:jc w:val="both"/>
        <w:rPr>
          <w:sz w:val="28"/>
        </w:rPr>
      </w:pPr>
      <w:r>
        <w:rPr>
          <w:sz w:val="28"/>
        </w:rPr>
        <w:t>Командные действия: система игры через игрока передней линии,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 подачи (при чередовании способов) и первая передача в зону 3, вторая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передача, стоя лицом и спиной (чередование) к нападающему; прием верхней</w:t>
      </w:r>
      <w:r>
        <w:rPr>
          <w:spacing w:val="1"/>
          <w:sz w:val="28"/>
        </w:rPr>
        <w:t xml:space="preserve"> </w:t>
      </w:r>
      <w:r>
        <w:rPr>
          <w:sz w:val="28"/>
        </w:rPr>
        <w:t>боковой подачи и первая передача в зону 3, вторая передача игроку, к которому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передающий стоит спиной; первая передача для нападающего удара, когда мяч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соперник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сетку</w:t>
      </w:r>
      <w:r>
        <w:rPr>
          <w:spacing w:val="-2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удара.</w:t>
      </w:r>
    </w:p>
    <w:p w:rsidR="00B670C7" w:rsidRDefault="00B670C7" w:rsidP="00B670C7">
      <w:pPr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защиты.</w:t>
      </w:r>
    </w:p>
    <w:p w:rsidR="00B670C7" w:rsidRDefault="00B670C7" w:rsidP="00553E40">
      <w:pPr>
        <w:pStyle w:val="a5"/>
        <w:numPr>
          <w:ilvl w:val="0"/>
          <w:numId w:val="62"/>
        </w:numPr>
        <w:tabs>
          <w:tab w:val="left" w:pos="1595"/>
        </w:tabs>
        <w:spacing w:before="48" w:line="276" w:lineRule="auto"/>
        <w:ind w:right="529" w:firstLine="707"/>
        <w:jc w:val="both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подач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 способами, нападающих ударов и обманных передач через сетку 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1"/>
          <w:sz w:val="28"/>
        </w:rPr>
        <w:t xml:space="preserve"> </w:t>
      </w:r>
      <w:r>
        <w:rPr>
          <w:sz w:val="28"/>
        </w:rPr>
        <w:t>(чередование);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страховке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мяч,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блокирующего,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нападающего;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выбор</w:t>
      </w:r>
      <w:r>
        <w:rPr>
          <w:spacing w:val="-16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20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9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7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подач;</w:t>
      </w:r>
      <w:r>
        <w:rPr>
          <w:spacing w:val="-68"/>
          <w:sz w:val="28"/>
        </w:rPr>
        <w:t xml:space="preserve"> </w:t>
      </w:r>
      <w:r>
        <w:rPr>
          <w:sz w:val="28"/>
        </w:rPr>
        <w:t>выбор способа перемещения и способа приема мяча от нападающих ударов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 способами и обманных действий; выбор способа приема мяча в</w:t>
      </w:r>
      <w:r>
        <w:rPr>
          <w:spacing w:val="1"/>
          <w:sz w:val="28"/>
        </w:rPr>
        <w:t xml:space="preserve"> </w:t>
      </w:r>
      <w:r>
        <w:rPr>
          <w:sz w:val="28"/>
        </w:rPr>
        <w:t>доигровке и при обманных приемах нападения; зонное блокирование (выбор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ударах из</w:t>
      </w:r>
      <w:r>
        <w:rPr>
          <w:spacing w:val="-1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4,2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3 и</w:t>
      </w:r>
      <w:r>
        <w:rPr>
          <w:spacing w:val="-2"/>
          <w:sz w:val="28"/>
        </w:rPr>
        <w:t xml:space="preserve"> </w:t>
      </w:r>
      <w:r>
        <w:rPr>
          <w:sz w:val="28"/>
        </w:rPr>
        <w:t>«закрывание» этого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направления).</w:t>
      </w:r>
    </w:p>
    <w:p w:rsidR="00B670C7" w:rsidRDefault="00B670C7" w:rsidP="00553E40">
      <w:pPr>
        <w:pStyle w:val="a5"/>
        <w:numPr>
          <w:ilvl w:val="0"/>
          <w:numId w:val="62"/>
        </w:numPr>
        <w:tabs>
          <w:tab w:val="left" w:pos="1595"/>
        </w:tabs>
        <w:spacing w:before="74" w:line="276" w:lineRule="auto"/>
        <w:ind w:right="521" w:firstLine="707"/>
        <w:jc w:val="both"/>
        <w:rPr>
          <w:sz w:val="28"/>
        </w:rPr>
      </w:pP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9"/>
          <w:sz w:val="28"/>
        </w:rPr>
        <w:t xml:space="preserve"> </w:t>
      </w:r>
      <w:r>
        <w:rPr>
          <w:sz w:val="28"/>
        </w:rPr>
        <w:t>зон</w:t>
      </w:r>
      <w:r>
        <w:rPr>
          <w:spacing w:val="-7"/>
          <w:sz w:val="28"/>
        </w:rPr>
        <w:t xml:space="preserve"> </w:t>
      </w:r>
      <w:r>
        <w:rPr>
          <w:sz w:val="28"/>
        </w:rPr>
        <w:t>1,6,5</w:t>
      </w:r>
      <w:r>
        <w:rPr>
          <w:spacing w:val="-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>собой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8"/>
          <w:sz w:val="28"/>
        </w:rPr>
        <w:t xml:space="preserve"> </w:t>
      </w:r>
      <w:r>
        <w:rPr>
          <w:sz w:val="28"/>
        </w:rPr>
        <w:t>трудных</w:t>
      </w:r>
      <w:r>
        <w:rPr>
          <w:spacing w:val="-8"/>
          <w:sz w:val="28"/>
        </w:rPr>
        <w:t xml:space="preserve"> </w:t>
      </w:r>
      <w:r>
        <w:rPr>
          <w:sz w:val="28"/>
        </w:rPr>
        <w:t>мячей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подач,</w:t>
      </w:r>
      <w:r>
        <w:rPr>
          <w:spacing w:val="-8"/>
          <w:sz w:val="28"/>
        </w:rPr>
        <w:t xml:space="preserve"> </w:t>
      </w:r>
      <w:r>
        <w:rPr>
          <w:sz w:val="28"/>
        </w:rPr>
        <w:t>нападавших</w:t>
      </w:r>
      <w:r>
        <w:rPr>
          <w:spacing w:val="-68"/>
          <w:sz w:val="28"/>
        </w:rPr>
        <w:t xml:space="preserve"> </w:t>
      </w:r>
      <w:r>
        <w:rPr>
          <w:sz w:val="28"/>
        </w:rPr>
        <w:t>ударов, обманных действий; взаимодействие игроков передней линии: а) двух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игроков, не участвующих в блокировании, с блокирующим, б) двух игроков при</w:t>
      </w:r>
      <w:r>
        <w:rPr>
          <w:spacing w:val="-68"/>
          <w:sz w:val="28"/>
        </w:rPr>
        <w:t xml:space="preserve"> </w:t>
      </w:r>
      <w:r>
        <w:rPr>
          <w:sz w:val="28"/>
        </w:rPr>
        <w:t>блокировании (выход в зону, где будет произведен удар), в) не участвующего в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блокировании с блокирующими; взаимодействие игроков задней и передней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линий:</w:t>
      </w:r>
      <w:r>
        <w:rPr>
          <w:spacing w:val="-4"/>
          <w:sz w:val="28"/>
        </w:rPr>
        <w:t xml:space="preserve"> </w:t>
      </w:r>
      <w:r>
        <w:rPr>
          <w:sz w:val="28"/>
        </w:rPr>
        <w:t>а)</w:t>
      </w:r>
      <w:r>
        <w:rPr>
          <w:spacing w:val="-6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-4"/>
          <w:sz w:val="28"/>
        </w:rPr>
        <w:t xml:space="preserve"> </w:t>
      </w:r>
      <w:r>
        <w:rPr>
          <w:sz w:val="28"/>
        </w:rPr>
        <w:t>зоны</w:t>
      </w:r>
      <w:r>
        <w:rPr>
          <w:spacing w:val="-4"/>
          <w:sz w:val="28"/>
        </w:rPr>
        <w:t xml:space="preserve"> </w:t>
      </w:r>
      <w:r>
        <w:rPr>
          <w:sz w:val="28"/>
        </w:rPr>
        <w:t>6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блокирующим</w:t>
      </w:r>
      <w:r>
        <w:rPr>
          <w:spacing w:val="-7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зоне</w:t>
      </w:r>
      <w:r>
        <w:rPr>
          <w:spacing w:val="-7"/>
          <w:sz w:val="28"/>
        </w:rPr>
        <w:t xml:space="preserve"> </w:t>
      </w:r>
      <w:r>
        <w:rPr>
          <w:sz w:val="28"/>
        </w:rPr>
        <w:t>3,4,2),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блокирующими</w:t>
      </w:r>
      <w:r>
        <w:rPr>
          <w:spacing w:val="-6"/>
          <w:sz w:val="28"/>
        </w:rPr>
        <w:t xml:space="preserve"> </w:t>
      </w:r>
      <w:r>
        <w:rPr>
          <w:sz w:val="28"/>
        </w:rPr>
        <w:t>зон</w:t>
      </w:r>
      <w:r>
        <w:rPr>
          <w:spacing w:val="-6"/>
          <w:sz w:val="28"/>
        </w:rPr>
        <w:t xml:space="preserve"> </w:t>
      </w:r>
      <w:r>
        <w:rPr>
          <w:sz w:val="28"/>
        </w:rPr>
        <w:t>3-2;</w:t>
      </w:r>
      <w:r>
        <w:rPr>
          <w:spacing w:val="-67"/>
          <w:sz w:val="28"/>
        </w:rPr>
        <w:t xml:space="preserve"> </w:t>
      </w:r>
      <w:r>
        <w:rPr>
          <w:sz w:val="28"/>
        </w:rPr>
        <w:t>3-4; игрока зоны 6 с не участвующими в блокировании; в) игроков зон 1 и 5 с не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участвующими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блокировании.</w:t>
      </w:r>
    </w:p>
    <w:p w:rsidR="00B670C7" w:rsidRDefault="00B670C7" w:rsidP="00553E40">
      <w:pPr>
        <w:pStyle w:val="a5"/>
        <w:numPr>
          <w:ilvl w:val="0"/>
          <w:numId w:val="62"/>
        </w:numPr>
        <w:tabs>
          <w:tab w:val="left" w:pos="1595"/>
        </w:tabs>
        <w:spacing w:before="2" w:line="276" w:lineRule="auto"/>
        <w:ind w:right="523" w:firstLine="707"/>
        <w:jc w:val="both"/>
        <w:rPr>
          <w:sz w:val="28"/>
        </w:rPr>
      </w:pPr>
      <w:r>
        <w:rPr>
          <w:sz w:val="28"/>
        </w:rPr>
        <w:t>Командные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подач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 способами в дальние и ближние зоны, вторую передачу выполняет</w:t>
      </w:r>
      <w:r>
        <w:rPr>
          <w:spacing w:val="1"/>
          <w:sz w:val="28"/>
        </w:rPr>
        <w:t xml:space="preserve"> </w:t>
      </w:r>
      <w:r>
        <w:rPr>
          <w:sz w:val="28"/>
        </w:rPr>
        <w:t>игрок зоны 3 и 2; расположение игроков при приеме подачи, когда игрок зоны 4</w:t>
      </w:r>
      <w:r>
        <w:rPr>
          <w:spacing w:val="-67"/>
          <w:sz w:val="28"/>
        </w:rPr>
        <w:t xml:space="preserve"> </w:t>
      </w:r>
      <w:r>
        <w:rPr>
          <w:sz w:val="28"/>
        </w:rPr>
        <w:t>стоит у сетки, а игрок зоны 3 оттянут и находится в зоне 4, после приема игрок</w:t>
      </w:r>
      <w:r>
        <w:rPr>
          <w:spacing w:val="1"/>
          <w:sz w:val="28"/>
        </w:rPr>
        <w:t xml:space="preserve"> </w:t>
      </w:r>
      <w:r>
        <w:rPr>
          <w:sz w:val="28"/>
        </w:rPr>
        <w:t>зоны 4 идет на вторую передачу в зону 3, а игрок зоны 3 играет в нападении в</w:t>
      </w:r>
      <w:r>
        <w:rPr>
          <w:spacing w:val="1"/>
          <w:sz w:val="28"/>
        </w:rPr>
        <w:t xml:space="preserve"> </w:t>
      </w:r>
      <w:r>
        <w:rPr>
          <w:sz w:val="28"/>
        </w:rPr>
        <w:t>зоне</w:t>
      </w:r>
      <w:r>
        <w:rPr>
          <w:spacing w:val="-5"/>
          <w:sz w:val="28"/>
        </w:rPr>
        <w:t xml:space="preserve"> </w:t>
      </w:r>
      <w:r>
        <w:rPr>
          <w:sz w:val="28"/>
        </w:rPr>
        <w:t>4;</w:t>
      </w:r>
      <w:r>
        <w:rPr>
          <w:spacing w:val="-3"/>
          <w:sz w:val="28"/>
        </w:rPr>
        <w:t xml:space="preserve"> </w:t>
      </w:r>
      <w:r>
        <w:rPr>
          <w:sz w:val="28"/>
        </w:rPr>
        <w:t>то</w:t>
      </w:r>
      <w:r>
        <w:rPr>
          <w:spacing w:val="-5"/>
          <w:sz w:val="28"/>
        </w:rPr>
        <w:t xml:space="preserve"> </w:t>
      </w:r>
      <w:r>
        <w:rPr>
          <w:sz w:val="28"/>
        </w:rPr>
        <w:t>же,</w:t>
      </w:r>
      <w:r>
        <w:rPr>
          <w:spacing w:val="-4"/>
          <w:sz w:val="28"/>
        </w:rPr>
        <w:t xml:space="preserve"> </w:t>
      </w:r>
      <w:r>
        <w:rPr>
          <w:sz w:val="28"/>
        </w:rPr>
        <w:t>но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зонах</w:t>
      </w:r>
      <w:r>
        <w:rPr>
          <w:spacing w:val="-4"/>
          <w:sz w:val="28"/>
        </w:rPr>
        <w:t xml:space="preserve"> </w:t>
      </w:r>
      <w:r>
        <w:rPr>
          <w:sz w:val="28"/>
        </w:rPr>
        <w:t>3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(чередование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этих</w:t>
      </w:r>
      <w:r>
        <w:rPr>
          <w:spacing w:val="-4"/>
          <w:sz w:val="28"/>
        </w:rPr>
        <w:t xml:space="preserve"> </w:t>
      </w:r>
      <w:r>
        <w:rPr>
          <w:sz w:val="28"/>
        </w:rPr>
        <w:t>двух</w:t>
      </w:r>
      <w:r>
        <w:rPr>
          <w:spacing w:val="-4"/>
          <w:sz w:val="28"/>
        </w:rPr>
        <w:t xml:space="preserve"> </w:t>
      </w:r>
      <w:r>
        <w:rPr>
          <w:sz w:val="28"/>
        </w:rPr>
        <w:t>вариантов);</w:t>
      </w:r>
      <w:r>
        <w:rPr>
          <w:spacing w:val="-4"/>
          <w:sz w:val="28"/>
        </w:rPr>
        <w:t xml:space="preserve"> </w:t>
      </w:r>
      <w:r>
        <w:rPr>
          <w:sz w:val="28"/>
        </w:rPr>
        <w:t>переключение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передней</w:t>
      </w:r>
      <w:r>
        <w:rPr>
          <w:spacing w:val="-1"/>
          <w:sz w:val="28"/>
        </w:rPr>
        <w:t xml:space="preserve"> </w:t>
      </w:r>
      <w:r>
        <w:rPr>
          <w:sz w:val="28"/>
        </w:rPr>
        <w:t>линии.</w:t>
      </w:r>
    </w:p>
    <w:p w:rsidR="00B670C7" w:rsidRDefault="00B670C7" w:rsidP="00B670C7">
      <w:pPr>
        <w:pStyle w:val="Heading2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B670C7">
      <w:pPr>
        <w:spacing w:before="50"/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нападения.</w:t>
      </w:r>
    </w:p>
    <w:p w:rsidR="00B670C7" w:rsidRDefault="00B670C7" w:rsidP="00553E40">
      <w:pPr>
        <w:pStyle w:val="a5"/>
        <w:numPr>
          <w:ilvl w:val="0"/>
          <w:numId w:val="61"/>
        </w:numPr>
        <w:tabs>
          <w:tab w:val="left" w:pos="1595"/>
        </w:tabs>
        <w:spacing w:before="48" w:line="276" w:lineRule="auto"/>
        <w:ind w:right="525" w:firstLine="707"/>
        <w:jc w:val="both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расстоянию,</w:t>
      </w:r>
      <w:r>
        <w:rPr>
          <w:spacing w:val="1"/>
          <w:sz w:val="28"/>
        </w:rPr>
        <w:t xml:space="preserve"> </w:t>
      </w:r>
      <w:r>
        <w:rPr>
          <w:sz w:val="28"/>
        </w:rPr>
        <w:t>стоя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прыжке;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7"/>
          <w:sz w:val="28"/>
        </w:rPr>
        <w:t xml:space="preserve"> </w:t>
      </w:r>
      <w:r>
        <w:rPr>
          <w:sz w:val="28"/>
        </w:rPr>
        <w:t>удара</w:t>
      </w:r>
      <w:r>
        <w:rPr>
          <w:spacing w:val="-8"/>
          <w:sz w:val="28"/>
        </w:rPr>
        <w:t xml:space="preserve"> </w:t>
      </w:r>
      <w:r>
        <w:rPr>
          <w:sz w:val="28"/>
        </w:rPr>
        <w:t>(с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передач</w:t>
      </w:r>
      <w:r>
        <w:rPr>
          <w:spacing w:val="-5"/>
          <w:sz w:val="28"/>
        </w:rPr>
        <w:t xml:space="preserve"> </w:t>
      </w:r>
      <w:r>
        <w:rPr>
          <w:sz w:val="28"/>
        </w:rPr>
        <w:t>мяча</w:t>
      </w:r>
      <w:r>
        <w:rPr>
          <w:spacing w:val="-8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сетки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глубины</w:t>
      </w:r>
      <w:r>
        <w:rPr>
          <w:spacing w:val="-8"/>
          <w:sz w:val="28"/>
        </w:rPr>
        <w:t xml:space="preserve"> </w:t>
      </w:r>
      <w:r>
        <w:rPr>
          <w:sz w:val="28"/>
        </w:rPr>
        <w:t>площадки);</w:t>
      </w:r>
      <w:r>
        <w:rPr>
          <w:spacing w:val="-67"/>
          <w:sz w:val="28"/>
        </w:rPr>
        <w:t xml:space="preserve"> </w:t>
      </w:r>
      <w:r>
        <w:rPr>
          <w:sz w:val="28"/>
        </w:rPr>
        <w:t>чередование подач в дальние и ближние зоны, на силу и нацеленных; подача на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игрока, слабо владеющего навыками приема, вышедшего после замены; вторая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нападающему,</w:t>
      </w:r>
      <w:r>
        <w:rPr>
          <w:spacing w:val="1"/>
          <w:sz w:val="28"/>
        </w:rPr>
        <w:t xml:space="preserve"> </w:t>
      </w:r>
      <w:r>
        <w:rPr>
          <w:sz w:val="28"/>
        </w:rPr>
        <w:t>сильнейшему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(различные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расстоянию); передача одному или другому игроку на линии с 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отвлекающих действий руками, туловищем; имитация второй передачи и обман</w:t>
      </w:r>
      <w:r>
        <w:rPr>
          <w:spacing w:val="-67"/>
          <w:sz w:val="28"/>
        </w:rPr>
        <w:t xml:space="preserve"> </w:t>
      </w:r>
      <w:r>
        <w:rPr>
          <w:sz w:val="28"/>
        </w:rPr>
        <w:t>(передача через сетку) на месте и в прыжке (боком и спиной в направлении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передачи);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имитация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нападающего</w:t>
      </w:r>
      <w:r>
        <w:rPr>
          <w:spacing w:val="-16"/>
          <w:sz w:val="28"/>
        </w:rPr>
        <w:t xml:space="preserve"> </w:t>
      </w:r>
      <w:r>
        <w:rPr>
          <w:sz w:val="28"/>
        </w:rPr>
        <w:t>удара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16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7"/>
          <w:sz w:val="28"/>
        </w:rPr>
        <w:t xml:space="preserve"> </w:t>
      </w:r>
      <w:r>
        <w:rPr>
          <w:sz w:val="28"/>
        </w:rPr>
        <w:t>сетку</w:t>
      </w:r>
      <w:r>
        <w:rPr>
          <w:spacing w:val="-16"/>
          <w:sz w:val="28"/>
        </w:rPr>
        <w:t xml:space="preserve"> </w:t>
      </w:r>
      <w:r>
        <w:rPr>
          <w:sz w:val="28"/>
        </w:rPr>
        <w:t>(в</w:t>
      </w:r>
      <w:r>
        <w:rPr>
          <w:spacing w:val="-17"/>
          <w:sz w:val="28"/>
        </w:rPr>
        <w:t xml:space="preserve"> </w:t>
      </w:r>
      <w:r>
        <w:rPr>
          <w:sz w:val="28"/>
        </w:rPr>
        <w:t>зону</w:t>
      </w:r>
      <w:r>
        <w:rPr>
          <w:spacing w:val="-68"/>
          <w:sz w:val="28"/>
        </w:rPr>
        <w:t xml:space="preserve"> </w:t>
      </w:r>
      <w:r>
        <w:rPr>
          <w:sz w:val="28"/>
        </w:rPr>
        <w:t>нападения); чередование способов</w:t>
      </w:r>
      <w:r>
        <w:rPr>
          <w:spacing w:val="-3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удара.</w:t>
      </w:r>
    </w:p>
    <w:p w:rsidR="00B670C7" w:rsidRDefault="00B670C7" w:rsidP="00553E40">
      <w:pPr>
        <w:pStyle w:val="a5"/>
        <w:numPr>
          <w:ilvl w:val="0"/>
          <w:numId w:val="61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Групповые действия: взаимодействие игрока зоны 4 с игроком зоны</w:t>
      </w:r>
      <w:r>
        <w:rPr>
          <w:spacing w:val="-67"/>
          <w:sz w:val="28"/>
        </w:rPr>
        <w:t xml:space="preserve"> </w:t>
      </w:r>
      <w:r>
        <w:rPr>
          <w:sz w:val="28"/>
        </w:rPr>
        <w:t>2 при второй передаче; игрока зоны 3 с игроками зон 4 и 2 при скрестном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перемещении в зонах - из центра на край сетки (при второй передаче); игрока</w:t>
      </w:r>
      <w:r>
        <w:rPr>
          <w:spacing w:val="1"/>
          <w:sz w:val="28"/>
        </w:rPr>
        <w:t xml:space="preserve"> </w:t>
      </w:r>
      <w:r>
        <w:rPr>
          <w:sz w:val="28"/>
        </w:rPr>
        <w:t>зоны 3 с игроком зоны 4 в условиях чередования передач, различных по высоте</w:t>
      </w:r>
      <w:r>
        <w:rPr>
          <w:spacing w:val="1"/>
          <w:sz w:val="28"/>
        </w:rPr>
        <w:t xml:space="preserve"> </w:t>
      </w:r>
      <w:r>
        <w:rPr>
          <w:sz w:val="28"/>
        </w:rPr>
        <w:t>и расстоянию, стоя лицом и спиной в направлении передачи; 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 зон 6 и 5 с игроком, выходящим к сетке из зоны 1. 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 зон 6, 5 и 1 с игроком зоны 3 при приеме подач на силу и нацеленных,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 нападающих ударов; игроков зон 6, 5 и 1 с игроком зоны 4 (при 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35"/>
          <w:sz w:val="28"/>
        </w:rPr>
        <w:t xml:space="preserve"> </w:t>
      </w:r>
      <w:r>
        <w:rPr>
          <w:sz w:val="28"/>
        </w:rPr>
        <w:t>-</w:t>
      </w:r>
      <w:r>
        <w:rPr>
          <w:spacing w:val="32"/>
          <w:sz w:val="28"/>
        </w:rPr>
        <w:t xml:space="preserve"> </w:t>
      </w:r>
      <w:r>
        <w:rPr>
          <w:sz w:val="28"/>
        </w:rPr>
        <w:t>для</w:t>
      </w:r>
      <w:r>
        <w:rPr>
          <w:spacing w:val="32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34"/>
          <w:sz w:val="28"/>
        </w:rPr>
        <w:t xml:space="preserve"> </w:t>
      </w:r>
      <w:r>
        <w:rPr>
          <w:sz w:val="28"/>
        </w:rPr>
        <w:t>передачи,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доигровке</w:t>
      </w:r>
      <w:r>
        <w:rPr>
          <w:spacing w:val="38"/>
          <w:sz w:val="28"/>
        </w:rPr>
        <w:t xml:space="preserve"> </w:t>
      </w:r>
      <w:r>
        <w:rPr>
          <w:sz w:val="28"/>
        </w:rPr>
        <w:t>-</w:t>
      </w:r>
      <w:r>
        <w:rPr>
          <w:spacing w:val="32"/>
          <w:sz w:val="28"/>
        </w:rPr>
        <w:t xml:space="preserve"> </w:t>
      </w:r>
      <w:r>
        <w:rPr>
          <w:sz w:val="28"/>
        </w:rPr>
        <w:t>для</w:t>
      </w:r>
      <w:r>
        <w:rPr>
          <w:spacing w:val="31"/>
          <w:sz w:val="28"/>
        </w:rPr>
        <w:t xml:space="preserve"> </w:t>
      </w:r>
      <w:r>
        <w:rPr>
          <w:sz w:val="28"/>
        </w:rPr>
        <w:t>удара;</w:t>
      </w:r>
      <w:r>
        <w:rPr>
          <w:spacing w:val="32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31"/>
          <w:sz w:val="28"/>
        </w:rPr>
        <w:t xml:space="preserve"> </w:t>
      </w:r>
      <w:r>
        <w:rPr>
          <w:sz w:val="28"/>
        </w:rPr>
        <w:t>зон</w:t>
      </w:r>
      <w:r>
        <w:rPr>
          <w:spacing w:val="32"/>
          <w:sz w:val="28"/>
        </w:rPr>
        <w:t xml:space="preserve"> </w:t>
      </w:r>
      <w:r>
        <w:rPr>
          <w:sz w:val="28"/>
        </w:rPr>
        <w:t>4,3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2</w:t>
      </w:r>
      <w:r>
        <w:rPr>
          <w:spacing w:val="32"/>
          <w:sz w:val="28"/>
        </w:rPr>
        <w:t xml:space="preserve"> </w:t>
      </w:r>
      <w:r>
        <w:rPr>
          <w:sz w:val="28"/>
        </w:rPr>
        <w:t>с</w:t>
      </w:r>
    </w:p>
    <w:p w:rsidR="00B670C7" w:rsidRDefault="00B670C7" w:rsidP="00B670C7">
      <w:pPr>
        <w:pStyle w:val="a3"/>
        <w:spacing w:before="74" w:line="278" w:lineRule="auto"/>
        <w:ind w:right="531" w:firstLine="0"/>
      </w:pPr>
      <w:r>
        <w:t>игроком зоны 1, выходящим к сетке (при первой передаче); игрока, выходящего</w:t>
      </w:r>
      <w:r>
        <w:rPr>
          <w:spacing w:val="-6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зоны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при второй передаче с</w:t>
      </w:r>
      <w:r>
        <w:rPr>
          <w:spacing w:val="-4"/>
        </w:rPr>
        <w:t xml:space="preserve"> </w:t>
      </w:r>
      <w:r>
        <w:t>игроками зон 4,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и 2.</w:t>
      </w:r>
    </w:p>
    <w:p w:rsidR="00B670C7" w:rsidRDefault="00B670C7" w:rsidP="00553E40">
      <w:pPr>
        <w:pStyle w:val="a5"/>
        <w:numPr>
          <w:ilvl w:val="0"/>
          <w:numId w:val="61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Командные действия: система игры через игрока передней линии -</w:t>
      </w:r>
      <w:r>
        <w:rPr>
          <w:spacing w:val="1"/>
          <w:sz w:val="28"/>
        </w:rPr>
        <w:t xml:space="preserve"> </w:t>
      </w:r>
      <w:r>
        <w:rPr>
          <w:sz w:val="28"/>
        </w:rPr>
        <w:t>прием подачи и первая передача: а) в зону 3, вторая передаче в зоны 4 и 2, стоя</w:t>
      </w:r>
      <w:r>
        <w:rPr>
          <w:spacing w:val="1"/>
          <w:sz w:val="28"/>
        </w:rPr>
        <w:t xml:space="preserve"> </w:t>
      </w:r>
      <w:r>
        <w:rPr>
          <w:sz w:val="28"/>
        </w:rPr>
        <w:t>лицом и спиной к ним; б) в зону 4 и 2 (чередование), вторая передача в зоны 3 и</w:t>
      </w:r>
      <w:r>
        <w:rPr>
          <w:spacing w:val="-67"/>
          <w:sz w:val="28"/>
        </w:rPr>
        <w:t xml:space="preserve"> </w:t>
      </w:r>
      <w:r>
        <w:rPr>
          <w:sz w:val="28"/>
        </w:rPr>
        <w:t>2 (3 и 4); в) в зону 2, вторая - назад за голову, где нападающий удар выполняет</w:t>
      </w:r>
      <w:r>
        <w:rPr>
          <w:spacing w:val="1"/>
          <w:sz w:val="28"/>
        </w:rPr>
        <w:t xml:space="preserve"> </w:t>
      </w:r>
      <w:r>
        <w:rPr>
          <w:sz w:val="28"/>
        </w:rPr>
        <w:t>игрок зоны 3; система игры через выходящего: прием подачи, первая 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игроку зоны 1, вышедшему к сетке, вторая передача нападающему, к 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передающий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</w:t>
      </w:r>
      <w:r>
        <w:rPr>
          <w:spacing w:val="1"/>
          <w:sz w:val="28"/>
        </w:rPr>
        <w:t xml:space="preserve"> </w:t>
      </w:r>
      <w:r>
        <w:rPr>
          <w:sz w:val="28"/>
        </w:rPr>
        <w:t>лицом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зоны 3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4)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спиной (в</w:t>
      </w:r>
      <w:r>
        <w:rPr>
          <w:spacing w:val="-2"/>
          <w:sz w:val="28"/>
        </w:rPr>
        <w:t xml:space="preserve"> </w:t>
      </w:r>
      <w:r>
        <w:rPr>
          <w:sz w:val="28"/>
        </w:rPr>
        <w:t>зону</w:t>
      </w:r>
      <w:r>
        <w:rPr>
          <w:spacing w:val="1"/>
          <w:sz w:val="28"/>
        </w:rPr>
        <w:t xml:space="preserve"> </w:t>
      </w:r>
      <w:r>
        <w:rPr>
          <w:sz w:val="28"/>
        </w:rPr>
        <w:t>2).</w:t>
      </w:r>
    </w:p>
    <w:p w:rsidR="00B670C7" w:rsidRDefault="00B670C7" w:rsidP="00B670C7">
      <w:pPr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защиты.</w:t>
      </w:r>
    </w:p>
    <w:p w:rsidR="00B670C7" w:rsidRDefault="00B670C7" w:rsidP="00553E40">
      <w:pPr>
        <w:pStyle w:val="a5"/>
        <w:numPr>
          <w:ilvl w:val="0"/>
          <w:numId w:val="60"/>
        </w:numPr>
        <w:tabs>
          <w:tab w:val="left" w:pos="1595"/>
        </w:tabs>
        <w:spacing w:before="43" w:line="276" w:lineRule="auto"/>
        <w:ind w:right="527" w:firstLine="707"/>
        <w:jc w:val="both"/>
        <w:rPr>
          <w:sz w:val="28"/>
        </w:rPr>
      </w:pPr>
      <w:r>
        <w:rPr>
          <w:sz w:val="28"/>
        </w:rPr>
        <w:t>Индивидуальные действия: выбор места, способа перемещения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16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3"/>
          <w:sz w:val="28"/>
        </w:rPr>
        <w:t xml:space="preserve"> </w:t>
      </w:r>
      <w:r>
        <w:rPr>
          <w:sz w:val="28"/>
        </w:rPr>
        <w:t>мяча</w:t>
      </w:r>
      <w:r>
        <w:rPr>
          <w:spacing w:val="-13"/>
          <w:sz w:val="28"/>
        </w:rPr>
        <w:t xml:space="preserve"> </w:t>
      </w:r>
      <w:r>
        <w:rPr>
          <w:sz w:val="28"/>
        </w:rPr>
        <w:t>от</w:t>
      </w:r>
      <w:r>
        <w:rPr>
          <w:spacing w:val="-15"/>
          <w:sz w:val="28"/>
        </w:rPr>
        <w:t xml:space="preserve"> </w:t>
      </w:r>
      <w:r>
        <w:rPr>
          <w:sz w:val="28"/>
        </w:rPr>
        <w:t>подачи,</w:t>
      </w:r>
      <w:r>
        <w:rPr>
          <w:spacing w:val="-16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15"/>
          <w:sz w:val="28"/>
        </w:rPr>
        <w:t xml:space="preserve"> </w:t>
      </w:r>
      <w:r>
        <w:rPr>
          <w:sz w:val="28"/>
        </w:rPr>
        <w:t>удара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обманных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приемов:</w:t>
      </w:r>
      <w:r>
        <w:rPr>
          <w:spacing w:val="-13"/>
          <w:sz w:val="28"/>
        </w:rPr>
        <w:t xml:space="preserve"> </w:t>
      </w:r>
      <w:r>
        <w:rPr>
          <w:sz w:val="28"/>
        </w:rPr>
        <w:t>выбор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места,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блокирование;</w:t>
      </w:r>
      <w:r>
        <w:rPr>
          <w:spacing w:val="-11"/>
          <w:sz w:val="28"/>
        </w:rPr>
        <w:t xml:space="preserve"> </w:t>
      </w:r>
      <w:r>
        <w:rPr>
          <w:sz w:val="28"/>
        </w:rPr>
        <w:t>выбор</w:t>
      </w:r>
      <w:r>
        <w:rPr>
          <w:spacing w:val="-13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12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3"/>
          <w:sz w:val="28"/>
        </w:rPr>
        <w:t xml:space="preserve"> </w:t>
      </w:r>
      <w:r>
        <w:rPr>
          <w:sz w:val="28"/>
        </w:rPr>
        <w:t>мяча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страховке</w:t>
      </w:r>
      <w:r>
        <w:rPr>
          <w:spacing w:val="-14"/>
          <w:sz w:val="28"/>
        </w:rPr>
        <w:t xml:space="preserve"> </w:t>
      </w:r>
      <w:r>
        <w:rPr>
          <w:sz w:val="28"/>
        </w:rPr>
        <w:t>блокирующих,</w:t>
      </w:r>
      <w:r>
        <w:rPr>
          <w:spacing w:val="-67"/>
          <w:sz w:val="28"/>
        </w:rPr>
        <w:t xml:space="preserve"> </w:t>
      </w:r>
      <w:r>
        <w:rPr>
          <w:sz w:val="28"/>
        </w:rPr>
        <w:t>нападающих,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принимающих</w:t>
      </w:r>
      <w:r>
        <w:rPr>
          <w:spacing w:val="1"/>
          <w:sz w:val="28"/>
        </w:rPr>
        <w:t xml:space="preserve"> </w:t>
      </w:r>
      <w:r>
        <w:rPr>
          <w:sz w:val="28"/>
        </w:rPr>
        <w:t>«трудные»</w:t>
      </w:r>
      <w:r>
        <w:rPr>
          <w:spacing w:val="-3"/>
          <w:sz w:val="28"/>
        </w:rPr>
        <w:t xml:space="preserve"> </w:t>
      </w:r>
      <w:r>
        <w:rPr>
          <w:sz w:val="28"/>
        </w:rPr>
        <w:t>мячи.</w:t>
      </w:r>
    </w:p>
    <w:p w:rsidR="00B670C7" w:rsidRDefault="00B670C7" w:rsidP="00553E40">
      <w:pPr>
        <w:pStyle w:val="a5"/>
        <w:numPr>
          <w:ilvl w:val="0"/>
          <w:numId w:val="60"/>
        </w:numPr>
        <w:tabs>
          <w:tab w:val="left" w:pos="1595"/>
        </w:tabs>
        <w:spacing w:before="2" w:line="276" w:lineRule="auto"/>
        <w:ind w:right="525" w:firstLine="707"/>
        <w:jc w:val="both"/>
        <w:rPr>
          <w:sz w:val="28"/>
        </w:rPr>
      </w:pPr>
      <w:r>
        <w:rPr>
          <w:sz w:val="28"/>
        </w:rPr>
        <w:t>Групповые действия: взаимодействие игроков передней линии: а)</w:t>
      </w:r>
      <w:r>
        <w:rPr>
          <w:spacing w:val="1"/>
          <w:sz w:val="28"/>
        </w:rPr>
        <w:t xml:space="preserve"> </w:t>
      </w:r>
      <w:r>
        <w:rPr>
          <w:sz w:val="28"/>
        </w:rPr>
        <w:t>зон 3 и 2,3 и 4 при групповом блокировании (удары по ходу); б) игрока зоны 3,</w:t>
      </w:r>
      <w:r>
        <w:rPr>
          <w:spacing w:val="1"/>
          <w:sz w:val="28"/>
        </w:rPr>
        <w:t xml:space="preserve"> </w:t>
      </w:r>
      <w:r>
        <w:rPr>
          <w:sz w:val="28"/>
        </w:rPr>
        <w:t>не участвующего в блокировании с блокирующими игроками зон 2 и 4; игроков</w:t>
      </w:r>
      <w:r>
        <w:rPr>
          <w:spacing w:val="-67"/>
          <w:sz w:val="28"/>
        </w:rPr>
        <w:t xml:space="preserve"> </w:t>
      </w:r>
      <w:r>
        <w:rPr>
          <w:sz w:val="28"/>
        </w:rPr>
        <w:t>задней линии - страховка игроков, принимающих «трудные» мячи в 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 и выходящих после приема за ее границы; игроков задней и передней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линии: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а)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зоны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6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блокирующими;</w:t>
      </w:r>
      <w:r>
        <w:rPr>
          <w:spacing w:val="-17"/>
          <w:sz w:val="28"/>
        </w:rPr>
        <w:t xml:space="preserve"> </w:t>
      </w:r>
      <w:r>
        <w:rPr>
          <w:sz w:val="28"/>
        </w:rPr>
        <w:t>б)</w:t>
      </w:r>
      <w:r>
        <w:rPr>
          <w:spacing w:val="-18"/>
          <w:sz w:val="28"/>
        </w:rPr>
        <w:t xml:space="preserve"> </w:t>
      </w:r>
      <w:r>
        <w:rPr>
          <w:sz w:val="28"/>
        </w:rPr>
        <w:t>зоны</w:t>
      </w:r>
      <w:r>
        <w:rPr>
          <w:spacing w:val="-16"/>
          <w:sz w:val="28"/>
        </w:rPr>
        <w:t xml:space="preserve"> </w:t>
      </w:r>
      <w:r>
        <w:rPr>
          <w:sz w:val="28"/>
        </w:rPr>
        <w:t>6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20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участвующими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блокировании;</w:t>
      </w:r>
      <w:r>
        <w:rPr>
          <w:spacing w:val="-68"/>
          <w:sz w:val="28"/>
        </w:rPr>
        <w:t xml:space="preserve"> </w:t>
      </w:r>
      <w:r>
        <w:rPr>
          <w:sz w:val="28"/>
        </w:rPr>
        <w:t>в)</w:t>
      </w:r>
      <w:r>
        <w:rPr>
          <w:spacing w:val="-3"/>
          <w:sz w:val="28"/>
        </w:rPr>
        <w:t xml:space="preserve"> </w:t>
      </w:r>
      <w:r>
        <w:rPr>
          <w:sz w:val="28"/>
        </w:rPr>
        <w:t>зон</w:t>
      </w:r>
      <w:r>
        <w:rPr>
          <w:spacing w:val="-2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и 1 с</w:t>
      </w:r>
      <w:r>
        <w:rPr>
          <w:spacing w:val="-4"/>
          <w:sz w:val="28"/>
        </w:rPr>
        <w:t xml:space="preserve"> </w:t>
      </w:r>
      <w:r>
        <w:rPr>
          <w:sz w:val="28"/>
        </w:rPr>
        <w:t>блокирующими.</w:t>
      </w:r>
    </w:p>
    <w:p w:rsidR="00B670C7" w:rsidRDefault="00B670C7" w:rsidP="00553E40">
      <w:pPr>
        <w:pStyle w:val="a5"/>
        <w:numPr>
          <w:ilvl w:val="0"/>
          <w:numId w:val="60"/>
        </w:numPr>
        <w:tabs>
          <w:tab w:val="left" w:pos="1595"/>
        </w:tabs>
        <w:spacing w:before="1" w:line="276" w:lineRule="auto"/>
        <w:ind w:right="524" w:firstLine="707"/>
        <w:jc w:val="both"/>
        <w:rPr>
          <w:sz w:val="28"/>
        </w:rPr>
      </w:pPr>
      <w:r>
        <w:rPr>
          <w:sz w:val="28"/>
        </w:rPr>
        <w:t>Командные действия: прием подачи - расположение игроков 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 подачи различными способами (в условиях чередования в дальние и</w:t>
      </w:r>
      <w:r>
        <w:rPr>
          <w:spacing w:val="1"/>
          <w:sz w:val="28"/>
        </w:rPr>
        <w:t xml:space="preserve"> </w:t>
      </w:r>
      <w:r>
        <w:rPr>
          <w:sz w:val="28"/>
        </w:rPr>
        <w:t>ближние зоны), когда вторую передачу выполняет игрок зоны 3,2 (игрок зоны 3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оттянут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назад);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игрок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2</w:t>
      </w:r>
      <w:r>
        <w:rPr>
          <w:spacing w:val="-17"/>
          <w:sz w:val="28"/>
        </w:rPr>
        <w:t xml:space="preserve"> </w:t>
      </w:r>
      <w:r>
        <w:rPr>
          <w:sz w:val="28"/>
        </w:rPr>
        <w:t>(4)</w:t>
      </w:r>
      <w:r>
        <w:rPr>
          <w:spacing w:val="-18"/>
          <w:sz w:val="28"/>
        </w:rPr>
        <w:t xml:space="preserve"> </w:t>
      </w:r>
      <w:r>
        <w:rPr>
          <w:sz w:val="28"/>
        </w:rPr>
        <w:t>стоит</w:t>
      </w:r>
      <w:r>
        <w:rPr>
          <w:spacing w:val="-21"/>
          <w:sz w:val="28"/>
        </w:rPr>
        <w:t xml:space="preserve"> </w:t>
      </w:r>
      <w:r>
        <w:rPr>
          <w:sz w:val="28"/>
        </w:rPr>
        <w:t>у</w:t>
      </w:r>
      <w:r>
        <w:rPr>
          <w:spacing w:val="-17"/>
          <w:sz w:val="28"/>
        </w:rPr>
        <w:t xml:space="preserve"> </w:t>
      </w:r>
      <w:r>
        <w:rPr>
          <w:sz w:val="28"/>
        </w:rPr>
        <w:t>сетки,</w:t>
      </w:r>
      <w:r>
        <w:rPr>
          <w:spacing w:val="-18"/>
          <w:sz w:val="28"/>
        </w:rPr>
        <w:t xml:space="preserve"> </w:t>
      </w:r>
      <w:r>
        <w:rPr>
          <w:sz w:val="28"/>
        </w:rPr>
        <w:t>а</w:t>
      </w:r>
      <w:r>
        <w:rPr>
          <w:spacing w:val="-18"/>
          <w:sz w:val="28"/>
        </w:rPr>
        <w:t xml:space="preserve"> </w:t>
      </w:r>
      <w:r>
        <w:rPr>
          <w:sz w:val="28"/>
        </w:rPr>
        <w:t>игрок</w:t>
      </w:r>
      <w:r>
        <w:rPr>
          <w:spacing w:val="-17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3</w:t>
      </w:r>
      <w:r>
        <w:rPr>
          <w:spacing w:val="-18"/>
          <w:sz w:val="28"/>
        </w:rPr>
        <w:t xml:space="preserve"> </w:t>
      </w:r>
      <w:r>
        <w:rPr>
          <w:sz w:val="28"/>
        </w:rPr>
        <w:t>оттянут</w:t>
      </w:r>
      <w:r>
        <w:rPr>
          <w:spacing w:val="-21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-68"/>
          <w:sz w:val="28"/>
        </w:rPr>
        <w:t xml:space="preserve"> </w:t>
      </w:r>
      <w:r>
        <w:rPr>
          <w:sz w:val="28"/>
        </w:rPr>
        <w:t>в зоне 2 (4), после приема игрок зоны 2 (4) идет на вторую передачу в зону 3, а</w:t>
      </w:r>
      <w:r>
        <w:rPr>
          <w:spacing w:val="1"/>
          <w:sz w:val="28"/>
        </w:rPr>
        <w:t xml:space="preserve"> </w:t>
      </w:r>
      <w:r>
        <w:rPr>
          <w:sz w:val="28"/>
        </w:rPr>
        <w:t>игрок зоны 3 играет в нападении в зоне 2 (4); передача в зону 2, стоя спиной к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нападающему; расположение игроков при приеме подачи, когда выход к сетке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-4"/>
          <w:sz w:val="28"/>
        </w:rPr>
        <w:t xml:space="preserve"> </w:t>
      </w:r>
      <w:r>
        <w:rPr>
          <w:sz w:val="28"/>
        </w:rPr>
        <w:t>игрок</w:t>
      </w:r>
      <w:r>
        <w:rPr>
          <w:spacing w:val="-2"/>
          <w:sz w:val="28"/>
        </w:rPr>
        <w:t xml:space="preserve"> </w:t>
      </w:r>
      <w:r>
        <w:rPr>
          <w:sz w:val="28"/>
        </w:rPr>
        <w:t>зоны 1 из-за</w:t>
      </w:r>
      <w:r>
        <w:rPr>
          <w:spacing w:val="-1"/>
          <w:sz w:val="28"/>
        </w:rPr>
        <w:t xml:space="preserve"> </w:t>
      </w:r>
      <w:r>
        <w:rPr>
          <w:sz w:val="28"/>
        </w:rPr>
        <w:t>игрока.</w:t>
      </w:r>
    </w:p>
    <w:p w:rsidR="00B670C7" w:rsidRDefault="00B670C7" w:rsidP="00B670C7">
      <w:pPr>
        <w:pStyle w:val="Heading2"/>
        <w:spacing w:line="321" w:lineRule="exact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B670C7">
      <w:pPr>
        <w:spacing w:before="47"/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нападения.</w:t>
      </w:r>
    </w:p>
    <w:p w:rsidR="00B670C7" w:rsidRDefault="00B670C7" w:rsidP="00553E40">
      <w:pPr>
        <w:pStyle w:val="a5"/>
        <w:numPr>
          <w:ilvl w:val="0"/>
          <w:numId w:val="59"/>
        </w:numPr>
        <w:tabs>
          <w:tab w:val="left" w:pos="1595"/>
        </w:tabs>
        <w:spacing w:before="48" w:line="276" w:lineRule="auto"/>
        <w:ind w:right="525" w:firstLine="707"/>
        <w:jc w:val="both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действия: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подач, подач на силу и точность в дальнюю и ближнюю зоны; выбор места 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подача на игрока, слабо владеющего навыками приема мяча, вышедшего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замены, в зону 1 при выходе связующего игрока из этой зоны; имитация второй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передачи и обман (передача через сетку) на месте (с применением отвлекающих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действий) и в прыжке; имитация второй передачи вперед и передача назад;</w:t>
      </w:r>
      <w:r>
        <w:rPr>
          <w:spacing w:val="1"/>
          <w:sz w:val="28"/>
        </w:rPr>
        <w:t xml:space="preserve"> </w:t>
      </w:r>
      <w:r>
        <w:rPr>
          <w:sz w:val="28"/>
        </w:rPr>
        <w:t>имитация</w:t>
      </w:r>
      <w:r>
        <w:rPr>
          <w:spacing w:val="39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41"/>
          <w:sz w:val="28"/>
        </w:rPr>
        <w:t xml:space="preserve"> </w:t>
      </w:r>
      <w:r>
        <w:rPr>
          <w:sz w:val="28"/>
        </w:rPr>
        <w:t>назад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41"/>
          <w:sz w:val="28"/>
        </w:rPr>
        <w:t xml:space="preserve"> </w:t>
      </w:r>
      <w:r>
        <w:rPr>
          <w:sz w:val="28"/>
        </w:rPr>
        <w:t>вперед;</w:t>
      </w:r>
      <w:r>
        <w:rPr>
          <w:spacing w:val="42"/>
          <w:sz w:val="28"/>
        </w:rPr>
        <w:t xml:space="preserve"> </w:t>
      </w:r>
      <w:r>
        <w:rPr>
          <w:sz w:val="28"/>
        </w:rPr>
        <w:t>имитация</w:t>
      </w:r>
      <w:r>
        <w:rPr>
          <w:spacing w:val="43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42"/>
          <w:sz w:val="28"/>
        </w:rPr>
        <w:t xml:space="preserve"> </w:t>
      </w:r>
      <w:r>
        <w:rPr>
          <w:sz w:val="28"/>
        </w:rPr>
        <w:t>удара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</w:p>
    <w:p w:rsidR="00B670C7" w:rsidRDefault="00B670C7" w:rsidP="00B670C7">
      <w:pPr>
        <w:pStyle w:val="a3"/>
        <w:spacing w:before="74" w:line="276" w:lineRule="auto"/>
        <w:ind w:right="530" w:firstLine="0"/>
      </w:pPr>
      <w:r>
        <w:t>передача в прыжке (откидка) вперед или назад через зону или в соседнюю зону;</w:t>
      </w:r>
      <w:r>
        <w:rPr>
          <w:spacing w:val="-67"/>
        </w:rPr>
        <w:t xml:space="preserve"> </w:t>
      </w:r>
      <w:r>
        <w:rPr>
          <w:spacing w:val="-1"/>
        </w:rPr>
        <w:t>нападающий</w:t>
      </w:r>
      <w:r>
        <w:rPr>
          <w:spacing w:val="-16"/>
        </w:rPr>
        <w:t xml:space="preserve"> </w:t>
      </w:r>
      <w:r>
        <w:rPr>
          <w:spacing w:val="-1"/>
        </w:rPr>
        <w:t>удар</w:t>
      </w:r>
      <w:r>
        <w:rPr>
          <w:spacing w:val="-14"/>
        </w:rPr>
        <w:t xml:space="preserve"> </w:t>
      </w:r>
      <w:r>
        <w:rPr>
          <w:spacing w:val="-1"/>
        </w:rPr>
        <w:t>через</w:t>
      </w:r>
      <w:r>
        <w:rPr>
          <w:spacing w:val="-16"/>
        </w:rPr>
        <w:t xml:space="preserve"> </w:t>
      </w:r>
      <w:r>
        <w:rPr>
          <w:spacing w:val="-1"/>
        </w:rPr>
        <w:t>«слабого»</w:t>
      </w:r>
      <w:r>
        <w:rPr>
          <w:spacing w:val="-14"/>
        </w:rPr>
        <w:t xml:space="preserve"> </w:t>
      </w:r>
      <w:r>
        <w:t>блокирующего;</w:t>
      </w:r>
      <w:r>
        <w:rPr>
          <w:spacing w:val="-14"/>
        </w:rPr>
        <w:t xml:space="preserve"> </w:t>
      </w:r>
      <w:r>
        <w:t>имитация</w:t>
      </w:r>
      <w:r>
        <w:rPr>
          <w:spacing w:val="-15"/>
        </w:rPr>
        <w:t xml:space="preserve"> </w:t>
      </w:r>
      <w:r>
        <w:t>нападающего</w:t>
      </w:r>
      <w:r>
        <w:rPr>
          <w:spacing w:val="-14"/>
        </w:rPr>
        <w:t xml:space="preserve"> </w:t>
      </w:r>
      <w:r>
        <w:t>удара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«скидка»</w:t>
      </w:r>
      <w:r>
        <w:rPr>
          <w:spacing w:val="1"/>
        </w:rPr>
        <w:t xml:space="preserve"> </w:t>
      </w:r>
      <w:r>
        <w:t>одной рукой в</w:t>
      </w:r>
      <w:r>
        <w:rPr>
          <w:spacing w:val="-2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нападения.</w:t>
      </w:r>
    </w:p>
    <w:p w:rsidR="00B670C7" w:rsidRDefault="00B670C7" w:rsidP="00553E40">
      <w:pPr>
        <w:pStyle w:val="a5"/>
        <w:numPr>
          <w:ilvl w:val="0"/>
          <w:numId w:val="59"/>
        </w:numPr>
        <w:tabs>
          <w:tab w:val="left" w:pos="1595"/>
        </w:tabs>
        <w:spacing w:before="1" w:line="276" w:lineRule="auto"/>
        <w:ind w:right="521" w:firstLine="707"/>
        <w:jc w:val="both"/>
        <w:rPr>
          <w:sz w:val="28"/>
        </w:rPr>
      </w:pPr>
      <w:r>
        <w:rPr>
          <w:sz w:val="28"/>
        </w:rPr>
        <w:t>Групповые действия: взаимодействие игрока зоны 3 с игроком зоны</w:t>
      </w:r>
      <w:r>
        <w:rPr>
          <w:spacing w:val="-67"/>
          <w:sz w:val="28"/>
        </w:rPr>
        <w:t xml:space="preserve"> </w:t>
      </w:r>
      <w:r>
        <w:rPr>
          <w:sz w:val="28"/>
        </w:rPr>
        <w:t>4,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прыжке;</w:t>
      </w:r>
      <w:r>
        <w:rPr>
          <w:spacing w:val="1"/>
          <w:sz w:val="28"/>
        </w:rPr>
        <w:t xml:space="preserve"> </w:t>
      </w:r>
      <w:r>
        <w:rPr>
          <w:sz w:val="28"/>
        </w:rPr>
        <w:t>стоя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отвлекающими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действиями;</w:t>
      </w:r>
      <w:r>
        <w:rPr>
          <w:spacing w:val="-8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-7"/>
          <w:sz w:val="28"/>
        </w:rPr>
        <w:t xml:space="preserve"> </w:t>
      </w:r>
      <w:r>
        <w:rPr>
          <w:sz w:val="28"/>
        </w:rPr>
        <w:t>зоны</w:t>
      </w:r>
      <w:r>
        <w:rPr>
          <w:spacing w:val="-7"/>
          <w:sz w:val="28"/>
        </w:rPr>
        <w:t xml:space="preserve"> </w:t>
      </w:r>
      <w:r>
        <w:rPr>
          <w:sz w:val="28"/>
        </w:rPr>
        <w:t>2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игроком</w:t>
      </w:r>
      <w:r>
        <w:rPr>
          <w:spacing w:val="-8"/>
          <w:sz w:val="28"/>
        </w:rPr>
        <w:t xml:space="preserve"> </w:t>
      </w:r>
      <w:r>
        <w:rPr>
          <w:sz w:val="28"/>
        </w:rPr>
        <w:t>зоны</w:t>
      </w:r>
      <w:r>
        <w:rPr>
          <w:spacing w:val="-9"/>
          <w:sz w:val="28"/>
        </w:rPr>
        <w:t xml:space="preserve"> </w:t>
      </w:r>
      <w:r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откидка,</w:t>
      </w:r>
      <w:r>
        <w:rPr>
          <w:spacing w:val="-68"/>
          <w:sz w:val="28"/>
        </w:rPr>
        <w:t xml:space="preserve"> </w:t>
      </w:r>
      <w:r>
        <w:rPr>
          <w:sz w:val="28"/>
        </w:rPr>
        <w:t>игрока зоны 2 с игроком зоны 4 (с отвлекающими действиями); игрока зоны 2 с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игроками зон 3 и 4 (при скрестном перемещении в зонах); игроков зон 2,3,4 в</w:t>
      </w:r>
      <w:r>
        <w:rPr>
          <w:spacing w:val="1"/>
          <w:sz w:val="28"/>
        </w:rPr>
        <w:t xml:space="preserve"> </w:t>
      </w:r>
      <w:r>
        <w:rPr>
          <w:sz w:val="28"/>
        </w:rPr>
        <w:t>доигровке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14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удар;</w:t>
      </w:r>
      <w:r>
        <w:rPr>
          <w:spacing w:val="-13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12"/>
          <w:sz w:val="28"/>
        </w:rPr>
        <w:t xml:space="preserve"> </w:t>
      </w:r>
      <w:r>
        <w:rPr>
          <w:sz w:val="28"/>
        </w:rPr>
        <w:t>зон</w:t>
      </w:r>
      <w:r>
        <w:rPr>
          <w:spacing w:val="-6"/>
          <w:sz w:val="28"/>
        </w:rPr>
        <w:t xml:space="preserve"> </w:t>
      </w:r>
      <w:r>
        <w:rPr>
          <w:sz w:val="28"/>
        </w:rPr>
        <w:t>5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1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игроком,</w:t>
      </w:r>
      <w:r>
        <w:rPr>
          <w:spacing w:val="-13"/>
          <w:sz w:val="28"/>
        </w:rPr>
        <w:t xml:space="preserve"> </w:t>
      </w:r>
      <w:r>
        <w:rPr>
          <w:sz w:val="28"/>
        </w:rPr>
        <w:t>выходящим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7"/>
          <w:sz w:val="28"/>
        </w:rPr>
        <w:t xml:space="preserve"> </w:t>
      </w:r>
      <w:r>
        <w:rPr>
          <w:sz w:val="28"/>
        </w:rPr>
        <w:t>сетке</w:t>
      </w:r>
      <w:r>
        <w:rPr>
          <w:spacing w:val="5"/>
          <w:sz w:val="28"/>
        </w:rPr>
        <w:t xml:space="preserve"> </w:t>
      </w:r>
      <w:r>
        <w:rPr>
          <w:sz w:val="28"/>
        </w:rPr>
        <w:t>из</w:t>
      </w:r>
      <w:r>
        <w:rPr>
          <w:spacing w:val="6"/>
          <w:sz w:val="28"/>
        </w:rPr>
        <w:t xml:space="preserve"> </w:t>
      </w:r>
      <w:r>
        <w:rPr>
          <w:sz w:val="28"/>
        </w:rPr>
        <w:t>зоны</w:t>
      </w:r>
      <w:r>
        <w:rPr>
          <w:spacing w:val="6"/>
          <w:sz w:val="28"/>
        </w:rPr>
        <w:t xml:space="preserve"> </w:t>
      </w:r>
      <w:r>
        <w:rPr>
          <w:sz w:val="28"/>
        </w:rPr>
        <w:t>6</w:t>
      </w:r>
      <w:r>
        <w:rPr>
          <w:spacing w:val="7"/>
          <w:sz w:val="28"/>
        </w:rPr>
        <w:t xml:space="preserve"> </w:t>
      </w:r>
      <w:r>
        <w:rPr>
          <w:sz w:val="28"/>
        </w:rPr>
        <w:t>(при</w:t>
      </w:r>
      <w:r>
        <w:rPr>
          <w:spacing w:val="6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6"/>
          <w:sz w:val="28"/>
        </w:rPr>
        <w:t xml:space="preserve"> </w:t>
      </w:r>
      <w:r>
        <w:rPr>
          <w:sz w:val="28"/>
        </w:rPr>
        <w:t>передаче);</w:t>
      </w:r>
      <w:r>
        <w:rPr>
          <w:spacing w:val="7"/>
          <w:sz w:val="28"/>
        </w:rPr>
        <w:t xml:space="preserve"> </w:t>
      </w:r>
      <w:r>
        <w:rPr>
          <w:sz w:val="28"/>
        </w:rPr>
        <w:t>игрока,</w:t>
      </w:r>
      <w:r>
        <w:rPr>
          <w:spacing w:val="8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7"/>
          <w:sz w:val="28"/>
        </w:rPr>
        <w:t xml:space="preserve"> </w:t>
      </w:r>
      <w:r>
        <w:rPr>
          <w:sz w:val="28"/>
        </w:rPr>
        <w:t>к</w:t>
      </w:r>
      <w:r>
        <w:rPr>
          <w:spacing w:val="8"/>
          <w:sz w:val="28"/>
        </w:rPr>
        <w:t xml:space="preserve"> </w:t>
      </w:r>
      <w:r>
        <w:rPr>
          <w:sz w:val="28"/>
        </w:rPr>
        <w:t>сетке</w:t>
      </w:r>
      <w:r>
        <w:rPr>
          <w:spacing w:val="5"/>
          <w:sz w:val="28"/>
        </w:rPr>
        <w:t xml:space="preserve"> </w:t>
      </w:r>
      <w:r>
        <w:rPr>
          <w:sz w:val="28"/>
        </w:rPr>
        <w:t>из</w:t>
      </w:r>
      <w:r>
        <w:rPr>
          <w:spacing w:val="6"/>
          <w:sz w:val="28"/>
        </w:rPr>
        <w:t xml:space="preserve"> </w:t>
      </w:r>
      <w:r>
        <w:rPr>
          <w:sz w:val="28"/>
        </w:rPr>
        <w:t>зоны</w:t>
      </w:r>
      <w:r>
        <w:rPr>
          <w:spacing w:val="8"/>
          <w:sz w:val="28"/>
        </w:rPr>
        <w:t xml:space="preserve"> </w:t>
      </w:r>
      <w:r>
        <w:rPr>
          <w:sz w:val="28"/>
        </w:rPr>
        <w:t>1,</w:t>
      </w:r>
      <w:r>
        <w:rPr>
          <w:spacing w:val="-68"/>
          <w:sz w:val="28"/>
        </w:rPr>
        <w:t xml:space="preserve"> </w:t>
      </w:r>
      <w:r>
        <w:rPr>
          <w:sz w:val="28"/>
        </w:rPr>
        <w:t>с игроками зон 6 и 5 при второй передаче на удар с задней линии; игроков зон</w:t>
      </w:r>
      <w:r>
        <w:rPr>
          <w:spacing w:val="1"/>
          <w:sz w:val="28"/>
        </w:rPr>
        <w:t xml:space="preserve"> </w:t>
      </w:r>
      <w:r>
        <w:rPr>
          <w:sz w:val="28"/>
        </w:rPr>
        <w:t>6,5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1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игроками</w:t>
      </w:r>
      <w:r>
        <w:rPr>
          <w:spacing w:val="-13"/>
          <w:sz w:val="28"/>
        </w:rPr>
        <w:t xml:space="preserve"> </w:t>
      </w:r>
      <w:r>
        <w:rPr>
          <w:sz w:val="28"/>
        </w:rPr>
        <w:t>зон</w:t>
      </w:r>
      <w:r>
        <w:rPr>
          <w:spacing w:val="-12"/>
          <w:sz w:val="28"/>
        </w:rPr>
        <w:t xml:space="preserve"> </w:t>
      </w:r>
      <w:r>
        <w:rPr>
          <w:sz w:val="28"/>
        </w:rPr>
        <w:t>3,2,</w:t>
      </w:r>
      <w:r>
        <w:rPr>
          <w:spacing w:val="-13"/>
          <w:sz w:val="28"/>
        </w:rPr>
        <w:t xml:space="preserve"> </w:t>
      </w:r>
      <w:r>
        <w:rPr>
          <w:sz w:val="28"/>
        </w:rPr>
        <w:t>4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16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удара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откидки,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68"/>
          <w:sz w:val="28"/>
        </w:rPr>
        <w:t xml:space="preserve"> </w:t>
      </w:r>
      <w:r>
        <w:rPr>
          <w:sz w:val="28"/>
        </w:rPr>
        <w:t>передачи; игрока зоны 2 с игроками зон 6 и 5 при второй передаче на удар с</w:t>
      </w:r>
      <w:r>
        <w:rPr>
          <w:spacing w:val="1"/>
          <w:sz w:val="28"/>
        </w:rPr>
        <w:t xml:space="preserve"> </w:t>
      </w:r>
      <w:r>
        <w:rPr>
          <w:sz w:val="28"/>
        </w:rPr>
        <w:t>задней линии; игрока, выходящего к сетке из зоны 1(6) с игроками зон 4, 3 и 2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второй передаче.</w:t>
      </w:r>
    </w:p>
    <w:p w:rsidR="00B670C7" w:rsidRDefault="00B670C7" w:rsidP="00553E40">
      <w:pPr>
        <w:pStyle w:val="a5"/>
        <w:numPr>
          <w:ilvl w:val="0"/>
          <w:numId w:val="59"/>
        </w:numPr>
        <w:tabs>
          <w:tab w:val="left" w:pos="1595"/>
        </w:tabs>
        <w:spacing w:before="2" w:line="276" w:lineRule="auto"/>
        <w:ind w:right="523" w:firstLine="707"/>
        <w:jc w:val="both"/>
        <w:rPr>
          <w:sz w:val="28"/>
        </w:rPr>
      </w:pPr>
      <w:r>
        <w:rPr>
          <w:sz w:val="28"/>
        </w:rPr>
        <w:t>Командные действия: система игры через игрока передней линии -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-1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5"/>
          <w:sz w:val="28"/>
        </w:rPr>
        <w:t xml:space="preserve"> </w:t>
      </w:r>
      <w:r>
        <w:rPr>
          <w:sz w:val="28"/>
        </w:rPr>
        <w:t>(планирующей)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первая</w:t>
      </w:r>
      <w:r>
        <w:rPr>
          <w:spacing w:val="-17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зону</w:t>
      </w:r>
      <w:r>
        <w:rPr>
          <w:spacing w:val="-14"/>
          <w:sz w:val="28"/>
        </w:rPr>
        <w:t xml:space="preserve"> </w:t>
      </w:r>
      <w:r>
        <w:rPr>
          <w:sz w:val="28"/>
        </w:rPr>
        <w:t>2,</w:t>
      </w:r>
      <w:r>
        <w:rPr>
          <w:spacing w:val="-15"/>
          <w:sz w:val="28"/>
        </w:rPr>
        <w:t xml:space="preserve"> </w:t>
      </w:r>
      <w:r>
        <w:rPr>
          <w:sz w:val="28"/>
        </w:rPr>
        <w:t>вторая</w:t>
      </w:r>
      <w:r>
        <w:rPr>
          <w:spacing w:val="-14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зоны</w:t>
      </w:r>
      <w:r>
        <w:rPr>
          <w:spacing w:val="-68"/>
          <w:sz w:val="28"/>
        </w:rPr>
        <w:t xml:space="preserve"> </w:t>
      </w:r>
      <w:r>
        <w:rPr>
          <w:sz w:val="28"/>
        </w:rPr>
        <w:t>3 и 4 (в прыжке и стоя на площадке с отвлекающими действиями); первая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зону</w:t>
      </w:r>
      <w:r>
        <w:rPr>
          <w:spacing w:val="-14"/>
          <w:sz w:val="28"/>
        </w:rPr>
        <w:t xml:space="preserve"> </w:t>
      </w:r>
      <w:r>
        <w:rPr>
          <w:sz w:val="28"/>
        </w:rPr>
        <w:t>2,</w:t>
      </w:r>
      <w:r>
        <w:rPr>
          <w:spacing w:val="-13"/>
          <w:sz w:val="28"/>
        </w:rPr>
        <w:t xml:space="preserve"> </w:t>
      </w:r>
      <w:r>
        <w:rPr>
          <w:sz w:val="28"/>
        </w:rPr>
        <w:t>вторая</w:t>
      </w:r>
      <w:r>
        <w:rPr>
          <w:spacing w:val="-14"/>
          <w:sz w:val="28"/>
        </w:rPr>
        <w:t xml:space="preserve"> </w:t>
      </w:r>
      <w:r>
        <w:rPr>
          <w:sz w:val="28"/>
        </w:rPr>
        <w:t>назад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15"/>
          <w:sz w:val="28"/>
        </w:rPr>
        <w:t xml:space="preserve"> </w:t>
      </w:r>
      <w:r>
        <w:rPr>
          <w:sz w:val="28"/>
        </w:rPr>
        <w:t>голову,</w:t>
      </w:r>
      <w:r>
        <w:rPr>
          <w:spacing w:val="-13"/>
          <w:sz w:val="28"/>
        </w:rPr>
        <w:t xml:space="preserve"> </w:t>
      </w:r>
      <w:r>
        <w:rPr>
          <w:sz w:val="28"/>
        </w:rPr>
        <w:t>где</w:t>
      </w:r>
      <w:r>
        <w:rPr>
          <w:spacing w:val="-15"/>
          <w:sz w:val="28"/>
        </w:rPr>
        <w:t xml:space="preserve"> </w:t>
      </w:r>
      <w:r>
        <w:rPr>
          <w:sz w:val="28"/>
        </w:rPr>
        <w:t>нападающий</w:t>
      </w:r>
      <w:r>
        <w:rPr>
          <w:spacing w:val="-14"/>
          <w:sz w:val="28"/>
        </w:rPr>
        <w:t xml:space="preserve"> </w:t>
      </w:r>
      <w:r>
        <w:rPr>
          <w:sz w:val="28"/>
        </w:rPr>
        <w:t>удар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15"/>
          <w:sz w:val="28"/>
        </w:rPr>
        <w:t xml:space="preserve"> </w:t>
      </w:r>
      <w:r>
        <w:rPr>
          <w:sz w:val="28"/>
        </w:rPr>
        <w:t>игрок</w:t>
      </w:r>
      <w:r>
        <w:rPr>
          <w:spacing w:val="-68"/>
          <w:sz w:val="28"/>
        </w:rPr>
        <w:t xml:space="preserve"> </w:t>
      </w:r>
      <w:r>
        <w:rPr>
          <w:sz w:val="28"/>
        </w:rPr>
        <w:t>зоны</w:t>
      </w:r>
      <w:r>
        <w:rPr>
          <w:spacing w:val="-5"/>
          <w:sz w:val="28"/>
        </w:rPr>
        <w:t xml:space="preserve"> </w:t>
      </w:r>
      <w:r>
        <w:rPr>
          <w:sz w:val="28"/>
        </w:rPr>
        <w:t>3;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доигровке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несильной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подаче</w:t>
      </w:r>
      <w:r>
        <w:rPr>
          <w:spacing w:val="-2"/>
          <w:sz w:val="28"/>
        </w:rPr>
        <w:t xml:space="preserve"> </w:t>
      </w:r>
      <w:r>
        <w:rPr>
          <w:sz w:val="28"/>
        </w:rPr>
        <w:t>первая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зону</w:t>
      </w:r>
      <w:r>
        <w:rPr>
          <w:spacing w:val="-4"/>
          <w:sz w:val="28"/>
        </w:rPr>
        <w:t xml:space="preserve"> </w:t>
      </w:r>
      <w:r>
        <w:rPr>
          <w:sz w:val="28"/>
        </w:rPr>
        <w:t>4,</w:t>
      </w:r>
      <w:r>
        <w:rPr>
          <w:spacing w:val="-6"/>
          <w:sz w:val="28"/>
        </w:rPr>
        <w:t xml:space="preserve"> </w:t>
      </w:r>
      <w:r>
        <w:rPr>
          <w:sz w:val="28"/>
        </w:rPr>
        <w:t>3,</w:t>
      </w:r>
      <w:r>
        <w:rPr>
          <w:spacing w:val="-7"/>
          <w:sz w:val="28"/>
        </w:rPr>
        <w:t xml:space="preserve"> </w:t>
      </w:r>
      <w:r>
        <w:rPr>
          <w:sz w:val="28"/>
        </w:rPr>
        <w:t>2,</w:t>
      </w:r>
      <w:r>
        <w:rPr>
          <w:spacing w:val="-5"/>
          <w:sz w:val="28"/>
        </w:rPr>
        <w:t xml:space="preserve"> </w:t>
      </w:r>
      <w:r>
        <w:rPr>
          <w:sz w:val="28"/>
        </w:rPr>
        <w:t>где</w:t>
      </w:r>
      <w:r>
        <w:rPr>
          <w:spacing w:val="-5"/>
          <w:sz w:val="28"/>
        </w:rPr>
        <w:t xml:space="preserve"> </w:t>
      </w:r>
      <w:r>
        <w:rPr>
          <w:sz w:val="28"/>
        </w:rPr>
        <w:t>игрок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15"/>
          <w:sz w:val="28"/>
        </w:rPr>
        <w:t xml:space="preserve"> </w:t>
      </w:r>
      <w:r>
        <w:rPr>
          <w:sz w:val="28"/>
        </w:rPr>
        <w:t>нападающий</w:t>
      </w:r>
      <w:r>
        <w:rPr>
          <w:spacing w:val="-16"/>
          <w:sz w:val="28"/>
        </w:rPr>
        <w:t xml:space="preserve"> </w:t>
      </w:r>
      <w:r>
        <w:rPr>
          <w:sz w:val="28"/>
        </w:rPr>
        <w:t>удар;</w:t>
      </w:r>
      <w:r>
        <w:rPr>
          <w:spacing w:val="-14"/>
          <w:sz w:val="28"/>
        </w:rPr>
        <w:t xml:space="preserve"> </w:t>
      </w:r>
      <w:r>
        <w:rPr>
          <w:sz w:val="28"/>
        </w:rPr>
        <w:t>первая</w:t>
      </w:r>
      <w:r>
        <w:rPr>
          <w:spacing w:val="-17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зоны</w:t>
      </w:r>
      <w:r>
        <w:rPr>
          <w:spacing w:val="-17"/>
          <w:sz w:val="28"/>
        </w:rPr>
        <w:t xml:space="preserve"> </w:t>
      </w:r>
      <w:r>
        <w:rPr>
          <w:sz w:val="28"/>
        </w:rPr>
        <w:t>2,</w:t>
      </w:r>
      <w:r>
        <w:rPr>
          <w:spacing w:val="-15"/>
          <w:sz w:val="28"/>
        </w:rPr>
        <w:t xml:space="preserve"> </w:t>
      </w:r>
      <w:r>
        <w:rPr>
          <w:sz w:val="28"/>
        </w:rPr>
        <w:t>3,4,</w:t>
      </w:r>
      <w:r>
        <w:rPr>
          <w:spacing w:val="-17"/>
          <w:sz w:val="28"/>
        </w:rPr>
        <w:t xml:space="preserve"> </w:t>
      </w:r>
      <w:r>
        <w:rPr>
          <w:sz w:val="28"/>
        </w:rPr>
        <w:t>где</w:t>
      </w:r>
      <w:r>
        <w:rPr>
          <w:spacing w:val="-15"/>
          <w:sz w:val="28"/>
        </w:rPr>
        <w:t xml:space="preserve"> </w:t>
      </w:r>
      <w:r>
        <w:rPr>
          <w:sz w:val="28"/>
        </w:rPr>
        <w:t>игрок</w:t>
      </w:r>
      <w:r>
        <w:rPr>
          <w:spacing w:val="-15"/>
          <w:sz w:val="28"/>
        </w:rPr>
        <w:t xml:space="preserve"> </w:t>
      </w:r>
      <w:r>
        <w:rPr>
          <w:sz w:val="28"/>
        </w:rPr>
        <w:t>имитирует</w:t>
      </w:r>
      <w:r>
        <w:rPr>
          <w:spacing w:val="-68"/>
          <w:sz w:val="28"/>
        </w:rPr>
        <w:t xml:space="preserve"> </w:t>
      </w:r>
      <w:r>
        <w:rPr>
          <w:sz w:val="28"/>
        </w:rPr>
        <w:t>нападающий</w:t>
      </w:r>
      <w:r>
        <w:rPr>
          <w:spacing w:val="-13"/>
          <w:sz w:val="28"/>
        </w:rPr>
        <w:t xml:space="preserve"> </w:t>
      </w:r>
      <w:r>
        <w:rPr>
          <w:sz w:val="28"/>
        </w:rPr>
        <w:t>удар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14"/>
          <w:sz w:val="28"/>
        </w:rPr>
        <w:t xml:space="preserve"> </w:t>
      </w:r>
      <w:r>
        <w:rPr>
          <w:sz w:val="28"/>
        </w:rPr>
        <w:t>откидку:</w:t>
      </w:r>
      <w:r>
        <w:rPr>
          <w:spacing w:val="-15"/>
          <w:sz w:val="28"/>
        </w:rPr>
        <w:t xml:space="preserve"> </w:t>
      </w:r>
      <w:r>
        <w:rPr>
          <w:sz w:val="28"/>
        </w:rPr>
        <w:t>из</w:t>
      </w:r>
      <w:r>
        <w:rPr>
          <w:spacing w:val="-13"/>
          <w:sz w:val="28"/>
        </w:rPr>
        <w:t xml:space="preserve"> </w:t>
      </w:r>
      <w:r>
        <w:rPr>
          <w:sz w:val="28"/>
        </w:rPr>
        <w:t>зоны</w:t>
      </w:r>
      <w:r>
        <w:rPr>
          <w:spacing w:val="-14"/>
          <w:sz w:val="28"/>
        </w:rPr>
        <w:t xml:space="preserve"> </w:t>
      </w:r>
      <w:r>
        <w:rPr>
          <w:sz w:val="28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15"/>
          <w:sz w:val="28"/>
        </w:rPr>
        <w:t xml:space="preserve"> </w:t>
      </w:r>
      <w:r>
        <w:rPr>
          <w:sz w:val="28"/>
        </w:rPr>
        <w:t>3,</w:t>
      </w:r>
      <w:r>
        <w:rPr>
          <w:spacing w:val="-14"/>
          <w:sz w:val="28"/>
        </w:rPr>
        <w:t xml:space="preserve"> </w:t>
      </w:r>
      <w:r>
        <w:rPr>
          <w:sz w:val="28"/>
        </w:rPr>
        <w:t>4;</w:t>
      </w:r>
      <w:r>
        <w:rPr>
          <w:spacing w:val="-14"/>
          <w:sz w:val="28"/>
        </w:rPr>
        <w:t xml:space="preserve"> </w:t>
      </w:r>
      <w:r>
        <w:rPr>
          <w:sz w:val="28"/>
        </w:rPr>
        <w:t>из</w:t>
      </w:r>
      <w:r>
        <w:rPr>
          <w:spacing w:val="-14"/>
          <w:sz w:val="28"/>
        </w:rPr>
        <w:t xml:space="preserve"> </w:t>
      </w:r>
      <w:r>
        <w:rPr>
          <w:sz w:val="28"/>
        </w:rPr>
        <w:t>зоны</w:t>
      </w:r>
      <w:r>
        <w:rPr>
          <w:spacing w:val="-14"/>
          <w:sz w:val="28"/>
        </w:rPr>
        <w:t xml:space="preserve"> </w:t>
      </w:r>
      <w:r>
        <w:rPr>
          <w:sz w:val="28"/>
        </w:rPr>
        <w:t>3</w:t>
      </w:r>
      <w:r>
        <w:rPr>
          <w:spacing w:val="-9"/>
          <w:sz w:val="28"/>
        </w:rPr>
        <w:t xml:space="preserve"> </w:t>
      </w:r>
      <w:r>
        <w:rPr>
          <w:sz w:val="28"/>
        </w:rPr>
        <w:t>-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зоны</w:t>
      </w:r>
      <w:r>
        <w:rPr>
          <w:spacing w:val="-67"/>
          <w:sz w:val="28"/>
        </w:rPr>
        <w:t xml:space="preserve"> </w:t>
      </w:r>
      <w:r>
        <w:rPr>
          <w:sz w:val="28"/>
        </w:rPr>
        <w:t>4 и 2 спиной к нападающему; система игры через выходящего - прием подачи 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первая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игроку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1(6),</w:t>
      </w:r>
      <w:r>
        <w:rPr>
          <w:spacing w:val="1"/>
          <w:sz w:val="28"/>
        </w:rPr>
        <w:t xml:space="preserve"> </w:t>
      </w:r>
      <w:r>
        <w:rPr>
          <w:sz w:val="28"/>
        </w:rPr>
        <w:t>вышедшему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сетке,</w:t>
      </w:r>
      <w:r>
        <w:rPr>
          <w:spacing w:val="1"/>
          <w:sz w:val="28"/>
        </w:rPr>
        <w:t xml:space="preserve"> </w:t>
      </w:r>
      <w:r>
        <w:rPr>
          <w:sz w:val="28"/>
        </w:rPr>
        <w:t>вторая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нападающему,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выходящий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</w:t>
      </w:r>
      <w:r>
        <w:rPr>
          <w:spacing w:val="1"/>
          <w:sz w:val="28"/>
        </w:rPr>
        <w:t xml:space="preserve"> </w:t>
      </w:r>
      <w:r>
        <w:rPr>
          <w:sz w:val="28"/>
        </w:rPr>
        <w:t>лицом</w:t>
      </w:r>
      <w:r>
        <w:rPr>
          <w:spacing w:val="1"/>
          <w:sz w:val="28"/>
        </w:rPr>
        <w:t xml:space="preserve"> </w:t>
      </w:r>
      <w:r>
        <w:rPr>
          <w:sz w:val="28"/>
        </w:rPr>
        <w:t>(три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активны);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доигровке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комбинаций.</w:t>
      </w:r>
    </w:p>
    <w:p w:rsidR="00B670C7" w:rsidRPr="006E4647" w:rsidRDefault="00B670C7" w:rsidP="00B670C7">
      <w:pPr>
        <w:spacing w:line="322" w:lineRule="exact"/>
        <w:ind w:left="886"/>
        <w:rPr>
          <w:rFonts w:ascii="Times New Roman" w:hAnsi="Times New Roman" w:cs="Times New Roman"/>
          <w:i/>
          <w:sz w:val="28"/>
        </w:rPr>
      </w:pPr>
      <w:r w:rsidRPr="006E4647">
        <w:rPr>
          <w:rFonts w:ascii="Times New Roman" w:hAnsi="Times New Roman" w:cs="Times New Roman"/>
          <w:i/>
          <w:sz w:val="28"/>
          <w:u w:val="single"/>
        </w:rPr>
        <w:t>Тактика</w:t>
      </w:r>
      <w:r w:rsidRPr="006E4647">
        <w:rPr>
          <w:rFonts w:ascii="Times New Roman" w:hAnsi="Times New Roman" w:cs="Times New Roman"/>
          <w:i/>
          <w:spacing w:val="-3"/>
          <w:sz w:val="28"/>
          <w:u w:val="single"/>
        </w:rPr>
        <w:t xml:space="preserve"> </w:t>
      </w:r>
      <w:r w:rsidRPr="006E4647">
        <w:rPr>
          <w:rFonts w:ascii="Times New Roman" w:hAnsi="Times New Roman" w:cs="Times New Roman"/>
          <w:i/>
          <w:sz w:val="28"/>
          <w:u w:val="single"/>
        </w:rPr>
        <w:t>защиты.</w:t>
      </w:r>
    </w:p>
    <w:p w:rsidR="00B670C7" w:rsidRDefault="00B670C7" w:rsidP="00553E40">
      <w:pPr>
        <w:pStyle w:val="a5"/>
        <w:numPr>
          <w:ilvl w:val="0"/>
          <w:numId w:val="58"/>
        </w:numPr>
        <w:tabs>
          <w:tab w:val="left" w:pos="1595"/>
        </w:tabs>
        <w:spacing w:before="48" w:line="276" w:lineRule="auto"/>
        <w:ind w:right="531" w:firstLine="707"/>
        <w:jc w:val="both"/>
        <w:rPr>
          <w:sz w:val="28"/>
        </w:rPr>
      </w:pPr>
      <w:r>
        <w:rPr>
          <w:sz w:val="28"/>
        </w:rPr>
        <w:t>Индивидуальные действия: выбор места и способа приема мяча от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нападающих ударов различными способами, на страховке (в рамках 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действий);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своевременная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1"/>
          <w:sz w:val="28"/>
        </w:rPr>
        <w:t xml:space="preserve"> </w:t>
      </w:r>
      <w:r>
        <w:rPr>
          <w:sz w:val="28"/>
        </w:rPr>
        <w:t>рук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одиночном</w:t>
      </w:r>
      <w:r>
        <w:rPr>
          <w:spacing w:val="-3"/>
          <w:sz w:val="28"/>
        </w:rPr>
        <w:t xml:space="preserve"> </w:t>
      </w:r>
      <w:r>
        <w:rPr>
          <w:sz w:val="28"/>
        </w:rPr>
        <w:t>блокировании.</w:t>
      </w:r>
    </w:p>
    <w:p w:rsidR="00B670C7" w:rsidRDefault="00B670C7" w:rsidP="00553E40">
      <w:pPr>
        <w:pStyle w:val="a5"/>
        <w:numPr>
          <w:ilvl w:val="0"/>
          <w:numId w:val="58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z w:val="28"/>
        </w:rPr>
        <w:t>Групповые действия: взаимодействие игроков зон 5 и 1 с игроком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зоны 6 (на страховке и при приеме мяча от нападающих ударов); игрока зоны 6</w:t>
      </w:r>
      <w:r>
        <w:rPr>
          <w:spacing w:val="1"/>
          <w:sz w:val="28"/>
        </w:rPr>
        <w:t xml:space="preserve"> </w:t>
      </w:r>
      <w:r>
        <w:rPr>
          <w:sz w:val="28"/>
        </w:rPr>
        <w:t>с игроками зон 1 и 5; игроков зон 3 и 2, 3 и 4; 2,3,4 при блокировании игрока</w:t>
      </w:r>
      <w:r>
        <w:rPr>
          <w:spacing w:val="1"/>
          <w:sz w:val="28"/>
        </w:rPr>
        <w:t xml:space="preserve"> </w:t>
      </w:r>
      <w:r>
        <w:rPr>
          <w:sz w:val="28"/>
        </w:rPr>
        <w:t>зоны 4, не участвующего в блокировании с блокирующими игроками зон 3 и 2</w:t>
      </w:r>
      <w:r>
        <w:rPr>
          <w:spacing w:val="1"/>
          <w:sz w:val="28"/>
        </w:rPr>
        <w:t xml:space="preserve"> </w:t>
      </w:r>
      <w:r>
        <w:rPr>
          <w:sz w:val="28"/>
        </w:rPr>
        <w:t>(прием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страховка);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2,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блокировании с блокирующими игроками зон 3 и 4 (прием удара и страховка);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27"/>
          <w:sz w:val="28"/>
        </w:rPr>
        <w:t xml:space="preserve"> </w:t>
      </w:r>
      <w:r>
        <w:rPr>
          <w:sz w:val="28"/>
        </w:rPr>
        <w:t>зоны</w:t>
      </w:r>
      <w:r>
        <w:rPr>
          <w:spacing w:val="26"/>
          <w:sz w:val="28"/>
        </w:rPr>
        <w:t xml:space="preserve"> </w:t>
      </w:r>
      <w:r>
        <w:rPr>
          <w:sz w:val="28"/>
        </w:rPr>
        <w:t>3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блокирующим</w:t>
      </w:r>
      <w:r>
        <w:rPr>
          <w:spacing w:val="26"/>
          <w:sz w:val="28"/>
        </w:rPr>
        <w:t xml:space="preserve"> </w:t>
      </w:r>
      <w:r>
        <w:rPr>
          <w:sz w:val="28"/>
        </w:rPr>
        <w:t>игроком</w:t>
      </w:r>
      <w:r>
        <w:rPr>
          <w:spacing w:val="26"/>
          <w:sz w:val="28"/>
        </w:rPr>
        <w:t xml:space="preserve"> </w:t>
      </w:r>
      <w:r>
        <w:rPr>
          <w:sz w:val="28"/>
        </w:rPr>
        <w:t>зоны</w:t>
      </w:r>
      <w:r>
        <w:rPr>
          <w:spacing w:val="24"/>
          <w:sz w:val="28"/>
        </w:rPr>
        <w:t xml:space="preserve"> </w:t>
      </w:r>
      <w:r>
        <w:rPr>
          <w:sz w:val="28"/>
        </w:rPr>
        <w:t>2</w:t>
      </w:r>
      <w:r>
        <w:rPr>
          <w:spacing w:val="27"/>
          <w:sz w:val="28"/>
        </w:rPr>
        <w:t xml:space="preserve"> </w:t>
      </w:r>
      <w:r>
        <w:rPr>
          <w:sz w:val="28"/>
        </w:rPr>
        <w:t>или</w:t>
      </w:r>
      <w:r>
        <w:rPr>
          <w:spacing w:val="27"/>
          <w:sz w:val="28"/>
        </w:rPr>
        <w:t xml:space="preserve"> </w:t>
      </w:r>
      <w:r>
        <w:rPr>
          <w:sz w:val="28"/>
        </w:rPr>
        <w:t>4;</w:t>
      </w:r>
      <w:r>
        <w:rPr>
          <w:spacing w:val="27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27"/>
          <w:sz w:val="28"/>
        </w:rPr>
        <w:t xml:space="preserve"> </w:t>
      </w:r>
      <w:r>
        <w:rPr>
          <w:sz w:val="28"/>
        </w:rPr>
        <w:t>зоны</w:t>
      </w:r>
      <w:r>
        <w:rPr>
          <w:spacing w:val="26"/>
          <w:sz w:val="28"/>
        </w:rPr>
        <w:t xml:space="preserve"> </w:t>
      </w:r>
      <w:r>
        <w:rPr>
          <w:sz w:val="28"/>
        </w:rPr>
        <w:t>6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</w:p>
    <w:p w:rsidR="00B670C7" w:rsidRDefault="00B670C7" w:rsidP="00B670C7">
      <w:pPr>
        <w:pStyle w:val="a3"/>
        <w:spacing w:before="74" w:line="276" w:lineRule="auto"/>
        <w:ind w:right="533" w:firstLine="0"/>
      </w:pPr>
      <w:r>
        <w:t>блокирующими игроками зон 4 и 3, 2 и 3; 4, 3, 2; крайних защитников на</w:t>
      </w:r>
      <w:r>
        <w:rPr>
          <w:spacing w:val="1"/>
        </w:rPr>
        <w:t xml:space="preserve"> </w:t>
      </w:r>
      <w:r>
        <w:t>страховке с блокирующими игроками; игроков зон 1, 6, 5 с блокирующими при</w:t>
      </w:r>
      <w:r>
        <w:rPr>
          <w:spacing w:val="1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мячей от</w:t>
      </w:r>
      <w:r>
        <w:rPr>
          <w:spacing w:val="-3"/>
        </w:rPr>
        <w:t xml:space="preserve"> </w:t>
      </w:r>
      <w:r>
        <w:t>нападающих</w:t>
      </w:r>
      <w:r>
        <w:rPr>
          <w:spacing w:val="1"/>
        </w:rPr>
        <w:t xml:space="preserve"> </w:t>
      </w:r>
      <w:r>
        <w:t>ударов.</w:t>
      </w:r>
    </w:p>
    <w:p w:rsidR="00B670C7" w:rsidRDefault="00B670C7" w:rsidP="00553E40">
      <w:pPr>
        <w:pStyle w:val="a5"/>
        <w:numPr>
          <w:ilvl w:val="0"/>
          <w:numId w:val="58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8"/>
        </w:rPr>
      </w:pPr>
      <w:r>
        <w:rPr>
          <w:sz w:val="28"/>
        </w:rPr>
        <w:t>Командные действия: расположение игроков при приеме подачи,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-6"/>
          <w:sz w:val="28"/>
        </w:rPr>
        <w:t xml:space="preserve"> </w:t>
      </w:r>
      <w:r>
        <w:rPr>
          <w:sz w:val="28"/>
        </w:rPr>
        <w:t>вторую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передачу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7"/>
          <w:sz w:val="28"/>
        </w:rPr>
        <w:t xml:space="preserve"> </w:t>
      </w:r>
      <w:r>
        <w:rPr>
          <w:sz w:val="28"/>
        </w:rPr>
        <w:t>игрок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передней</w:t>
      </w:r>
      <w:r>
        <w:rPr>
          <w:spacing w:val="-6"/>
          <w:sz w:val="28"/>
        </w:rPr>
        <w:t xml:space="preserve"> </w:t>
      </w:r>
      <w:r>
        <w:rPr>
          <w:sz w:val="28"/>
        </w:rPr>
        <w:t>линии</w:t>
      </w:r>
      <w:r>
        <w:rPr>
          <w:spacing w:val="-5"/>
          <w:sz w:val="28"/>
        </w:rPr>
        <w:t xml:space="preserve"> </w:t>
      </w:r>
      <w:r>
        <w:rPr>
          <w:sz w:val="28"/>
        </w:rPr>
        <w:t>(зон</w:t>
      </w:r>
      <w:r>
        <w:rPr>
          <w:spacing w:val="-5"/>
          <w:sz w:val="28"/>
        </w:rPr>
        <w:t xml:space="preserve"> </w:t>
      </w:r>
      <w:r>
        <w:rPr>
          <w:sz w:val="28"/>
        </w:rPr>
        <w:t>3,2,4);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68"/>
          <w:sz w:val="28"/>
        </w:rPr>
        <w:t xml:space="preserve"> </w:t>
      </w:r>
      <w:r>
        <w:rPr>
          <w:sz w:val="28"/>
        </w:rPr>
        <w:t>подачи, когда выход к сетке осуществляет игрок задней линии (из зон 1,6,5) из-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игрока.</w:t>
      </w:r>
    </w:p>
    <w:p w:rsidR="00B670C7" w:rsidRDefault="00B670C7" w:rsidP="00553E40">
      <w:pPr>
        <w:pStyle w:val="Heading2"/>
        <w:numPr>
          <w:ilvl w:val="0"/>
          <w:numId w:val="57"/>
        </w:numPr>
        <w:tabs>
          <w:tab w:val="left" w:pos="1345"/>
        </w:tabs>
        <w:spacing w:line="278" w:lineRule="auto"/>
        <w:ind w:right="531" w:firstLine="707"/>
        <w:jc w:val="both"/>
      </w:pPr>
      <w:r>
        <w:t>год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Pr="006E4647" w:rsidRDefault="00B670C7" w:rsidP="00B670C7">
      <w:pPr>
        <w:spacing w:line="317" w:lineRule="exact"/>
        <w:ind w:left="886"/>
        <w:rPr>
          <w:rFonts w:ascii="Times New Roman" w:hAnsi="Times New Roman" w:cs="Times New Roman"/>
          <w:i/>
          <w:sz w:val="28"/>
        </w:rPr>
      </w:pPr>
      <w:r w:rsidRPr="006E4647">
        <w:rPr>
          <w:rFonts w:ascii="Times New Roman" w:hAnsi="Times New Roman" w:cs="Times New Roman"/>
          <w:i/>
          <w:sz w:val="28"/>
          <w:u w:val="single"/>
        </w:rPr>
        <w:t>Тактика</w:t>
      </w:r>
      <w:r w:rsidRPr="006E4647">
        <w:rPr>
          <w:rFonts w:ascii="Times New Roman" w:hAnsi="Times New Roman" w:cs="Times New Roman"/>
          <w:i/>
          <w:spacing w:val="-4"/>
          <w:sz w:val="28"/>
          <w:u w:val="single"/>
        </w:rPr>
        <w:t xml:space="preserve"> </w:t>
      </w:r>
      <w:r w:rsidRPr="006E4647">
        <w:rPr>
          <w:rFonts w:ascii="Times New Roman" w:hAnsi="Times New Roman" w:cs="Times New Roman"/>
          <w:i/>
          <w:sz w:val="28"/>
          <w:u w:val="single"/>
        </w:rPr>
        <w:t>нападения.</w:t>
      </w:r>
    </w:p>
    <w:p w:rsidR="00B670C7" w:rsidRDefault="00B670C7" w:rsidP="00B670C7">
      <w:pPr>
        <w:pStyle w:val="a3"/>
        <w:spacing w:before="47"/>
        <w:ind w:left="886" w:firstLine="0"/>
        <w:jc w:val="left"/>
      </w:pPr>
      <w:r>
        <w:t>Индивидуальные</w:t>
      </w:r>
      <w:r>
        <w:rPr>
          <w:spacing w:val="-5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Чередование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нападающих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силу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точность.</w:t>
      </w:r>
    </w:p>
    <w:p w:rsidR="00B670C7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before="49"/>
        <w:ind w:hanging="709"/>
        <w:rPr>
          <w:sz w:val="28"/>
        </w:rPr>
      </w:pPr>
      <w:r>
        <w:rPr>
          <w:sz w:val="28"/>
        </w:rPr>
        <w:t>Имитация</w:t>
      </w:r>
      <w:r>
        <w:rPr>
          <w:spacing w:val="-4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удара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откидка.</w:t>
      </w:r>
    </w:p>
    <w:p w:rsidR="00B670C7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Имитация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3"/>
          <w:sz w:val="28"/>
        </w:rPr>
        <w:t xml:space="preserve"> </w:t>
      </w:r>
      <w:r>
        <w:rPr>
          <w:sz w:val="28"/>
        </w:rPr>
        <w:t>и нападающий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удар.</w:t>
      </w:r>
    </w:p>
    <w:p w:rsidR="00B670C7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  <w:tab w:val="left" w:pos="3455"/>
          <w:tab w:val="left" w:pos="4875"/>
          <w:tab w:val="left" w:pos="6773"/>
          <w:tab w:val="left" w:pos="7857"/>
          <w:tab w:val="left" w:pos="8334"/>
          <w:tab w:val="left" w:pos="9522"/>
        </w:tabs>
        <w:spacing w:before="48" w:line="278" w:lineRule="auto"/>
        <w:ind w:left="178" w:right="532" w:firstLine="707"/>
        <w:rPr>
          <w:sz w:val="28"/>
        </w:rPr>
      </w:pPr>
      <w:r>
        <w:rPr>
          <w:sz w:val="28"/>
        </w:rPr>
        <w:t>Чередование</w:t>
      </w:r>
      <w:r>
        <w:rPr>
          <w:sz w:val="28"/>
        </w:rPr>
        <w:tab/>
        <w:t>передачи</w:t>
      </w:r>
      <w:r>
        <w:rPr>
          <w:sz w:val="28"/>
        </w:rPr>
        <w:tab/>
        <w:t>(связующим)</w:t>
      </w:r>
      <w:r>
        <w:rPr>
          <w:sz w:val="28"/>
        </w:rPr>
        <w:tab/>
        <w:t>лицом</w:t>
      </w:r>
      <w:r>
        <w:rPr>
          <w:sz w:val="28"/>
        </w:rPr>
        <w:tab/>
        <w:t>и</w:t>
      </w:r>
      <w:r>
        <w:rPr>
          <w:sz w:val="28"/>
        </w:rPr>
        <w:tab/>
        <w:t>спиной</w:t>
      </w:r>
      <w:r>
        <w:rPr>
          <w:sz w:val="28"/>
        </w:rPr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направлению.</w:t>
      </w:r>
    </w:p>
    <w:p w:rsidR="00B670C7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Чередование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передачи: в</w:t>
      </w:r>
      <w:r>
        <w:rPr>
          <w:spacing w:val="-7"/>
          <w:sz w:val="28"/>
        </w:rPr>
        <w:t xml:space="preserve"> </w:t>
      </w:r>
      <w:r>
        <w:rPr>
          <w:sz w:val="28"/>
        </w:rPr>
        <w:t>прыжке,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5"/>
          <w:sz w:val="28"/>
        </w:rPr>
        <w:t xml:space="preserve"> </w:t>
      </w:r>
      <w:r>
        <w:rPr>
          <w:sz w:val="28"/>
        </w:rPr>
        <w:t>имитации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удара.</w:t>
      </w:r>
    </w:p>
    <w:p w:rsidR="00B670C7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Чередование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передачи.</w:t>
      </w:r>
    </w:p>
    <w:p w:rsidR="00B670C7" w:rsidRDefault="00B670C7" w:rsidP="00553E40">
      <w:pPr>
        <w:pStyle w:val="a5"/>
        <w:numPr>
          <w:ilvl w:val="0"/>
          <w:numId w:val="56"/>
        </w:numPr>
        <w:tabs>
          <w:tab w:val="left" w:pos="1594"/>
          <w:tab w:val="left" w:pos="1595"/>
        </w:tabs>
        <w:spacing w:before="50" w:line="276" w:lineRule="auto"/>
        <w:ind w:left="178" w:right="533" w:firstLine="707"/>
        <w:rPr>
          <w:sz w:val="28"/>
        </w:rPr>
      </w:pPr>
      <w:r>
        <w:rPr>
          <w:sz w:val="28"/>
        </w:rPr>
        <w:t>Нападающий</w:t>
      </w:r>
      <w:r>
        <w:rPr>
          <w:spacing w:val="25"/>
          <w:sz w:val="28"/>
        </w:rPr>
        <w:t xml:space="preserve"> </w:t>
      </w:r>
      <w:r>
        <w:rPr>
          <w:sz w:val="28"/>
        </w:rPr>
        <w:t>удар</w:t>
      </w:r>
      <w:r>
        <w:rPr>
          <w:spacing w:val="25"/>
          <w:sz w:val="28"/>
        </w:rPr>
        <w:t xml:space="preserve"> </w:t>
      </w:r>
      <w:r>
        <w:rPr>
          <w:sz w:val="28"/>
        </w:rPr>
        <w:t>через</w:t>
      </w:r>
      <w:r>
        <w:rPr>
          <w:spacing w:val="24"/>
          <w:sz w:val="28"/>
        </w:rPr>
        <w:t xml:space="preserve"> </w:t>
      </w:r>
      <w:r>
        <w:rPr>
          <w:sz w:val="28"/>
        </w:rPr>
        <w:t>«слабого»</w:t>
      </w:r>
      <w:r>
        <w:rPr>
          <w:spacing w:val="25"/>
          <w:sz w:val="28"/>
        </w:rPr>
        <w:t xml:space="preserve"> </w:t>
      </w:r>
      <w:r>
        <w:rPr>
          <w:sz w:val="28"/>
        </w:rPr>
        <w:t>блокирующего,</w:t>
      </w:r>
      <w:r>
        <w:rPr>
          <w:spacing w:val="25"/>
          <w:sz w:val="28"/>
        </w:rPr>
        <w:t xml:space="preserve"> </w:t>
      </w:r>
      <w:r>
        <w:rPr>
          <w:sz w:val="28"/>
        </w:rPr>
        <w:t>от</w:t>
      </w:r>
      <w:r>
        <w:rPr>
          <w:spacing w:val="27"/>
          <w:sz w:val="28"/>
        </w:rPr>
        <w:t xml:space="preserve"> </w:t>
      </w:r>
      <w:r>
        <w:rPr>
          <w:sz w:val="28"/>
        </w:rPr>
        <w:t>блока,</w:t>
      </w:r>
      <w:r>
        <w:rPr>
          <w:spacing w:val="27"/>
          <w:sz w:val="28"/>
        </w:rPr>
        <w:t xml:space="preserve"> </w:t>
      </w:r>
      <w:r>
        <w:rPr>
          <w:sz w:val="28"/>
        </w:rPr>
        <w:t>выше</w:t>
      </w:r>
      <w:r>
        <w:rPr>
          <w:spacing w:val="-67"/>
          <w:sz w:val="28"/>
        </w:rPr>
        <w:t xml:space="preserve"> </w:t>
      </w:r>
      <w:r>
        <w:rPr>
          <w:sz w:val="28"/>
        </w:rPr>
        <w:t>блока.</w:t>
      </w:r>
    </w:p>
    <w:p w:rsidR="00B670C7" w:rsidRDefault="00B670C7" w:rsidP="00B670C7">
      <w:pPr>
        <w:pStyle w:val="a3"/>
        <w:spacing w:line="321" w:lineRule="exact"/>
        <w:ind w:left="886" w:firstLine="0"/>
        <w:jc w:val="left"/>
      </w:pPr>
      <w:r>
        <w:t>Групповые</w:t>
      </w:r>
      <w:r>
        <w:rPr>
          <w:spacing w:val="-6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55"/>
        </w:numPr>
        <w:tabs>
          <w:tab w:val="left" w:pos="1594"/>
          <w:tab w:val="left" w:pos="1595"/>
        </w:tabs>
        <w:spacing w:before="47" w:line="278" w:lineRule="auto"/>
        <w:ind w:right="530" w:firstLine="707"/>
        <w:rPr>
          <w:sz w:val="28"/>
        </w:rPr>
      </w:pPr>
      <w:r>
        <w:rPr>
          <w:sz w:val="28"/>
        </w:rPr>
        <w:t>Тактические</w:t>
      </w:r>
      <w:r>
        <w:rPr>
          <w:spacing w:val="67"/>
          <w:sz w:val="28"/>
        </w:rPr>
        <w:t xml:space="preserve"> </w:t>
      </w:r>
      <w:r>
        <w:rPr>
          <w:sz w:val="28"/>
        </w:rPr>
        <w:t>комбинации</w:t>
      </w:r>
      <w:r>
        <w:rPr>
          <w:spacing w:val="65"/>
          <w:sz w:val="28"/>
        </w:rPr>
        <w:t xml:space="preserve"> </w:t>
      </w:r>
      <w:r>
        <w:rPr>
          <w:sz w:val="28"/>
        </w:rPr>
        <w:t>со</w:t>
      </w:r>
      <w:r>
        <w:rPr>
          <w:spacing w:val="65"/>
          <w:sz w:val="28"/>
        </w:rPr>
        <w:t xml:space="preserve"> </w:t>
      </w:r>
      <w:r>
        <w:rPr>
          <w:sz w:val="28"/>
        </w:rPr>
        <w:t>скрестным</w:t>
      </w:r>
      <w:r>
        <w:rPr>
          <w:spacing w:val="66"/>
          <w:sz w:val="28"/>
        </w:rPr>
        <w:t xml:space="preserve"> </w:t>
      </w:r>
      <w:r>
        <w:rPr>
          <w:sz w:val="28"/>
        </w:rPr>
        <w:t>перемещением</w:t>
      </w:r>
      <w:r>
        <w:rPr>
          <w:spacing w:val="64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6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зонах (вторую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передачу выполняет</w:t>
      </w:r>
      <w:r>
        <w:rPr>
          <w:spacing w:val="-4"/>
          <w:sz w:val="28"/>
        </w:rPr>
        <w:t xml:space="preserve"> </w:t>
      </w:r>
      <w:r>
        <w:rPr>
          <w:sz w:val="28"/>
        </w:rPr>
        <w:t>игрок,</w:t>
      </w:r>
      <w:r>
        <w:rPr>
          <w:spacing w:val="3"/>
          <w:sz w:val="28"/>
        </w:rPr>
        <w:t xml:space="preserve"> </w:t>
      </w:r>
      <w:r>
        <w:rPr>
          <w:sz w:val="28"/>
        </w:rPr>
        <w:t>выходящий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задней линии).</w:t>
      </w:r>
    </w:p>
    <w:p w:rsidR="00B670C7" w:rsidRDefault="00B670C7" w:rsidP="00553E40">
      <w:pPr>
        <w:pStyle w:val="a5"/>
        <w:numPr>
          <w:ilvl w:val="0"/>
          <w:numId w:val="55"/>
        </w:numPr>
        <w:tabs>
          <w:tab w:val="left" w:pos="1594"/>
          <w:tab w:val="left" w:pos="1595"/>
        </w:tabs>
        <w:spacing w:line="276" w:lineRule="auto"/>
        <w:ind w:right="532" w:firstLine="707"/>
        <w:rPr>
          <w:sz w:val="28"/>
        </w:rPr>
      </w:pPr>
      <w:r>
        <w:rPr>
          <w:sz w:val="28"/>
        </w:rPr>
        <w:t>Тактические</w:t>
      </w:r>
      <w:r>
        <w:rPr>
          <w:spacing w:val="51"/>
          <w:sz w:val="28"/>
        </w:rPr>
        <w:t xml:space="preserve"> </w:t>
      </w:r>
      <w:r>
        <w:rPr>
          <w:sz w:val="28"/>
        </w:rPr>
        <w:t>комбинации</w:t>
      </w:r>
      <w:r>
        <w:rPr>
          <w:spacing w:val="50"/>
          <w:sz w:val="28"/>
        </w:rPr>
        <w:t xml:space="preserve"> </w:t>
      </w:r>
      <w:r>
        <w:rPr>
          <w:sz w:val="28"/>
        </w:rPr>
        <w:t>с</w:t>
      </w:r>
      <w:r>
        <w:rPr>
          <w:spacing w:val="5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52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49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52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-67"/>
          <w:sz w:val="28"/>
        </w:rPr>
        <w:t xml:space="preserve"> </w:t>
      </w:r>
      <w:r>
        <w:rPr>
          <w:sz w:val="28"/>
        </w:rPr>
        <w:t>линии.</w:t>
      </w:r>
    </w:p>
    <w:p w:rsidR="00B670C7" w:rsidRDefault="00B670C7" w:rsidP="00B670C7">
      <w:pPr>
        <w:pStyle w:val="a3"/>
        <w:spacing w:line="321" w:lineRule="exact"/>
        <w:ind w:left="886" w:firstLine="0"/>
        <w:jc w:val="left"/>
      </w:pPr>
      <w:r>
        <w:t>Командные</w:t>
      </w:r>
      <w:r>
        <w:rPr>
          <w:spacing w:val="-3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before="45" w:line="276" w:lineRule="auto"/>
        <w:ind w:right="532" w:firstLine="707"/>
        <w:jc w:val="both"/>
        <w:rPr>
          <w:sz w:val="28"/>
        </w:rPr>
      </w:pPr>
      <w:r>
        <w:rPr>
          <w:sz w:val="28"/>
        </w:rPr>
        <w:t>Тактика игры в нападении со второй передачи выходящим к сетке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игроком</w:t>
      </w:r>
      <w:r>
        <w:rPr>
          <w:spacing w:val="-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линии: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зоны,</w:t>
      </w:r>
      <w:r>
        <w:rPr>
          <w:spacing w:val="-1"/>
          <w:sz w:val="28"/>
        </w:rPr>
        <w:t xml:space="preserve"> </w:t>
      </w:r>
      <w:r>
        <w:rPr>
          <w:sz w:val="28"/>
        </w:rPr>
        <w:t>из-за</w:t>
      </w:r>
      <w:r>
        <w:rPr>
          <w:spacing w:val="-1"/>
          <w:sz w:val="28"/>
        </w:rPr>
        <w:t xml:space="preserve"> </w:t>
      </w:r>
      <w:r>
        <w:rPr>
          <w:sz w:val="28"/>
        </w:rPr>
        <w:t>игрока.</w:t>
      </w:r>
    </w:p>
    <w:p w:rsidR="00B670C7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line="276" w:lineRule="auto"/>
        <w:ind w:right="528" w:firstLine="707"/>
        <w:jc w:val="both"/>
        <w:rPr>
          <w:sz w:val="28"/>
        </w:rPr>
      </w:pPr>
      <w:r>
        <w:rPr>
          <w:sz w:val="28"/>
        </w:rPr>
        <w:t>Варианты системы игры в нападении со второй передачи игроком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передней линии. Варианты системы игры в нападении со второй передачи 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выходящего.</w:t>
      </w:r>
    </w:p>
    <w:p w:rsidR="00B670C7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line="276" w:lineRule="auto"/>
        <w:ind w:right="533" w:firstLine="707"/>
        <w:jc w:val="both"/>
        <w:rPr>
          <w:sz w:val="28"/>
        </w:rPr>
      </w:pPr>
      <w:r>
        <w:rPr>
          <w:sz w:val="28"/>
        </w:rPr>
        <w:t>Сочетание систем игры в нападении со второй передачи игроком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передней</w:t>
      </w:r>
      <w:r>
        <w:rPr>
          <w:spacing w:val="-1"/>
          <w:sz w:val="28"/>
        </w:rPr>
        <w:t xml:space="preserve"> </w:t>
      </w:r>
      <w:r>
        <w:rPr>
          <w:sz w:val="28"/>
        </w:rPr>
        <w:t>линии</w:t>
      </w:r>
      <w:r>
        <w:rPr>
          <w:spacing w:val="-3"/>
          <w:sz w:val="28"/>
        </w:rPr>
        <w:t xml:space="preserve"> </w:t>
      </w:r>
      <w:r>
        <w:rPr>
          <w:sz w:val="28"/>
        </w:rPr>
        <w:t>и 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выходящего.</w:t>
      </w:r>
    </w:p>
    <w:p w:rsidR="00B670C7" w:rsidRDefault="00B670C7" w:rsidP="00553E40">
      <w:pPr>
        <w:pStyle w:val="a5"/>
        <w:numPr>
          <w:ilvl w:val="0"/>
          <w:numId w:val="54"/>
        </w:numPr>
        <w:tabs>
          <w:tab w:val="left" w:pos="1595"/>
        </w:tabs>
        <w:spacing w:before="1" w:line="276" w:lineRule="auto"/>
        <w:ind w:right="526" w:firstLine="707"/>
        <w:jc w:val="both"/>
        <w:rPr>
          <w:sz w:val="28"/>
        </w:rPr>
      </w:pPr>
      <w:r>
        <w:rPr>
          <w:sz w:val="28"/>
        </w:rPr>
        <w:t>Сочетание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действий.</w:t>
      </w:r>
    </w:p>
    <w:p w:rsidR="00B670C7" w:rsidRPr="006E4647" w:rsidRDefault="00B670C7" w:rsidP="00B670C7">
      <w:pPr>
        <w:spacing w:line="321" w:lineRule="exact"/>
        <w:ind w:left="886"/>
        <w:rPr>
          <w:rFonts w:ascii="Times New Roman" w:hAnsi="Times New Roman" w:cs="Times New Roman"/>
          <w:i/>
          <w:sz w:val="28"/>
        </w:rPr>
      </w:pPr>
      <w:r w:rsidRPr="006E4647">
        <w:rPr>
          <w:rFonts w:ascii="Times New Roman" w:hAnsi="Times New Roman" w:cs="Times New Roman"/>
          <w:i/>
          <w:sz w:val="28"/>
          <w:u w:val="single"/>
        </w:rPr>
        <w:t>Тактика</w:t>
      </w:r>
      <w:r w:rsidRPr="006E4647">
        <w:rPr>
          <w:rFonts w:ascii="Times New Roman" w:hAnsi="Times New Roman" w:cs="Times New Roman"/>
          <w:i/>
          <w:spacing w:val="-2"/>
          <w:sz w:val="28"/>
          <w:u w:val="single"/>
        </w:rPr>
        <w:t xml:space="preserve"> </w:t>
      </w:r>
      <w:r w:rsidRPr="006E4647">
        <w:rPr>
          <w:rFonts w:ascii="Times New Roman" w:hAnsi="Times New Roman" w:cs="Times New Roman"/>
          <w:i/>
          <w:sz w:val="28"/>
          <w:u w:val="single"/>
        </w:rPr>
        <w:t>защиты</w:t>
      </w:r>
    </w:p>
    <w:p w:rsidR="00B670C7" w:rsidRDefault="00B670C7" w:rsidP="00B670C7">
      <w:pPr>
        <w:pStyle w:val="a3"/>
        <w:spacing w:before="50"/>
        <w:ind w:left="886" w:firstLine="0"/>
        <w:jc w:val="left"/>
      </w:pPr>
      <w:r>
        <w:t>Индивидуальные</w:t>
      </w:r>
      <w:r>
        <w:rPr>
          <w:spacing w:val="-5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53"/>
        </w:numPr>
        <w:tabs>
          <w:tab w:val="left" w:pos="1594"/>
          <w:tab w:val="left" w:pos="1595"/>
        </w:tabs>
        <w:spacing w:before="48" w:line="276" w:lineRule="auto"/>
        <w:ind w:right="531" w:firstLine="707"/>
        <w:rPr>
          <w:sz w:val="28"/>
        </w:rPr>
      </w:pPr>
      <w:r>
        <w:rPr>
          <w:sz w:val="28"/>
        </w:rPr>
        <w:t>Индивидуальное</w:t>
      </w:r>
      <w:r>
        <w:rPr>
          <w:spacing w:val="7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11"/>
          <w:sz w:val="28"/>
        </w:rPr>
        <w:t xml:space="preserve"> </w:t>
      </w:r>
      <w:r>
        <w:rPr>
          <w:sz w:val="28"/>
        </w:rPr>
        <w:t>при</w:t>
      </w:r>
      <w:r>
        <w:rPr>
          <w:spacing w:val="11"/>
          <w:sz w:val="28"/>
        </w:rPr>
        <w:t xml:space="preserve"> </w:t>
      </w:r>
      <w:r>
        <w:rPr>
          <w:sz w:val="28"/>
        </w:rPr>
        <w:t>различном</w:t>
      </w:r>
      <w:r>
        <w:rPr>
          <w:spacing w:val="10"/>
          <w:sz w:val="28"/>
        </w:rPr>
        <w:t xml:space="preserve"> </w:t>
      </w:r>
      <w:r>
        <w:rPr>
          <w:sz w:val="28"/>
        </w:rPr>
        <w:t>характере</w:t>
      </w:r>
      <w:r>
        <w:rPr>
          <w:spacing w:val="11"/>
          <w:sz w:val="28"/>
        </w:rPr>
        <w:t xml:space="preserve"> </w:t>
      </w:r>
      <w:r>
        <w:rPr>
          <w:sz w:val="28"/>
        </w:rPr>
        <w:t>передач,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которых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выполняется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нападающий</w:t>
      </w:r>
      <w:r>
        <w:rPr>
          <w:spacing w:val="-16"/>
          <w:sz w:val="28"/>
        </w:rPr>
        <w:t xml:space="preserve"> </w:t>
      </w:r>
      <w:r>
        <w:rPr>
          <w:sz w:val="28"/>
        </w:rPr>
        <w:t>удар:</w:t>
      </w:r>
      <w:r>
        <w:rPr>
          <w:spacing w:val="-17"/>
          <w:sz w:val="28"/>
        </w:rPr>
        <w:t xml:space="preserve"> </w:t>
      </w:r>
      <w:r>
        <w:rPr>
          <w:sz w:val="28"/>
        </w:rPr>
        <w:t>высокие,</w:t>
      </w:r>
      <w:r>
        <w:rPr>
          <w:spacing w:val="-17"/>
          <w:sz w:val="28"/>
        </w:rPr>
        <w:t xml:space="preserve"> </w:t>
      </w:r>
      <w:r>
        <w:rPr>
          <w:sz w:val="28"/>
        </w:rPr>
        <w:t>низкие,</w:t>
      </w:r>
      <w:r>
        <w:rPr>
          <w:spacing w:val="-17"/>
          <w:sz w:val="28"/>
        </w:rPr>
        <w:t xml:space="preserve"> </w:t>
      </w:r>
      <w:r>
        <w:rPr>
          <w:sz w:val="28"/>
        </w:rPr>
        <w:t>из</w:t>
      </w:r>
      <w:r>
        <w:rPr>
          <w:spacing w:val="-20"/>
          <w:sz w:val="28"/>
        </w:rPr>
        <w:t xml:space="preserve"> </w:t>
      </w:r>
      <w:r>
        <w:rPr>
          <w:sz w:val="28"/>
        </w:rPr>
        <w:t>глубины</w:t>
      </w:r>
      <w:r>
        <w:rPr>
          <w:spacing w:val="-20"/>
          <w:sz w:val="28"/>
        </w:rPr>
        <w:t xml:space="preserve"> </w:t>
      </w:r>
      <w:r>
        <w:rPr>
          <w:sz w:val="28"/>
        </w:rPr>
        <w:t>площадки.</w:t>
      </w:r>
    </w:p>
    <w:p w:rsidR="00B670C7" w:rsidRDefault="00B670C7" w:rsidP="00553E40">
      <w:pPr>
        <w:pStyle w:val="a5"/>
        <w:numPr>
          <w:ilvl w:val="0"/>
          <w:numId w:val="53"/>
        </w:numPr>
        <w:tabs>
          <w:tab w:val="left" w:pos="1595"/>
        </w:tabs>
        <w:spacing w:before="74" w:line="278" w:lineRule="auto"/>
        <w:ind w:right="533" w:firstLine="707"/>
        <w:jc w:val="both"/>
        <w:rPr>
          <w:sz w:val="28"/>
        </w:rPr>
      </w:pPr>
      <w:r>
        <w:rPr>
          <w:sz w:val="28"/>
        </w:rPr>
        <w:t>Выбор действия: прием в защите или страховка на задней линии в</w:t>
      </w:r>
      <w:r>
        <w:rPr>
          <w:spacing w:val="1"/>
          <w:sz w:val="28"/>
        </w:rPr>
        <w:t xml:space="preserve"> </w:t>
      </w:r>
      <w:r>
        <w:rPr>
          <w:sz w:val="28"/>
        </w:rPr>
        <w:t>зоне</w:t>
      </w:r>
      <w:r>
        <w:rPr>
          <w:spacing w:val="-4"/>
          <w:sz w:val="28"/>
        </w:rPr>
        <w:t xml:space="preserve"> </w:t>
      </w:r>
      <w:r>
        <w:rPr>
          <w:sz w:val="28"/>
        </w:rPr>
        <w:t>6,</w:t>
      </w:r>
      <w:r>
        <w:rPr>
          <w:spacing w:val="-1"/>
          <w:sz w:val="28"/>
        </w:rPr>
        <w:t xml:space="preserve"> </w:t>
      </w:r>
      <w:r>
        <w:rPr>
          <w:sz w:val="28"/>
        </w:rPr>
        <w:t>нападающие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удары из зон 4,</w:t>
      </w:r>
      <w:r>
        <w:rPr>
          <w:spacing w:val="-3"/>
          <w:sz w:val="28"/>
        </w:rPr>
        <w:t xml:space="preserve"> </w:t>
      </w:r>
      <w:r>
        <w:rPr>
          <w:sz w:val="28"/>
        </w:rPr>
        <w:t>2,</w:t>
      </w:r>
      <w:r>
        <w:rPr>
          <w:spacing w:val="-1"/>
          <w:sz w:val="28"/>
        </w:rPr>
        <w:t xml:space="preserve"> </w:t>
      </w:r>
      <w:r>
        <w:rPr>
          <w:sz w:val="28"/>
        </w:rPr>
        <w:t>3.</w:t>
      </w:r>
    </w:p>
    <w:p w:rsidR="00B670C7" w:rsidRDefault="00B670C7" w:rsidP="00B670C7">
      <w:pPr>
        <w:pStyle w:val="a3"/>
        <w:spacing w:line="317" w:lineRule="exact"/>
        <w:ind w:left="886" w:firstLine="0"/>
      </w:pPr>
      <w:r>
        <w:t>Групповые</w:t>
      </w:r>
      <w:r>
        <w:rPr>
          <w:spacing w:val="-6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52"/>
        </w:numPr>
        <w:tabs>
          <w:tab w:val="left" w:pos="1595"/>
        </w:tabs>
        <w:spacing w:before="48" w:line="278" w:lineRule="auto"/>
        <w:ind w:right="532" w:firstLine="707"/>
        <w:jc w:val="both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блокирующими</w:t>
      </w:r>
      <w:r>
        <w:rPr>
          <w:spacing w:val="-2"/>
          <w:sz w:val="28"/>
        </w:rPr>
        <w:t xml:space="preserve"> </w:t>
      </w:r>
      <w:r>
        <w:rPr>
          <w:sz w:val="28"/>
        </w:rPr>
        <w:t>игроками.</w:t>
      </w:r>
    </w:p>
    <w:p w:rsidR="00B670C7" w:rsidRDefault="00B670C7" w:rsidP="00553E40">
      <w:pPr>
        <w:pStyle w:val="a5"/>
        <w:numPr>
          <w:ilvl w:val="0"/>
          <w:numId w:val="52"/>
        </w:numPr>
        <w:tabs>
          <w:tab w:val="left" w:pos="1595"/>
        </w:tabs>
        <w:spacing w:line="276" w:lineRule="auto"/>
        <w:ind w:right="527" w:firstLine="707"/>
        <w:jc w:val="both"/>
        <w:rPr>
          <w:sz w:val="28"/>
        </w:rPr>
      </w:pP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блокирующими</w:t>
      </w:r>
      <w:r>
        <w:rPr>
          <w:spacing w:val="-2"/>
          <w:sz w:val="28"/>
        </w:rPr>
        <w:t xml:space="preserve"> </w:t>
      </w:r>
      <w:r>
        <w:rPr>
          <w:sz w:val="28"/>
        </w:rPr>
        <w:t>игроками.</w:t>
      </w:r>
    </w:p>
    <w:p w:rsidR="00B670C7" w:rsidRDefault="00B670C7" w:rsidP="00B670C7">
      <w:pPr>
        <w:pStyle w:val="a3"/>
        <w:spacing w:line="321" w:lineRule="exact"/>
        <w:ind w:left="886" w:firstLine="0"/>
      </w:pPr>
      <w:r>
        <w:t>Командные</w:t>
      </w:r>
      <w:r>
        <w:rPr>
          <w:spacing w:val="-3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51"/>
        </w:numPr>
        <w:tabs>
          <w:tab w:val="left" w:pos="1595"/>
        </w:tabs>
        <w:spacing w:before="45" w:line="276" w:lineRule="auto"/>
        <w:ind w:right="528" w:firstLine="707"/>
        <w:jc w:val="both"/>
        <w:rPr>
          <w:sz w:val="28"/>
        </w:rPr>
      </w:pPr>
      <w:r>
        <w:rPr>
          <w:sz w:val="28"/>
        </w:rPr>
        <w:t>Варианты расположения игроков при приеме подачи при 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игры через игрока передней линии (нападения с первой передачи и откидка),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игрока,</w:t>
      </w:r>
      <w:r>
        <w:rPr>
          <w:spacing w:val="1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(со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передачи)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комплектовании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-3"/>
          <w:sz w:val="28"/>
        </w:rPr>
        <w:t xml:space="preserve"> </w:t>
      </w:r>
      <w:r>
        <w:rPr>
          <w:sz w:val="28"/>
        </w:rPr>
        <w:t>4+2,</w:t>
      </w:r>
      <w:r>
        <w:rPr>
          <w:spacing w:val="-1"/>
          <w:sz w:val="28"/>
        </w:rPr>
        <w:t xml:space="preserve"> </w:t>
      </w:r>
      <w:r>
        <w:rPr>
          <w:sz w:val="28"/>
        </w:rPr>
        <w:t>5+1.</w:t>
      </w:r>
    </w:p>
    <w:p w:rsidR="00B670C7" w:rsidRDefault="00B670C7" w:rsidP="00553E40">
      <w:pPr>
        <w:pStyle w:val="a5"/>
        <w:numPr>
          <w:ilvl w:val="0"/>
          <w:numId w:val="51"/>
        </w:numPr>
        <w:tabs>
          <w:tab w:val="left" w:pos="1595"/>
        </w:tabs>
        <w:spacing w:line="276" w:lineRule="auto"/>
        <w:ind w:right="533" w:firstLine="707"/>
        <w:jc w:val="both"/>
        <w:rPr>
          <w:sz w:val="28"/>
        </w:rPr>
      </w:pP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сменой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зонах.</w:t>
      </w:r>
    </w:p>
    <w:p w:rsidR="00B670C7" w:rsidRDefault="00B670C7" w:rsidP="00553E40">
      <w:pPr>
        <w:pStyle w:val="Heading2"/>
        <w:numPr>
          <w:ilvl w:val="0"/>
          <w:numId w:val="57"/>
        </w:numPr>
        <w:tabs>
          <w:tab w:val="left" w:pos="1345"/>
        </w:tabs>
        <w:spacing w:line="278" w:lineRule="auto"/>
        <w:ind w:right="531" w:firstLine="707"/>
        <w:jc w:val="both"/>
      </w:pPr>
      <w:r>
        <w:t>год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Pr="006E4647" w:rsidRDefault="00B670C7" w:rsidP="00B670C7">
      <w:pPr>
        <w:spacing w:line="317" w:lineRule="exact"/>
        <w:ind w:left="886"/>
        <w:rPr>
          <w:rFonts w:ascii="Times New Roman" w:hAnsi="Times New Roman" w:cs="Times New Roman"/>
          <w:i/>
          <w:sz w:val="28"/>
        </w:rPr>
      </w:pPr>
      <w:r w:rsidRPr="006E4647">
        <w:rPr>
          <w:rFonts w:ascii="Times New Roman" w:hAnsi="Times New Roman" w:cs="Times New Roman"/>
          <w:i/>
          <w:sz w:val="28"/>
          <w:u w:val="single"/>
        </w:rPr>
        <w:t>Тактика</w:t>
      </w:r>
      <w:r w:rsidRPr="006E4647">
        <w:rPr>
          <w:rFonts w:ascii="Times New Roman" w:hAnsi="Times New Roman" w:cs="Times New Roman"/>
          <w:i/>
          <w:spacing w:val="-4"/>
          <w:sz w:val="28"/>
          <w:u w:val="single"/>
        </w:rPr>
        <w:t xml:space="preserve"> </w:t>
      </w:r>
      <w:r w:rsidRPr="006E4647">
        <w:rPr>
          <w:rFonts w:ascii="Times New Roman" w:hAnsi="Times New Roman" w:cs="Times New Roman"/>
          <w:i/>
          <w:sz w:val="28"/>
          <w:u w:val="single"/>
        </w:rPr>
        <w:t>нападения.</w:t>
      </w:r>
    </w:p>
    <w:p w:rsidR="00B670C7" w:rsidRDefault="00B670C7" w:rsidP="00B670C7">
      <w:pPr>
        <w:pStyle w:val="a3"/>
        <w:spacing w:before="46"/>
        <w:ind w:left="886" w:firstLine="0"/>
        <w:jc w:val="left"/>
      </w:pPr>
      <w:r>
        <w:t>Индивидуальные</w:t>
      </w:r>
      <w:r>
        <w:rPr>
          <w:spacing w:val="-5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before="50" w:line="276" w:lineRule="auto"/>
        <w:ind w:right="532" w:firstLine="707"/>
        <w:rPr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в зависимости от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передачи и</w:t>
      </w:r>
      <w:r>
        <w:rPr>
          <w:spacing w:val="-3"/>
          <w:sz w:val="28"/>
        </w:rPr>
        <w:t xml:space="preserve"> </w:t>
      </w:r>
      <w:r>
        <w:rPr>
          <w:sz w:val="28"/>
        </w:rPr>
        <w:t>расположения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партнеров.</w:t>
      </w:r>
    </w:p>
    <w:p w:rsidR="00B670C7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line="276" w:lineRule="auto"/>
        <w:ind w:right="530" w:firstLine="707"/>
        <w:rPr>
          <w:sz w:val="28"/>
        </w:rPr>
      </w:pPr>
      <w:r>
        <w:rPr>
          <w:sz w:val="28"/>
        </w:rPr>
        <w:t>Выбор</w:t>
      </w:r>
      <w:r>
        <w:rPr>
          <w:spacing w:val="3"/>
          <w:sz w:val="28"/>
        </w:rPr>
        <w:t xml:space="preserve"> </w:t>
      </w:r>
      <w:r>
        <w:rPr>
          <w:sz w:val="28"/>
        </w:rPr>
        <w:t>места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69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69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3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ситуации.</w:t>
      </w:r>
    </w:p>
    <w:p w:rsidR="00B670C7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line="276" w:lineRule="auto"/>
        <w:ind w:right="531" w:firstLine="707"/>
        <w:rPr>
          <w:sz w:val="28"/>
        </w:rPr>
      </w:pPr>
      <w:r>
        <w:rPr>
          <w:sz w:val="28"/>
        </w:rPr>
        <w:t>Чередование</w:t>
      </w:r>
      <w:r>
        <w:rPr>
          <w:spacing w:val="45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44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43"/>
          <w:sz w:val="28"/>
        </w:rPr>
        <w:t xml:space="preserve"> </w:t>
      </w:r>
      <w:r>
        <w:rPr>
          <w:sz w:val="28"/>
        </w:rPr>
        <w:t>удара:</w:t>
      </w:r>
      <w:r>
        <w:rPr>
          <w:spacing w:val="46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45"/>
          <w:sz w:val="28"/>
        </w:rPr>
        <w:t xml:space="preserve"> </w:t>
      </w:r>
      <w:r>
        <w:rPr>
          <w:sz w:val="28"/>
        </w:rPr>
        <w:t>удара,</w:t>
      </w:r>
      <w:r>
        <w:rPr>
          <w:spacing w:val="-67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силу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точность,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обманных с</w:t>
      </w:r>
      <w:r>
        <w:rPr>
          <w:spacing w:val="-5"/>
          <w:sz w:val="28"/>
        </w:rPr>
        <w:t xml:space="preserve"> </w:t>
      </w:r>
      <w:r>
        <w:rPr>
          <w:sz w:val="28"/>
        </w:rPr>
        <w:t>остановкой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разбеге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места.</w:t>
      </w:r>
    </w:p>
    <w:p w:rsidR="00B670C7" w:rsidRDefault="00B670C7" w:rsidP="00553E40">
      <w:pPr>
        <w:pStyle w:val="a5"/>
        <w:numPr>
          <w:ilvl w:val="0"/>
          <w:numId w:val="50"/>
        </w:numPr>
        <w:tabs>
          <w:tab w:val="left" w:pos="1594"/>
          <w:tab w:val="left" w:pos="1595"/>
        </w:tabs>
        <w:spacing w:line="276" w:lineRule="auto"/>
        <w:ind w:right="530" w:firstLine="707"/>
        <w:rPr>
          <w:sz w:val="28"/>
        </w:rPr>
      </w:pPr>
      <w:r>
        <w:rPr>
          <w:sz w:val="28"/>
        </w:rPr>
        <w:t>Нападающий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удар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блока,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слабого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блокирующего,</w:t>
      </w:r>
      <w:r>
        <w:rPr>
          <w:spacing w:val="1"/>
          <w:sz w:val="28"/>
        </w:rPr>
        <w:t xml:space="preserve"> </w:t>
      </w:r>
      <w:r>
        <w:rPr>
          <w:sz w:val="28"/>
        </w:rPr>
        <w:t>выше</w:t>
      </w:r>
      <w:r>
        <w:rPr>
          <w:spacing w:val="-67"/>
          <w:sz w:val="28"/>
        </w:rPr>
        <w:t xml:space="preserve"> </w:t>
      </w:r>
      <w:r>
        <w:rPr>
          <w:sz w:val="28"/>
        </w:rPr>
        <w:t>блока,</w:t>
      </w:r>
      <w:r>
        <w:rPr>
          <w:spacing w:val="-2"/>
          <w:sz w:val="28"/>
        </w:rPr>
        <w:t xml:space="preserve"> </w:t>
      </w:r>
      <w:r>
        <w:rPr>
          <w:sz w:val="28"/>
        </w:rPr>
        <w:t>с учетом ситуации.</w:t>
      </w:r>
    </w:p>
    <w:p w:rsidR="00B670C7" w:rsidRDefault="00B670C7" w:rsidP="00B670C7">
      <w:pPr>
        <w:pStyle w:val="a3"/>
        <w:ind w:left="886" w:firstLine="0"/>
        <w:jc w:val="left"/>
      </w:pPr>
      <w:r>
        <w:t>Групповые</w:t>
      </w:r>
      <w:r>
        <w:rPr>
          <w:spacing w:val="-6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before="48" w:line="276" w:lineRule="auto"/>
        <w:ind w:right="534" w:firstLine="707"/>
        <w:jc w:val="both"/>
        <w:rPr>
          <w:sz w:val="28"/>
        </w:rPr>
      </w:pPr>
      <w:r>
        <w:rPr>
          <w:sz w:val="28"/>
        </w:rPr>
        <w:t>Взаимодействия игроков зон 3, 2, 4 между собой в рамках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4"/>
          <w:sz w:val="28"/>
        </w:rPr>
        <w:t xml:space="preserve"> </w:t>
      </w:r>
      <w:r>
        <w:rPr>
          <w:sz w:val="28"/>
        </w:rPr>
        <w:t>игрока передней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линии.</w:t>
      </w:r>
    </w:p>
    <w:p w:rsidR="00B670C7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before="1" w:line="276" w:lineRule="auto"/>
        <w:ind w:right="534" w:firstLine="707"/>
        <w:jc w:val="both"/>
        <w:rPr>
          <w:sz w:val="28"/>
        </w:rPr>
      </w:pPr>
      <w:r>
        <w:rPr>
          <w:sz w:val="28"/>
        </w:rPr>
        <w:t>Взаимодействия игроков зон 3, 2, 4 между собой в рамках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игры с первой передачи на удар и откидки (боком и спиной к сетке) со 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передачи.</w:t>
      </w:r>
    </w:p>
    <w:p w:rsidR="00B670C7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line="276" w:lineRule="auto"/>
        <w:ind w:right="533" w:firstLine="707"/>
        <w:jc w:val="both"/>
        <w:rPr>
          <w:sz w:val="28"/>
        </w:rPr>
      </w:pPr>
      <w:r>
        <w:rPr>
          <w:sz w:val="28"/>
        </w:rPr>
        <w:t>Взаимодействия игроков зон 4, 3, 2 между собой в рамках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игры через выходящего игрока (выполнение нападающих ударов по всей длине</w:t>
      </w:r>
      <w:r>
        <w:rPr>
          <w:spacing w:val="1"/>
          <w:sz w:val="28"/>
        </w:rPr>
        <w:t xml:space="preserve"> </w:t>
      </w:r>
      <w:r>
        <w:rPr>
          <w:sz w:val="28"/>
        </w:rPr>
        <w:t>сетки,</w:t>
      </w:r>
      <w:r>
        <w:rPr>
          <w:spacing w:val="-2"/>
          <w:sz w:val="28"/>
        </w:rPr>
        <w:t xml:space="preserve"> </w:t>
      </w:r>
      <w:r>
        <w:rPr>
          <w:sz w:val="28"/>
        </w:rPr>
        <w:t>скрестные перемещения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зонах).</w:t>
      </w:r>
    </w:p>
    <w:p w:rsidR="00B670C7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line="278" w:lineRule="auto"/>
        <w:ind w:right="532" w:firstLine="707"/>
        <w:jc w:val="both"/>
        <w:rPr>
          <w:sz w:val="28"/>
        </w:rPr>
      </w:pPr>
      <w:r>
        <w:rPr>
          <w:spacing w:val="-1"/>
          <w:sz w:val="28"/>
        </w:rPr>
        <w:t>Взаимодействия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игроков</w:t>
      </w:r>
      <w:r>
        <w:rPr>
          <w:spacing w:val="-18"/>
          <w:sz w:val="28"/>
        </w:rPr>
        <w:t xml:space="preserve"> </w:t>
      </w:r>
      <w:r>
        <w:rPr>
          <w:sz w:val="28"/>
        </w:rPr>
        <w:t>зон</w:t>
      </w:r>
      <w:r>
        <w:rPr>
          <w:spacing w:val="-16"/>
          <w:sz w:val="28"/>
        </w:rPr>
        <w:t xml:space="preserve"> </w:t>
      </w:r>
      <w:r>
        <w:rPr>
          <w:sz w:val="28"/>
        </w:rPr>
        <w:t>1,</w:t>
      </w:r>
      <w:r>
        <w:rPr>
          <w:spacing w:val="-21"/>
          <w:sz w:val="28"/>
        </w:rPr>
        <w:t xml:space="preserve"> </w:t>
      </w:r>
      <w:r>
        <w:rPr>
          <w:sz w:val="28"/>
        </w:rPr>
        <w:t>6,</w:t>
      </w:r>
      <w:r>
        <w:rPr>
          <w:spacing w:val="-20"/>
          <w:sz w:val="28"/>
        </w:rPr>
        <w:t xml:space="preserve"> </w:t>
      </w:r>
      <w:r>
        <w:rPr>
          <w:sz w:val="28"/>
        </w:rPr>
        <w:t>5</w:t>
      </w:r>
      <w:r>
        <w:rPr>
          <w:spacing w:val="-1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6"/>
          <w:sz w:val="28"/>
        </w:rPr>
        <w:t xml:space="preserve"> </w:t>
      </w:r>
      <w:r>
        <w:rPr>
          <w:sz w:val="28"/>
        </w:rPr>
        <w:t>собой</w:t>
      </w:r>
      <w:r>
        <w:rPr>
          <w:spacing w:val="-20"/>
          <w:sz w:val="28"/>
        </w:rPr>
        <w:t xml:space="preserve"> </w:t>
      </w:r>
      <w:r>
        <w:rPr>
          <w:sz w:val="28"/>
        </w:rPr>
        <w:t>при</w:t>
      </w:r>
      <w:r>
        <w:rPr>
          <w:spacing w:val="-19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20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чередования выходов</w:t>
      </w:r>
      <w:r>
        <w:rPr>
          <w:spacing w:val="-4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зон</w:t>
      </w:r>
      <w:r>
        <w:rPr>
          <w:spacing w:val="-2"/>
          <w:sz w:val="28"/>
        </w:rPr>
        <w:t xml:space="preserve"> </w:t>
      </w:r>
      <w:r>
        <w:rPr>
          <w:sz w:val="28"/>
        </w:rPr>
        <w:t>1,</w:t>
      </w:r>
      <w:r>
        <w:rPr>
          <w:spacing w:val="-1"/>
          <w:sz w:val="28"/>
        </w:rPr>
        <w:t xml:space="preserve"> </w:t>
      </w:r>
      <w:r>
        <w:rPr>
          <w:sz w:val="28"/>
        </w:rPr>
        <w:t>6,</w:t>
      </w:r>
      <w:r>
        <w:rPr>
          <w:spacing w:val="-1"/>
          <w:sz w:val="28"/>
        </w:rPr>
        <w:t xml:space="preserve"> </w:t>
      </w:r>
      <w:r>
        <w:rPr>
          <w:sz w:val="28"/>
        </w:rPr>
        <w:t>5.</w:t>
      </w:r>
    </w:p>
    <w:p w:rsidR="00B670C7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line="276" w:lineRule="auto"/>
        <w:ind w:right="530" w:firstLine="707"/>
        <w:jc w:val="both"/>
        <w:rPr>
          <w:sz w:val="28"/>
        </w:rPr>
      </w:pPr>
      <w:r>
        <w:rPr>
          <w:sz w:val="28"/>
        </w:rPr>
        <w:t>Взаимодействия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игроков,</w:t>
      </w:r>
      <w:r>
        <w:rPr>
          <w:spacing w:val="-9"/>
          <w:sz w:val="28"/>
        </w:rPr>
        <w:t xml:space="preserve"> </w:t>
      </w:r>
      <w:r>
        <w:rPr>
          <w:sz w:val="28"/>
        </w:rPr>
        <w:t>выходящих</w:t>
      </w:r>
      <w:r>
        <w:rPr>
          <w:spacing w:val="-6"/>
          <w:sz w:val="28"/>
        </w:rPr>
        <w:t xml:space="preserve"> </w:t>
      </w:r>
      <w:r>
        <w:rPr>
          <w:sz w:val="28"/>
        </w:rPr>
        <w:t>из</w:t>
      </w:r>
      <w:r>
        <w:rPr>
          <w:spacing w:val="-11"/>
          <w:sz w:val="28"/>
        </w:rPr>
        <w:t xml:space="preserve"> </w:t>
      </w:r>
      <w:r>
        <w:rPr>
          <w:sz w:val="28"/>
        </w:rPr>
        <w:t>зон</w:t>
      </w:r>
      <w:r>
        <w:rPr>
          <w:spacing w:val="-5"/>
          <w:sz w:val="28"/>
        </w:rPr>
        <w:t xml:space="preserve"> </w:t>
      </w:r>
      <w:r>
        <w:rPr>
          <w:sz w:val="28"/>
        </w:rPr>
        <w:t>1,</w:t>
      </w:r>
      <w:r>
        <w:rPr>
          <w:spacing w:val="-11"/>
          <w:sz w:val="28"/>
        </w:rPr>
        <w:t xml:space="preserve"> </w:t>
      </w:r>
      <w:r>
        <w:rPr>
          <w:sz w:val="28"/>
        </w:rPr>
        <w:t>6,</w:t>
      </w:r>
      <w:r>
        <w:rPr>
          <w:spacing w:val="-7"/>
          <w:sz w:val="28"/>
        </w:rPr>
        <w:t xml:space="preserve"> </w:t>
      </w:r>
      <w:r>
        <w:rPr>
          <w:sz w:val="28"/>
        </w:rPr>
        <w:t>5,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собой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68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удар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линии.</w:t>
      </w:r>
    </w:p>
    <w:p w:rsidR="00B670C7" w:rsidRDefault="00B670C7" w:rsidP="00553E40">
      <w:pPr>
        <w:pStyle w:val="a5"/>
        <w:numPr>
          <w:ilvl w:val="0"/>
          <w:numId w:val="49"/>
        </w:numPr>
        <w:tabs>
          <w:tab w:val="left" w:pos="1595"/>
        </w:tabs>
        <w:spacing w:before="74" w:line="278" w:lineRule="auto"/>
        <w:ind w:right="531" w:firstLine="707"/>
        <w:jc w:val="both"/>
        <w:rPr>
          <w:sz w:val="28"/>
        </w:rPr>
      </w:pPr>
      <w:r>
        <w:rPr>
          <w:sz w:val="28"/>
        </w:rPr>
        <w:t>Взаимодействия игроков зон 1, 6, 5, выходящих к сетке, с игроками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4,</w:t>
      </w:r>
      <w:r>
        <w:rPr>
          <w:spacing w:val="-1"/>
          <w:sz w:val="28"/>
        </w:rPr>
        <w:t xml:space="preserve"> </w:t>
      </w:r>
      <w:r>
        <w:rPr>
          <w:sz w:val="28"/>
        </w:rPr>
        <w:t>3,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при второй передаче.</w:t>
      </w:r>
    </w:p>
    <w:p w:rsidR="00B670C7" w:rsidRDefault="00B670C7" w:rsidP="00B670C7">
      <w:pPr>
        <w:pStyle w:val="a3"/>
        <w:spacing w:line="276" w:lineRule="auto"/>
        <w:ind w:right="528"/>
      </w:pPr>
      <w:r>
        <w:t>5.</w:t>
      </w:r>
      <w:r>
        <w:rPr>
          <w:spacing w:val="1"/>
        </w:rPr>
        <w:t xml:space="preserve"> </w:t>
      </w:r>
      <w:r>
        <w:t>7.Сочетание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передач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применением</w:t>
      </w:r>
      <w:r>
        <w:rPr>
          <w:spacing w:val="-67"/>
        </w:rPr>
        <w:t xml:space="preserve"> </w:t>
      </w:r>
      <w:r>
        <w:t>скрестных перемещений игроков в зонах, игроков в зонах 3, 2, 4 с игроками зон</w:t>
      </w:r>
      <w:r>
        <w:rPr>
          <w:spacing w:val="-67"/>
        </w:rPr>
        <w:t xml:space="preserve"> </w:t>
      </w:r>
      <w:r>
        <w:t>1, 6, 5 при второй передаче на удар с задней линии (в сочетании с другими</w:t>
      </w:r>
      <w:r>
        <w:rPr>
          <w:spacing w:val="1"/>
        </w:rPr>
        <w:t xml:space="preserve"> </w:t>
      </w:r>
      <w:r>
        <w:t>вариантами).</w:t>
      </w:r>
    </w:p>
    <w:p w:rsidR="00B670C7" w:rsidRDefault="00B670C7" w:rsidP="00B670C7">
      <w:pPr>
        <w:pStyle w:val="a3"/>
        <w:spacing w:line="322" w:lineRule="exact"/>
        <w:ind w:left="886" w:firstLine="0"/>
      </w:pPr>
      <w:r>
        <w:t>Командные</w:t>
      </w:r>
      <w:r>
        <w:rPr>
          <w:spacing w:val="-3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8"/>
        </w:numPr>
        <w:tabs>
          <w:tab w:val="left" w:pos="1595"/>
        </w:tabs>
        <w:spacing w:before="43" w:line="276" w:lineRule="auto"/>
        <w:ind w:right="527" w:firstLine="707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нападающих ударов с первой передачи, с передачи в прыжке после имитации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удара.</w:t>
      </w:r>
    </w:p>
    <w:p w:rsidR="00B670C7" w:rsidRDefault="00B670C7" w:rsidP="00553E40">
      <w:pPr>
        <w:pStyle w:val="a5"/>
        <w:numPr>
          <w:ilvl w:val="0"/>
          <w:numId w:val="48"/>
        </w:numPr>
        <w:tabs>
          <w:tab w:val="left" w:pos="1595"/>
        </w:tabs>
        <w:spacing w:line="278" w:lineRule="auto"/>
        <w:ind w:right="531" w:firstLine="707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7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-4"/>
          <w:sz w:val="28"/>
        </w:rPr>
        <w:t xml:space="preserve"> </w:t>
      </w:r>
      <w:r>
        <w:rPr>
          <w:sz w:val="28"/>
        </w:rPr>
        <w:t>линии,</w:t>
      </w:r>
      <w:r>
        <w:rPr>
          <w:spacing w:val="-5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к сетке.</w:t>
      </w:r>
    </w:p>
    <w:p w:rsidR="00B670C7" w:rsidRDefault="00B670C7" w:rsidP="00553E40">
      <w:pPr>
        <w:pStyle w:val="a5"/>
        <w:numPr>
          <w:ilvl w:val="0"/>
          <w:numId w:val="48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Чередование систем и вариантов применения групповых командных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присущих</w:t>
      </w:r>
      <w:r>
        <w:rPr>
          <w:spacing w:val="-1"/>
          <w:sz w:val="28"/>
        </w:rPr>
        <w:t xml:space="preserve"> </w:t>
      </w:r>
      <w:r>
        <w:rPr>
          <w:sz w:val="28"/>
        </w:rPr>
        <w:t>той или</w:t>
      </w:r>
      <w:r>
        <w:rPr>
          <w:spacing w:val="-1"/>
          <w:sz w:val="28"/>
        </w:rPr>
        <w:t xml:space="preserve"> </w:t>
      </w:r>
      <w:r>
        <w:rPr>
          <w:sz w:val="28"/>
        </w:rPr>
        <w:t>иной системе игры.</w:t>
      </w:r>
    </w:p>
    <w:p w:rsidR="00B670C7" w:rsidRPr="006E4647" w:rsidRDefault="00B670C7" w:rsidP="00B670C7">
      <w:pPr>
        <w:spacing w:line="321" w:lineRule="exact"/>
        <w:ind w:left="886"/>
        <w:rPr>
          <w:rFonts w:ascii="Times New Roman" w:hAnsi="Times New Roman" w:cs="Times New Roman"/>
          <w:i/>
          <w:sz w:val="28"/>
        </w:rPr>
      </w:pPr>
      <w:r w:rsidRPr="006E4647">
        <w:rPr>
          <w:rFonts w:ascii="Times New Roman" w:hAnsi="Times New Roman" w:cs="Times New Roman"/>
          <w:i/>
          <w:sz w:val="28"/>
          <w:u w:val="single"/>
        </w:rPr>
        <w:t>Тактика</w:t>
      </w:r>
      <w:r w:rsidRPr="006E4647">
        <w:rPr>
          <w:rFonts w:ascii="Times New Roman" w:hAnsi="Times New Roman" w:cs="Times New Roman"/>
          <w:i/>
          <w:spacing w:val="-3"/>
          <w:sz w:val="28"/>
          <w:u w:val="single"/>
        </w:rPr>
        <w:t xml:space="preserve"> </w:t>
      </w:r>
      <w:r w:rsidRPr="006E4647">
        <w:rPr>
          <w:rFonts w:ascii="Times New Roman" w:hAnsi="Times New Roman" w:cs="Times New Roman"/>
          <w:i/>
          <w:sz w:val="28"/>
          <w:u w:val="single"/>
        </w:rPr>
        <w:t>защиты.</w:t>
      </w:r>
    </w:p>
    <w:p w:rsidR="00B670C7" w:rsidRDefault="00B670C7" w:rsidP="00B670C7">
      <w:pPr>
        <w:pStyle w:val="a3"/>
        <w:spacing w:before="46"/>
        <w:ind w:left="886" w:firstLine="0"/>
        <w:jc w:val="left"/>
      </w:pPr>
      <w:r>
        <w:t>Индивидуальные</w:t>
      </w:r>
      <w:r>
        <w:rPr>
          <w:spacing w:val="-5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7"/>
        </w:numPr>
        <w:tabs>
          <w:tab w:val="left" w:pos="1595"/>
        </w:tabs>
        <w:spacing w:before="47" w:line="276" w:lineRule="auto"/>
        <w:ind w:right="531" w:firstLine="707"/>
        <w:jc w:val="both"/>
        <w:rPr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соперника</w:t>
      </w:r>
      <w:r>
        <w:rPr>
          <w:spacing w:val="-1"/>
          <w:sz w:val="28"/>
        </w:rPr>
        <w:t xml:space="preserve"> </w:t>
      </w:r>
      <w:r>
        <w:rPr>
          <w:sz w:val="28"/>
        </w:rPr>
        <w:t>(на основе изученного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ранее).</w:t>
      </w:r>
    </w:p>
    <w:p w:rsidR="00B670C7" w:rsidRDefault="00B670C7" w:rsidP="00553E40">
      <w:pPr>
        <w:pStyle w:val="a5"/>
        <w:numPr>
          <w:ilvl w:val="0"/>
          <w:numId w:val="47"/>
        </w:numPr>
        <w:tabs>
          <w:tab w:val="left" w:pos="1595"/>
        </w:tabs>
        <w:spacing w:before="1" w:line="276" w:lineRule="auto"/>
        <w:ind w:right="529" w:firstLine="707"/>
        <w:jc w:val="both"/>
        <w:rPr>
          <w:sz w:val="28"/>
        </w:rPr>
      </w:pPr>
      <w:r>
        <w:rPr>
          <w:sz w:val="28"/>
        </w:rPr>
        <w:t>Выбор места и способа приема мяча при страховке (блокирующих,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нападающих, принимающих трудные мячи), своевременность перемещения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зону удара и постановка рук над сеткой при блокировании ударов со скрестных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 («зонное» блокирование), при блокировании ударов с высоких передач</w:t>
      </w:r>
      <w:r>
        <w:rPr>
          <w:spacing w:val="1"/>
          <w:sz w:val="28"/>
        </w:rPr>
        <w:t xml:space="preserve"> </w:t>
      </w:r>
      <w:r>
        <w:rPr>
          <w:sz w:val="28"/>
        </w:rPr>
        <w:t>(«ловящее» или</w:t>
      </w:r>
      <w:r>
        <w:rPr>
          <w:spacing w:val="-3"/>
          <w:sz w:val="28"/>
        </w:rPr>
        <w:t xml:space="preserve"> </w:t>
      </w:r>
      <w:r>
        <w:rPr>
          <w:sz w:val="28"/>
        </w:rPr>
        <w:t>«зонное»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установке).</w:t>
      </w:r>
    </w:p>
    <w:p w:rsidR="00B670C7" w:rsidRDefault="00B670C7" w:rsidP="00B670C7">
      <w:pPr>
        <w:pStyle w:val="a3"/>
        <w:spacing w:line="321" w:lineRule="exact"/>
        <w:ind w:left="886" w:firstLine="0"/>
      </w:pPr>
      <w:r>
        <w:t>Групповые</w:t>
      </w:r>
      <w:r>
        <w:rPr>
          <w:spacing w:val="-6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6"/>
        </w:numPr>
        <w:tabs>
          <w:tab w:val="left" w:pos="1595"/>
        </w:tabs>
        <w:spacing w:before="48" w:line="276" w:lineRule="auto"/>
        <w:ind w:right="530" w:firstLine="707"/>
        <w:jc w:val="both"/>
        <w:rPr>
          <w:sz w:val="28"/>
        </w:rPr>
      </w:pPr>
      <w:r>
        <w:rPr>
          <w:sz w:val="28"/>
        </w:rPr>
        <w:t>Взаимодействия игроков передней липни зон 3 и 2, 3 и 4, зон 2, 3, 4</w:t>
      </w:r>
      <w:r>
        <w:rPr>
          <w:spacing w:val="1"/>
          <w:sz w:val="28"/>
        </w:rPr>
        <w:t xml:space="preserve"> </w:t>
      </w:r>
      <w:r>
        <w:rPr>
          <w:sz w:val="28"/>
        </w:rPr>
        <w:t>при блокировании с условием, что при постановке блока основным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игрок</w:t>
      </w:r>
      <w:r>
        <w:rPr>
          <w:spacing w:val="-9"/>
          <w:sz w:val="28"/>
        </w:rPr>
        <w:t xml:space="preserve"> </w:t>
      </w:r>
      <w:r>
        <w:rPr>
          <w:sz w:val="28"/>
        </w:rPr>
        <w:t>(зона</w:t>
      </w:r>
      <w:r>
        <w:rPr>
          <w:spacing w:val="-9"/>
          <w:sz w:val="28"/>
        </w:rPr>
        <w:t xml:space="preserve"> </w:t>
      </w:r>
      <w:r>
        <w:rPr>
          <w:sz w:val="28"/>
        </w:rPr>
        <w:t>3),</w:t>
      </w:r>
      <w:r>
        <w:rPr>
          <w:spacing w:val="-10"/>
          <w:sz w:val="28"/>
        </w:rPr>
        <w:t xml:space="preserve"> </w:t>
      </w:r>
      <w:r>
        <w:rPr>
          <w:sz w:val="28"/>
        </w:rPr>
        <w:t>то</w:t>
      </w:r>
      <w:r>
        <w:rPr>
          <w:spacing w:val="-9"/>
          <w:sz w:val="28"/>
        </w:rPr>
        <w:t xml:space="preserve"> </w:t>
      </w:r>
      <w:r>
        <w:rPr>
          <w:sz w:val="28"/>
        </w:rPr>
        <w:t>же,</w:t>
      </w:r>
      <w:r>
        <w:rPr>
          <w:spacing w:val="-9"/>
          <w:sz w:val="28"/>
        </w:rPr>
        <w:t xml:space="preserve"> </w:t>
      </w:r>
      <w:r>
        <w:rPr>
          <w:sz w:val="28"/>
        </w:rPr>
        <w:t>но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8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крайний</w:t>
      </w:r>
      <w:r>
        <w:rPr>
          <w:spacing w:val="-8"/>
          <w:sz w:val="28"/>
        </w:rPr>
        <w:t xml:space="preserve"> </w:t>
      </w:r>
      <w:r>
        <w:rPr>
          <w:sz w:val="28"/>
        </w:rPr>
        <w:t>игрок</w:t>
      </w:r>
      <w:r>
        <w:rPr>
          <w:spacing w:val="-6"/>
          <w:sz w:val="28"/>
        </w:rPr>
        <w:t xml:space="preserve"> </w:t>
      </w:r>
      <w:r>
        <w:rPr>
          <w:sz w:val="28"/>
        </w:rPr>
        <w:t>(зон</w:t>
      </w:r>
      <w:r>
        <w:rPr>
          <w:spacing w:val="-8"/>
          <w:sz w:val="28"/>
        </w:rPr>
        <w:t xml:space="preserve"> </w:t>
      </w:r>
      <w:r>
        <w:rPr>
          <w:sz w:val="28"/>
        </w:rPr>
        <w:t>4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2).</w:t>
      </w:r>
    </w:p>
    <w:p w:rsidR="00B670C7" w:rsidRDefault="00B670C7" w:rsidP="00553E40">
      <w:pPr>
        <w:pStyle w:val="a5"/>
        <w:numPr>
          <w:ilvl w:val="0"/>
          <w:numId w:val="46"/>
        </w:numPr>
        <w:tabs>
          <w:tab w:val="left" w:pos="1594"/>
          <w:tab w:val="left" w:pos="1595"/>
          <w:tab w:val="left" w:pos="3787"/>
          <w:tab w:val="left" w:pos="5039"/>
          <w:tab w:val="left" w:pos="5540"/>
          <w:tab w:val="left" w:pos="7412"/>
          <w:tab w:val="left" w:pos="7772"/>
          <w:tab w:val="left" w:pos="9693"/>
        </w:tabs>
        <w:spacing w:line="278" w:lineRule="auto"/>
        <w:ind w:right="526" w:firstLine="707"/>
        <w:rPr>
          <w:sz w:val="28"/>
        </w:rPr>
      </w:pPr>
      <w:r>
        <w:rPr>
          <w:sz w:val="28"/>
        </w:rPr>
        <w:t>Взаимодействия</w:t>
      </w:r>
      <w:r>
        <w:rPr>
          <w:sz w:val="28"/>
        </w:rPr>
        <w:tab/>
        <w:t>игроков,</w:t>
      </w:r>
      <w:r>
        <w:rPr>
          <w:sz w:val="28"/>
        </w:rPr>
        <w:tab/>
        <w:t>не</w:t>
      </w:r>
      <w:r>
        <w:rPr>
          <w:sz w:val="28"/>
        </w:rPr>
        <w:tab/>
        <w:t>участвующих</w:t>
      </w:r>
      <w:r>
        <w:rPr>
          <w:sz w:val="28"/>
        </w:rPr>
        <w:tab/>
        <w:t>в</w:t>
      </w:r>
      <w:r>
        <w:rPr>
          <w:sz w:val="28"/>
        </w:rPr>
        <w:tab/>
        <w:t>блокировании</w:t>
      </w:r>
      <w:r>
        <w:rPr>
          <w:sz w:val="28"/>
        </w:rPr>
        <w:tab/>
      </w:r>
      <w:r>
        <w:rPr>
          <w:spacing w:val="-2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блокирующими,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условии специализации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зонах.</w:t>
      </w:r>
    </w:p>
    <w:p w:rsidR="00B670C7" w:rsidRDefault="00B670C7" w:rsidP="00553E40">
      <w:pPr>
        <w:pStyle w:val="a5"/>
        <w:numPr>
          <w:ilvl w:val="0"/>
          <w:numId w:val="46"/>
        </w:numPr>
        <w:tabs>
          <w:tab w:val="left" w:pos="1594"/>
          <w:tab w:val="left" w:pos="1595"/>
        </w:tabs>
        <w:spacing w:line="276" w:lineRule="auto"/>
        <w:ind w:right="533" w:firstLine="707"/>
        <w:rPr>
          <w:sz w:val="28"/>
        </w:rPr>
      </w:pPr>
      <w:r>
        <w:rPr>
          <w:sz w:val="28"/>
        </w:rPr>
        <w:t>Взаимодействия</w:t>
      </w:r>
      <w:r>
        <w:rPr>
          <w:spacing w:val="17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15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18"/>
          <w:sz w:val="28"/>
        </w:rPr>
        <w:t xml:space="preserve"> </w:t>
      </w:r>
      <w:r>
        <w:rPr>
          <w:sz w:val="28"/>
        </w:rPr>
        <w:t>линии</w:t>
      </w:r>
      <w:r>
        <w:rPr>
          <w:spacing w:val="15"/>
          <w:sz w:val="28"/>
        </w:rPr>
        <w:t xml:space="preserve"> </w:t>
      </w:r>
      <w:r>
        <w:rPr>
          <w:sz w:val="28"/>
        </w:rPr>
        <w:t>зон</w:t>
      </w:r>
      <w:r>
        <w:rPr>
          <w:spacing w:val="18"/>
          <w:sz w:val="28"/>
        </w:rPr>
        <w:t xml:space="preserve"> </w:t>
      </w:r>
      <w:r>
        <w:rPr>
          <w:sz w:val="28"/>
        </w:rPr>
        <w:t>6,</w:t>
      </w:r>
      <w:r>
        <w:rPr>
          <w:spacing w:val="13"/>
          <w:sz w:val="28"/>
        </w:rPr>
        <w:t xml:space="preserve"> </w:t>
      </w:r>
      <w:r>
        <w:rPr>
          <w:sz w:val="28"/>
        </w:rPr>
        <w:t>1,</w:t>
      </w:r>
      <w:r>
        <w:rPr>
          <w:spacing w:val="16"/>
          <w:sz w:val="28"/>
        </w:rPr>
        <w:t xml:space="preserve"> </w:t>
      </w:r>
      <w:r>
        <w:rPr>
          <w:sz w:val="28"/>
        </w:rPr>
        <w:t>5</w:t>
      </w:r>
      <w:r>
        <w:rPr>
          <w:spacing w:val="17"/>
          <w:sz w:val="28"/>
        </w:rPr>
        <w:t xml:space="preserve"> </w:t>
      </w:r>
      <w:r>
        <w:rPr>
          <w:sz w:val="28"/>
        </w:rPr>
        <w:t>между</w:t>
      </w:r>
      <w:r>
        <w:rPr>
          <w:spacing w:val="18"/>
          <w:sz w:val="28"/>
        </w:rPr>
        <w:t xml:space="preserve"> </w:t>
      </w:r>
      <w:r>
        <w:rPr>
          <w:sz w:val="28"/>
        </w:rPr>
        <w:t>собой</w:t>
      </w:r>
      <w:r>
        <w:rPr>
          <w:spacing w:val="16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условии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специализации игроков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определенных зонах.</w:t>
      </w:r>
    </w:p>
    <w:p w:rsidR="00B670C7" w:rsidRDefault="00B670C7" w:rsidP="00B670C7">
      <w:pPr>
        <w:pStyle w:val="a3"/>
        <w:spacing w:line="321" w:lineRule="exact"/>
        <w:ind w:left="886" w:firstLine="0"/>
        <w:jc w:val="left"/>
      </w:pPr>
      <w:r>
        <w:t>Командные</w:t>
      </w:r>
      <w:r>
        <w:rPr>
          <w:spacing w:val="-3"/>
        </w:rPr>
        <w:t xml:space="preserve"> </w:t>
      </w:r>
      <w:r>
        <w:t>действия:</w:t>
      </w:r>
    </w:p>
    <w:p w:rsidR="00B670C7" w:rsidRDefault="00B670C7" w:rsidP="00B670C7">
      <w:pPr>
        <w:pStyle w:val="a3"/>
        <w:tabs>
          <w:tab w:val="left" w:pos="1594"/>
        </w:tabs>
        <w:spacing w:before="44" w:line="276" w:lineRule="auto"/>
        <w:ind w:right="529"/>
        <w:jc w:val="left"/>
      </w:pPr>
      <w:r>
        <w:t>1.</w:t>
      </w:r>
      <w:r>
        <w:tab/>
        <w:t>Сочетание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67"/>
        </w:rPr>
        <w:t xml:space="preserve"> </w:t>
      </w:r>
      <w:r>
        <w:t>страховки.</w:t>
      </w:r>
    </w:p>
    <w:p w:rsidR="00B670C7" w:rsidRDefault="00B670C7" w:rsidP="00553E40">
      <w:pPr>
        <w:pStyle w:val="Heading2"/>
        <w:numPr>
          <w:ilvl w:val="0"/>
          <w:numId w:val="57"/>
        </w:numPr>
        <w:tabs>
          <w:tab w:val="left" w:pos="1344"/>
          <w:tab w:val="left" w:pos="1345"/>
          <w:tab w:val="left" w:pos="2070"/>
          <w:tab w:val="left" w:pos="3879"/>
          <w:tab w:val="left" w:pos="5657"/>
          <w:tab w:val="left" w:pos="6276"/>
          <w:tab w:val="left" w:pos="7278"/>
        </w:tabs>
        <w:spacing w:line="278" w:lineRule="auto"/>
        <w:ind w:right="531" w:firstLine="707"/>
      </w:pPr>
      <w:r>
        <w:t>год</w:t>
      </w:r>
      <w:r>
        <w:tab/>
        <w:t>спортивной</w:t>
      </w:r>
      <w:r>
        <w:tab/>
        <w:t>подготовки</w:t>
      </w:r>
      <w:r>
        <w:tab/>
        <w:t>на</w:t>
      </w:r>
      <w:r>
        <w:tab/>
        <w:t>этапе</w:t>
      </w:r>
      <w:r>
        <w:tab/>
      </w:r>
      <w:r>
        <w:rPr>
          <w:spacing w:val="-1"/>
        </w:rPr>
        <w:t>совершенствования</w:t>
      </w:r>
      <w:r>
        <w:rPr>
          <w:spacing w:val="-67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B670C7">
      <w:pPr>
        <w:spacing w:line="317" w:lineRule="exact"/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нападения.</w:t>
      </w:r>
    </w:p>
    <w:p w:rsidR="00B670C7" w:rsidRDefault="00B670C7" w:rsidP="00B670C7">
      <w:pPr>
        <w:pStyle w:val="a3"/>
        <w:spacing w:before="47"/>
        <w:ind w:left="886" w:firstLine="0"/>
        <w:jc w:val="left"/>
      </w:pPr>
      <w:r>
        <w:t>Индивидуальные</w:t>
      </w:r>
      <w:r>
        <w:rPr>
          <w:spacing w:val="-5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5"/>
        </w:numPr>
        <w:tabs>
          <w:tab w:val="left" w:pos="1594"/>
          <w:tab w:val="left" w:pos="1595"/>
        </w:tabs>
        <w:spacing w:before="74"/>
        <w:ind w:hanging="709"/>
        <w:rPr>
          <w:sz w:val="28"/>
        </w:rPr>
      </w:pPr>
      <w:r>
        <w:rPr>
          <w:sz w:val="28"/>
        </w:rPr>
        <w:t>Затруднение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5"/>
          <w:sz w:val="28"/>
        </w:rPr>
        <w:t xml:space="preserve"> </w:t>
      </w:r>
      <w:r>
        <w:rPr>
          <w:sz w:val="28"/>
        </w:rPr>
        <w:t>подачи.</w:t>
      </w:r>
    </w:p>
    <w:p w:rsidR="00B670C7" w:rsidRDefault="00B670C7" w:rsidP="00553E40">
      <w:pPr>
        <w:pStyle w:val="a5"/>
        <w:numPr>
          <w:ilvl w:val="0"/>
          <w:numId w:val="45"/>
        </w:numPr>
        <w:tabs>
          <w:tab w:val="left" w:pos="1594"/>
          <w:tab w:val="left" w:pos="1595"/>
        </w:tabs>
        <w:spacing w:before="50" w:line="276" w:lineRule="auto"/>
        <w:ind w:left="178" w:right="530" w:firstLine="707"/>
        <w:rPr>
          <w:sz w:val="28"/>
        </w:rPr>
      </w:pPr>
      <w:r>
        <w:rPr>
          <w:sz w:val="28"/>
        </w:rPr>
        <w:t>Вторая</w:t>
      </w:r>
      <w:r>
        <w:rPr>
          <w:spacing w:val="38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38"/>
          <w:sz w:val="28"/>
        </w:rPr>
        <w:t xml:space="preserve"> </w:t>
      </w:r>
      <w:r>
        <w:rPr>
          <w:sz w:val="28"/>
        </w:rPr>
        <w:t>с</w:t>
      </w:r>
      <w:r>
        <w:rPr>
          <w:spacing w:val="38"/>
          <w:sz w:val="28"/>
        </w:rPr>
        <w:t xml:space="preserve"> </w:t>
      </w:r>
      <w:r>
        <w:rPr>
          <w:sz w:val="28"/>
        </w:rPr>
        <w:t>целью</w:t>
      </w:r>
      <w:r>
        <w:rPr>
          <w:spacing w:val="39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высокой</w:t>
      </w:r>
      <w:r>
        <w:rPr>
          <w:spacing w:val="40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нападения.</w:t>
      </w:r>
      <w:r>
        <w:rPr>
          <w:spacing w:val="-1"/>
          <w:sz w:val="28"/>
        </w:rPr>
        <w:t xml:space="preserve"> </w:t>
      </w:r>
      <w:r>
        <w:rPr>
          <w:sz w:val="28"/>
        </w:rPr>
        <w:t>Чередование способов</w:t>
      </w:r>
      <w:r>
        <w:rPr>
          <w:spacing w:val="-3"/>
          <w:sz w:val="28"/>
        </w:rPr>
        <w:t xml:space="preserve"> </w:t>
      </w:r>
      <w:r>
        <w:rPr>
          <w:sz w:val="28"/>
        </w:rPr>
        <w:t>нападающих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ударов.</w:t>
      </w:r>
    </w:p>
    <w:p w:rsidR="00B670C7" w:rsidRDefault="00B670C7" w:rsidP="00553E40">
      <w:pPr>
        <w:pStyle w:val="a5"/>
        <w:numPr>
          <w:ilvl w:val="0"/>
          <w:numId w:val="45"/>
        </w:numPr>
        <w:tabs>
          <w:tab w:val="left" w:pos="1594"/>
          <w:tab w:val="left" w:pos="1595"/>
        </w:tabs>
        <w:spacing w:line="278" w:lineRule="auto"/>
        <w:ind w:left="886" w:right="4320" w:firstLine="0"/>
        <w:rPr>
          <w:sz w:val="28"/>
        </w:rPr>
      </w:pPr>
      <w:r>
        <w:rPr>
          <w:sz w:val="28"/>
        </w:rPr>
        <w:t>Применение отвлекающих действий.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действия:</w:t>
      </w:r>
    </w:p>
    <w:p w:rsidR="00B670C7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line="276" w:lineRule="auto"/>
        <w:ind w:right="530" w:firstLine="707"/>
        <w:rPr>
          <w:sz w:val="28"/>
        </w:rPr>
      </w:pPr>
      <w:r>
        <w:rPr>
          <w:sz w:val="28"/>
        </w:rPr>
        <w:t>Взаимодействие</w:t>
      </w:r>
      <w:r>
        <w:rPr>
          <w:spacing w:val="-18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16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-15"/>
          <w:sz w:val="28"/>
        </w:rPr>
        <w:t xml:space="preserve"> </w:t>
      </w:r>
      <w:r>
        <w:rPr>
          <w:sz w:val="28"/>
        </w:rPr>
        <w:t>линии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4"/>
          <w:sz w:val="28"/>
        </w:rPr>
        <w:t xml:space="preserve"> </w:t>
      </w:r>
      <w:r>
        <w:rPr>
          <w:sz w:val="28"/>
        </w:rPr>
        <w:t>линиями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"/>
          <w:sz w:val="28"/>
        </w:rPr>
        <w:t xml:space="preserve"> </w:t>
      </w:r>
      <w:r>
        <w:rPr>
          <w:sz w:val="28"/>
        </w:rPr>
        <w:t>(первая передача).</w:t>
      </w:r>
    </w:p>
    <w:p w:rsidR="00B670C7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line="278" w:lineRule="auto"/>
        <w:ind w:right="530" w:firstLine="707"/>
        <w:rPr>
          <w:sz w:val="28"/>
        </w:rPr>
      </w:pPr>
      <w:r>
        <w:rPr>
          <w:sz w:val="28"/>
        </w:rPr>
        <w:t>Взаимодействие</w:t>
      </w:r>
      <w:r>
        <w:rPr>
          <w:spacing w:val="-18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16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-15"/>
          <w:sz w:val="28"/>
        </w:rPr>
        <w:t xml:space="preserve"> </w:t>
      </w:r>
      <w:r>
        <w:rPr>
          <w:sz w:val="28"/>
        </w:rPr>
        <w:t>линии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4"/>
          <w:sz w:val="28"/>
        </w:rPr>
        <w:t xml:space="preserve"> </w:t>
      </w:r>
      <w:r>
        <w:rPr>
          <w:sz w:val="28"/>
        </w:rPr>
        <w:t>линиями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"/>
          <w:sz w:val="28"/>
        </w:rPr>
        <w:t xml:space="preserve"> </w:t>
      </w:r>
      <w:r>
        <w:rPr>
          <w:sz w:val="28"/>
        </w:rPr>
        <w:t>(вторая передача).</w:t>
      </w:r>
    </w:p>
    <w:p w:rsidR="00B670C7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line="317" w:lineRule="exact"/>
        <w:ind w:left="1594" w:hanging="709"/>
        <w:rPr>
          <w:sz w:val="28"/>
        </w:rPr>
      </w:pPr>
      <w:r>
        <w:rPr>
          <w:sz w:val="28"/>
        </w:rPr>
        <w:t>Нападение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откидки.</w:t>
      </w:r>
    </w:p>
    <w:p w:rsidR="00B670C7" w:rsidRDefault="00B670C7" w:rsidP="00553E40">
      <w:pPr>
        <w:pStyle w:val="a5"/>
        <w:numPr>
          <w:ilvl w:val="0"/>
          <w:numId w:val="44"/>
        </w:numPr>
        <w:tabs>
          <w:tab w:val="left" w:pos="1594"/>
          <w:tab w:val="left" w:pos="1595"/>
        </w:tabs>
        <w:spacing w:before="40" w:line="278" w:lineRule="auto"/>
        <w:ind w:right="530" w:firstLine="707"/>
        <w:rPr>
          <w:sz w:val="28"/>
        </w:rPr>
      </w:pPr>
      <w:r>
        <w:rPr>
          <w:sz w:val="28"/>
        </w:rPr>
        <w:t>Тактические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комбинации</w:t>
      </w:r>
      <w:r>
        <w:rPr>
          <w:spacing w:val="-6"/>
          <w:sz w:val="28"/>
        </w:rPr>
        <w:t xml:space="preserve"> </w:t>
      </w:r>
      <w:r>
        <w:rPr>
          <w:sz w:val="28"/>
        </w:rPr>
        <w:t>(сложные)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низких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передач,</w:t>
      </w:r>
      <w:r>
        <w:rPr>
          <w:spacing w:val="-67"/>
          <w:sz w:val="28"/>
        </w:rPr>
        <w:t xml:space="preserve"> </w:t>
      </w:r>
      <w:r>
        <w:rPr>
          <w:sz w:val="28"/>
        </w:rPr>
        <w:t>скрестного перемещения игроков.</w:t>
      </w:r>
    </w:p>
    <w:p w:rsidR="00B670C7" w:rsidRDefault="00B670C7" w:rsidP="00B670C7">
      <w:pPr>
        <w:pStyle w:val="a3"/>
        <w:spacing w:line="317" w:lineRule="exact"/>
        <w:ind w:left="886" w:firstLine="0"/>
        <w:jc w:val="left"/>
      </w:pPr>
      <w:r>
        <w:t>Командные</w:t>
      </w:r>
      <w:r>
        <w:rPr>
          <w:spacing w:val="-3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  <w:tab w:val="left" w:pos="2832"/>
          <w:tab w:val="left" w:pos="3652"/>
          <w:tab w:val="left" w:pos="4516"/>
          <w:tab w:val="left" w:pos="5549"/>
          <w:tab w:val="left" w:pos="6881"/>
          <w:tab w:val="left" w:pos="7847"/>
          <w:tab w:val="left" w:pos="8197"/>
        </w:tabs>
        <w:spacing w:before="48" w:line="276" w:lineRule="auto"/>
        <w:ind w:right="530" w:firstLine="707"/>
        <w:rPr>
          <w:sz w:val="28"/>
        </w:rPr>
      </w:pPr>
      <w:r>
        <w:rPr>
          <w:sz w:val="28"/>
        </w:rPr>
        <w:t>Система</w:t>
      </w:r>
      <w:r>
        <w:rPr>
          <w:sz w:val="28"/>
        </w:rPr>
        <w:tab/>
        <w:t>игры</w:t>
      </w:r>
      <w:r>
        <w:rPr>
          <w:sz w:val="28"/>
        </w:rPr>
        <w:tab/>
        <w:t>через</w:t>
      </w:r>
      <w:r>
        <w:rPr>
          <w:sz w:val="28"/>
        </w:rPr>
        <w:tab/>
        <w:t>игрока</w:t>
      </w:r>
      <w:r>
        <w:rPr>
          <w:sz w:val="28"/>
        </w:rPr>
        <w:tab/>
        <w:t>передней</w:t>
      </w:r>
      <w:r>
        <w:rPr>
          <w:sz w:val="28"/>
        </w:rPr>
        <w:tab/>
        <w:t>линии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применением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нападающих ударов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передачи.</w:t>
      </w:r>
    </w:p>
    <w:p w:rsidR="00B670C7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</w:tabs>
        <w:spacing w:before="1" w:line="276" w:lineRule="auto"/>
        <w:ind w:right="531" w:firstLine="707"/>
        <w:rPr>
          <w:sz w:val="28"/>
        </w:rPr>
      </w:pPr>
      <w:r>
        <w:rPr>
          <w:sz w:val="28"/>
        </w:rPr>
        <w:t>Система</w:t>
      </w:r>
      <w:r>
        <w:rPr>
          <w:spacing w:val="52"/>
          <w:sz w:val="28"/>
        </w:rPr>
        <w:t xml:space="preserve"> </w:t>
      </w:r>
      <w:r>
        <w:rPr>
          <w:sz w:val="28"/>
        </w:rPr>
        <w:t>игры</w:t>
      </w:r>
      <w:r>
        <w:rPr>
          <w:spacing w:val="53"/>
          <w:sz w:val="28"/>
        </w:rPr>
        <w:t xml:space="preserve"> </w:t>
      </w:r>
      <w:r>
        <w:rPr>
          <w:sz w:val="28"/>
        </w:rPr>
        <w:t>через</w:t>
      </w:r>
      <w:r>
        <w:rPr>
          <w:spacing w:val="52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51"/>
          <w:sz w:val="28"/>
        </w:rPr>
        <w:t xml:space="preserve"> </w:t>
      </w:r>
      <w:r>
        <w:rPr>
          <w:sz w:val="28"/>
        </w:rPr>
        <w:t>передней</w:t>
      </w:r>
      <w:r>
        <w:rPr>
          <w:spacing w:val="52"/>
          <w:sz w:val="28"/>
        </w:rPr>
        <w:t xml:space="preserve"> </w:t>
      </w:r>
      <w:r>
        <w:rPr>
          <w:sz w:val="28"/>
        </w:rPr>
        <w:t>линии</w:t>
      </w:r>
      <w:r>
        <w:rPr>
          <w:spacing w:val="52"/>
          <w:sz w:val="28"/>
        </w:rPr>
        <w:t xml:space="preserve"> </w:t>
      </w:r>
      <w:r>
        <w:rPr>
          <w:sz w:val="28"/>
        </w:rPr>
        <w:t>с</w:t>
      </w:r>
      <w:r>
        <w:rPr>
          <w:spacing w:val="53"/>
          <w:sz w:val="28"/>
        </w:rPr>
        <w:t xml:space="preserve"> </w:t>
      </w:r>
      <w:r>
        <w:rPr>
          <w:sz w:val="28"/>
        </w:rPr>
        <w:t>передач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2"/>
          <w:sz w:val="28"/>
        </w:rPr>
        <w:t xml:space="preserve"> </w:t>
      </w:r>
      <w:r>
        <w:rPr>
          <w:sz w:val="28"/>
        </w:rPr>
        <w:t>прыжке,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</w:t>
      </w:r>
      <w:r>
        <w:rPr>
          <w:spacing w:val="-5"/>
          <w:sz w:val="28"/>
        </w:rPr>
        <w:t xml:space="preserve"> </w:t>
      </w:r>
      <w:r>
        <w:rPr>
          <w:sz w:val="28"/>
        </w:rPr>
        <w:t>имитации</w:t>
      </w:r>
      <w:r>
        <w:rPr>
          <w:spacing w:val="-3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удара.</w:t>
      </w:r>
    </w:p>
    <w:p w:rsidR="00B670C7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</w:tabs>
        <w:spacing w:line="278" w:lineRule="auto"/>
        <w:ind w:right="531" w:firstLine="707"/>
        <w:rPr>
          <w:sz w:val="28"/>
        </w:rPr>
      </w:pP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7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-4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-4"/>
          <w:sz w:val="28"/>
        </w:rPr>
        <w:t xml:space="preserve"> </w:t>
      </w:r>
      <w:r>
        <w:rPr>
          <w:sz w:val="28"/>
        </w:rPr>
        <w:t>линии,</w:t>
      </w:r>
      <w:r>
        <w:rPr>
          <w:spacing w:val="-5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к сетке.</w:t>
      </w:r>
    </w:p>
    <w:p w:rsidR="00B670C7" w:rsidRDefault="00B670C7" w:rsidP="00553E40">
      <w:pPr>
        <w:pStyle w:val="a5"/>
        <w:numPr>
          <w:ilvl w:val="0"/>
          <w:numId w:val="43"/>
        </w:numPr>
        <w:tabs>
          <w:tab w:val="left" w:pos="1594"/>
          <w:tab w:val="left" w:pos="1595"/>
        </w:tabs>
        <w:spacing w:line="276" w:lineRule="auto"/>
        <w:ind w:right="532" w:firstLine="707"/>
        <w:rPr>
          <w:sz w:val="28"/>
        </w:rPr>
      </w:pPr>
      <w:r>
        <w:rPr>
          <w:sz w:val="28"/>
        </w:rPr>
        <w:t>Чередование</w:t>
      </w:r>
      <w:r>
        <w:rPr>
          <w:spacing w:val="13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вариантов,</w:t>
      </w:r>
      <w:r>
        <w:rPr>
          <w:spacing w:val="1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4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5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присущих той или иной системе.</w:t>
      </w:r>
    </w:p>
    <w:p w:rsidR="00B670C7" w:rsidRDefault="00B670C7" w:rsidP="00B670C7">
      <w:pPr>
        <w:spacing w:line="321" w:lineRule="exact"/>
        <w:ind w:left="886"/>
        <w:rPr>
          <w:i/>
          <w:sz w:val="28"/>
        </w:rPr>
      </w:pPr>
      <w:r>
        <w:rPr>
          <w:i/>
          <w:sz w:val="28"/>
          <w:u w:val="single"/>
        </w:rPr>
        <w:t>Тактика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защиты.</w:t>
      </w:r>
    </w:p>
    <w:p w:rsidR="00B670C7" w:rsidRDefault="00B670C7" w:rsidP="00B670C7">
      <w:pPr>
        <w:pStyle w:val="a3"/>
        <w:spacing w:before="44"/>
        <w:ind w:left="886" w:firstLine="0"/>
        <w:jc w:val="left"/>
      </w:pPr>
      <w:r>
        <w:t>Индивидуальные</w:t>
      </w:r>
      <w:r>
        <w:rPr>
          <w:spacing w:val="-5"/>
        </w:rPr>
        <w:t xml:space="preserve"> </w:t>
      </w:r>
      <w:r>
        <w:t>действия:</w:t>
      </w:r>
    </w:p>
    <w:p w:rsidR="00B670C7" w:rsidRDefault="00B670C7" w:rsidP="00B670C7">
      <w:pPr>
        <w:pStyle w:val="a3"/>
        <w:spacing w:before="47" w:line="276" w:lineRule="auto"/>
        <w:ind w:right="526"/>
      </w:pPr>
      <w:r>
        <w:t>1.</w:t>
      </w:r>
      <w:r>
        <w:rPr>
          <w:spacing w:val="1"/>
        </w:rPr>
        <w:t xml:space="preserve"> </w:t>
      </w:r>
      <w:r>
        <w:t>Выбор места и способа приема мяча от различных по характеру</w:t>
      </w:r>
      <w:r>
        <w:rPr>
          <w:spacing w:val="1"/>
        </w:rPr>
        <w:t xml:space="preserve"> </w:t>
      </w:r>
      <w:r>
        <w:t>нападающих действий. Определение зоны нападающего удара, своевременный</w:t>
      </w:r>
      <w:r>
        <w:rPr>
          <w:spacing w:val="1"/>
        </w:rPr>
        <w:t xml:space="preserve"> </w:t>
      </w:r>
      <w:r>
        <w:t>выход</w:t>
      </w:r>
      <w:r>
        <w:rPr>
          <w:spacing w:val="-3"/>
        </w:rPr>
        <w:t xml:space="preserve"> </w:t>
      </w:r>
      <w:r>
        <w:t>и постановка</w:t>
      </w:r>
      <w:r>
        <w:rPr>
          <w:spacing w:val="-3"/>
        </w:rPr>
        <w:t xml:space="preserve"> </w:t>
      </w:r>
      <w:r>
        <w:t>блока</w:t>
      </w:r>
      <w:r>
        <w:rPr>
          <w:spacing w:val="-1"/>
        </w:rPr>
        <w:t xml:space="preserve"> </w:t>
      </w:r>
      <w:r>
        <w:t>(зонного</w:t>
      </w:r>
      <w:r>
        <w:rPr>
          <w:spacing w:val="1"/>
        </w:rPr>
        <w:t xml:space="preserve"> </w:t>
      </w:r>
      <w:r>
        <w:t>и ловящего).</w:t>
      </w:r>
    </w:p>
    <w:p w:rsidR="00B670C7" w:rsidRDefault="00B670C7" w:rsidP="00B670C7">
      <w:pPr>
        <w:pStyle w:val="a3"/>
        <w:spacing w:before="1"/>
        <w:ind w:left="886" w:firstLine="0"/>
      </w:pPr>
      <w:r>
        <w:t>Групповые</w:t>
      </w:r>
      <w:r>
        <w:rPr>
          <w:spacing w:val="-6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2"/>
        </w:numPr>
        <w:tabs>
          <w:tab w:val="left" w:pos="1595"/>
        </w:tabs>
        <w:spacing w:before="47" w:line="276" w:lineRule="auto"/>
        <w:ind w:right="533" w:firstLine="707"/>
        <w:jc w:val="both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линиями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блокировании.</w:t>
      </w:r>
    </w:p>
    <w:p w:rsidR="00B670C7" w:rsidRDefault="00B670C7" w:rsidP="00553E40">
      <w:pPr>
        <w:pStyle w:val="a5"/>
        <w:numPr>
          <w:ilvl w:val="0"/>
          <w:numId w:val="42"/>
        </w:numPr>
        <w:tabs>
          <w:tab w:val="left" w:pos="1595"/>
        </w:tabs>
        <w:spacing w:before="1" w:line="276" w:lineRule="auto"/>
        <w:ind w:right="533" w:firstLine="707"/>
        <w:jc w:val="both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линиями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страховке</w:t>
      </w:r>
      <w:r>
        <w:rPr>
          <w:spacing w:val="-1"/>
          <w:sz w:val="28"/>
        </w:rPr>
        <w:t xml:space="preserve"> </w:t>
      </w:r>
      <w:r>
        <w:rPr>
          <w:sz w:val="28"/>
        </w:rPr>
        <w:t>блокирующих,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защитников.</w:t>
      </w:r>
    </w:p>
    <w:p w:rsidR="00B670C7" w:rsidRDefault="00B670C7" w:rsidP="00B670C7">
      <w:pPr>
        <w:pStyle w:val="a3"/>
        <w:spacing w:line="321" w:lineRule="exact"/>
        <w:ind w:left="886" w:firstLine="0"/>
      </w:pPr>
      <w:r>
        <w:t>Командные</w:t>
      </w:r>
      <w:r>
        <w:rPr>
          <w:spacing w:val="-6"/>
        </w:rPr>
        <w:t xml:space="preserve"> </w:t>
      </w:r>
      <w:r>
        <w:t>действия:</w:t>
      </w:r>
    </w:p>
    <w:p w:rsidR="00B670C7" w:rsidRDefault="00B670C7" w:rsidP="00553E40">
      <w:pPr>
        <w:pStyle w:val="a5"/>
        <w:numPr>
          <w:ilvl w:val="0"/>
          <w:numId w:val="41"/>
        </w:numPr>
        <w:tabs>
          <w:tab w:val="left" w:pos="1595"/>
        </w:tabs>
        <w:spacing w:before="49" w:line="276" w:lineRule="auto"/>
        <w:ind w:right="532" w:firstLine="707"/>
        <w:jc w:val="both"/>
        <w:rPr>
          <w:sz w:val="28"/>
        </w:rPr>
      </w:pPr>
      <w:r>
        <w:rPr>
          <w:sz w:val="28"/>
        </w:rPr>
        <w:t>Варианты расположения игроков при приеме подачи, при 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игры в нападении через игрока передней линии (нападение с первой передачи и</w:t>
      </w:r>
      <w:r>
        <w:rPr>
          <w:spacing w:val="-67"/>
          <w:sz w:val="28"/>
        </w:rPr>
        <w:t xml:space="preserve"> </w:t>
      </w:r>
      <w:r>
        <w:rPr>
          <w:sz w:val="28"/>
        </w:rPr>
        <w:t>откидки).</w:t>
      </w:r>
    </w:p>
    <w:p w:rsidR="00B670C7" w:rsidRDefault="00B670C7" w:rsidP="00553E40">
      <w:pPr>
        <w:pStyle w:val="a5"/>
        <w:numPr>
          <w:ilvl w:val="0"/>
          <w:numId w:val="41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z w:val="28"/>
        </w:rPr>
        <w:t>Варианты расположения игроков при приеме подач, при 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-5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"/>
          <w:sz w:val="28"/>
        </w:rPr>
        <w:t xml:space="preserve"> </w:t>
      </w:r>
      <w:r>
        <w:rPr>
          <w:sz w:val="28"/>
        </w:rPr>
        <w:t>игрока,</w:t>
      </w:r>
      <w:r>
        <w:rPr>
          <w:spacing w:val="-4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задней</w:t>
      </w:r>
      <w:r>
        <w:rPr>
          <w:spacing w:val="-5"/>
          <w:sz w:val="28"/>
        </w:rPr>
        <w:t xml:space="preserve"> </w:t>
      </w:r>
      <w:r>
        <w:rPr>
          <w:sz w:val="28"/>
        </w:rPr>
        <w:t>линии,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8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комплектовании команды (4+2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5+1).</w:t>
      </w:r>
    </w:p>
    <w:p w:rsidR="00B670C7" w:rsidRDefault="00B670C7" w:rsidP="00553E40">
      <w:pPr>
        <w:pStyle w:val="a5"/>
        <w:numPr>
          <w:ilvl w:val="0"/>
          <w:numId w:val="41"/>
        </w:numPr>
        <w:tabs>
          <w:tab w:val="left" w:pos="1595"/>
        </w:tabs>
        <w:spacing w:before="74" w:line="278" w:lineRule="auto"/>
        <w:ind w:right="533" w:firstLine="707"/>
        <w:jc w:val="both"/>
        <w:rPr>
          <w:sz w:val="28"/>
        </w:rPr>
      </w:pP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сменой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зонах.</w:t>
      </w:r>
    </w:p>
    <w:p w:rsidR="00B670C7" w:rsidRDefault="00B670C7" w:rsidP="00B670C7">
      <w:pPr>
        <w:pStyle w:val="a3"/>
        <w:spacing w:before="8"/>
        <w:ind w:left="0" w:firstLine="0"/>
        <w:jc w:val="left"/>
        <w:rPr>
          <w:sz w:val="31"/>
        </w:rPr>
      </w:pPr>
    </w:p>
    <w:p w:rsidR="00B670C7" w:rsidRPr="00AF3C2F" w:rsidRDefault="00B670C7" w:rsidP="00553E40">
      <w:pPr>
        <w:pStyle w:val="Heading2"/>
        <w:numPr>
          <w:ilvl w:val="2"/>
          <w:numId w:val="89"/>
        </w:numPr>
        <w:tabs>
          <w:tab w:val="left" w:pos="887"/>
        </w:tabs>
        <w:ind w:hanging="709"/>
        <w:jc w:val="center"/>
      </w:pPr>
      <w:bookmarkStart w:id="41" w:name="_bookmark53"/>
      <w:bookmarkEnd w:id="41"/>
      <w:r w:rsidRPr="00AF3C2F">
        <w:t>Интегральная</w:t>
      </w:r>
      <w:r w:rsidRPr="00AF3C2F">
        <w:rPr>
          <w:spacing w:val="-5"/>
        </w:rPr>
        <w:t xml:space="preserve"> </w:t>
      </w:r>
      <w:r w:rsidRPr="00AF3C2F">
        <w:t>подготовка.</w:t>
      </w:r>
    </w:p>
    <w:p w:rsidR="00B670C7" w:rsidRPr="00AF3C2F" w:rsidRDefault="00B670C7" w:rsidP="00B670C7">
      <w:pPr>
        <w:spacing w:before="50"/>
        <w:ind w:left="886"/>
        <w:rPr>
          <w:rFonts w:ascii="Times New Roman" w:hAnsi="Times New Roman" w:cs="Times New Roman"/>
          <w:b/>
          <w:sz w:val="28"/>
        </w:rPr>
      </w:pPr>
      <w:r w:rsidRPr="00AF3C2F">
        <w:rPr>
          <w:rFonts w:ascii="Times New Roman" w:hAnsi="Times New Roman" w:cs="Times New Roman"/>
          <w:b/>
          <w:sz w:val="28"/>
        </w:rPr>
        <w:t>Тренировочный</w:t>
      </w:r>
      <w:r w:rsidRPr="00AF3C2F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этап</w:t>
      </w:r>
      <w:r w:rsidRPr="00AF3C2F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1–2</w:t>
      </w:r>
      <w:r w:rsidRPr="00AF3C2F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года</w:t>
      </w:r>
      <w:r w:rsidRPr="00AF3C2F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спортивной</w:t>
      </w:r>
      <w:r w:rsidRPr="00AF3C2F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подготовки.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373"/>
          <w:tab w:val="left" w:pos="5838"/>
          <w:tab w:val="left" w:pos="6234"/>
          <w:tab w:val="left" w:pos="7960"/>
          <w:tab w:val="left" w:pos="9675"/>
        </w:tabs>
        <w:spacing w:before="48" w:line="276" w:lineRule="auto"/>
        <w:ind w:right="532" w:firstLine="499"/>
        <w:rPr>
          <w:sz w:val="28"/>
        </w:rPr>
      </w:pPr>
      <w:r>
        <w:rPr>
          <w:sz w:val="28"/>
        </w:rPr>
        <w:t>Чередование</w:t>
      </w:r>
      <w:r>
        <w:rPr>
          <w:sz w:val="28"/>
        </w:rPr>
        <w:tab/>
        <w:t>подготовительных</w:t>
      </w:r>
      <w:r>
        <w:rPr>
          <w:sz w:val="28"/>
        </w:rPr>
        <w:tab/>
        <w:t>и</w:t>
      </w:r>
      <w:r>
        <w:rPr>
          <w:sz w:val="28"/>
        </w:rPr>
        <w:tab/>
        <w:t>подводящих</w:t>
      </w:r>
      <w:r>
        <w:rPr>
          <w:sz w:val="28"/>
        </w:rPr>
        <w:tab/>
        <w:t>упражнений</w:t>
      </w:r>
      <w:r>
        <w:rPr>
          <w:sz w:val="28"/>
        </w:rPr>
        <w:tab/>
      </w:r>
      <w:r>
        <w:rPr>
          <w:spacing w:val="-1"/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приемам.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508"/>
          <w:tab w:val="left" w:pos="6112"/>
          <w:tab w:val="left" w:pos="7963"/>
          <w:tab w:val="left" w:pos="8762"/>
        </w:tabs>
        <w:spacing w:line="278" w:lineRule="auto"/>
        <w:ind w:right="524" w:firstLine="499"/>
        <w:rPr>
          <w:sz w:val="28"/>
        </w:rPr>
      </w:pPr>
      <w:r>
        <w:rPr>
          <w:sz w:val="28"/>
        </w:rPr>
        <w:t>Чередование</w:t>
      </w:r>
      <w:r>
        <w:rPr>
          <w:sz w:val="28"/>
        </w:rPr>
        <w:tab/>
        <w:t>подготовительных</w:t>
      </w:r>
      <w:r>
        <w:rPr>
          <w:sz w:val="28"/>
        </w:rPr>
        <w:tab/>
        <w:t>упражнений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1"/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изученных технических приемов.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421"/>
          <w:tab w:val="left" w:pos="5007"/>
          <w:tab w:val="left" w:pos="6801"/>
          <w:tab w:val="left" w:pos="8108"/>
          <w:tab w:val="left" w:pos="8532"/>
        </w:tabs>
        <w:spacing w:line="276" w:lineRule="auto"/>
        <w:ind w:right="531" w:firstLine="499"/>
        <w:rPr>
          <w:sz w:val="28"/>
        </w:rPr>
      </w:pPr>
      <w:r>
        <w:rPr>
          <w:sz w:val="28"/>
        </w:rPr>
        <w:t>Чередование</w:t>
      </w:r>
      <w:r>
        <w:rPr>
          <w:sz w:val="28"/>
        </w:rPr>
        <w:tab/>
        <w:t>изученных</w:t>
      </w:r>
      <w:r>
        <w:rPr>
          <w:sz w:val="28"/>
        </w:rPr>
        <w:tab/>
        <w:t>технических</w:t>
      </w:r>
      <w:r>
        <w:rPr>
          <w:sz w:val="28"/>
        </w:rPr>
        <w:tab/>
        <w:t>приемов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сочетаниях: в</w:t>
      </w:r>
      <w:r>
        <w:rPr>
          <w:spacing w:val="-1"/>
          <w:sz w:val="28"/>
        </w:rPr>
        <w:t xml:space="preserve"> </w:t>
      </w:r>
      <w:r>
        <w:rPr>
          <w:sz w:val="28"/>
        </w:rPr>
        <w:t>нападении,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защите,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и защите.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</w:tabs>
        <w:spacing w:line="276" w:lineRule="auto"/>
        <w:ind w:right="531" w:firstLine="499"/>
        <w:rPr>
          <w:sz w:val="28"/>
        </w:rPr>
      </w:pPr>
      <w:r>
        <w:rPr>
          <w:sz w:val="28"/>
        </w:rPr>
        <w:t>Чередование</w:t>
      </w:r>
      <w:r>
        <w:rPr>
          <w:spacing w:val="18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8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6"/>
          <w:sz w:val="28"/>
        </w:rPr>
        <w:t xml:space="preserve"> </w:t>
      </w:r>
      <w:r>
        <w:rPr>
          <w:sz w:val="28"/>
        </w:rPr>
        <w:t>действий:</w:t>
      </w:r>
      <w:r>
        <w:rPr>
          <w:spacing w:val="18"/>
          <w:sz w:val="28"/>
        </w:rPr>
        <w:t xml:space="preserve"> </w:t>
      </w:r>
      <w:r>
        <w:rPr>
          <w:sz w:val="28"/>
        </w:rPr>
        <w:t>индивидуальных,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групповых,</w:t>
      </w:r>
      <w:r>
        <w:rPr>
          <w:spacing w:val="-2"/>
          <w:sz w:val="28"/>
        </w:rPr>
        <w:t xml:space="preserve"> </w:t>
      </w:r>
      <w:r>
        <w:rPr>
          <w:sz w:val="28"/>
        </w:rPr>
        <w:t>командных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нападении,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защите,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защите.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554"/>
          <w:tab w:val="left" w:pos="5230"/>
          <w:tab w:val="left" w:pos="6750"/>
          <w:tab w:val="left" w:pos="8479"/>
          <w:tab w:val="left" w:pos="9725"/>
        </w:tabs>
        <w:spacing w:line="276" w:lineRule="auto"/>
        <w:ind w:right="525" w:firstLine="499"/>
        <w:rPr>
          <w:sz w:val="28"/>
        </w:rPr>
      </w:pPr>
      <w:r>
        <w:rPr>
          <w:sz w:val="28"/>
        </w:rPr>
        <w:t>Многократное</w:t>
      </w:r>
      <w:r>
        <w:rPr>
          <w:sz w:val="28"/>
        </w:rPr>
        <w:tab/>
        <w:t>выполнение</w:t>
      </w:r>
      <w:r>
        <w:rPr>
          <w:sz w:val="28"/>
        </w:rPr>
        <w:tab/>
        <w:t>изученных</w:t>
      </w:r>
      <w:r>
        <w:rPr>
          <w:sz w:val="28"/>
        </w:rPr>
        <w:tab/>
        <w:t>технических</w:t>
      </w:r>
      <w:r>
        <w:rPr>
          <w:sz w:val="28"/>
        </w:rPr>
        <w:tab/>
        <w:t>приемов</w:t>
      </w:r>
      <w:r>
        <w:rPr>
          <w:sz w:val="28"/>
        </w:rPr>
        <w:tab/>
      </w:r>
      <w:r>
        <w:rPr>
          <w:spacing w:val="-2"/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и в</w:t>
      </w:r>
      <w:r>
        <w:rPr>
          <w:spacing w:val="-1"/>
          <w:sz w:val="28"/>
        </w:rPr>
        <w:t xml:space="preserve"> </w:t>
      </w:r>
      <w:r>
        <w:rPr>
          <w:sz w:val="28"/>
        </w:rPr>
        <w:t>сочетаниях.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</w:tabs>
        <w:ind w:left="1594"/>
        <w:rPr>
          <w:sz w:val="28"/>
        </w:rPr>
      </w:pPr>
      <w:r>
        <w:rPr>
          <w:sz w:val="28"/>
        </w:rPr>
        <w:t>Многократное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действий.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</w:tabs>
        <w:spacing w:before="42" w:line="276" w:lineRule="auto"/>
        <w:ind w:right="534" w:firstLine="499"/>
        <w:rPr>
          <w:sz w:val="28"/>
        </w:rPr>
      </w:pPr>
      <w:r>
        <w:rPr>
          <w:sz w:val="28"/>
        </w:rPr>
        <w:t>Учебные</w:t>
      </w:r>
      <w:r>
        <w:rPr>
          <w:spacing w:val="11"/>
          <w:sz w:val="28"/>
        </w:rPr>
        <w:t xml:space="preserve"> </w:t>
      </w:r>
      <w:r>
        <w:rPr>
          <w:sz w:val="28"/>
        </w:rPr>
        <w:t>игры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13"/>
          <w:sz w:val="28"/>
        </w:rPr>
        <w:t xml:space="preserve"> </w:t>
      </w:r>
      <w:r>
        <w:rPr>
          <w:sz w:val="28"/>
        </w:rPr>
        <w:t>заданиями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и 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</w:p>
    <w:p w:rsidR="00B670C7" w:rsidRDefault="00B670C7" w:rsidP="00553E40">
      <w:pPr>
        <w:pStyle w:val="a5"/>
        <w:numPr>
          <w:ilvl w:val="3"/>
          <w:numId w:val="89"/>
        </w:numPr>
        <w:tabs>
          <w:tab w:val="left" w:pos="1594"/>
          <w:tab w:val="left" w:pos="1595"/>
          <w:tab w:val="left" w:pos="3407"/>
          <w:tab w:val="left" w:pos="3761"/>
          <w:tab w:val="left" w:pos="5507"/>
          <w:tab w:val="left" w:pos="6310"/>
          <w:tab w:val="left" w:pos="6636"/>
          <w:tab w:val="left" w:pos="8459"/>
        </w:tabs>
        <w:spacing w:before="1" w:line="276" w:lineRule="auto"/>
        <w:ind w:right="528" w:firstLine="499"/>
        <w:rPr>
          <w:sz w:val="28"/>
        </w:rPr>
      </w:pPr>
      <w:r>
        <w:rPr>
          <w:sz w:val="28"/>
        </w:rPr>
        <w:t>Контрольные</w:t>
      </w:r>
      <w:r>
        <w:rPr>
          <w:sz w:val="28"/>
        </w:rPr>
        <w:tab/>
        <w:t>и</w:t>
      </w:r>
      <w:r>
        <w:rPr>
          <w:sz w:val="28"/>
        </w:rPr>
        <w:tab/>
        <w:t>календарные</w:t>
      </w:r>
      <w:r>
        <w:rPr>
          <w:sz w:val="28"/>
        </w:rPr>
        <w:tab/>
        <w:t>игры</w:t>
      </w:r>
      <w:r>
        <w:rPr>
          <w:sz w:val="28"/>
        </w:rPr>
        <w:tab/>
        <w:t>с</w:t>
      </w:r>
      <w:r>
        <w:rPr>
          <w:sz w:val="28"/>
        </w:rPr>
        <w:tab/>
        <w:t>применением</w:t>
      </w:r>
      <w:r>
        <w:rPr>
          <w:sz w:val="28"/>
        </w:rPr>
        <w:tab/>
      </w:r>
      <w:r>
        <w:rPr>
          <w:spacing w:val="-1"/>
          <w:sz w:val="28"/>
        </w:rPr>
        <w:t>изученного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технико-тактического арсенала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соревновательных условиях.</w:t>
      </w:r>
    </w:p>
    <w:p w:rsidR="00B670C7" w:rsidRDefault="00B670C7" w:rsidP="00B670C7">
      <w:pPr>
        <w:pStyle w:val="Heading2"/>
        <w:spacing w:line="321" w:lineRule="exact"/>
        <w:jc w:val="both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553E40">
      <w:pPr>
        <w:pStyle w:val="a5"/>
        <w:numPr>
          <w:ilvl w:val="4"/>
          <w:numId w:val="89"/>
        </w:numPr>
        <w:tabs>
          <w:tab w:val="left" w:pos="1595"/>
        </w:tabs>
        <w:spacing w:before="48" w:line="278" w:lineRule="auto"/>
        <w:ind w:right="532" w:firstLine="707"/>
        <w:jc w:val="both"/>
        <w:rPr>
          <w:sz w:val="28"/>
        </w:rPr>
      </w:pPr>
      <w:r>
        <w:rPr>
          <w:sz w:val="28"/>
        </w:rPr>
        <w:t>Упражнения для развития физических качеств в рамках структуры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приемов.</w:t>
      </w:r>
    </w:p>
    <w:p w:rsidR="00B670C7" w:rsidRDefault="00B670C7" w:rsidP="00553E40">
      <w:pPr>
        <w:pStyle w:val="a5"/>
        <w:numPr>
          <w:ilvl w:val="4"/>
          <w:numId w:val="89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многократного выполнения технических приемов - на основе программы 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 года обучения.</w:t>
      </w:r>
    </w:p>
    <w:p w:rsidR="00B670C7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1" w:firstLine="707"/>
        <w:jc w:val="both"/>
        <w:rPr>
          <w:sz w:val="28"/>
        </w:rPr>
      </w:pPr>
      <w:r>
        <w:rPr>
          <w:sz w:val="28"/>
        </w:rPr>
        <w:t>Упражнения для совершенствования навыков технических 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многократного их 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программы).</w:t>
      </w:r>
    </w:p>
    <w:p w:rsidR="00B670C7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sz w:val="28"/>
        </w:rPr>
        <w:t>Переключения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-13"/>
          <w:sz w:val="28"/>
        </w:rPr>
        <w:t xml:space="preserve"> </w:t>
      </w:r>
      <w:r>
        <w:rPr>
          <w:sz w:val="28"/>
        </w:rPr>
        <w:t>нападения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защиты:</w:t>
      </w:r>
      <w:r>
        <w:rPr>
          <w:spacing w:val="-9"/>
          <w:sz w:val="28"/>
        </w:rPr>
        <w:t xml:space="preserve"> </w:t>
      </w:r>
      <w:r>
        <w:rPr>
          <w:sz w:val="28"/>
        </w:rPr>
        <w:t>подача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прием,</w:t>
      </w:r>
      <w:r>
        <w:rPr>
          <w:spacing w:val="-11"/>
          <w:sz w:val="28"/>
        </w:rPr>
        <w:t xml:space="preserve"> </w:t>
      </w:r>
      <w:r>
        <w:rPr>
          <w:sz w:val="28"/>
        </w:rPr>
        <w:t>нападающий</w:t>
      </w:r>
      <w:r>
        <w:rPr>
          <w:spacing w:val="-10"/>
          <w:sz w:val="28"/>
        </w:rPr>
        <w:t xml:space="preserve"> </w:t>
      </w:r>
      <w:r>
        <w:rPr>
          <w:sz w:val="28"/>
        </w:rPr>
        <w:t>удар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блокирование,</w:t>
      </w:r>
      <w:r>
        <w:rPr>
          <w:spacing w:val="-68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прием.</w:t>
      </w:r>
      <w:r>
        <w:rPr>
          <w:spacing w:val="-2"/>
          <w:sz w:val="28"/>
        </w:rPr>
        <w:t xml:space="preserve"> </w:t>
      </w:r>
      <w:r>
        <w:rPr>
          <w:sz w:val="28"/>
        </w:rPr>
        <w:t>Поточное выполнение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приемов.</w:t>
      </w:r>
    </w:p>
    <w:p w:rsidR="00B670C7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0" w:firstLine="707"/>
        <w:jc w:val="both"/>
        <w:rPr>
          <w:sz w:val="28"/>
        </w:rPr>
      </w:pPr>
      <w:r>
        <w:rPr>
          <w:sz w:val="28"/>
        </w:rPr>
        <w:t>Переключения в выполнении тактических действий в нападении,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командным.</w:t>
      </w:r>
    </w:p>
    <w:p w:rsidR="00B670C7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0" w:firstLine="707"/>
        <w:jc w:val="both"/>
        <w:rPr>
          <w:sz w:val="28"/>
        </w:rPr>
      </w:pP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программный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3"/>
          <w:sz w:val="28"/>
        </w:rPr>
        <w:t xml:space="preserve"> </w:t>
      </w:r>
      <w:r>
        <w:rPr>
          <w:sz w:val="28"/>
        </w:rPr>
        <w:t>по технической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подготовке.</w:t>
      </w:r>
    </w:p>
    <w:p w:rsidR="00B670C7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line="276" w:lineRule="auto"/>
        <w:ind w:right="533" w:firstLine="707"/>
        <w:jc w:val="both"/>
        <w:rPr>
          <w:sz w:val="28"/>
        </w:rPr>
      </w:pPr>
      <w:r>
        <w:rPr>
          <w:sz w:val="28"/>
        </w:rPr>
        <w:t>Контрольные игры. Проводятся с целью решения учебных задач,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для лучшей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подготовки к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соревнованиям.</w:t>
      </w:r>
    </w:p>
    <w:p w:rsidR="00B670C7" w:rsidRDefault="00B670C7" w:rsidP="00553E40">
      <w:pPr>
        <w:pStyle w:val="a5"/>
        <w:numPr>
          <w:ilvl w:val="0"/>
          <w:numId w:val="40"/>
        </w:numPr>
        <w:tabs>
          <w:tab w:val="left" w:pos="1595"/>
        </w:tabs>
        <w:spacing w:before="74" w:line="278" w:lineRule="auto"/>
        <w:ind w:right="524" w:firstLine="707"/>
        <w:jc w:val="both"/>
        <w:rPr>
          <w:sz w:val="28"/>
        </w:rPr>
      </w:pPr>
      <w:r>
        <w:rPr>
          <w:spacing w:val="-1"/>
          <w:sz w:val="28"/>
        </w:rPr>
        <w:t>Календарные</w:t>
      </w:r>
      <w:r>
        <w:rPr>
          <w:spacing w:val="-14"/>
          <w:sz w:val="28"/>
        </w:rPr>
        <w:t xml:space="preserve"> </w:t>
      </w:r>
      <w:r>
        <w:rPr>
          <w:sz w:val="28"/>
        </w:rPr>
        <w:t>игры.</w:t>
      </w:r>
      <w:r>
        <w:rPr>
          <w:spacing w:val="-13"/>
          <w:sz w:val="28"/>
        </w:rPr>
        <w:t xml:space="preserve"> </w:t>
      </w:r>
      <w:r>
        <w:rPr>
          <w:sz w:val="28"/>
        </w:rPr>
        <w:t>Установки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игру,</w:t>
      </w:r>
      <w:r>
        <w:rPr>
          <w:spacing w:val="-16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-12"/>
          <w:sz w:val="28"/>
        </w:rPr>
        <w:t xml:space="preserve"> </w:t>
      </w:r>
      <w:r>
        <w:rPr>
          <w:sz w:val="28"/>
        </w:rPr>
        <w:t>игр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13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-68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играх посредством установки.</w:t>
      </w:r>
    </w:p>
    <w:p w:rsidR="00B670C7" w:rsidRDefault="00B670C7" w:rsidP="00B670C7">
      <w:pPr>
        <w:pStyle w:val="Heading2"/>
        <w:spacing w:line="317" w:lineRule="exact"/>
        <w:jc w:val="both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before="48" w:line="278" w:lineRule="auto"/>
        <w:ind w:right="531" w:firstLine="707"/>
        <w:jc w:val="both"/>
        <w:rPr>
          <w:sz w:val="28"/>
        </w:rPr>
      </w:pPr>
      <w:r>
        <w:rPr>
          <w:sz w:val="28"/>
        </w:rPr>
        <w:t>Чередование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подводящих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32" w:firstLine="707"/>
        <w:jc w:val="both"/>
        <w:rPr>
          <w:sz w:val="28"/>
        </w:rPr>
      </w:pPr>
      <w:r>
        <w:rPr>
          <w:sz w:val="28"/>
        </w:rPr>
        <w:t>Упражнения для развития физических качеств в рамках структуры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приемов,</w:t>
      </w:r>
      <w:r>
        <w:rPr>
          <w:spacing w:val="-1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приема в</w:t>
      </w:r>
      <w:r>
        <w:rPr>
          <w:spacing w:val="-5"/>
          <w:sz w:val="28"/>
        </w:rPr>
        <w:t xml:space="preserve"> </w:t>
      </w:r>
      <w:r>
        <w:rPr>
          <w:sz w:val="28"/>
        </w:rPr>
        <w:t>целом.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8" w:lineRule="auto"/>
        <w:ind w:right="529" w:firstLine="70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многократного 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технических приемов</w:t>
      </w:r>
      <w:r>
        <w:rPr>
          <w:spacing w:val="-3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программы).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30" w:firstLine="707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многократного выполнения 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32" w:firstLine="707"/>
        <w:jc w:val="both"/>
        <w:rPr>
          <w:sz w:val="28"/>
        </w:rPr>
      </w:pPr>
      <w:r>
        <w:rPr>
          <w:sz w:val="28"/>
        </w:rPr>
        <w:t>Переключения в выполнении технических приемов и 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и защите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сочетаниях.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игры: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подготовке;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составами</w:t>
      </w:r>
      <w:r>
        <w:rPr>
          <w:spacing w:val="1"/>
          <w:sz w:val="28"/>
        </w:rPr>
        <w:t xml:space="preserve"> </w:t>
      </w:r>
      <w:r>
        <w:rPr>
          <w:sz w:val="28"/>
        </w:rPr>
        <w:t>(4x4, 3x3, 2x2, 4x3</w:t>
      </w:r>
      <w:r>
        <w:rPr>
          <w:spacing w:val="1"/>
          <w:sz w:val="28"/>
        </w:rPr>
        <w:t xml:space="preserve"> </w:t>
      </w:r>
      <w:r>
        <w:rPr>
          <w:sz w:val="28"/>
        </w:rPr>
        <w:t>и т. п.);</w:t>
      </w:r>
      <w:r>
        <w:rPr>
          <w:spacing w:val="1"/>
          <w:sz w:val="28"/>
        </w:rPr>
        <w:t xml:space="preserve"> </w:t>
      </w:r>
      <w:r>
        <w:rPr>
          <w:sz w:val="28"/>
        </w:rPr>
        <w:t>игры полным составом с командами</w:t>
      </w:r>
      <w:r>
        <w:rPr>
          <w:spacing w:val="1"/>
          <w:sz w:val="28"/>
        </w:rPr>
        <w:t xml:space="preserve"> </w:t>
      </w:r>
      <w:r>
        <w:rPr>
          <w:sz w:val="28"/>
        </w:rPr>
        <w:t>параллельных групп</w:t>
      </w:r>
      <w:r>
        <w:rPr>
          <w:spacing w:val="-2"/>
          <w:sz w:val="28"/>
        </w:rPr>
        <w:t xml:space="preserve"> </w:t>
      </w:r>
      <w:r>
        <w:rPr>
          <w:sz w:val="28"/>
        </w:rPr>
        <w:t>(или старшей).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8" w:lineRule="auto"/>
        <w:ind w:right="533" w:firstLine="707"/>
        <w:jc w:val="both"/>
        <w:rPr>
          <w:sz w:val="28"/>
        </w:rPr>
      </w:pPr>
      <w:r>
        <w:rPr>
          <w:sz w:val="28"/>
        </w:rPr>
        <w:t>Контрольные игры проводятся для более полного решения 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и подготовки к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соревнованиям.</w:t>
      </w:r>
    </w:p>
    <w:p w:rsidR="00B670C7" w:rsidRDefault="00B670C7" w:rsidP="00553E40">
      <w:pPr>
        <w:pStyle w:val="a5"/>
        <w:numPr>
          <w:ilvl w:val="0"/>
          <w:numId w:val="39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sz w:val="28"/>
        </w:rPr>
        <w:t>Календарные игры содействуют решению задач соревновательной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технико-тактический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арсенал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 соревнований.</w:t>
      </w:r>
    </w:p>
    <w:p w:rsidR="00B670C7" w:rsidRDefault="00B670C7" w:rsidP="00B670C7">
      <w:pPr>
        <w:pStyle w:val="Heading2"/>
        <w:jc w:val="both"/>
      </w:pPr>
      <w:r>
        <w:t>Тренировочный</w:t>
      </w:r>
      <w:r>
        <w:rPr>
          <w:spacing w:val="-4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подготовки.</w:t>
      </w:r>
    </w:p>
    <w:p w:rsidR="00B670C7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before="31" w:line="276" w:lineRule="auto"/>
        <w:ind w:right="521" w:firstLine="70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упражнениях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повышенной интенсивности.</w:t>
      </w:r>
    </w:p>
    <w:p w:rsidR="00B670C7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line="276" w:lineRule="auto"/>
        <w:ind w:right="531" w:firstLine="707"/>
        <w:jc w:val="both"/>
        <w:rPr>
          <w:sz w:val="28"/>
        </w:rPr>
      </w:pPr>
      <w:r>
        <w:rPr>
          <w:sz w:val="28"/>
        </w:rPr>
        <w:t>Упражнения на переключения в выполнении технических 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дозировки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качеств.</w:t>
      </w:r>
    </w:p>
    <w:p w:rsidR="00B670C7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line="276" w:lineRule="auto"/>
        <w:ind w:right="528" w:firstLine="707"/>
        <w:jc w:val="both"/>
        <w:rPr>
          <w:sz w:val="28"/>
        </w:rPr>
      </w:pPr>
      <w:r>
        <w:rPr>
          <w:sz w:val="28"/>
        </w:rPr>
        <w:t>Упражнения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переключение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2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дозировки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качеств.</w:t>
      </w:r>
    </w:p>
    <w:p w:rsidR="00B670C7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игры: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подготовке.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дифференцируются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учащихся.</w:t>
      </w:r>
    </w:p>
    <w:p w:rsidR="00B670C7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before="74" w:line="276" w:lineRule="auto"/>
        <w:ind w:right="523" w:firstLine="707"/>
        <w:jc w:val="both"/>
        <w:rPr>
          <w:sz w:val="28"/>
        </w:rPr>
      </w:pPr>
      <w:r>
        <w:rPr>
          <w:sz w:val="28"/>
        </w:rPr>
        <w:t>Контрольные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игры: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целях,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высокая ступень учебных игр с заданиями, проводятся регулярно, кроме того,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незаменимы при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к соревнованиям.</w:t>
      </w:r>
    </w:p>
    <w:p w:rsidR="00B670C7" w:rsidRDefault="00B670C7" w:rsidP="00553E40">
      <w:pPr>
        <w:pStyle w:val="a5"/>
        <w:numPr>
          <w:ilvl w:val="0"/>
          <w:numId w:val="38"/>
        </w:numPr>
        <w:tabs>
          <w:tab w:val="left" w:pos="1595"/>
        </w:tabs>
        <w:spacing w:before="1" w:line="278" w:lineRule="auto"/>
        <w:ind w:right="530" w:firstLine="707"/>
        <w:jc w:val="both"/>
        <w:rPr>
          <w:sz w:val="28"/>
        </w:rPr>
      </w:pPr>
      <w:r>
        <w:rPr>
          <w:sz w:val="28"/>
        </w:rPr>
        <w:t>Календарные игры. Установки на игру, разбор игр. Отражение в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заданиях,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играх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игр.</w:t>
      </w:r>
    </w:p>
    <w:p w:rsidR="00B670C7" w:rsidRDefault="00B670C7" w:rsidP="00553E40">
      <w:pPr>
        <w:pStyle w:val="Heading2"/>
        <w:numPr>
          <w:ilvl w:val="0"/>
          <w:numId w:val="37"/>
        </w:numPr>
        <w:tabs>
          <w:tab w:val="left" w:pos="1345"/>
        </w:tabs>
        <w:spacing w:line="276" w:lineRule="auto"/>
        <w:ind w:right="525" w:firstLine="707"/>
        <w:jc w:val="both"/>
      </w:pPr>
      <w:r>
        <w:t>год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31" w:firstLine="707"/>
        <w:jc w:val="both"/>
        <w:rPr>
          <w:sz w:val="28"/>
        </w:rPr>
      </w:pPr>
      <w:r>
        <w:rPr>
          <w:sz w:val="28"/>
        </w:rPr>
        <w:t>Упражнения на переключение в выполнении технических 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дозировки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28" w:firstLine="707"/>
        <w:jc w:val="both"/>
        <w:rPr>
          <w:sz w:val="28"/>
        </w:rPr>
      </w:pPr>
      <w:r>
        <w:rPr>
          <w:sz w:val="28"/>
        </w:rPr>
        <w:t>Упражнения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переключение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2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дозировки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 в</w:t>
      </w:r>
      <w:r>
        <w:rPr>
          <w:spacing w:val="-1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26" w:firstLine="707"/>
        <w:jc w:val="both"/>
        <w:rPr>
          <w:sz w:val="28"/>
        </w:rPr>
      </w:pP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программный материал по технической и тактической подготовке. Включаются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задания с выбором тех или иных действий в нападении и защите в 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сложившейся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игровой ситуации.</w:t>
      </w:r>
    </w:p>
    <w:p w:rsidR="00B670C7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>
        <w:rPr>
          <w:sz w:val="28"/>
        </w:rPr>
        <w:t>Контрольные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  <w:r>
        <w:rPr>
          <w:spacing w:val="-1"/>
          <w:sz w:val="28"/>
        </w:rPr>
        <w:t xml:space="preserve"> </w:t>
      </w:r>
      <w:r>
        <w:rPr>
          <w:sz w:val="28"/>
        </w:rPr>
        <w:t>Особая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роль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соревнованиям.</w:t>
      </w:r>
    </w:p>
    <w:p w:rsidR="00B670C7" w:rsidRDefault="00B670C7" w:rsidP="00553E40">
      <w:pPr>
        <w:pStyle w:val="a5"/>
        <w:numPr>
          <w:ilvl w:val="0"/>
          <w:numId w:val="36"/>
        </w:numPr>
        <w:tabs>
          <w:tab w:val="left" w:pos="1595"/>
        </w:tabs>
        <w:spacing w:line="276" w:lineRule="auto"/>
        <w:ind w:right="531" w:firstLine="707"/>
        <w:jc w:val="both"/>
        <w:rPr>
          <w:sz w:val="28"/>
        </w:rPr>
      </w:pPr>
      <w:r>
        <w:rPr>
          <w:sz w:val="28"/>
        </w:rPr>
        <w:t>Календарные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календарных.</w:t>
      </w:r>
    </w:p>
    <w:p w:rsidR="00B670C7" w:rsidRDefault="00B670C7" w:rsidP="00553E40">
      <w:pPr>
        <w:pStyle w:val="Heading2"/>
        <w:numPr>
          <w:ilvl w:val="0"/>
          <w:numId w:val="37"/>
        </w:numPr>
        <w:tabs>
          <w:tab w:val="left" w:pos="1345"/>
        </w:tabs>
        <w:spacing w:line="276" w:lineRule="auto"/>
        <w:ind w:right="527" w:firstLine="707"/>
        <w:jc w:val="both"/>
      </w:pPr>
      <w:r>
        <w:t>год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и 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8" w:lineRule="auto"/>
        <w:ind w:right="529" w:firstLine="707"/>
        <w:jc w:val="both"/>
        <w:rPr>
          <w:sz w:val="28"/>
        </w:rPr>
      </w:pP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и 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 приемов, тактических действий и развитие специальных качеств 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>
        <w:rPr>
          <w:sz w:val="28"/>
        </w:rPr>
        <w:t>Учебные игры. Посредством заданий стимулируется рациональное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функциям</w:t>
      </w:r>
      <w:r>
        <w:rPr>
          <w:spacing w:val="1"/>
          <w:sz w:val="28"/>
        </w:rPr>
        <w:t xml:space="preserve"> </w:t>
      </w:r>
      <w:r>
        <w:rPr>
          <w:sz w:val="28"/>
        </w:rPr>
        <w:t>(для</w:t>
      </w:r>
      <w:r>
        <w:rPr>
          <w:spacing w:val="1"/>
          <w:sz w:val="28"/>
        </w:rPr>
        <w:t xml:space="preserve"> </w:t>
      </w:r>
      <w:r>
        <w:rPr>
          <w:sz w:val="28"/>
        </w:rPr>
        <w:t>связующих,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нападающих,</w:t>
      </w:r>
      <w:r>
        <w:rPr>
          <w:spacing w:val="1"/>
          <w:sz w:val="28"/>
        </w:rPr>
        <w:t xml:space="preserve"> </w:t>
      </w:r>
      <w:r>
        <w:rPr>
          <w:sz w:val="28"/>
        </w:rPr>
        <w:t>либеро).</w:t>
      </w:r>
    </w:p>
    <w:p w:rsidR="00B670C7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Контрольные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игры.</w:t>
      </w:r>
      <w:r>
        <w:rPr>
          <w:spacing w:val="-8"/>
          <w:sz w:val="28"/>
        </w:rPr>
        <w:t xml:space="preserve"> </w:t>
      </w:r>
      <w:r>
        <w:rPr>
          <w:sz w:val="28"/>
        </w:rPr>
        <w:t>Служат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характера и</w:t>
      </w:r>
      <w:r>
        <w:rPr>
          <w:spacing w:val="-67"/>
          <w:sz w:val="28"/>
        </w:rPr>
        <w:t xml:space="preserve"> </w:t>
      </w:r>
      <w:r>
        <w:rPr>
          <w:sz w:val="28"/>
        </w:rPr>
        <w:t>лучшей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 к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соревнованиям.</w:t>
      </w:r>
    </w:p>
    <w:p w:rsidR="00B670C7" w:rsidRDefault="00B670C7" w:rsidP="00553E40">
      <w:pPr>
        <w:pStyle w:val="a5"/>
        <w:numPr>
          <w:ilvl w:val="0"/>
          <w:numId w:val="35"/>
        </w:numPr>
        <w:tabs>
          <w:tab w:val="left" w:pos="1595"/>
        </w:tabs>
        <w:spacing w:before="74"/>
        <w:ind w:left="1594" w:hanging="709"/>
        <w:jc w:val="both"/>
        <w:rPr>
          <w:sz w:val="28"/>
        </w:rPr>
      </w:pPr>
      <w:r>
        <w:rPr>
          <w:sz w:val="28"/>
        </w:rPr>
        <w:t>Календарные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игры.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подготовки.</w:t>
      </w:r>
    </w:p>
    <w:p w:rsidR="00B670C7" w:rsidRDefault="00B670C7" w:rsidP="00553E40">
      <w:pPr>
        <w:pStyle w:val="Heading2"/>
        <w:numPr>
          <w:ilvl w:val="0"/>
          <w:numId w:val="37"/>
        </w:numPr>
        <w:tabs>
          <w:tab w:val="left" w:pos="1345"/>
        </w:tabs>
        <w:spacing w:before="50" w:line="276" w:lineRule="auto"/>
        <w:ind w:right="527" w:firstLine="707"/>
        <w:jc w:val="both"/>
      </w:pPr>
      <w:r>
        <w:t>год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мастерства.</w:t>
      </w:r>
    </w:p>
    <w:p w:rsidR="00B670C7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8" w:lineRule="auto"/>
        <w:ind w:right="523" w:firstLine="707"/>
        <w:jc w:val="both"/>
        <w:rPr>
          <w:sz w:val="28"/>
        </w:rPr>
      </w:pP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и 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и 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 в</w:t>
      </w:r>
      <w:r>
        <w:rPr>
          <w:spacing w:val="-1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приемов,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в</w:t>
      </w:r>
      <w:r>
        <w:rPr>
          <w:spacing w:val="-1"/>
          <w:sz w:val="28"/>
        </w:rPr>
        <w:t xml:space="preserve"> </w:t>
      </w:r>
      <w:r>
        <w:rPr>
          <w:sz w:val="28"/>
        </w:rPr>
        <w:t>единстве.</w:t>
      </w:r>
    </w:p>
    <w:p w:rsidR="00B670C7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27" w:firstLine="707"/>
        <w:jc w:val="both"/>
        <w:rPr>
          <w:sz w:val="28"/>
        </w:rPr>
      </w:pPr>
      <w:r>
        <w:rPr>
          <w:sz w:val="28"/>
        </w:rPr>
        <w:t>Учебные игры. Система заданий в игре, отражающая программный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материал.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технике,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тактике,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команды,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1"/>
          <w:sz w:val="28"/>
        </w:rPr>
        <w:t xml:space="preserve"> </w:t>
      </w:r>
      <w:r>
        <w:rPr>
          <w:sz w:val="28"/>
        </w:rPr>
        <w:t>игроков,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функциям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игроков.</w:t>
      </w:r>
    </w:p>
    <w:p w:rsidR="00B670C7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spacing w:line="276" w:lineRule="auto"/>
        <w:ind w:right="531" w:firstLine="707"/>
        <w:jc w:val="both"/>
        <w:rPr>
          <w:sz w:val="28"/>
        </w:rPr>
      </w:pPr>
      <w:r>
        <w:rPr>
          <w:sz w:val="28"/>
        </w:rPr>
        <w:t>Контрольные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неотъемлемый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компонент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соревнованиям.</w:t>
      </w:r>
    </w:p>
    <w:p w:rsidR="00B670C7" w:rsidRDefault="00B670C7" w:rsidP="00553E40">
      <w:pPr>
        <w:pStyle w:val="a5"/>
        <w:numPr>
          <w:ilvl w:val="0"/>
          <w:numId w:val="34"/>
        </w:numPr>
        <w:tabs>
          <w:tab w:val="left" w:pos="1595"/>
        </w:tabs>
        <w:ind w:left="1594" w:hanging="709"/>
        <w:jc w:val="both"/>
        <w:rPr>
          <w:sz w:val="28"/>
        </w:rPr>
      </w:pPr>
      <w:r>
        <w:rPr>
          <w:sz w:val="28"/>
        </w:rPr>
        <w:t>Календарные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игры.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</w:t>
      </w:r>
      <w:r>
        <w:rPr>
          <w:spacing w:val="-5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подготовки.</w:t>
      </w:r>
    </w:p>
    <w:p w:rsidR="00B670C7" w:rsidRDefault="00B670C7" w:rsidP="00B670C7">
      <w:pPr>
        <w:pStyle w:val="a3"/>
        <w:ind w:left="0" w:firstLine="0"/>
        <w:jc w:val="left"/>
        <w:rPr>
          <w:sz w:val="36"/>
        </w:rPr>
      </w:pPr>
    </w:p>
    <w:p w:rsidR="00B670C7" w:rsidRDefault="00B670C7" w:rsidP="00553E40">
      <w:pPr>
        <w:pStyle w:val="Heading2"/>
        <w:numPr>
          <w:ilvl w:val="2"/>
          <w:numId w:val="89"/>
        </w:numPr>
        <w:tabs>
          <w:tab w:val="left" w:pos="887"/>
        </w:tabs>
        <w:ind w:hanging="709"/>
      </w:pPr>
      <w:bookmarkStart w:id="42" w:name="_bookmark54"/>
      <w:bookmarkEnd w:id="42"/>
      <w:r>
        <w:t>Психологическая</w:t>
      </w:r>
      <w:r>
        <w:rPr>
          <w:spacing w:val="-9"/>
        </w:rPr>
        <w:t xml:space="preserve"> </w:t>
      </w:r>
      <w:r>
        <w:t>подготовка.</w:t>
      </w:r>
    </w:p>
    <w:p w:rsidR="00B670C7" w:rsidRDefault="00B670C7" w:rsidP="00B670C7">
      <w:pPr>
        <w:pStyle w:val="a3"/>
        <w:tabs>
          <w:tab w:val="left" w:pos="1460"/>
          <w:tab w:val="left" w:pos="3548"/>
          <w:tab w:val="left" w:pos="4434"/>
          <w:tab w:val="left" w:pos="4830"/>
          <w:tab w:val="left" w:pos="5714"/>
          <w:tab w:val="left" w:pos="8313"/>
        </w:tabs>
        <w:spacing w:before="48" w:line="276" w:lineRule="auto"/>
        <w:ind w:right="523"/>
        <w:jc w:val="left"/>
      </w:pPr>
      <w:r>
        <w:t>На</w:t>
      </w:r>
      <w:r>
        <w:tab/>
        <w:t>тренировочном</w:t>
      </w:r>
      <w:r>
        <w:tab/>
        <w:t>этапе</w:t>
      </w:r>
      <w:r>
        <w:tab/>
        <w:t>и</w:t>
      </w:r>
      <w:r>
        <w:tab/>
        <w:t>этапе</w:t>
      </w:r>
      <w:r>
        <w:tab/>
        <w:t>совершенствования</w:t>
      </w:r>
      <w:r>
        <w:tab/>
        <w:t>спортивного</w:t>
      </w:r>
      <w:r>
        <w:rPr>
          <w:spacing w:val="-67"/>
        </w:rPr>
        <w:t xml:space="preserve"> </w:t>
      </w:r>
      <w:r>
        <w:t>мастерства</w:t>
      </w:r>
      <w:r>
        <w:rPr>
          <w:spacing w:val="-15"/>
        </w:rPr>
        <w:t xml:space="preserve"> </w:t>
      </w:r>
      <w:r>
        <w:t>принято</w:t>
      </w:r>
      <w:r>
        <w:rPr>
          <w:spacing w:val="-15"/>
        </w:rPr>
        <w:t xml:space="preserve"> </w:t>
      </w:r>
      <w:r>
        <w:t>различать</w:t>
      </w:r>
      <w:r>
        <w:rPr>
          <w:spacing w:val="-13"/>
        </w:rPr>
        <w:t xml:space="preserve"> </w:t>
      </w:r>
      <w:r>
        <w:t>три</w:t>
      </w:r>
      <w:r>
        <w:rPr>
          <w:spacing w:val="-16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вида</w:t>
      </w:r>
      <w:r>
        <w:rPr>
          <w:spacing w:val="-14"/>
        </w:rPr>
        <w:t xml:space="preserve"> </w:t>
      </w:r>
      <w:r>
        <w:t>психологического</w:t>
      </w:r>
      <w:r>
        <w:rPr>
          <w:spacing w:val="-11"/>
        </w:rPr>
        <w:t xml:space="preserve"> </w:t>
      </w:r>
      <w:r>
        <w:t>подготовки: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line="321" w:lineRule="exact"/>
        <w:ind w:left="1050"/>
        <w:rPr>
          <w:sz w:val="28"/>
        </w:rPr>
      </w:pPr>
      <w:r>
        <w:rPr>
          <w:sz w:val="28"/>
        </w:rPr>
        <w:t>общая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подготовка;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50"/>
        <w:ind w:left="1050"/>
        <w:rPr>
          <w:sz w:val="28"/>
        </w:rPr>
      </w:pPr>
      <w:r>
        <w:rPr>
          <w:sz w:val="28"/>
        </w:rPr>
        <w:t>специальная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соревнованиям;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48" w:line="276" w:lineRule="auto"/>
        <w:ind w:right="618" w:firstLine="0"/>
        <w:rPr>
          <w:sz w:val="28"/>
        </w:rPr>
      </w:pPr>
      <w:r>
        <w:rPr>
          <w:sz w:val="28"/>
        </w:rPr>
        <w:t>психологическая защита от негативных воздействий в ходе конкретного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соревнования.</w:t>
      </w:r>
    </w:p>
    <w:p w:rsidR="00B670C7" w:rsidRPr="00AF3C2F" w:rsidRDefault="00B670C7" w:rsidP="00B670C7">
      <w:pPr>
        <w:spacing w:line="278" w:lineRule="auto"/>
        <w:ind w:left="178" w:right="526" w:firstLine="707"/>
        <w:jc w:val="both"/>
        <w:rPr>
          <w:rFonts w:ascii="Times New Roman" w:hAnsi="Times New Roman" w:cs="Times New Roman"/>
          <w:sz w:val="28"/>
        </w:rPr>
      </w:pPr>
      <w:r w:rsidRPr="00AF3C2F">
        <w:rPr>
          <w:rFonts w:ascii="Times New Roman" w:hAnsi="Times New Roman" w:cs="Times New Roman"/>
          <w:b/>
          <w:sz w:val="28"/>
        </w:rPr>
        <w:t>Общая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психологическая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подготовка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направлена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оптимизацию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психической</w:t>
      </w:r>
      <w:r w:rsidRPr="00AF3C2F">
        <w:rPr>
          <w:rFonts w:ascii="Times New Roman" w:hAnsi="Times New Roman" w:cs="Times New Roman"/>
          <w:spacing w:val="-2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адаптации</w:t>
      </w:r>
      <w:r w:rsidRPr="00AF3C2F">
        <w:rPr>
          <w:rFonts w:ascii="Times New Roman" w:hAnsi="Times New Roman" w:cs="Times New Roman"/>
          <w:spacing w:val="-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волейболиста</w:t>
      </w:r>
      <w:r w:rsidRPr="00AF3C2F">
        <w:rPr>
          <w:rFonts w:ascii="Times New Roman" w:hAnsi="Times New Roman" w:cs="Times New Roman"/>
          <w:spacing w:val="-2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к</w:t>
      </w:r>
      <w:r w:rsidRPr="00AF3C2F">
        <w:rPr>
          <w:rFonts w:ascii="Times New Roman" w:hAnsi="Times New Roman" w:cs="Times New Roman"/>
          <w:spacing w:val="-5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нагрузкам</w:t>
      </w:r>
      <w:r w:rsidRPr="00AF3C2F">
        <w:rPr>
          <w:rFonts w:ascii="Times New Roman" w:hAnsi="Times New Roman" w:cs="Times New Roman"/>
          <w:spacing w:val="-2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и</w:t>
      </w:r>
      <w:r w:rsidRPr="00AF3C2F">
        <w:rPr>
          <w:rFonts w:ascii="Times New Roman" w:hAnsi="Times New Roman" w:cs="Times New Roman"/>
          <w:spacing w:val="-4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реализуется</w:t>
      </w:r>
      <w:r w:rsidRPr="00AF3C2F">
        <w:rPr>
          <w:rFonts w:ascii="Times New Roman" w:hAnsi="Times New Roman" w:cs="Times New Roman"/>
          <w:spacing w:val="-2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двумя</w:t>
      </w:r>
      <w:r w:rsidRPr="00AF3C2F">
        <w:rPr>
          <w:rFonts w:ascii="Times New Roman" w:hAnsi="Times New Roman" w:cs="Times New Roman"/>
          <w:spacing w:val="-6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путями:</w:t>
      </w:r>
    </w:p>
    <w:p w:rsidR="00B670C7" w:rsidRDefault="00B670C7" w:rsidP="00B670C7">
      <w:pPr>
        <w:pStyle w:val="a3"/>
        <w:spacing w:line="276" w:lineRule="auto"/>
        <w:ind w:right="522"/>
      </w:pPr>
      <w:r>
        <w:t>первый, предполагает обучение волейболиста универсальным приемам,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психическую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условиях: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активации, концентрации и распределения внимания, мобилизации волевых и</w:t>
      </w:r>
      <w:r>
        <w:rPr>
          <w:spacing w:val="1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усилий;</w:t>
      </w:r>
    </w:p>
    <w:p w:rsidR="00B670C7" w:rsidRDefault="00B670C7" w:rsidP="00B670C7">
      <w:pPr>
        <w:pStyle w:val="a3"/>
        <w:spacing w:line="278" w:lineRule="auto"/>
        <w:ind w:right="524"/>
      </w:pPr>
      <w:r>
        <w:t>второй,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соревновательной борьбы</w:t>
      </w:r>
      <w:r>
        <w:rPr>
          <w:spacing w:val="-2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словесно-образных</w:t>
      </w:r>
      <w:r>
        <w:rPr>
          <w:spacing w:val="-3"/>
        </w:rPr>
        <w:t xml:space="preserve"> </w:t>
      </w:r>
      <w:r>
        <w:t>моделей.</w:t>
      </w:r>
    </w:p>
    <w:p w:rsidR="00B670C7" w:rsidRDefault="00B670C7" w:rsidP="00B670C7">
      <w:pPr>
        <w:pStyle w:val="a3"/>
        <w:spacing w:line="276" w:lineRule="auto"/>
        <w:ind w:right="526"/>
      </w:pPr>
      <w:r>
        <w:t>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психомышечная</w:t>
      </w:r>
      <w:r>
        <w:rPr>
          <w:spacing w:val="-67"/>
        </w:rPr>
        <w:t xml:space="preserve"> </w:t>
      </w:r>
      <w:r>
        <w:t>тренировка</w:t>
      </w:r>
      <w:r>
        <w:rPr>
          <w:spacing w:val="-1"/>
        </w:rPr>
        <w:t xml:space="preserve"> </w:t>
      </w:r>
      <w:r>
        <w:t>и ментальная</w:t>
      </w:r>
      <w:r>
        <w:rPr>
          <w:spacing w:val="1"/>
        </w:rPr>
        <w:t xml:space="preserve"> </w:t>
      </w:r>
      <w:r>
        <w:t>тренировка.</w:t>
      </w:r>
    </w:p>
    <w:p w:rsidR="00B670C7" w:rsidRDefault="00B670C7" w:rsidP="00B670C7">
      <w:pPr>
        <w:pStyle w:val="a3"/>
        <w:spacing w:line="276" w:lineRule="auto"/>
        <w:ind w:right="523"/>
      </w:pP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физической,</w:t>
      </w:r>
      <w:r>
        <w:rPr>
          <w:spacing w:val="61"/>
        </w:rPr>
        <w:t xml:space="preserve"> </w:t>
      </w:r>
      <w:r>
        <w:t>технической,</w:t>
      </w:r>
      <w:r>
        <w:rPr>
          <w:spacing w:val="62"/>
        </w:rPr>
        <w:t xml:space="preserve"> </w:t>
      </w:r>
      <w:r>
        <w:t>тактической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другими</w:t>
      </w:r>
      <w:r>
        <w:rPr>
          <w:spacing w:val="63"/>
        </w:rPr>
        <w:t xml:space="preserve"> </w:t>
      </w:r>
      <w:r>
        <w:t>видами</w:t>
      </w:r>
      <w:r>
        <w:rPr>
          <w:spacing w:val="63"/>
        </w:rPr>
        <w:t xml:space="preserve"> </w:t>
      </w:r>
      <w:r>
        <w:t>подготовки</w:t>
      </w:r>
      <w:r>
        <w:rPr>
          <w:spacing w:val="64"/>
        </w:rPr>
        <w:t xml:space="preserve"> </w:t>
      </w:r>
      <w:r>
        <w:t>на</w:t>
      </w:r>
    </w:p>
    <w:p w:rsidR="00B670C7" w:rsidRDefault="00B670C7" w:rsidP="00B670C7">
      <w:pPr>
        <w:pStyle w:val="a3"/>
        <w:spacing w:before="74" w:line="278" w:lineRule="auto"/>
        <w:ind w:firstLine="0"/>
        <w:jc w:val="left"/>
      </w:pPr>
      <w:r>
        <w:t>протяжении</w:t>
      </w:r>
      <w:r>
        <w:rPr>
          <w:spacing w:val="37"/>
        </w:rPr>
        <w:t xml:space="preserve"> </w:t>
      </w:r>
      <w:r>
        <w:t>всего</w:t>
      </w:r>
      <w:r>
        <w:rPr>
          <w:spacing w:val="37"/>
        </w:rPr>
        <w:t xml:space="preserve"> </w:t>
      </w:r>
      <w:r>
        <w:t>многолетнего</w:t>
      </w:r>
      <w:r>
        <w:rPr>
          <w:spacing w:val="39"/>
        </w:rPr>
        <w:t xml:space="preserve"> </w:t>
      </w:r>
      <w:r>
        <w:t>периода</w:t>
      </w:r>
      <w:r>
        <w:rPr>
          <w:spacing w:val="37"/>
        </w:rPr>
        <w:t xml:space="preserve"> </w:t>
      </w:r>
      <w:r>
        <w:t>спортивной</w:t>
      </w:r>
      <w:r>
        <w:rPr>
          <w:spacing w:val="37"/>
        </w:rPr>
        <w:t xml:space="preserve"> </w:t>
      </w:r>
      <w:r>
        <w:t>подготовки.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ее</w:t>
      </w:r>
      <w:r>
        <w:rPr>
          <w:spacing w:val="37"/>
        </w:rPr>
        <w:t xml:space="preserve"> </w:t>
      </w:r>
      <w:r>
        <w:t>задачи</w:t>
      </w:r>
      <w:r>
        <w:rPr>
          <w:spacing w:val="-67"/>
        </w:rPr>
        <w:t xml:space="preserve"> </w:t>
      </w:r>
      <w:r>
        <w:t>входит:</w:t>
      </w:r>
    </w:p>
    <w:p w:rsidR="00B670C7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высоконравственной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волейболиста;</w:t>
      </w:r>
    </w:p>
    <w:p w:rsidR="00B670C7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4"/>
          <w:sz w:val="28"/>
        </w:rPr>
        <w:t xml:space="preserve"> </w:t>
      </w:r>
      <w:r>
        <w:rPr>
          <w:sz w:val="28"/>
        </w:rPr>
        <w:t>восприятия;</w:t>
      </w:r>
    </w:p>
    <w:p w:rsidR="00B670C7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  <w:tab w:val="left" w:pos="3011"/>
          <w:tab w:val="left" w:pos="4612"/>
          <w:tab w:val="left" w:pos="5896"/>
          <w:tab w:val="left" w:pos="8117"/>
        </w:tabs>
        <w:spacing w:before="50" w:line="276" w:lineRule="auto"/>
        <w:ind w:left="178" w:right="522" w:firstLine="707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внимания:</w:t>
      </w:r>
      <w:r>
        <w:rPr>
          <w:sz w:val="28"/>
        </w:rPr>
        <w:tab/>
        <w:t>объема,</w:t>
      </w:r>
      <w:r>
        <w:rPr>
          <w:sz w:val="28"/>
        </w:rPr>
        <w:tab/>
        <w:t>интенсивности,</w:t>
      </w:r>
      <w:r>
        <w:rPr>
          <w:sz w:val="28"/>
        </w:rPr>
        <w:tab/>
      </w:r>
      <w:r>
        <w:rPr>
          <w:spacing w:val="-1"/>
          <w:sz w:val="28"/>
        </w:rPr>
        <w:t>устойчивости,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распределения 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переключения;</w:t>
      </w:r>
    </w:p>
    <w:p w:rsidR="00B670C7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  <w:tab w:val="left" w:pos="2936"/>
          <w:tab w:val="left" w:pos="4796"/>
          <w:tab w:val="left" w:pos="6424"/>
          <w:tab w:val="left" w:pos="7634"/>
          <w:tab w:val="left" w:pos="9669"/>
        </w:tabs>
        <w:spacing w:line="276" w:lineRule="auto"/>
        <w:ind w:left="178" w:right="524" w:firstLine="707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тактического</w:t>
      </w:r>
      <w:r>
        <w:rPr>
          <w:sz w:val="28"/>
        </w:rPr>
        <w:tab/>
        <w:t>мышления,</w:t>
      </w:r>
      <w:r>
        <w:rPr>
          <w:sz w:val="28"/>
        </w:rPr>
        <w:tab/>
        <w:t>памяти,</w:t>
      </w:r>
      <w:r>
        <w:rPr>
          <w:sz w:val="28"/>
        </w:rPr>
        <w:tab/>
        <w:t>представления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воображения;</w:t>
      </w:r>
    </w:p>
    <w:p w:rsidR="00B670C7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ind w:hanging="709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эмоциями;</w:t>
      </w:r>
    </w:p>
    <w:p w:rsidR="00B670C7" w:rsidRDefault="00B670C7" w:rsidP="00553E40">
      <w:pPr>
        <w:pStyle w:val="a5"/>
        <w:numPr>
          <w:ilvl w:val="0"/>
          <w:numId w:val="32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волевых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качеств.</w:t>
      </w:r>
    </w:p>
    <w:p w:rsidR="00B670C7" w:rsidRDefault="00B670C7" w:rsidP="00B670C7">
      <w:pPr>
        <w:pStyle w:val="a3"/>
        <w:spacing w:before="48" w:line="276" w:lineRule="auto"/>
        <w:ind w:right="519"/>
      </w:pP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rPr>
          <w:i/>
        </w:rPr>
        <w:t>личности</w:t>
      </w:r>
      <w:r>
        <w:rPr>
          <w:i/>
          <w:spacing w:val="1"/>
        </w:rPr>
        <w:t xml:space="preserve"> </w:t>
      </w:r>
      <w:r>
        <w:rPr>
          <w:i/>
        </w:rPr>
        <w:t>волейболиста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формирование</w:t>
      </w:r>
      <w:r>
        <w:rPr>
          <w:i/>
          <w:spacing w:val="1"/>
        </w:rPr>
        <w:t xml:space="preserve"> </w:t>
      </w:r>
      <w:r>
        <w:rPr>
          <w:i/>
        </w:rPr>
        <w:t>спортивного</w:t>
      </w:r>
      <w:r>
        <w:rPr>
          <w:i/>
          <w:spacing w:val="1"/>
        </w:rPr>
        <w:t xml:space="preserve"> </w:t>
      </w:r>
      <w:r>
        <w:rPr>
          <w:i/>
        </w:rPr>
        <w:t>коллектива.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высококвалифицированного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технико-</w:t>
      </w:r>
      <w:r>
        <w:rPr>
          <w:spacing w:val="-67"/>
        </w:rPr>
        <w:t xml:space="preserve"> </w:t>
      </w:r>
      <w:r>
        <w:t>тактической подготовленности, но и воспитывают его характер, нравственные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идейную</w:t>
      </w:r>
      <w:r>
        <w:rPr>
          <w:spacing w:val="1"/>
        </w:rPr>
        <w:t xml:space="preserve"> </w:t>
      </w:r>
      <w:r>
        <w:t>убежденность,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разносторонние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мотивацию положительного отношения к спорту и другие качества личности.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самовоспитание,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направляться</w:t>
      </w:r>
      <w:r>
        <w:rPr>
          <w:spacing w:val="1"/>
        </w:rPr>
        <w:t xml:space="preserve"> </w:t>
      </w:r>
      <w:r>
        <w:t>тренером.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моральных</w:t>
      </w:r>
      <w:r>
        <w:rPr>
          <w:spacing w:val="-4"/>
        </w:rPr>
        <w:t xml:space="preserve"> </w:t>
      </w:r>
      <w:r>
        <w:t>черт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</w:t>
      </w:r>
      <w:r>
        <w:rPr>
          <w:spacing w:val="-5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волейболистов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находятся</w:t>
      </w:r>
      <w:r>
        <w:rPr>
          <w:spacing w:val="-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тесной связи с коллективным характером этого вида спорта. Многое зависит от</w:t>
      </w:r>
      <w:r>
        <w:rPr>
          <w:spacing w:val="1"/>
        </w:rPr>
        <w:t xml:space="preserve"> </w:t>
      </w:r>
      <w:r>
        <w:t>состава коллектива; какие в нем преобладают традиции, взаимоотношения и</w:t>
      </w:r>
      <w:r>
        <w:rPr>
          <w:spacing w:val="1"/>
        </w:rPr>
        <w:t xml:space="preserve"> </w:t>
      </w:r>
      <w:r>
        <w:t>связи.</w:t>
      </w:r>
      <w:r>
        <w:rPr>
          <w:spacing w:val="-4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органически связано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работой.</w:t>
      </w:r>
    </w:p>
    <w:p w:rsidR="00B670C7" w:rsidRDefault="00B670C7" w:rsidP="00B670C7">
      <w:pPr>
        <w:pStyle w:val="a3"/>
        <w:spacing w:before="3" w:line="276" w:lineRule="auto"/>
        <w:ind w:right="523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процессов</w:t>
      </w:r>
      <w:r>
        <w:rPr>
          <w:i/>
          <w:spacing w:val="1"/>
        </w:rPr>
        <w:t xml:space="preserve"> </w:t>
      </w:r>
      <w:r>
        <w:rPr>
          <w:i/>
        </w:rPr>
        <w:t>восприятия.</w:t>
      </w:r>
      <w:r>
        <w:rPr>
          <w:i/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волейбола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периферическим</w:t>
      </w:r>
      <w:r>
        <w:rPr>
          <w:spacing w:val="1"/>
        </w:rPr>
        <w:t xml:space="preserve"> </w:t>
      </w:r>
      <w:r>
        <w:t>зрением,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глубинного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(глазомера),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2"/>
        </w:rPr>
        <w:t xml:space="preserve"> </w:t>
      </w:r>
      <w:r>
        <w:t>восприятий.</w:t>
      </w:r>
    </w:p>
    <w:p w:rsidR="00B670C7" w:rsidRDefault="00B670C7" w:rsidP="00B670C7">
      <w:pPr>
        <w:pStyle w:val="a3"/>
        <w:spacing w:line="276" w:lineRule="auto"/>
        <w:ind w:right="524"/>
      </w:pPr>
      <w:r>
        <w:t>Точность</w:t>
      </w:r>
      <w:r>
        <w:rPr>
          <w:spacing w:val="1"/>
        </w:rPr>
        <w:t xml:space="preserve"> </w:t>
      </w:r>
      <w:r>
        <w:t>глазомера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периферическое</w:t>
      </w:r>
      <w:r>
        <w:rPr>
          <w:spacing w:val="1"/>
        </w:rPr>
        <w:t xml:space="preserve"> </w:t>
      </w:r>
      <w:r>
        <w:t>зрение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прямой</w:t>
      </w:r>
      <w:r>
        <w:rPr>
          <w:spacing w:val="-67"/>
        </w:rPr>
        <w:t xml:space="preserve"> </w:t>
      </w:r>
      <w:r>
        <w:t>зависимости от состояния тренированности: в состоянии спортивной формы</w:t>
      </w:r>
      <w:r>
        <w:rPr>
          <w:spacing w:val="1"/>
        </w:rPr>
        <w:t xml:space="preserve"> </w:t>
      </w:r>
      <w:r>
        <w:t>точность глазомера у игроков выше, перерыв в занятиях (2–3 недели) приводит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ухудшению.</w:t>
      </w:r>
    </w:p>
    <w:p w:rsidR="00B670C7" w:rsidRDefault="00B670C7" w:rsidP="00B670C7">
      <w:pPr>
        <w:pStyle w:val="a3"/>
        <w:spacing w:line="276" w:lineRule="auto"/>
        <w:ind w:right="523"/>
      </w:pPr>
      <w:r>
        <w:t>При проведении упражнений на развитие данных зрительных восприятий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освещение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воспринимается</w:t>
      </w:r>
      <w:r>
        <w:rPr>
          <w:spacing w:val="1"/>
        </w:rPr>
        <w:t xml:space="preserve"> </w:t>
      </w:r>
      <w:r>
        <w:t>белый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желтый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зеленый.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длительном</w:t>
      </w:r>
      <w:r>
        <w:rPr>
          <w:spacing w:val="1"/>
        </w:rPr>
        <w:t xml:space="preserve"> </w:t>
      </w:r>
      <w:r>
        <w:rPr>
          <w:spacing w:val="-1"/>
        </w:rPr>
        <w:t>восприятии</w:t>
      </w:r>
      <w:r>
        <w:rPr>
          <w:spacing w:val="-16"/>
        </w:rPr>
        <w:t xml:space="preserve"> </w:t>
      </w:r>
      <w:r>
        <w:rPr>
          <w:spacing w:val="-1"/>
        </w:rPr>
        <w:t>темных</w:t>
      </w:r>
      <w:r>
        <w:rPr>
          <w:spacing w:val="-15"/>
        </w:rPr>
        <w:t xml:space="preserve"> </w:t>
      </w:r>
      <w:r>
        <w:rPr>
          <w:spacing w:val="-1"/>
        </w:rPr>
        <w:t>цветов</w:t>
      </w:r>
      <w:r>
        <w:rPr>
          <w:spacing w:val="-16"/>
        </w:rPr>
        <w:t xml:space="preserve"> </w:t>
      </w:r>
      <w:r>
        <w:rPr>
          <w:spacing w:val="-1"/>
        </w:rPr>
        <w:t>(красного,</w:t>
      </w:r>
      <w:r>
        <w:rPr>
          <w:spacing w:val="-17"/>
        </w:rPr>
        <w:t xml:space="preserve"> </w:t>
      </w:r>
      <w:r>
        <w:t>фиолетового,</w:t>
      </w:r>
      <w:r>
        <w:rPr>
          <w:spacing w:val="-16"/>
        </w:rPr>
        <w:t xml:space="preserve"> </w:t>
      </w:r>
      <w:r>
        <w:t>синего)</w:t>
      </w:r>
      <w:r>
        <w:rPr>
          <w:spacing w:val="-18"/>
        </w:rPr>
        <w:t xml:space="preserve"> </w:t>
      </w:r>
      <w:r>
        <w:t>утомление</w:t>
      </w:r>
      <w:r>
        <w:rPr>
          <w:spacing w:val="-16"/>
        </w:rPr>
        <w:t xml:space="preserve"> </w:t>
      </w:r>
      <w:r>
        <w:t>наступает</w:t>
      </w:r>
      <w:r>
        <w:rPr>
          <w:spacing w:val="-67"/>
        </w:rPr>
        <w:t xml:space="preserve"> </w:t>
      </w:r>
      <w:r>
        <w:t>быстрее.</w:t>
      </w:r>
    </w:p>
    <w:p w:rsidR="00B670C7" w:rsidRDefault="00B670C7" w:rsidP="00B670C7">
      <w:pPr>
        <w:pStyle w:val="a3"/>
        <w:spacing w:line="276" w:lineRule="auto"/>
        <w:ind w:right="522"/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периферического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полезны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ведение, броски и ловля мяча под контролем только периферического зрения;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передачах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делать</w:t>
      </w:r>
      <w:r>
        <w:rPr>
          <w:spacing w:val="-67"/>
        </w:rPr>
        <w:t xml:space="preserve"> </w:t>
      </w:r>
      <w:r>
        <w:t>другому;</w:t>
      </w:r>
      <w:r>
        <w:rPr>
          <w:spacing w:val="5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время</w:t>
      </w:r>
      <w:r>
        <w:rPr>
          <w:spacing w:val="69"/>
        </w:rPr>
        <w:t xml:space="preserve"> </w:t>
      </w:r>
      <w:r>
        <w:t>передач  или</w:t>
      </w:r>
      <w:r>
        <w:rPr>
          <w:spacing w:val="3"/>
        </w:rPr>
        <w:t xml:space="preserve"> </w:t>
      </w:r>
      <w:r>
        <w:t>нападающего</w:t>
      </w:r>
      <w:r>
        <w:rPr>
          <w:spacing w:val="4"/>
        </w:rPr>
        <w:t xml:space="preserve"> </w:t>
      </w:r>
      <w:r>
        <w:t>удара</w:t>
      </w:r>
      <w:r>
        <w:rPr>
          <w:spacing w:val="2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мяч</w:t>
      </w:r>
      <w:r>
        <w:rPr>
          <w:spacing w:val="69"/>
        </w:rPr>
        <w:t xml:space="preserve"> </w:t>
      </w:r>
      <w:r>
        <w:t>то</w:t>
      </w:r>
    </w:p>
    <w:p w:rsidR="00B670C7" w:rsidRDefault="00B670C7" w:rsidP="00B670C7">
      <w:pPr>
        <w:pStyle w:val="a3"/>
        <w:spacing w:before="74" w:line="278" w:lineRule="auto"/>
        <w:ind w:right="524" w:firstLine="0"/>
      </w:pPr>
      <w:r>
        <w:t>нейтральным,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периферическим</w:t>
      </w:r>
      <w:r>
        <w:rPr>
          <w:spacing w:val="1"/>
        </w:rPr>
        <w:t xml:space="preserve"> </w:t>
      </w:r>
      <w:r>
        <w:t>зрением,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тройках-двумя,</w:t>
      </w:r>
      <w:r>
        <w:rPr>
          <w:spacing w:val="1"/>
        </w:rPr>
        <w:t xml:space="preserve"> </w:t>
      </w:r>
      <w:r>
        <w:t>тремя</w:t>
      </w:r>
      <w:r>
        <w:rPr>
          <w:spacing w:val="1"/>
        </w:rPr>
        <w:t xml:space="preserve"> </w:t>
      </w:r>
      <w:r>
        <w:t>мячами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смещением вправо,</w:t>
      </w:r>
      <w:r>
        <w:rPr>
          <w:spacing w:val="-1"/>
        </w:rPr>
        <w:t xml:space="preserve"> </w:t>
      </w:r>
      <w:r>
        <w:t>влево,</w:t>
      </w:r>
      <w:r>
        <w:rPr>
          <w:spacing w:val="-1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назад.</w:t>
      </w:r>
    </w:p>
    <w:p w:rsidR="00B670C7" w:rsidRDefault="00B670C7" w:rsidP="00B670C7">
      <w:pPr>
        <w:pStyle w:val="a3"/>
        <w:spacing w:line="276" w:lineRule="auto"/>
        <w:ind w:right="522"/>
      </w:pPr>
      <w:r>
        <w:t>При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глазомера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«дистанции»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требование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варьирование</w:t>
      </w:r>
      <w:r>
        <w:rPr>
          <w:spacing w:val="-8"/>
        </w:rPr>
        <w:t xml:space="preserve"> </w:t>
      </w:r>
      <w:r>
        <w:t>дистанции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мяча,</w:t>
      </w:r>
      <w:r>
        <w:rPr>
          <w:spacing w:val="-6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передачах,</w:t>
      </w:r>
      <w:r>
        <w:rPr>
          <w:spacing w:val="-5"/>
        </w:rPr>
        <w:t xml:space="preserve"> </w:t>
      </w:r>
      <w:r>
        <w:t>подачах,</w:t>
      </w:r>
      <w:r>
        <w:rPr>
          <w:spacing w:val="-68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бросках,</w:t>
      </w:r>
      <w:r>
        <w:rPr>
          <w:spacing w:val="1"/>
        </w:rPr>
        <w:t xml:space="preserve"> </w:t>
      </w:r>
      <w:r>
        <w:t>нападающих</w:t>
      </w:r>
      <w:r>
        <w:rPr>
          <w:spacing w:val="1"/>
        </w:rPr>
        <w:t xml:space="preserve"> </w:t>
      </w:r>
      <w:r>
        <w:t>ударах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передачи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разное</w:t>
      </w:r>
      <w:r>
        <w:rPr>
          <w:spacing w:val="8"/>
        </w:rPr>
        <w:t xml:space="preserve"> </w:t>
      </w:r>
      <w:r>
        <w:t>расстояние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разной</w:t>
      </w:r>
      <w:r>
        <w:rPr>
          <w:spacing w:val="9"/>
        </w:rPr>
        <w:t xml:space="preserve"> </w:t>
      </w:r>
      <w:r>
        <w:t>скоростью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траекторией;</w:t>
      </w:r>
      <w:r>
        <w:rPr>
          <w:spacing w:val="12"/>
        </w:rPr>
        <w:t xml:space="preserve"> </w:t>
      </w:r>
      <w:r>
        <w:t>подачи</w:t>
      </w:r>
      <w:r>
        <w:rPr>
          <w:spacing w:val="11"/>
        </w:rPr>
        <w:t xml:space="preserve"> </w:t>
      </w:r>
      <w:r>
        <w:t>мяча</w:t>
      </w:r>
      <w:r>
        <w:rPr>
          <w:spacing w:val="-6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цель</w:t>
      </w:r>
      <w:r>
        <w:rPr>
          <w:spacing w:val="-9"/>
        </w:rPr>
        <w:t xml:space="preserve"> </w:t>
      </w:r>
      <w:r>
        <w:t>различными</w:t>
      </w:r>
      <w:r>
        <w:rPr>
          <w:spacing w:val="-9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различного</w:t>
      </w:r>
      <w:r>
        <w:rPr>
          <w:spacing w:val="-8"/>
        </w:rPr>
        <w:t xml:space="preserve"> </w:t>
      </w:r>
      <w:r>
        <w:t>расстояния;</w:t>
      </w:r>
      <w:r>
        <w:rPr>
          <w:spacing w:val="-6"/>
        </w:rPr>
        <w:t xml:space="preserve"> </w:t>
      </w:r>
      <w:r>
        <w:t>нападающие</w:t>
      </w:r>
      <w:r>
        <w:rPr>
          <w:spacing w:val="-7"/>
        </w:rPr>
        <w:t xml:space="preserve"> </w:t>
      </w:r>
      <w:r>
        <w:t>удары</w:t>
      </w:r>
      <w:r>
        <w:rPr>
          <w:spacing w:val="-9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сигналу</w:t>
      </w:r>
      <w:r>
        <w:rPr>
          <w:spacing w:val="-13"/>
        </w:rPr>
        <w:t xml:space="preserve"> </w:t>
      </w:r>
      <w:r>
        <w:t>тренера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различные</w:t>
      </w:r>
      <w:r>
        <w:rPr>
          <w:spacing w:val="-12"/>
        </w:rPr>
        <w:t xml:space="preserve"> </w:t>
      </w:r>
      <w:r>
        <w:t>зоны</w:t>
      </w:r>
      <w:r>
        <w:rPr>
          <w:spacing w:val="-11"/>
        </w:rPr>
        <w:t xml:space="preserve"> </w:t>
      </w:r>
      <w:r>
        <w:t>площадки.</w:t>
      </w:r>
      <w:r>
        <w:rPr>
          <w:spacing w:val="-11"/>
        </w:rPr>
        <w:t xml:space="preserve"> </w:t>
      </w:r>
      <w:r>
        <w:t>Игрок</w:t>
      </w:r>
      <w:r>
        <w:rPr>
          <w:spacing w:val="-11"/>
        </w:rPr>
        <w:t xml:space="preserve"> </w:t>
      </w:r>
      <w:r>
        <w:t>должен</w:t>
      </w:r>
      <w:r>
        <w:rPr>
          <w:spacing w:val="-14"/>
        </w:rPr>
        <w:t xml:space="preserve"> </w:t>
      </w:r>
      <w:r>
        <w:t>постоянно</w:t>
      </w:r>
      <w:r>
        <w:rPr>
          <w:spacing w:val="-9"/>
        </w:rPr>
        <w:t xml:space="preserve"> </w:t>
      </w:r>
      <w:r>
        <w:t>приучать</w:t>
      </w:r>
      <w:r>
        <w:rPr>
          <w:spacing w:val="-68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следить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изменениями дистанции.</w:t>
      </w:r>
    </w:p>
    <w:p w:rsidR="00B670C7" w:rsidRDefault="00B670C7" w:rsidP="00B670C7">
      <w:pPr>
        <w:pStyle w:val="a3"/>
        <w:spacing w:line="276" w:lineRule="auto"/>
        <w:ind w:right="522"/>
      </w:pPr>
      <w:r>
        <w:t>Игра в волейбол требует от каждого спортсмена максимальной скорости</w:t>
      </w:r>
      <w:r>
        <w:rPr>
          <w:spacing w:val="1"/>
        </w:rPr>
        <w:t xml:space="preserve"> </w:t>
      </w:r>
      <w:r>
        <w:t>реагирования,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ответного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сложной</w:t>
      </w:r>
      <w:r>
        <w:rPr>
          <w:spacing w:val="-67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тренированности.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уменьшается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реагирования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стабильной,</w:t>
      </w:r>
      <w:r>
        <w:rPr>
          <w:spacing w:val="-2"/>
        </w:rPr>
        <w:t xml:space="preserve"> </w:t>
      </w:r>
      <w:r>
        <w:t>что говорит</w:t>
      </w:r>
      <w:r>
        <w:rPr>
          <w:spacing w:val="-1"/>
        </w:rPr>
        <w:t xml:space="preserve"> </w:t>
      </w:r>
      <w:r>
        <w:t>о высокой</w:t>
      </w:r>
      <w:r>
        <w:rPr>
          <w:spacing w:val="-3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надежности.</w:t>
      </w:r>
    </w:p>
    <w:p w:rsidR="00B670C7" w:rsidRDefault="00B670C7" w:rsidP="00B670C7">
      <w:pPr>
        <w:pStyle w:val="a3"/>
        <w:spacing w:line="276" w:lineRule="auto"/>
        <w:ind w:right="522"/>
      </w:pPr>
      <w:r>
        <w:t>Путем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-67"/>
        </w:rPr>
        <w:t xml:space="preserve"> </w:t>
      </w:r>
      <w:r>
        <w:t>восприятия: «чувство мяча», «чувство сетки», «чувство площадки», «чувство</w:t>
      </w:r>
      <w:r>
        <w:rPr>
          <w:spacing w:val="1"/>
        </w:rPr>
        <w:t xml:space="preserve"> </w:t>
      </w:r>
      <w:r>
        <w:t>времени».</w:t>
      </w:r>
    </w:p>
    <w:p w:rsidR="00B670C7" w:rsidRDefault="00B670C7" w:rsidP="00B670C7">
      <w:pPr>
        <w:pStyle w:val="a3"/>
        <w:spacing w:line="276" w:lineRule="auto"/>
        <w:ind w:right="523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внимания.</w:t>
      </w:r>
      <w:r>
        <w:rPr>
          <w:i/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-67"/>
        </w:rPr>
        <w:t xml:space="preserve"> </w:t>
      </w:r>
      <w:r>
        <w:t>спортсменов зависит от уровня развития объема, интенсивности, устойчивости,</w:t>
      </w:r>
      <w:r>
        <w:rPr>
          <w:spacing w:val="1"/>
        </w:rPr>
        <w:t xml:space="preserve"> </w:t>
      </w:r>
      <w:r>
        <w:t>распределения и</w:t>
      </w:r>
      <w:r>
        <w:rPr>
          <w:spacing w:val="-2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внимания.</w:t>
      </w:r>
    </w:p>
    <w:p w:rsidR="00B670C7" w:rsidRDefault="00B670C7" w:rsidP="00B670C7">
      <w:pPr>
        <w:pStyle w:val="a3"/>
        <w:spacing w:line="276" w:lineRule="auto"/>
        <w:ind w:right="523"/>
      </w:pPr>
      <w:r>
        <w:t>Надо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внимательными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меняющихся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воспринять несколько динамических или статических объектов (до 6); развитие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связано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волевых</w:t>
      </w:r>
      <w:r>
        <w:rPr>
          <w:spacing w:val="-2"/>
        </w:rPr>
        <w:t xml:space="preserve"> </w:t>
      </w:r>
      <w:r>
        <w:t>качеств.</w:t>
      </w:r>
    </w:p>
    <w:p w:rsidR="00B670C7" w:rsidRDefault="00B670C7" w:rsidP="00B670C7">
      <w:pPr>
        <w:pStyle w:val="a3"/>
        <w:tabs>
          <w:tab w:val="left" w:pos="1693"/>
          <w:tab w:val="left" w:pos="3779"/>
          <w:tab w:val="left" w:pos="5447"/>
          <w:tab w:val="left" w:pos="6818"/>
          <w:tab w:val="left" w:pos="8971"/>
        </w:tabs>
        <w:spacing w:line="276" w:lineRule="auto"/>
        <w:ind w:right="522"/>
        <w:jc w:val="right"/>
      </w:pPr>
      <w:r>
        <w:t>Для</w:t>
      </w:r>
      <w:r>
        <w:rPr>
          <w:spacing w:val="15"/>
        </w:rPr>
        <w:t xml:space="preserve"> </w:t>
      </w:r>
      <w:r>
        <w:t>распределения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переключения</w:t>
      </w:r>
      <w:r>
        <w:rPr>
          <w:spacing w:val="16"/>
        </w:rPr>
        <w:t xml:space="preserve"> </w:t>
      </w:r>
      <w:r>
        <w:t>внимания</w:t>
      </w:r>
      <w:r>
        <w:rPr>
          <w:spacing w:val="16"/>
        </w:rPr>
        <w:t xml:space="preserve"> </w:t>
      </w:r>
      <w:r>
        <w:t>полезны</w:t>
      </w:r>
      <w:r>
        <w:rPr>
          <w:spacing w:val="15"/>
        </w:rPr>
        <w:t xml:space="preserve"> </w:t>
      </w:r>
      <w:r>
        <w:t>упражнения</w:t>
      </w:r>
      <w:r>
        <w:rPr>
          <w:spacing w:val="1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несколькими мячами и различными перемещениями; упражнения, где требуется</w:t>
      </w:r>
      <w:r>
        <w:rPr>
          <w:spacing w:val="-67"/>
        </w:rPr>
        <w:t xml:space="preserve"> </w:t>
      </w:r>
      <w:r>
        <w:t>быстрое</w:t>
      </w:r>
      <w:r>
        <w:rPr>
          <w:spacing w:val="53"/>
        </w:rPr>
        <w:t xml:space="preserve"> </w:t>
      </w:r>
      <w:r>
        <w:t>переключение</w:t>
      </w:r>
      <w:r>
        <w:rPr>
          <w:spacing w:val="57"/>
        </w:rPr>
        <w:t xml:space="preserve"> </w:t>
      </w:r>
      <w:r>
        <w:t>внимания</w:t>
      </w:r>
      <w:r>
        <w:rPr>
          <w:spacing w:val="56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объекта</w:t>
      </w:r>
      <w:r>
        <w:rPr>
          <w:spacing w:val="54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объект,</w:t>
      </w:r>
      <w:r>
        <w:rPr>
          <w:spacing w:val="55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одного</w:t>
      </w:r>
      <w:r>
        <w:rPr>
          <w:spacing w:val="55"/>
        </w:rPr>
        <w:t xml:space="preserve"> </w:t>
      </w:r>
      <w:r>
        <w:t>действия</w:t>
      </w:r>
      <w:r>
        <w:rPr>
          <w:spacing w:val="56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другое;</w:t>
      </w:r>
      <w:r>
        <w:rPr>
          <w:spacing w:val="-15"/>
        </w:rPr>
        <w:t xml:space="preserve"> </w:t>
      </w:r>
      <w:r>
        <w:t>развивать</w:t>
      </w:r>
      <w:r>
        <w:rPr>
          <w:spacing w:val="-17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выделять</w:t>
      </w:r>
      <w:r>
        <w:rPr>
          <w:spacing w:val="-17"/>
        </w:rPr>
        <w:t xml:space="preserve"> </w:t>
      </w:r>
      <w:r>
        <w:t>наиболее</w:t>
      </w:r>
      <w:r>
        <w:rPr>
          <w:spacing w:val="-14"/>
        </w:rPr>
        <w:t xml:space="preserve"> </w:t>
      </w:r>
      <w:r>
        <w:t>важные</w:t>
      </w:r>
      <w:r>
        <w:rPr>
          <w:spacing w:val="-15"/>
        </w:rPr>
        <w:t xml:space="preserve"> </w:t>
      </w:r>
      <w:r>
        <w:t>объекты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второстепенные.</w:t>
      </w:r>
      <w:r>
        <w:rPr>
          <w:spacing w:val="-67"/>
        </w:rPr>
        <w:t xml:space="preserve"> </w:t>
      </w:r>
      <w:r>
        <w:rPr>
          <w:i/>
        </w:rPr>
        <w:t>Развитие</w:t>
      </w:r>
      <w:r>
        <w:rPr>
          <w:i/>
        </w:rPr>
        <w:tab/>
        <w:t>тактического</w:t>
      </w:r>
      <w:r>
        <w:rPr>
          <w:i/>
        </w:rPr>
        <w:tab/>
        <w:t>мышления,</w:t>
      </w:r>
      <w:r>
        <w:rPr>
          <w:i/>
        </w:rPr>
        <w:tab/>
        <w:t>памяти,</w:t>
      </w:r>
      <w:r>
        <w:rPr>
          <w:i/>
        </w:rPr>
        <w:tab/>
        <w:t>представления</w:t>
      </w:r>
      <w:r>
        <w:rPr>
          <w:i/>
        </w:rPr>
        <w:tab/>
        <w:t>и</w:t>
      </w:r>
      <w:r>
        <w:rPr>
          <w:i/>
          <w:spacing w:val="1"/>
        </w:rPr>
        <w:t xml:space="preserve"> </w:t>
      </w:r>
      <w:r>
        <w:rPr>
          <w:i/>
        </w:rPr>
        <w:t>воображения.</w:t>
      </w:r>
      <w:r>
        <w:rPr>
          <w:i/>
          <w:spacing w:val="33"/>
        </w:rPr>
        <w:t xml:space="preserve"> </w:t>
      </w:r>
      <w:r>
        <w:t>У</w:t>
      </w:r>
      <w:r>
        <w:rPr>
          <w:spacing w:val="34"/>
        </w:rPr>
        <w:t xml:space="preserve"> </w:t>
      </w:r>
      <w:r>
        <w:t>волейболистов</w:t>
      </w:r>
      <w:r>
        <w:rPr>
          <w:spacing w:val="34"/>
        </w:rPr>
        <w:t xml:space="preserve"> </w:t>
      </w:r>
      <w:r>
        <w:t>необходимо</w:t>
      </w:r>
      <w:r>
        <w:rPr>
          <w:spacing w:val="33"/>
        </w:rPr>
        <w:t xml:space="preserve"> </w:t>
      </w:r>
      <w:r>
        <w:t>развивать</w:t>
      </w:r>
      <w:r>
        <w:rPr>
          <w:spacing w:val="30"/>
        </w:rPr>
        <w:t xml:space="preserve"> </w:t>
      </w:r>
      <w:r>
        <w:t>наблюдательность</w:t>
      </w:r>
      <w:r>
        <w:rPr>
          <w:spacing w:val="31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умение</w:t>
      </w:r>
      <w:r>
        <w:rPr>
          <w:spacing w:val="42"/>
        </w:rPr>
        <w:t xml:space="preserve"> </w:t>
      </w:r>
      <w:r>
        <w:t>быстро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правильно</w:t>
      </w:r>
      <w:r>
        <w:rPr>
          <w:spacing w:val="46"/>
        </w:rPr>
        <w:t xml:space="preserve"> </w:t>
      </w:r>
      <w:r>
        <w:t>ориентироваться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сложной</w:t>
      </w:r>
      <w:r>
        <w:rPr>
          <w:spacing w:val="43"/>
        </w:rPr>
        <w:t xml:space="preserve"> </w:t>
      </w:r>
      <w:r>
        <w:t>игровой</w:t>
      </w:r>
      <w:r>
        <w:rPr>
          <w:spacing w:val="46"/>
        </w:rPr>
        <w:t xml:space="preserve"> </w:t>
      </w:r>
      <w:r>
        <w:t>обстановке;</w:t>
      </w:r>
      <w:r>
        <w:rPr>
          <w:spacing w:val="-67"/>
        </w:rPr>
        <w:t xml:space="preserve"> </w:t>
      </w:r>
      <w:r>
        <w:t>сообразительность</w:t>
      </w:r>
      <w:r>
        <w:rPr>
          <w:spacing w:val="45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умение</w:t>
      </w:r>
      <w:r>
        <w:rPr>
          <w:spacing w:val="46"/>
        </w:rPr>
        <w:t xml:space="preserve"> </w:t>
      </w:r>
      <w:r>
        <w:t>быстро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правильно</w:t>
      </w:r>
      <w:r>
        <w:rPr>
          <w:spacing w:val="46"/>
        </w:rPr>
        <w:t xml:space="preserve"> </w:t>
      </w:r>
      <w:r>
        <w:t>оценивать</w:t>
      </w:r>
      <w:r>
        <w:rPr>
          <w:spacing w:val="47"/>
        </w:rPr>
        <w:t xml:space="preserve"> </w:t>
      </w:r>
      <w:r>
        <w:t>сложившиеся</w:t>
      </w:r>
      <w:r>
        <w:rPr>
          <w:spacing w:val="-67"/>
        </w:rPr>
        <w:t xml:space="preserve"> </w:t>
      </w:r>
      <w:r>
        <w:t>ситуации,</w:t>
      </w:r>
      <w:r>
        <w:rPr>
          <w:spacing w:val="38"/>
        </w:rPr>
        <w:t xml:space="preserve"> </w:t>
      </w:r>
      <w:r>
        <w:t>учитывать</w:t>
      </w:r>
      <w:r>
        <w:rPr>
          <w:spacing w:val="40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последствия;</w:t>
      </w:r>
      <w:r>
        <w:rPr>
          <w:spacing w:val="42"/>
        </w:rPr>
        <w:t xml:space="preserve"> </w:t>
      </w:r>
      <w:r>
        <w:t>инициативность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умение</w:t>
      </w:r>
      <w:r>
        <w:rPr>
          <w:spacing w:val="42"/>
        </w:rPr>
        <w:t xml:space="preserve"> </w:t>
      </w:r>
      <w:r>
        <w:t>быстро</w:t>
      </w:r>
      <w:r>
        <w:rPr>
          <w:spacing w:val="3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самостоятельно</w:t>
      </w:r>
      <w:r>
        <w:rPr>
          <w:spacing w:val="51"/>
        </w:rPr>
        <w:t xml:space="preserve"> </w:t>
      </w:r>
      <w:r>
        <w:t>определять</w:t>
      </w:r>
      <w:r>
        <w:rPr>
          <w:spacing w:val="51"/>
        </w:rPr>
        <w:t xml:space="preserve"> </w:t>
      </w:r>
      <w:r>
        <w:t>тактические</w:t>
      </w:r>
      <w:r>
        <w:rPr>
          <w:spacing w:val="53"/>
        </w:rPr>
        <w:t xml:space="preserve"> </w:t>
      </w:r>
      <w:r>
        <w:t>замыслы</w:t>
      </w:r>
      <w:r>
        <w:rPr>
          <w:spacing w:val="50"/>
        </w:rPr>
        <w:t xml:space="preserve"> </w:t>
      </w:r>
      <w:r>
        <w:t>соперника</w:t>
      </w:r>
      <w:r>
        <w:rPr>
          <w:spacing w:val="54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предвидеть</w:t>
      </w:r>
    </w:p>
    <w:p w:rsidR="00B670C7" w:rsidRDefault="00B670C7" w:rsidP="00B670C7">
      <w:pPr>
        <w:pStyle w:val="a3"/>
        <w:ind w:firstLine="0"/>
      </w:pPr>
      <w:r>
        <w:t>результаты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его,</w:t>
      </w:r>
      <w:r>
        <w:rPr>
          <w:spacing w:val="-5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действий.</w:t>
      </w:r>
    </w:p>
    <w:p w:rsidR="00B670C7" w:rsidRPr="00AF3C2F" w:rsidRDefault="00B670C7" w:rsidP="00AF3C2F">
      <w:pPr>
        <w:spacing w:before="46"/>
        <w:ind w:left="178" w:right="523" w:firstLine="707"/>
        <w:jc w:val="both"/>
        <w:rPr>
          <w:rFonts w:ascii="Times New Roman" w:hAnsi="Times New Roman" w:cs="Times New Roman"/>
          <w:sz w:val="28"/>
          <w:szCs w:val="28"/>
        </w:rPr>
      </w:pPr>
      <w:r w:rsidRPr="00AF3C2F">
        <w:rPr>
          <w:rFonts w:ascii="Times New Roman" w:hAnsi="Times New Roman" w:cs="Times New Roman"/>
          <w:i/>
          <w:sz w:val="28"/>
        </w:rPr>
        <w:t xml:space="preserve">Развитие способности управлять эмоциями. </w:t>
      </w:r>
      <w:r w:rsidRPr="00AF3C2F">
        <w:rPr>
          <w:rFonts w:ascii="Times New Roman" w:hAnsi="Times New Roman" w:cs="Times New Roman"/>
          <w:sz w:val="28"/>
        </w:rPr>
        <w:t>Эмоциональные состояния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оказывают</w:t>
      </w:r>
      <w:r w:rsidRPr="00AF3C2F">
        <w:rPr>
          <w:rFonts w:ascii="Times New Roman" w:hAnsi="Times New Roman" w:cs="Times New Roman"/>
          <w:spacing w:val="28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большое</w:t>
      </w:r>
      <w:r w:rsidRPr="00AF3C2F">
        <w:rPr>
          <w:rFonts w:ascii="Times New Roman" w:hAnsi="Times New Roman" w:cs="Times New Roman"/>
          <w:spacing w:val="29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влияние</w:t>
      </w:r>
      <w:r w:rsidRPr="00AF3C2F">
        <w:rPr>
          <w:rFonts w:ascii="Times New Roman" w:hAnsi="Times New Roman" w:cs="Times New Roman"/>
          <w:spacing w:val="27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</w:t>
      </w:r>
      <w:r w:rsidRPr="00AF3C2F">
        <w:rPr>
          <w:rFonts w:ascii="Times New Roman" w:hAnsi="Times New Roman" w:cs="Times New Roman"/>
          <w:spacing w:val="28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активность</w:t>
      </w:r>
      <w:r w:rsidRPr="00AF3C2F">
        <w:rPr>
          <w:rFonts w:ascii="Times New Roman" w:hAnsi="Times New Roman" w:cs="Times New Roman"/>
          <w:spacing w:val="27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волейболистов</w:t>
      </w:r>
      <w:r w:rsidRPr="00AF3C2F">
        <w:rPr>
          <w:rFonts w:ascii="Times New Roman" w:hAnsi="Times New Roman" w:cs="Times New Roman"/>
          <w:spacing w:val="29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как</w:t>
      </w:r>
      <w:r w:rsidRPr="00AF3C2F">
        <w:rPr>
          <w:rFonts w:ascii="Times New Roman" w:hAnsi="Times New Roman" w:cs="Times New Roman"/>
          <w:spacing w:val="27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в</w:t>
      </w:r>
      <w:r w:rsidRPr="00AF3C2F">
        <w:rPr>
          <w:rFonts w:ascii="Times New Roman" w:hAnsi="Times New Roman" w:cs="Times New Roman"/>
          <w:spacing w:val="27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процессе</w:t>
      </w:r>
      <w:r w:rsidR="00AF3C2F">
        <w:rPr>
          <w:rFonts w:ascii="Times New Roman" w:hAnsi="Times New Roman" w:cs="Times New Roman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тренировочных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занятий,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так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и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на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эффективность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соревновательной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деятельности. Обучение юных игроков приемам саморегуляции эмоциональных</w:t>
      </w:r>
      <w:r w:rsidRPr="00AF3C2F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состояний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требует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систематических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занятий,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чтобы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учащийся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полностью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овладел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этими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приемами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в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процессе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тренировочной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и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соревновательной</w:t>
      </w:r>
      <w:r w:rsidRPr="00AF3C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F3C2F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B670C7" w:rsidRDefault="00B670C7" w:rsidP="00B670C7">
      <w:pPr>
        <w:pStyle w:val="a3"/>
        <w:spacing w:before="2" w:line="276" w:lineRule="auto"/>
        <w:ind w:right="523"/>
      </w:pP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rPr>
          <w:i/>
        </w:rPr>
        <w:t>волевых</w:t>
      </w:r>
      <w:r>
        <w:rPr>
          <w:i/>
          <w:spacing w:val="1"/>
        </w:rPr>
        <w:t xml:space="preserve"> </w:t>
      </w:r>
      <w:r>
        <w:rPr>
          <w:i/>
        </w:rPr>
        <w:t>качеств.</w:t>
      </w:r>
      <w:r>
        <w:rPr>
          <w:i/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трудностей,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сталкивается</w:t>
      </w:r>
      <w:r>
        <w:rPr>
          <w:spacing w:val="1"/>
        </w:rPr>
        <w:t xml:space="preserve"> </w:t>
      </w:r>
      <w:r>
        <w:t>спортсмен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процессе</w:t>
      </w:r>
      <w:r>
        <w:rPr>
          <w:spacing w:val="-14"/>
        </w:rPr>
        <w:t xml:space="preserve"> </w:t>
      </w:r>
      <w:r>
        <w:rPr>
          <w:spacing w:val="-1"/>
        </w:rPr>
        <w:t>тренировочной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соревновательной</w:t>
      </w:r>
      <w:r>
        <w:rPr>
          <w:spacing w:val="-12"/>
        </w:rPr>
        <w:t xml:space="preserve"> </w:t>
      </w:r>
      <w:r>
        <w:t>деятельности.</w:t>
      </w:r>
      <w:r>
        <w:rPr>
          <w:spacing w:val="-14"/>
        </w:rPr>
        <w:t xml:space="preserve"> </w:t>
      </w:r>
      <w:r>
        <w:t>Существует</w:t>
      </w:r>
      <w:r>
        <w:rPr>
          <w:spacing w:val="-16"/>
        </w:rPr>
        <w:t xml:space="preserve"> </w:t>
      </w:r>
      <w:r>
        <w:t>два</w:t>
      </w:r>
      <w:r>
        <w:rPr>
          <w:spacing w:val="-15"/>
        </w:rPr>
        <w:t xml:space="preserve"> </w:t>
      </w:r>
      <w:r>
        <w:t>вида</w:t>
      </w:r>
      <w:r>
        <w:rPr>
          <w:spacing w:val="-67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субъективные.</w:t>
      </w:r>
      <w:r>
        <w:rPr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трудности, обусловленные особенностями игры в волейбол, а субъективные -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спортсмена.</w:t>
      </w:r>
    </w:p>
    <w:p w:rsidR="00B670C7" w:rsidRDefault="00B670C7" w:rsidP="00B670C7">
      <w:pPr>
        <w:pStyle w:val="a3"/>
        <w:spacing w:before="1" w:line="276" w:lineRule="auto"/>
        <w:ind w:right="524"/>
      </w:pPr>
      <w:r>
        <w:t>Основные</w:t>
      </w:r>
      <w:r>
        <w:rPr>
          <w:spacing w:val="-13"/>
        </w:rPr>
        <w:t xml:space="preserve"> </w:t>
      </w:r>
      <w:r>
        <w:t>волевые</w:t>
      </w:r>
      <w:r>
        <w:rPr>
          <w:spacing w:val="-16"/>
        </w:rPr>
        <w:t xml:space="preserve"> </w:t>
      </w:r>
      <w:r>
        <w:t>качества,</w:t>
      </w:r>
      <w:r>
        <w:rPr>
          <w:spacing w:val="-15"/>
        </w:rPr>
        <w:t xml:space="preserve"> </w:t>
      </w:r>
      <w:r>
        <w:t>которыми</w:t>
      </w:r>
      <w:r>
        <w:rPr>
          <w:spacing w:val="-16"/>
        </w:rPr>
        <w:t xml:space="preserve"> </w:t>
      </w:r>
      <w:r>
        <w:t>должен</w:t>
      </w:r>
      <w:r>
        <w:rPr>
          <w:spacing w:val="-13"/>
        </w:rPr>
        <w:t xml:space="preserve"> </w:t>
      </w:r>
      <w:r>
        <w:t>обладать</w:t>
      </w:r>
      <w:r>
        <w:rPr>
          <w:spacing w:val="-16"/>
        </w:rPr>
        <w:t xml:space="preserve"> </w:t>
      </w:r>
      <w:r>
        <w:t>волейболист</w:t>
      </w:r>
      <w:r>
        <w:rPr>
          <w:spacing w:val="-14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68"/>
        </w:rPr>
        <w:t xml:space="preserve"> </w:t>
      </w:r>
      <w:r>
        <w:t>целеустремленность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настойчивость,</w:t>
      </w:r>
      <w:r>
        <w:rPr>
          <w:spacing w:val="1"/>
        </w:rPr>
        <w:t xml:space="preserve"> </w:t>
      </w:r>
      <w:r>
        <w:t>выдержка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самообладание,</w:t>
      </w:r>
      <w:r>
        <w:rPr>
          <w:spacing w:val="1"/>
        </w:rPr>
        <w:t xml:space="preserve"> </w:t>
      </w:r>
      <w:r>
        <w:t>решительность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смелость,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дисциплинированность.</w:t>
      </w:r>
    </w:p>
    <w:p w:rsidR="00B670C7" w:rsidRDefault="00B670C7" w:rsidP="00B670C7">
      <w:pPr>
        <w:pStyle w:val="a3"/>
        <w:spacing w:line="276" w:lineRule="auto"/>
        <w:ind w:right="524"/>
      </w:pPr>
      <w:r>
        <w:t>Целеустремленность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настойчивость</w:t>
      </w:r>
      <w:r>
        <w:rPr>
          <w:spacing w:val="1"/>
        </w:rPr>
        <w:t xml:space="preserve"> </w:t>
      </w:r>
      <w:r>
        <w:t>выражаются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ясном</w:t>
      </w:r>
      <w:r>
        <w:rPr>
          <w:spacing w:val="1"/>
        </w:rPr>
        <w:t xml:space="preserve"> </w:t>
      </w:r>
      <w:r>
        <w:t>осознании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занимающимися,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неуклонном</w:t>
      </w:r>
      <w:r>
        <w:rPr>
          <w:spacing w:val="1"/>
        </w:rPr>
        <w:t xml:space="preserve"> </w:t>
      </w:r>
      <w:r>
        <w:t>стремлении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повышению спортивного</w:t>
      </w:r>
      <w:r>
        <w:rPr>
          <w:spacing w:val="-2"/>
        </w:rPr>
        <w:t xml:space="preserve"> </w:t>
      </w:r>
      <w:r>
        <w:t>мастерства,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трудолюбии.</w:t>
      </w:r>
    </w:p>
    <w:p w:rsidR="00B670C7" w:rsidRDefault="00B670C7" w:rsidP="00B670C7">
      <w:pPr>
        <w:pStyle w:val="a3"/>
        <w:tabs>
          <w:tab w:val="left" w:pos="2593"/>
          <w:tab w:val="left" w:pos="4801"/>
          <w:tab w:val="left" w:pos="6340"/>
          <w:tab w:val="left" w:pos="8105"/>
        </w:tabs>
        <w:spacing w:line="276" w:lineRule="auto"/>
        <w:ind w:right="523"/>
        <w:jc w:val="right"/>
      </w:pPr>
      <w:r>
        <w:t>Выдержка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самообладание</w:t>
      </w:r>
      <w:r>
        <w:rPr>
          <w:spacing w:val="41"/>
        </w:rPr>
        <w:t xml:space="preserve"> </w:t>
      </w:r>
      <w:r>
        <w:t>выражаются</w:t>
      </w:r>
      <w:r>
        <w:rPr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преодолении</w:t>
      </w:r>
      <w:r>
        <w:rPr>
          <w:spacing w:val="40"/>
        </w:rPr>
        <w:t xml:space="preserve"> </w:t>
      </w:r>
      <w:r>
        <w:t>отрицательных,</w:t>
      </w:r>
      <w:r>
        <w:rPr>
          <w:spacing w:val="-67"/>
        </w:rPr>
        <w:t xml:space="preserve"> </w:t>
      </w:r>
      <w:r>
        <w:t>неблагоприятных</w:t>
      </w:r>
      <w:r>
        <w:tab/>
        <w:t>эмоциональных</w:t>
      </w:r>
      <w:r>
        <w:tab/>
        <w:t>состояний</w:t>
      </w:r>
      <w:r>
        <w:tab/>
        <w:t>(чрезмерная</w:t>
      </w:r>
      <w:r>
        <w:tab/>
      </w:r>
      <w:r>
        <w:rPr>
          <w:spacing w:val="-1"/>
        </w:rPr>
        <w:t>возбудимость,</w:t>
      </w:r>
      <w:r>
        <w:rPr>
          <w:spacing w:val="-67"/>
        </w:rPr>
        <w:t xml:space="preserve"> </w:t>
      </w:r>
      <w:r>
        <w:t>растерянность, подавленность и т. п.), в преодолении нарастающего утомления.</w:t>
      </w:r>
      <w:r>
        <w:rPr>
          <w:spacing w:val="1"/>
        </w:rPr>
        <w:t xml:space="preserve"> </w:t>
      </w:r>
      <w:r>
        <w:t>Решительность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смелость</w:t>
      </w:r>
      <w:r>
        <w:rPr>
          <w:spacing w:val="71"/>
        </w:rPr>
        <w:t xml:space="preserve"> </w:t>
      </w:r>
      <w:r>
        <w:t>выражаются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способности</w:t>
      </w:r>
      <w:r>
        <w:rPr>
          <w:spacing w:val="7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находить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принимать</w:t>
      </w:r>
      <w:r>
        <w:rPr>
          <w:spacing w:val="27"/>
        </w:rPr>
        <w:t xml:space="preserve"> </w:t>
      </w:r>
      <w:r>
        <w:t>обдуманные</w:t>
      </w:r>
      <w:r>
        <w:rPr>
          <w:spacing w:val="26"/>
        </w:rPr>
        <w:t xml:space="preserve"> </w:t>
      </w:r>
      <w:r>
        <w:t>решения</w:t>
      </w:r>
      <w:r>
        <w:rPr>
          <w:spacing w:val="2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ответственные</w:t>
      </w:r>
      <w:r>
        <w:rPr>
          <w:spacing w:val="25"/>
        </w:rPr>
        <w:t xml:space="preserve"> </w:t>
      </w:r>
      <w:r>
        <w:t>моменты</w:t>
      </w:r>
      <w:r>
        <w:rPr>
          <w:spacing w:val="25"/>
        </w:rPr>
        <w:t xml:space="preserve"> </w:t>
      </w:r>
      <w:r>
        <w:t>игры</w:t>
      </w:r>
      <w:r>
        <w:rPr>
          <w:spacing w:val="2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без колебания приводить их в исполнение. Применять упражнения, выполнение</w:t>
      </w:r>
      <w:r>
        <w:rPr>
          <w:spacing w:val="-67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связано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известным</w:t>
      </w:r>
      <w:r>
        <w:rPr>
          <w:spacing w:val="-7"/>
        </w:rPr>
        <w:t xml:space="preserve"> </w:t>
      </w:r>
      <w:r>
        <w:t>риском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требующие</w:t>
      </w:r>
      <w:r>
        <w:rPr>
          <w:spacing w:val="-6"/>
        </w:rPr>
        <w:t xml:space="preserve"> </w:t>
      </w:r>
      <w:r>
        <w:t>преодоления</w:t>
      </w:r>
      <w:r>
        <w:rPr>
          <w:spacing w:val="-6"/>
        </w:rPr>
        <w:t xml:space="preserve"> </w:t>
      </w:r>
      <w:r>
        <w:t>чувства</w:t>
      </w:r>
      <w:r>
        <w:rPr>
          <w:spacing w:val="-7"/>
        </w:rPr>
        <w:t xml:space="preserve"> </w:t>
      </w:r>
      <w:r>
        <w:t>боязни,</w:t>
      </w:r>
    </w:p>
    <w:p w:rsidR="00B670C7" w:rsidRDefault="00B670C7" w:rsidP="00B670C7">
      <w:pPr>
        <w:pStyle w:val="a3"/>
        <w:ind w:firstLine="0"/>
        <w:jc w:val="left"/>
      </w:pPr>
      <w:r>
        <w:t>колебания.</w:t>
      </w:r>
    </w:p>
    <w:p w:rsidR="00B670C7" w:rsidRDefault="00B670C7" w:rsidP="00B670C7">
      <w:pPr>
        <w:pStyle w:val="a3"/>
        <w:spacing w:before="47" w:line="276" w:lineRule="auto"/>
        <w:ind w:right="524"/>
      </w:pPr>
      <w:r>
        <w:t>Инициативность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дисциплинированность</w:t>
      </w:r>
      <w:r>
        <w:rPr>
          <w:spacing w:val="1"/>
        </w:rPr>
        <w:t xml:space="preserve"> </w:t>
      </w:r>
      <w:r>
        <w:t>выражаются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волейболиста</w:t>
      </w:r>
      <w:r>
        <w:rPr>
          <w:spacing w:val="-5"/>
        </w:rPr>
        <w:t xml:space="preserve"> </w:t>
      </w:r>
      <w:r>
        <w:t>вносить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игру</w:t>
      </w:r>
      <w:r>
        <w:rPr>
          <w:spacing w:val="-3"/>
        </w:rPr>
        <w:t xml:space="preserve"> </w:t>
      </w:r>
      <w:r>
        <w:t>творчество,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поддаваться</w:t>
      </w:r>
      <w:r>
        <w:rPr>
          <w:spacing w:val="-4"/>
        </w:rPr>
        <w:t xml:space="preserve"> </w:t>
      </w:r>
      <w:r>
        <w:t>влиянию</w:t>
      </w:r>
      <w:r>
        <w:rPr>
          <w:spacing w:val="-7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</w:t>
      </w:r>
      <w:r>
        <w:rPr>
          <w:spacing w:val="-68"/>
        </w:rPr>
        <w:t xml:space="preserve"> </w:t>
      </w:r>
      <w:r>
        <w:t>и их действий. Игрок, обладающий инициативностью, является организатором,</w:t>
      </w:r>
      <w:r>
        <w:rPr>
          <w:spacing w:val="1"/>
        </w:rPr>
        <w:t xml:space="preserve"> </w:t>
      </w:r>
      <w:r>
        <w:t>ведет за собой команду. А дисциплинированность выражается в умении игрока</w:t>
      </w:r>
      <w:r>
        <w:rPr>
          <w:spacing w:val="1"/>
        </w:rPr>
        <w:t xml:space="preserve"> </w:t>
      </w:r>
      <w:r>
        <w:t>подчинить</w:t>
      </w:r>
      <w:r>
        <w:rPr>
          <w:spacing w:val="-3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задачам</w:t>
      </w:r>
      <w:r>
        <w:rPr>
          <w:spacing w:val="-2"/>
        </w:rPr>
        <w:t xml:space="preserve"> </w:t>
      </w:r>
      <w:r>
        <w:t>коллектива,</w:t>
      </w:r>
      <w:r>
        <w:rPr>
          <w:spacing w:val="-2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всей команды.</w:t>
      </w:r>
    </w:p>
    <w:p w:rsidR="00B670C7" w:rsidRDefault="00B670C7" w:rsidP="00B670C7">
      <w:pPr>
        <w:pStyle w:val="a3"/>
        <w:spacing w:before="2" w:line="276" w:lineRule="auto"/>
        <w:ind w:right="522"/>
      </w:pPr>
      <w:r>
        <w:t>Эффективным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двусторонние игры,</w:t>
      </w:r>
      <w:r>
        <w:rPr>
          <w:spacing w:val="1"/>
        </w:rPr>
        <w:t xml:space="preserve"> </w:t>
      </w:r>
      <w:r>
        <w:t>проводимые со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 условиях,</w:t>
      </w:r>
      <w:r>
        <w:rPr>
          <w:spacing w:val="1"/>
        </w:rPr>
        <w:t xml:space="preserve"> </w:t>
      </w:r>
      <w:r>
        <w:t>требующих</w:t>
      </w:r>
      <w:r>
        <w:rPr>
          <w:spacing w:val="-12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игроков</w:t>
      </w:r>
      <w:r>
        <w:rPr>
          <w:spacing w:val="-11"/>
        </w:rPr>
        <w:t xml:space="preserve"> </w:t>
      </w:r>
      <w:r>
        <w:t>максимального</w:t>
      </w:r>
      <w:r>
        <w:rPr>
          <w:spacing w:val="-11"/>
        </w:rPr>
        <w:t xml:space="preserve"> </w:t>
      </w:r>
      <w:r>
        <w:t>проявления</w:t>
      </w:r>
      <w:r>
        <w:rPr>
          <w:spacing w:val="-11"/>
        </w:rPr>
        <w:t xml:space="preserve"> </w:t>
      </w:r>
      <w:r>
        <w:t>инициативности.</w:t>
      </w:r>
      <w:r>
        <w:rPr>
          <w:spacing w:val="-11"/>
        </w:rPr>
        <w:t xml:space="preserve"> </w:t>
      </w:r>
      <w:r>
        <w:t>Воспитание</w:t>
      </w:r>
      <w:r>
        <w:rPr>
          <w:spacing w:val="-67"/>
        </w:rPr>
        <w:t xml:space="preserve"> </w:t>
      </w:r>
      <w:r>
        <w:t>дисциплинированности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тренировки.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дисциплинированности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коллектив и тренер. Тренер должен быть образцом дисциплинированности и</w:t>
      </w:r>
      <w:r>
        <w:rPr>
          <w:spacing w:val="1"/>
        </w:rPr>
        <w:t xml:space="preserve"> </w:t>
      </w:r>
      <w:r>
        <w:t>организованности.</w:t>
      </w:r>
    </w:p>
    <w:p w:rsidR="00B670C7" w:rsidRPr="00AF3C2F" w:rsidRDefault="00B670C7" w:rsidP="00B670C7">
      <w:pPr>
        <w:spacing w:before="74"/>
        <w:ind w:left="178" w:right="522" w:firstLine="707"/>
        <w:jc w:val="both"/>
        <w:rPr>
          <w:rFonts w:ascii="Times New Roman" w:hAnsi="Times New Roman" w:cs="Times New Roman"/>
          <w:sz w:val="28"/>
        </w:rPr>
      </w:pPr>
      <w:r w:rsidRPr="00AF3C2F">
        <w:rPr>
          <w:rFonts w:ascii="Times New Roman" w:hAnsi="Times New Roman" w:cs="Times New Roman"/>
          <w:b/>
          <w:sz w:val="28"/>
        </w:rPr>
        <w:t>Специальная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психологическая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подготовка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направлена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</w:t>
      </w:r>
      <w:r w:rsidRPr="00AF3C2F">
        <w:rPr>
          <w:rFonts w:ascii="Times New Roman" w:hAnsi="Times New Roman" w:cs="Times New Roman"/>
          <w:spacing w:val="-67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формирование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готовности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волейболиста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к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эффективной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соревновательной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деятельности.</w:t>
      </w:r>
      <w:r w:rsidRPr="00AF3C2F">
        <w:rPr>
          <w:rFonts w:ascii="Times New Roman" w:hAnsi="Times New Roman" w:cs="Times New Roman"/>
          <w:spacing w:val="-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Она</w:t>
      </w:r>
      <w:r w:rsidRPr="00AF3C2F">
        <w:rPr>
          <w:rFonts w:ascii="Times New Roman" w:hAnsi="Times New Roman" w:cs="Times New Roman"/>
          <w:spacing w:val="-3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предполагает</w:t>
      </w:r>
      <w:r w:rsidRPr="00AF3C2F">
        <w:rPr>
          <w:rFonts w:ascii="Times New Roman" w:hAnsi="Times New Roman" w:cs="Times New Roman"/>
          <w:spacing w:val="-2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решение</w:t>
      </w:r>
      <w:r w:rsidRPr="00AF3C2F">
        <w:rPr>
          <w:rFonts w:ascii="Times New Roman" w:hAnsi="Times New Roman" w:cs="Times New Roman"/>
          <w:spacing w:val="-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частных задач: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1" w:line="278" w:lineRule="auto"/>
        <w:ind w:right="968" w:firstLine="0"/>
        <w:rPr>
          <w:sz w:val="28"/>
        </w:rPr>
      </w:pPr>
      <w:r>
        <w:rPr>
          <w:sz w:val="28"/>
        </w:rPr>
        <w:t>ориентация на те социальные ценности, которые являются ведущими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волейболиста;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line="317" w:lineRule="exact"/>
        <w:ind w:left="1050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-6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«внутренних</w:t>
      </w:r>
      <w:r>
        <w:rPr>
          <w:spacing w:val="-4"/>
          <w:sz w:val="28"/>
        </w:rPr>
        <w:t xml:space="preserve"> </w:t>
      </w:r>
      <w:r>
        <w:rPr>
          <w:sz w:val="28"/>
        </w:rPr>
        <w:t>опор»;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48" w:line="276" w:lineRule="auto"/>
        <w:ind w:right="618" w:firstLine="0"/>
        <w:rPr>
          <w:sz w:val="28"/>
        </w:rPr>
      </w:pPr>
      <w:r>
        <w:rPr>
          <w:sz w:val="28"/>
        </w:rPr>
        <w:t>преодоление психических барьеров (особенно тех, которые возникают в</w:t>
      </w:r>
      <w:r>
        <w:rPr>
          <w:spacing w:val="-67"/>
          <w:sz w:val="28"/>
        </w:rPr>
        <w:t xml:space="preserve"> </w:t>
      </w:r>
      <w:r>
        <w:rPr>
          <w:sz w:val="28"/>
        </w:rPr>
        <w:t>борьбе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конкретным соперником);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1"/>
        <w:ind w:left="1050"/>
        <w:rPr>
          <w:sz w:val="28"/>
        </w:rPr>
      </w:pPr>
      <w:r>
        <w:rPr>
          <w:sz w:val="28"/>
        </w:rPr>
        <w:t>психологическое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моделирование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-6"/>
          <w:sz w:val="28"/>
        </w:rPr>
        <w:t xml:space="preserve"> </w:t>
      </w:r>
      <w:r>
        <w:rPr>
          <w:sz w:val="28"/>
        </w:rPr>
        <w:t>борьбы;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050"/>
        </w:tabs>
        <w:spacing w:before="47" w:line="276" w:lineRule="auto"/>
        <w:ind w:right="646" w:firstLine="0"/>
        <w:rPr>
          <w:sz w:val="28"/>
        </w:rPr>
      </w:pPr>
      <w:r>
        <w:rPr>
          <w:sz w:val="28"/>
        </w:rPr>
        <w:t>создание психологической программы действий непосредственно перед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соревнованием.</w:t>
      </w:r>
    </w:p>
    <w:p w:rsidR="00B670C7" w:rsidRDefault="00B670C7" w:rsidP="00B670C7">
      <w:pPr>
        <w:pStyle w:val="a3"/>
        <w:spacing w:before="1" w:line="276" w:lineRule="auto"/>
        <w:ind w:right="511"/>
        <w:jc w:val="left"/>
      </w:pPr>
      <w:r>
        <w:t>Психологическая</w:t>
      </w:r>
      <w:r>
        <w:rPr>
          <w:spacing w:val="3"/>
        </w:rPr>
        <w:t xml:space="preserve"> </w:t>
      </w:r>
      <w:r>
        <w:t>подготовка</w:t>
      </w:r>
      <w:r>
        <w:rPr>
          <w:spacing w:val="2"/>
        </w:rPr>
        <w:t xml:space="preserve"> </w:t>
      </w:r>
      <w:r>
        <w:t>к конкретным</w:t>
      </w:r>
      <w:r>
        <w:rPr>
          <w:spacing w:val="1"/>
        </w:rPr>
        <w:t xml:space="preserve"> </w:t>
      </w:r>
      <w:r>
        <w:t>соревнованиям</w:t>
      </w:r>
      <w:r>
        <w:rPr>
          <w:spacing w:val="3"/>
        </w:rPr>
        <w:t xml:space="preserve"> </w:t>
      </w:r>
      <w:r>
        <w:t>(игре)</w:t>
      </w:r>
      <w:r>
        <w:rPr>
          <w:spacing w:val="2"/>
        </w:rPr>
        <w:t xml:space="preserve"> </w:t>
      </w:r>
      <w:r>
        <w:t>состоит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следующем:</w:t>
      </w:r>
    </w:p>
    <w:p w:rsidR="00B670C7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игроками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предстоящую</w:t>
      </w:r>
      <w:r>
        <w:rPr>
          <w:spacing w:val="-3"/>
          <w:sz w:val="28"/>
        </w:rPr>
        <w:t xml:space="preserve"> </w:t>
      </w:r>
      <w:r>
        <w:rPr>
          <w:sz w:val="28"/>
        </w:rPr>
        <w:t>игру;</w:t>
      </w:r>
    </w:p>
    <w:p w:rsidR="00B670C7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before="48" w:line="278" w:lineRule="auto"/>
        <w:ind w:left="178" w:right="524" w:firstLine="707"/>
        <w:rPr>
          <w:sz w:val="28"/>
        </w:rPr>
      </w:pPr>
      <w:r>
        <w:rPr>
          <w:sz w:val="28"/>
        </w:rPr>
        <w:t>изучение</w:t>
      </w:r>
      <w:r>
        <w:rPr>
          <w:spacing w:val="19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8"/>
          <w:sz w:val="28"/>
        </w:rPr>
        <w:t xml:space="preserve"> </w:t>
      </w:r>
      <w:r>
        <w:rPr>
          <w:sz w:val="28"/>
        </w:rPr>
        <w:t>предстоящих</w:t>
      </w:r>
      <w:r>
        <w:rPr>
          <w:spacing w:val="21"/>
          <w:sz w:val="28"/>
        </w:rPr>
        <w:t xml:space="preserve"> </w:t>
      </w:r>
      <w:r>
        <w:rPr>
          <w:sz w:val="28"/>
        </w:rPr>
        <w:t>соревнований</w:t>
      </w:r>
      <w:r>
        <w:rPr>
          <w:spacing w:val="18"/>
          <w:sz w:val="28"/>
        </w:rPr>
        <w:t xml:space="preserve"> </w:t>
      </w:r>
      <w:r>
        <w:rPr>
          <w:sz w:val="28"/>
        </w:rPr>
        <w:t>(время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место</w:t>
      </w:r>
      <w:r>
        <w:rPr>
          <w:spacing w:val="-2"/>
          <w:sz w:val="28"/>
        </w:rPr>
        <w:t xml:space="preserve"> </w:t>
      </w:r>
      <w:r>
        <w:rPr>
          <w:sz w:val="28"/>
        </w:rPr>
        <w:t>игр,</w:t>
      </w:r>
      <w:r>
        <w:rPr>
          <w:spacing w:val="-3"/>
          <w:sz w:val="28"/>
        </w:rPr>
        <w:t xml:space="preserve"> </w:t>
      </w:r>
      <w:r>
        <w:rPr>
          <w:sz w:val="28"/>
        </w:rPr>
        <w:t>освещенность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п.);</w:t>
      </w:r>
    </w:p>
    <w:p w:rsidR="00B670C7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276" w:lineRule="auto"/>
        <w:ind w:left="178" w:right="523" w:firstLine="707"/>
        <w:rPr>
          <w:sz w:val="28"/>
        </w:rPr>
      </w:pPr>
      <w:r>
        <w:rPr>
          <w:sz w:val="28"/>
        </w:rPr>
        <w:t>изучение</w:t>
      </w:r>
      <w:r>
        <w:rPr>
          <w:spacing w:val="38"/>
          <w:sz w:val="28"/>
        </w:rPr>
        <w:t xml:space="preserve"> </w:t>
      </w:r>
      <w:r>
        <w:rPr>
          <w:sz w:val="28"/>
        </w:rPr>
        <w:t>сильных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слабых</w:t>
      </w:r>
      <w:r>
        <w:rPr>
          <w:spacing w:val="36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35"/>
          <w:sz w:val="28"/>
        </w:rPr>
        <w:t xml:space="preserve"> </w:t>
      </w:r>
      <w:r>
        <w:rPr>
          <w:sz w:val="28"/>
        </w:rPr>
        <w:t>соперника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35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действиям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этих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особенностей;</w:t>
      </w:r>
    </w:p>
    <w:p w:rsidR="00B670C7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276" w:lineRule="auto"/>
        <w:ind w:left="178" w:right="524" w:firstLine="707"/>
        <w:rPr>
          <w:sz w:val="28"/>
        </w:rPr>
      </w:pPr>
      <w:r>
        <w:rPr>
          <w:sz w:val="28"/>
        </w:rPr>
        <w:t>осознание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22"/>
          <w:sz w:val="28"/>
        </w:rPr>
        <w:t xml:space="preserve"> </w:t>
      </w:r>
      <w:r>
        <w:rPr>
          <w:sz w:val="28"/>
        </w:rPr>
        <w:t>своих</w:t>
      </w:r>
      <w:r>
        <w:rPr>
          <w:spacing w:val="23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2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0"/>
          <w:sz w:val="28"/>
        </w:rPr>
        <w:t xml:space="preserve"> </w:t>
      </w:r>
      <w:r>
        <w:rPr>
          <w:sz w:val="28"/>
        </w:rPr>
        <w:t>настоящий</w:t>
      </w:r>
      <w:r>
        <w:rPr>
          <w:spacing w:val="-67"/>
          <w:sz w:val="28"/>
        </w:rPr>
        <w:t xml:space="preserve"> </w:t>
      </w:r>
      <w:r>
        <w:rPr>
          <w:sz w:val="28"/>
        </w:rPr>
        <w:t>момент;</w:t>
      </w:r>
    </w:p>
    <w:p w:rsidR="00B670C7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pacing w:val="-1"/>
          <w:sz w:val="28"/>
        </w:rPr>
        <w:t>преодоление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отрицательных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эмоций,</w:t>
      </w:r>
      <w:r>
        <w:rPr>
          <w:spacing w:val="-15"/>
          <w:sz w:val="28"/>
        </w:rPr>
        <w:t xml:space="preserve"> </w:t>
      </w:r>
      <w:r>
        <w:rPr>
          <w:sz w:val="28"/>
        </w:rPr>
        <w:t>вызванных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-17"/>
          <w:sz w:val="28"/>
        </w:rPr>
        <w:t xml:space="preserve"> </w:t>
      </w:r>
      <w:r>
        <w:rPr>
          <w:sz w:val="28"/>
        </w:rPr>
        <w:t>игрой;</w:t>
      </w:r>
    </w:p>
    <w:p w:rsidR="00B670C7" w:rsidRDefault="00B670C7" w:rsidP="00553E40">
      <w:pPr>
        <w:pStyle w:val="a5"/>
        <w:numPr>
          <w:ilvl w:val="0"/>
          <w:numId w:val="31"/>
        </w:numPr>
        <w:tabs>
          <w:tab w:val="left" w:pos="1594"/>
          <w:tab w:val="left" w:pos="1595"/>
        </w:tabs>
        <w:spacing w:before="43" w:line="278" w:lineRule="auto"/>
        <w:ind w:left="178" w:right="522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твердой</w:t>
      </w:r>
      <w:r>
        <w:rPr>
          <w:spacing w:val="-4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своих</w:t>
      </w:r>
      <w:r>
        <w:rPr>
          <w:spacing w:val="-5"/>
          <w:sz w:val="28"/>
        </w:rPr>
        <w:t xml:space="preserve"> </w:t>
      </w:r>
      <w:r>
        <w:rPr>
          <w:sz w:val="28"/>
        </w:rPr>
        <w:t>силах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выполнении,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2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-1"/>
          <w:sz w:val="28"/>
        </w:rPr>
        <w:t xml:space="preserve"> </w:t>
      </w:r>
      <w:r>
        <w:rPr>
          <w:sz w:val="28"/>
        </w:rPr>
        <w:t>игре.</w:t>
      </w:r>
    </w:p>
    <w:p w:rsidR="00B670C7" w:rsidRDefault="00B670C7" w:rsidP="00B670C7">
      <w:pPr>
        <w:pStyle w:val="a3"/>
        <w:spacing w:line="276" w:lineRule="auto"/>
        <w:ind w:right="520"/>
      </w:pPr>
      <w:r>
        <w:rPr>
          <w:spacing w:val="-1"/>
        </w:rPr>
        <w:t>Каждый</w:t>
      </w:r>
      <w:r>
        <w:rPr>
          <w:spacing w:val="-17"/>
        </w:rPr>
        <w:t xml:space="preserve"> </w:t>
      </w:r>
      <w:r>
        <w:rPr>
          <w:spacing w:val="-1"/>
        </w:rPr>
        <w:t>волейболист</w:t>
      </w:r>
      <w:r>
        <w:rPr>
          <w:spacing w:val="-17"/>
        </w:rPr>
        <w:t xml:space="preserve"> </w:t>
      </w:r>
      <w:r>
        <w:rPr>
          <w:spacing w:val="-1"/>
        </w:rPr>
        <w:t>испытывает</w:t>
      </w:r>
      <w:r>
        <w:rPr>
          <w:spacing w:val="-18"/>
        </w:rPr>
        <w:t xml:space="preserve"> </w:t>
      </w:r>
      <w:r>
        <w:t>перед</w:t>
      </w:r>
      <w:r>
        <w:rPr>
          <w:spacing w:val="-20"/>
        </w:rPr>
        <w:t xml:space="preserve"> </w:t>
      </w:r>
      <w:r>
        <w:t>игрой,</w:t>
      </w:r>
      <w:r>
        <w:rPr>
          <w:spacing w:val="-18"/>
        </w:rPr>
        <w:t xml:space="preserve"> </w:t>
      </w:r>
      <w:r>
        <w:t>да</w:t>
      </w:r>
      <w:r>
        <w:rPr>
          <w:spacing w:val="-19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во</w:t>
      </w:r>
      <w:r>
        <w:rPr>
          <w:spacing w:val="-16"/>
        </w:rPr>
        <w:t xml:space="preserve"> </w:t>
      </w:r>
      <w:r>
        <w:t>время</w:t>
      </w:r>
      <w:r>
        <w:rPr>
          <w:spacing w:val="-18"/>
        </w:rPr>
        <w:t xml:space="preserve"> </w:t>
      </w:r>
      <w:r>
        <w:t>игры</w:t>
      </w:r>
      <w:r>
        <w:rPr>
          <w:spacing w:val="-16"/>
        </w:rPr>
        <w:t xml:space="preserve"> </w:t>
      </w:r>
      <w:r>
        <w:t>сложные</w:t>
      </w:r>
      <w:r>
        <w:rPr>
          <w:spacing w:val="-67"/>
        </w:rPr>
        <w:t xml:space="preserve"> </w:t>
      </w:r>
      <w:r>
        <w:t>эмоционально-волевые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перестройкой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организме.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игроки</w:t>
      </w:r>
      <w:r>
        <w:rPr>
          <w:spacing w:val="1"/>
        </w:rPr>
        <w:t xml:space="preserve"> </w:t>
      </w:r>
      <w:r>
        <w:t>испытывают эмоциональный подъем, уверенность в своих силах. Это повышает</w:t>
      </w:r>
      <w:r>
        <w:rPr>
          <w:spacing w:val="-67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 игроков возникает перевозбуждение или апатия, неуверенность, боязнь</w:t>
      </w:r>
      <w:r>
        <w:rPr>
          <w:spacing w:val="1"/>
        </w:rPr>
        <w:t xml:space="preserve"> </w:t>
      </w:r>
      <w:r>
        <w:t>поражения — все это ухудшает готовность организма, снижает возможности</w:t>
      </w:r>
      <w:r>
        <w:rPr>
          <w:spacing w:val="1"/>
        </w:rPr>
        <w:t xml:space="preserve"> </w:t>
      </w:r>
      <w:r>
        <w:t>спортсмена.</w:t>
      </w:r>
    </w:p>
    <w:p w:rsidR="00B670C7" w:rsidRDefault="00B670C7" w:rsidP="00B670C7">
      <w:pPr>
        <w:pStyle w:val="a3"/>
        <w:spacing w:line="276" w:lineRule="auto"/>
        <w:ind w:right="526"/>
      </w:pPr>
      <w:r>
        <w:t>Одни</w:t>
      </w:r>
      <w:r>
        <w:rPr>
          <w:spacing w:val="1"/>
        </w:rPr>
        <w:t xml:space="preserve"> </w:t>
      </w:r>
      <w:r>
        <w:t>волейболисты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демонстрируют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мастерство,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во время игры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порой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узнать.</w:t>
      </w:r>
    </w:p>
    <w:p w:rsidR="00B670C7" w:rsidRDefault="00B670C7" w:rsidP="00B670C7">
      <w:pPr>
        <w:pStyle w:val="a3"/>
        <w:spacing w:line="276" w:lineRule="auto"/>
        <w:ind w:right="525"/>
      </w:pPr>
      <w:r>
        <w:t>Различают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эмоциональных,</w:t>
      </w:r>
      <w:r>
        <w:rPr>
          <w:spacing w:val="1"/>
        </w:rPr>
        <w:t xml:space="preserve"> </w:t>
      </w:r>
      <w:r>
        <w:t>предсоревновательпых</w:t>
      </w:r>
      <w:r>
        <w:rPr>
          <w:spacing w:val="1"/>
        </w:rPr>
        <w:t xml:space="preserve"> </w:t>
      </w:r>
      <w:r>
        <w:t>состояний:</w:t>
      </w:r>
    </w:p>
    <w:p w:rsidR="00B670C7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состояние</w:t>
      </w:r>
      <w:r>
        <w:rPr>
          <w:spacing w:val="-5"/>
          <w:sz w:val="28"/>
        </w:rPr>
        <w:t xml:space="preserve"> </w:t>
      </w:r>
      <w:r>
        <w:rPr>
          <w:sz w:val="28"/>
        </w:rPr>
        <w:t>боевой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готовности;</w:t>
      </w:r>
    </w:p>
    <w:p w:rsidR="00B670C7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предсоревновательная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лихорадка;</w:t>
      </w:r>
    </w:p>
    <w:p w:rsidR="00B670C7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предсоревновательная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апатия;</w:t>
      </w:r>
    </w:p>
    <w:p w:rsidR="00B670C7" w:rsidRDefault="00B670C7" w:rsidP="00553E40">
      <w:pPr>
        <w:pStyle w:val="a5"/>
        <w:numPr>
          <w:ilvl w:val="0"/>
          <w:numId w:val="3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состояние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самоуспокоенности.</w:t>
      </w:r>
    </w:p>
    <w:p w:rsidR="00B670C7" w:rsidRDefault="00B670C7" w:rsidP="00B670C7">
      <w:pPr>
        <w:pStyle w:val="a3"/>
        <w:spacing w:before="74" w:line="276" w:lineRule="auto"/>
        <w:ind w:right="522"/>
      </w:pPr>
      <w:r>
        <w:rPr>
          <w:i/>
        </w:rPr>
        <w:t>Состояние</w:t>
      </w:r>
      <w:r>
        <w:rPr>
          <w:i/>
          <w:spacing w:val="1"/>
        </w:rPr>
        <w:t xml:space="preserve"> </w:t>
      </w:r>
      <w:r>
        <w:rPr>
          <w:i/>
        </w:rPr>
        <w:t>боевой</w:t>
      </w:r>
      <w:r>
        <w:rPr>
          <w:i/>
          <w:spacing w:val="1"/>
        </w:rPr>
        <w:t xml:space="preserve"> </w:t>
      </w:r>
      <w:r>
        <w:rPr>
          <w:i/>
        </w:rPr>
        <w:t>готовности</w:t>
      </w:r>
      <w:r>
        <w:rPr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характеризует высокую степень готовности волейболиста к игре. Для данного</w:t>
      </w:r>
      <w:r>
        <w:rPr>
          <w:spacing w:val="1"/>
        </w:rPr>
        <w:t xml:space="preserve"> </w:t>
      </w:r>
      <w:r>
        <w:t>состояния характерны следующие особенности: общий эмоциональный подъем,</w:t>
      </w:r>
      <w:r>
        <w:rPr>
          <w:spacing w:val="-67"/>
        </w:rPr>
        <w:t xml:space="preserve"> </w:t>
      </w:r>
      <w:r>
        <w:t>бодрость,</w:t>
      </w:r>
      <w:r>
        <w:rPr>
          <w:spacing w:val="1"/>
        </w:rPr>
        <w:t xml:space="preserve"> </w:t>
      </w:r>
      <w:r>
        <w:t>воодушевление,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собранность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сосредоточенность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предстоящей спортивной борьбе, наличие активного стремления к достижению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обострение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внимания,</w:t>
      </w:r>
      <w:r>
        <w:rPr>
          <w:spacing w:val="-1"/>
        </w:rPr>
        <w:t xml:space="preserve"> </w:t>
      </w:r>
      <w:r>
        <w:t>мышления,</w:t>
      </w:r>
      <w:r>
        <w:rPr>
          <w:spacing w:val="-1"/>
        </w:rPr>
        <w:t xml:space="preserve"> </w:t>
      </w:r>
      <w:r>
        <w:t>памяти,</w:t>
      </w:r>
      <w:r>
        <w:rPr>
          <w:spacing w:val="-2"/>
        </w:rPr>
        <w:t xml:space="preserve"> </w:t>
      </w:r>
      <w:r>
        <w:t>соображения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представления.</w:t>
      </w:r>
    </w:p>
    <w:p w:rsidR="00B670C7" w:rsidRDefault="00B670C7" w:rsidP="00B670C7">
      <w:pPr>
        <w:pStyle w:val="a3"/>
        <w:spacing w:before="1" w:line="276" w:lineRule="auto"/>
        <w:ind w:right="522"/>
      </w:pPr>
      <w:r>
        <w:rPr>
          <w:i/>
        </w:rPr>
        <w:t>Предыгровая</w:t>
      </w:r>
      <w:r>
        <w:rPr>
          <w:i/>
          <w:spacing w:val="1"/>
        </w:rPr>
        <w:t xml:space="preserve"> </w:t>
      </w:r>
      <w:r>
        <w:rPr>
          <w:i/>
        </w:rPr>
        <w:t>лихорадка</w:t>
      </w:r>
      <w:r>
        <w:rPr>
          <w:i/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возбуждения,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сильном</w:t>
      </w:r>
      <w:r>
        <w:rPr>
          <w:spacing w:val="1"/>
        </w:rPr>
        <w:t xml:space="preserve"> </w:t>
      </w:r>
      <w:r>
        <w:t>волнении,</w:t>
      </w:r>
      <w:r>
        <w:rPr>
          <w:spacing w:val="1"/>
        </w:rPr>
        <w:t xml:space="preserve"> </w:t>
      </w:r>
      <w:r>
        <w:t>неустойчивом</w:t>
      </w:r>
      <w:r>
        <w:rPr>
          <w:spacing w:val="-67"/>
        </w:rPr>
        <w:t xml:space="preserve"> </w:t>
      </w:r>
      <w:r>
        <w:t>эмоциональном состоянии, быстрой смене одних эмоций другими, совершенно</w:t>
      </w:r>
      <w:r>
        <w:rPr>
          <w:spacing w:val="1"/>
        </w:rPr>
        <w:t xml:space="preserve"> </w:t>
      </w:r>
      <w:r>
        <w:t>противоположными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сосредоточенности,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рассеянности, импульсивности, раздражительности. Внешне данное состояние</w:t>
      </w:r>
      <w:r>
        <w:rPr>
          <w:spacing w:val="1"/>
        </w:rPr>
        <w:t xml:space="preserve"> </w:t>
      </w:r>
      <w:r>
        <w:t>проявляется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дрожании</w:t>
      </w:r>
      <w:r>
        <w:rPr>
          <w:spacing w:val="-14"/>
        </w:rPr>
        <w:t xml:space="preserve"> </w:t>
      </w:r>
      <w:r>
        <w:t>рук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ног,</w:t>
      </w:r>
      <w:r>
        <w:rPr>
          <w:spacing w:val="-16"/>
        </w:rPr>
        <w:t xml:space="preserve"> </w:t>
      </w:r>
      <w:r>
        <w:t>потливости,</w:t>
      </w:r>
      <w:r>
        <w:rPr>
          <w:spacing w:val="-15"/>
        </w:rPr>
        <w:t xml:space="preserve"> </w:t>
      </w:r>
      <w:r>
        <w:t>повышенной</w:t>
      </w:r>
      <w:r>
        <w:rPr>
          <w:spacing w:val="-14"/>
        </w:rPr>
        <w:t xml:space="preserve"> </w:t>
      </w:r>
      <w:r>
        <w:t>речевой</w:t>
      </w:r>
      <w:r>
        <w:rPr>
          <w:spacing w:val="-12"/>
        </w:rPr>
        <w:t xml:space="preserve"> </w:t>
      </w:r>
      <w:r>
        <w:t>активности</w:t>
      </w:r>
      <w:r>
        <w:rPr>
          <w:spacing w:val="-68"/>
        </w:rPr>
        <w:t xml:space="preserve"> </w:t>
      </w:r>
      <w:r>
        <w:t>и др.</w:t>
      </w:r>
    </w:p>
    <w:p w:rsidR="00B670C7" w:rsidRDefault="00B670C7" w:rsidP="00B670C7">
      <w:pPr>
        <w:pStyle w:val="a3"/>
        <w:spacing w:before="1" w:line="276" w:lineRule="auto"/>
        <w:ind w:right="522"/>
      </w:pPr>
      <w:r>
        <w:rPr>
          <w:i/>
        </w:rPr>
        <w:t>Предыгровая</w:t>
      </w:r>
      <w:r>
        <w:rPr>
          <w:i/>
          <w:spacing w:val="1"/>
        </w:rPr>
        <w:t xml:space="preserve"> </w:t>
      </w:r>
      <w:r>
        <w:rPr>
          <w:i/>
        </w:rPr>
        <w:t>апатия</w:t>
      </w:r>
      <w:r>
        <w:rPr>
          <w:i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противоположное</w:t>
      </w:r>
      <w:r>
        <w:rPr>
          <w:spacing w:val="1"/>
        </w:rPr>
        <w:t xml:space="preserve"> </w:t>
      </w:r>
      <w:r>
        <w:t>состоянию</w:t>
      </w:r>
      <w:r>
        <w:rPr>
          <w:spacing w:val="-7"/>
        </w:rPr>
        <w:t xml:space="preserve"> </w:t>
      </w:r>
      <w:r>
        <w:t>предыгровой</w:t>
      </w:r>
      <w:r>
        <w:rPr>
          <w:spacing w:val="-5"/>
        </w:rPr>
        <w:t xml:space="preserve"> </w:t>
      </w:r>
      <w:r>
        <w:t>лихорадки.</w:t>
      </w:r>
      <w:r>
        <w:rPr>
          <w:spacing w:val="-7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понижение</w:t>
      </w:r>
      <w:r>
        <w:rPr>
          <w:spacing w:val="-6"/>
        </w:rPr>
        <w:t xml:space="preserve"> </w:t>
      </w:r>
      <w:r>
        <w:t>возбудимости</w:t>
      </w:r>
      <w:r>
        <w:rPr>
          <w:spacing w:val="-5"/>
        </w:rPr>
        <w:t xml:space="preserve"> </w:t>
      </w:r>
      <w:r>
        <w:t>выражается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вялости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сонливости,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участвовать в игре, в упадке сил и неверии в свои силы, в ослаблении процессов</w:t>
      </w:r>
      <w:r>
        <w:rPr>
          <w:spacing w:val="-67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скованности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замедленности</w:t>
      </w:r>
      <w:r>
        <w:rPr>
          <w:spacing w:val="-67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угнетенности,</w:t>
      </w:r>
      <w:r>
        <w:rPr>
          <w:spacing w:val="1"/>
        </w:rPr>
        <w:t xml:space="preserve"> </w:t>
      </w:r>
      <w:r>
        <w:t>необщительности.</w:t>
      </w:r>
      <w:r>
        <w:rPr>
          <w:spacing w:val="1"/>
        </w:rPr>
        <w:t xml:space="preserve"> </w:t>
      </w:r>
      <w:r>
        <w:t>Внешне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проявляется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снижении</w:t>
      </w:r>
      <w:r>
        <w:rPr>
          <w:spacing w:val="-6"/>
        </w:rPr>
        <w:t xml:space="preserve"> </w:t>
      </w:r>
      <w:r>
        <w:t>мышечного</w:t>
      </w:r>
      <w:r>
        <w:rPr>
          <w:spacing w:val="-5"/>
        </w:rPr>
        <w:t xml:space="preserve"> </w:t>
      </w:r>
      <w:r>
        <w:t>тонуса,</w:t>
      </w:r>
      <w:r>
        <w:rPr>
          <w:spacing w:val="-7"/>
        </w:rPr>
        <w:t xml:space="preserve"> </w:t>
      </w:r>
      <w:r>
        <w:t>бледности</w:t>
      </w:r>
      <w:r>
        <w:rPr>
          <w:spacing w:val="-6"/>
        </w:rPr>
        <w:t xml:space="preserve"> </w:t>
      </w:r>
      <w:r>
        <w:t>лица,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изменении</w:t>
      </w:r>
      <w:r>
        <w:rPr>
          <w:spacing w:val="-5"/>
        </w:rPr>
        <w:t xml:space="preserve"> </w:t>
      </w:r>
      <w:r>
        <w:t>ритма</w:t>
      </w:r>
      <w:r>
        <w:rPr>
          <w:spacing w:val="-67"/>
        </w:rPr>
        <w:t xml:space="preserve"> </w:t>
      </w:r>
      <w:r>
        <w:t>дыхания,</w:t>
      </w:r>
      <w:r>
        <w:rPr>
          <w:spacing w:val="-1"/>
        </w:rPr>
        <w:t xml:space="preserve"> </w:t>
      </w:r>
      <w:r>
        <w:t>одышке,</w:t>
      </w:r>
      <w:r>
        <w:rPr>
          <w:spacing w:val="-1"/>
        </w:rPr>
        <w:t xml:space="preserve"> </w:t>
      </w:r>
      <w:r>
        <w:t>появляется</w:t>
      </w:r>
      <w:r>
        <w:rPr>
          <w:spacing w:val="-1"/>
        </w:rPr>
        <w:t xml:space="preserve"> </w:t>
      </w:r>
      <w:r>
        <w:t>холодный</w:t>
      </w:r>
      <w:r>
        <w:rPr>
          <w:spacing w:val="-2"/>
        </w:rPr>
        <w:t xml:space="preserve"> </w:t>
      </w:r>
      <w:r>
        <w:t>пот,</w:t>
      </w:r>
      <w:r>
        <w:rPr>
          <w:spacing w:val="-2"/>
        </w:rPr>
        <w:t xml:space="preserve"> </w:t>
      </w:r>
      <w:r>
        <w:t>пересыхает</w:t>
      </w:r>
      <w:r>
        <w:rPr>
          <w:spacing w:val="-3"/>
        </w:rPr>
        <w:t xml:space="preserve"> </w:t>
      </w:r>
      <w:r>
        <w:t>рот</w:t>
      </w:r>
      <w:r>
        <w:rPr>
          <w:spacing w:val="-2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п.</w:t>
      </w:r>
    </w:p>
    <w:p w:rsidR="00B670C7" w:rsidRDefault="00B670C7" w:rsidP="00B670C7">
      <w:pPr>
        <w:pStyle w:val="a3"/>
        <w:spacing w:before="2" w:line="276" w:lineRule="auto"/>
        <w:ind w:right="523"/>
      </w:pPr>
      <w:r>
        <w:rPr>
          <w:i/>
        </w:rPr>
        <w:t>Состояние</w:t>
      </w:r>
      <w:r>
        <w:rPr>
          <w:i/>
          <w:spacing w:val="-15"/>
        </w:rPr>
        <w:t xml:space="preserve"> </w:t>
      </w:r>
      <w:r>
        <w:rPr>
          <w:i/>
        </w:rPr>
        <w:t>самоуспокоенности</w:t>
      </w:r>
      <w:r>
        <w:rPr>
          <w:i/>
          <w:spacing w:val="-12"/>
        </w:rPr>
        <w:t xml:space="preserve"> </w:t>
      </w:r>
      <w:r>
        <w:t>характеризуется</w:t>
      </w:r>
      <w:r>
        <w:rPr>
          <w:spacing w:val="-11"/>
        </w:rPr>
        <w:t xml:space="preserve"> </w:t>
      </w:r>
      <w:r>
        <w:t>отсутствием</w:t>
      </w:r>
      <w:r>
        <w:rPr>
          <w:spacing w:val="-12"/>
        </w:rPr>
        <w:t xml:space="preserve"> </w:t>
      </w:r>
      <w:r>
        <w:t>готовности</w:t>
      </w:r>
      <w:r>
        <w:rPr>
          <w:spacing w:val="-12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волевым напряжениям, переоценкой своих сил и возможностей, недооценкой</w:t>
      </w:r>
      <w:r>
        <w:rPr>
          <w:spacing w:val="1"/>
        </w:rPr>
        <w:t xml:space="preserve"> </w:t>
      </w:r>
      <w:r>
        <w:t>сил соперника, важности игры и т. д. Имеется еще множество промежуточных</w:t>
      </w:r>
      <w:r>
        <w:rPr>
          <w:spacing w:val="1"/>
        </w:rPr>
        <w:t xml:space="preserve"> </w:t>
      </w:r>
      <w:r>
        <w:t>предыгровых</w:t>
      </w:r>
      <w:r>
        <w:rPr>
          <w:spacing w:val="1"/>
        </w:rPr>
        <w:t xml:space="preserve"> </w:t>
      </w:r>
      <w:r>
        <w:t>состояний.</w:t>
      </w:r>
    </w:p>
    <w:p w:rsidR="00B670C7" w:rsidRDefault="00B670C7" w:rsidP="00B670C7">
      <w:pPr>
        <w:pStyle w:val="a3"/>
        <w:spacing w:line="276" w:lineRule="auto"/>
        <w:ind w:right="525"/>
      </w:pPr>
      <w:r>
        <w:t>Преодоление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регулирование могут быть осуществлены при помощи специальных приемов,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сводятся к</w:t>
      </w:r>
      <w:r>
        <w:rPr>
          <w:spacing w:val="-3"/>
        </w:rPr>
        <w:t xml:space="preserve"> </w:t>
      </w:r>
      <w:r>
        <w:t>следующему: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line="276" w:lineRule="auto"/>
        <w:ind w:left="178" w:right="523" w:firstLine="707"/>
        <w:jc w:val="both"/>
        <w:rPr>
          <w:sz w:val="28"/>
        </w:rPr>
      </w:pPr>
      <w:r>
        <w:rPr>
          <w:sz w:val="28"/>
        </w:rPr>
        <w:t>волейболист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волнение,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неуверенность; наоборот, мимикой, движениями он должен стараться выразить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3"/>
          <w:sz w:val="28"/>
        </w:rPr>
        <w:t xml:space="preserve"> </w:t>
      </w:r>
      <w:r>
        <w:rPr>
          <w:sz w:val="28"/>
        </w:rPr>
        <w:t>уверенности, бодрости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п.;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line="276" w:lineRule="auto"/>
        <w:ind w:left="178" w:right="521" w:firstLine="707"/>
        <w:jc w:val="both"/>
        <w:rPr>
          <w:sz w:val="28"/>
        </w:rPr>
      </w:pP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разминке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скорости,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темпу,</w:t>
      </w:r>
      <w:r>
        <w:rPr>
          <w:spacing w:val="1"/>
          <w:sz w:val="28"/>
        </w:rPr>
        <w:t xml:space="preserve"> </w:t>
      </w:r>
      <w:r>
        <w:rPr>
          <w:sz w:val="28"/>
        </w:rPr>
        <w:t>амплитуде,</w:t>
      </w:r>
      <w:r>
        <w:rPr>
          <w:spacing w:val="1"/>
          <w:sz w:val="28"/>
        </w:rPr>
        <w:t xml:space="preserve"> </w:t>
      </w:r>
      <w:r>
        <w:rPr>
          <w:sz w:val="28"/>
        </w:rPr>
        <w:t>мышечному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напряжению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снизить</w:t>
      </w:r>
      <w:r>
        <w:rPr>
          <w:spacing w:val="1"/>
          <w:sz w:val="28"/>
        </w:rPr>
        <w:t xml:space="preserve"> </w:t>
      </w:r>
      <w:r>
        <w:rPr>
          <w:sz w:val="28"/>
        </w:rPr>
        <w:t>излишнее</w:t>
      </w:r>
      <w:r>
        <w:rPr>
          <w:spacing w:val="-67"/>
          <w:sz w:val="28"/>
        </w:rPr>
        <w:t xml:space="preserve"> </w:t>
      </w:r>
      <w:r>
        <w:rPr>
          <w:sz w:val="28"/>
        </w:rPr>
        <w:t>возбуждение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или снять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подавленности;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before="1" w:line="276" w:lineRule="auto"/>
        <w:ind w:left="178" w:right="522" w:firstLine="707"/>
        <w:jc w:val="both"/>
        <w:rPr>
          <w:sz w:val="28"/>
        </w:rPr>
      </w:pPr>
      <w:r>
        <w:rPr>
          <w:sz w:val="28"/>
        </w:rPr>
        <w:t>произвольная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регуляция</w:t>
      </w:r>
      <w:r>
        <w:rPr>
          <w:spacing w:val="1"/>
          <w:sz w:val="28"/>
        </w:rPr>
        <w:t xml:space="preserve"> </w:t>
      </w:r>
      <w:r>
        <w:rPr>
          <w:sz w:val="28"/>
        </w:rPr>
        <w:t>дыхания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дыхательных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глубине,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частоте,</w:t>
      </w:r>
      <w:r>
        <w:rPr>
          <w:spacing w:val="1"/>
          <w:sz w:val="28"/>
        </w:rPr>
        <w:t xml:space="preserve"> </w:t>
      </w:r>
      <w:r>
        <w:rPr>
          <w:sz w:val="28"/>
        </w:rPr>
        <w:t>ритму,</w:t>
      </w:r>
      <w:r>
        <w:rPr>
          <w:spacing w:val="-1"/>
          <w:sz w:val="28"/>
        </w:rPr>
        <w:t xml:space="preserve"> </w:t>
      </w:r>
      <w:r>
        <w:rPr>
          <w:sz w:val="28"/>
        </w:rPr>
        <w:t>продолжительности;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before="74" w:line="276" w:lineRule="auto"/>
        <w:ind w:left="178" w:right="522" w:firstLine="707"/>
        <w:jc w:val="both"/>
        <w:rPr>
          <w:sz w:val="28"/>
        </w:rPr>
      </w:pP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массажа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самомассажа,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1"/>
          <w:sz w:val="28"/>
        </w:rPr>
        <w:t xml:space="preserve"> </w:t>
      </w:r>
      <w:r>
        <w:rPr>
          <w:sz w:val="28"/>
        </w:rPr>
        <w:t>успокаивающее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возбуждающее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одних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бодрому, веселому настроению, повышает эмоциональный тонус, в других -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успокаивающе;</w:t>
      </w:r>
    </w:p>
    <w:p w:rsidR="00B670C7" w:rsidRDefault="00B670C7" w:rsidP="00553E40">
      <w:pPr>
        <w:pStyle w:val="a5"/>
        <w:numPr>
          <w:ilvl w:val="0"/>
          <w:numId w:val="33"/>
        </w:numPr>
        <w:tabs>
          <w:tab w:val="left" w:pos="1173"/>
        </w:tabs>
        <w:spacing w:before="2" w:line="276" w:lineRule="auto"/>
        <w:ind w:left="178" w:right="524" w:firstLine="707"/>
        <w:jc w:val="both"/>
        <w:rPr>
          <w:sz w:val="28"/>
        </w:rPr>
      </w:pP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слова;</w:t>
      </w:r>
      <w:r>
        <w:rPr>
          <w:spacing w:val="1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играет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самоприказа, самоободрения, самопобуждения («я выиграю», «я добьюсь», «я</w:t>
      </w:r>
      <w:r>
        <w:rPr>
          <w:spacing w:val="1"/>
          <w:sz w:val="28"/>
        </w:rPr>
        <w:t xml:space="preserve"> </w:t>
      </w:r>
      <w:r>
        <w:rPr>
          <w:sz w:val="28"/>
        </w:rPr>
        <w:t>могу»</w:t>
      </w:r>
      <w:r>
        <w:rPr>
          <w:spacing w:val="-2"/>
          <w:sz w:val="28"/>
        </w:rPr>
        <w:t xml:space="preserve"> </w:t>
      </w:r>
      <w:r>
        <w:rPr>
          <w:sz w:val="28"/>
        </w:rPr>
        <w:t>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д.).</w:t>
      </w:r>
    </w:p>
    <w:p w:rsidR="00B670C7" w:rsidRPr="00AF3C2F" w:rsidRDefault="00B670C7" w:rsidP="00B670C7">
      <w:pPr>
        <w:spacing w:before="1"/>
        <w:ind w:left="178" w:right="522" w:firstLine="707"/>
        <w:jc w:val="both"/>
        <w:rPr>
          <w:rFonts w:ascii="Times New Roman" w:hAnsi="Times New Roman" w:cs="Times New Roman"/>
          <w:sz w:val="28"/>
        </w:rPr>
      </w:pPr>
      <w:r w:rsidRPr="00AF3C2F">
        <w:rPr>
          <w:rFonts w:ascii="Times New Roman" w:hAnsi="Times New Roman" w:cs="Times New Roman"/>
          <w:b/>
          <w:sz w:val="28"/>
        </w:rPr>
        <w:t>Психологическая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защита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от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негативных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воздействий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в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ходе</w:t>
      </w:r>
      <w:r w:rsidRPr="00AF3C2F">
        <w:rPr>
          <w:rFonts w:ascii="Times New Roman" w:hAnsi="Times New Roman" w:cs="Times New Roman"/>
          <w:b/>
          <w:spacing w:val="-67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конкретного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b/>
          <w:sz w:val="28"/>
        </w:rPr>
        <w:t>соревнования</w:t>
      </w:r>
      <w:r w:rsidRPr="00AF3C2F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связана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с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формированием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эмоциональной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устойчивости,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уверенности,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целенаправленности,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надежности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спортсмена.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Психологические мероприятия направлены на создание психической защиты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против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негативных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воздействий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напряженных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ситуаций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и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разработку</w:t>
      </w:r>
      <w:r w:rsidRPr="00AF3C2F">
        <w:rPr>
          <w:rFonts w:ascii="Times New Roman" w:hAnsi="Times New Roman" w:cs="Times New Roman"/>
          <w:spacing w:val="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стратегии</w:t>
      </w:r>
      <w:r w:rsidRPr="00AF3C2F">
        <w:rPr>
          <w:rFonts w:ascii="Times New Roman" w:hAnsi="Times New Roman" w:cs="Times New Roman"/>
          <w:spacing w:val="-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«выхода»</w:t>
      </w:r>
      <w:r w:rsidRPr="00AF3C2F">
        <w:rPr>
          <w:rFonts w:ascii="Times New Roman" w:hAnsi="Times New Roman" w:cs="Times New Roman"/>
          <w:spacing w:val="-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на</w:t>
      </w:r>
      <w:r w:rsidRPr="00AF3C2F">
        <w:rPr>
          <w:rFonts w:ascii="Times New Roman" w:hAnsi="Times New Roman" w:cs="Times New Roman"/>
          <w:spacing w:val="-1"/>
          <w:sz w:val="28"/>
        </w:rPr>
        <w:t xml:space="preserve"> </w:t>
      </w:r>
      <w:r w:rsidRPr="00AF3C2F">
        <w:rPr>
          <w:rFonts w:ascii="Times New Roman" w:hAnsi="Times New Roman" w:cs="Times New Roman"/>
          <w:sz w:val="28"/>
        </w:rPr>
        <w:t>оптимальное состояние спортсмена.</w:t>
      </w:r>
    </w:p>
    <w:p w:rsidR="00B670C7" w:rsidRDefault="00B670C7" w:rsidP="00B670C7">
      <w:pPr>
        <w:pStyle w:val="a3"/>
        <w:spacing w:line="278" w:lineRule="auto"/>
        <w:ind w:right="524"/>
      </w:pPr>
      <w:r>
        <w:t>Успех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умелого</w:t>
      </w:r>
      <w:r>
        <w:rPr>
          <w:spacing w:val="-3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командой.</w:t>
      </w:r>
    </w:p>
    <w:p w:rsidR="00B670C7" w:rsidRDefault="00B670C7" w:rsidP="00B670C7">
      <w:pPr>
        <w:pStyle w:val="a3"/>
        <w:spacing w:line="276" w:lineRule="auto"/>
        <w:ind w:right="524"/>
      </w:pPr>
      <w:r>
        <w:t>Режим в период тренировочной работы и соревнований имеет большое</w:t>
      </w:r>
      <w:r>
        <w:rPr>
          <w:spacing w:val="1"/>
        </w:rPr>
        <w:t xml:space="preserve"> </w:t>
      </w:r>
      <w:r>
        <w:t>значение. Свободный от игр день надо максимально использовать для отдыха и</w:t>
      </w:r>
      <w:r>
        <w:rPr>
          <w:spacing w:val="1"/>
        </w:rPr>
        <w:t xml:space="preserve"> </w:t>
      </w:r>
      <w:r>
        <w:t>восстановления,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напряженных</w:t>
      </w:r>
      <w:r>
        <w:rPr>
          <w:spacing w:val="-67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долгого лежания, провести легкую</w:t>
      </w:r>
      <w:r>
        <w:rPr>
          <w:spacing w:val="-2"/>
        </w:rPr>
        <w:t xml:space="preserve"> </w:t>
      </w:r>
      <w:r>
        <w:t>тренировку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мячом.</w:t>
      </w:r>
    </w:p>
    <w:p w:rsidR="00B670C7" w:rsidRDefault="00B670C7" w:rsidP="00B670C7">
      <w:pPr>
        <w:pStyle w:val="a3"/>
        <w:spacing w:line="276" w:lineRule="auto"/>
        <w:ind w:right="525"/>
      </w:pPr>
      <w:r>
        <w:t>Разминка имеет большое значение как для регуляции неблагоприятных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ускорения</w:t>
      </w:r>
      <w:r>
        <w:rPr>
          <w:spacing w:val="36"/>
        </w:rPr>
        <w:t xml:space="preserve"> </w:t>
      </w:r>
      <w:r>
        <w:t>врабатываемости.</w:t>
      </w:r>
      <w:r>
        <w:rPr>
          <w:spacing w:val="36"/>
        </w:rPr>
        <w:t xml:space="preserve"> </w:t>
      </w:r>
      <w:r>
        <w:t>Особенности</w:t>
      </w:r>
      <w:r>
        <w:rPr>
          <w:spacing w:val="37"/>
        </w:rPr>
        <w:t xml:space="preserve"> </w:t>
      </w:r>
      <w:r>
        <w:t>разминки</w:t>
      </w:r>
      <w:r>
        <w:rPr>
          <w:spacing w:val="34"/>
        </w:rPr>
        <w:t xml:space="preserve"> </w:t>
      </w:r>
      <w:r>
        <w:t>описаны</w:t>
      </w:r>
      <w:r>
        <w:rPr>
          <w:spacing w:val="37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разделе</w:t>
      </w:r>
    </w:p>
    <w:p w:rsidR="00B670C7" w:rsidRDefault="00AF5E9B" w:rsidP="00B670C7">
      <w:pPr>
        <w:pStyle w:val="a3"/>
        <w:spacing w:line="276" w:lineRule="auto"/>
        <w:ind w:right="523" w:firstLine="0"/>
      </w:pPr>
      <w:hyperlink w:anchor="_bookmark41" w:history="1">
        <w:r w:rsidR="00B670C7">
          <w:t>«Рекомендации</w:t>
        </w:r>
        <w:r w:rsidR="00B670C7">
          <w:rPr>
            <w:spacing w:val="1"/>
          </w:rPr>
          <w:t xml:space="preserve"> </w:t>
        </w:r>
        <w:r w:rsidR="00B670C7">
          <w:t>по</w:t>
        </w:r>
        <w:r w:rsidR="00B670C7">
          <w:rPr>
            <w:spacing w:val="1"/>
          </w:rPr>
          <w:t xml:space="preserve"> </w:t>
        </w:r>
        <w:r w:rsidR="00B670C7">
          <w:t>организации</w:t>
        </w:r>
        <w:r w:rsidR="00B670C7">
          <w:rPr>
            <w:spacing w:val="1"/>
          </w:rPr>
          <w:t xml:space="preserve"> </w:t>
        </w:r>
        <w:r w:rsidR="00B670C7">
          <w:t>и</w:t>
        </w:r>
        <w:r w:rsidR="00B670C7">
          <w:rPr>
            <w:spacing w:val="1"/>
          </w:rPr>
          <w:t xml:space="preserve"> </w:t>
        </w:r>
        <w:r w:rsidR="00B670C7">
          <w:t>проведению</w:t>
        </w:r>
        <w:r w:rsidR="00B670C7">
          <w:rPr>
            <w:spacing w:val="1"/>
          </w:rPr>
          <w:t xml:space="preserve"> </w:t>
        </w:r>
        <w:r w:rsidR="00B670C7">
          <w:t>подготовительной</w:t>
        </w:r>
        <w:r w:rsidR="00B670C7">
          <w:rPr>
            <w:spacing w:val="1"/>
          </w:rPr>
          <w:t xml:space="preserve"> </w:t>
        </w:r>
        <w:r w:rsidR="00B670C7">
          <w:t>части</w:t>
        </w:r>
      </w:hyperlink>
      <w:r w:rsidR="00B670C7">
        <w:rPr>
          <w:spacing w:val="1"/>
        </w:rPr>
        <w:t xml:space="preserve"> </w:t>
      </w:r>
      <w:hyperlink w:anchor="_bookmark41" w:history="1">
        <w:r w:rsidR="00B670C7">
          <w:t>тренировочного</w:t>
        </w:r>
        <w:r w:rsidR="00B670C7">
          <w:rPr>
            <w:spacing w:val="1"/>
          </w:rPr>
          <w:t xml:space="preserve"> </w:t>
        </w:r>
        <w:r w:rsidR="00B670C7">
          <w:t>занятия»</w:t>
        </w:r>
      </w:hyperlink>
      <w:r w:rsidR="00B670C7">
        <w:t>.</w:t>
      </w:r>
    </w:p>
    <w:p w:rsidR="00B670C7" w:rsidRDefault="00B670C7" w:rsidP="00B670C7">
      <w:pPr>
        <w:pStyle w:val="a3"/>
        <w:spacing w:line="276" w:lineRule="auto"/>
        <w:ind w:right="522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требуют оперативного вмешательства тренера: внести некоторые коррективы 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почему-либо</w:t>
      </w:r>
      <w:r>
        <w:rPr>
          <w:spacing w:val="1"/>
        </w:rPr>
        <w:t xml:space="preserve"> </w:t>
      </w:r>
      <w:r>
        <w:t>отходят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установок или не учитывают игры соперника; акцептировать внимание своих</w:t>
      </w:r>
      <w:r>
        <w:rPr>
          <w:spacing w:val="1"/>
        </w:rPr>
        <w:t xml:space="preserve"> </w:t>
      </w:r>
      <w:r>
        <w:t>игроков на определенных действиях игроков соперника как в защите, так и в</w:t>
      </w:r>
      <w:r>
        <w:rPr>
          <w:spacing w:val="1"/>
        </w:rPr>
        <w:t xml:space="preserve"> </w:t>
      </w:r>
      <w:r>
        <w:t>нападении и т. п. Для этого тренер использует замены игроков и перерывы,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-6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приемы</w:t>
      </w:r>
      <w:r>
        <w:rPr>
          <w:spacing w:val="-5"/>
        </w:rPr>
        <w:t xml:space="preserve"> </w:t>
      </w:r>
      <w:r>
        <w:t>«психологической</w:t>
      </w:r>
      <w:r>
        <w:rPr>
          <w:spacing w:val="-5"/>
        </w:rPr>
        <w:t xml:space="preserve"> </w:t>
      </w:r>
      <w:r>
        <w:t>защиты»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игре.</w:t>
      </w:r>
    </w:p>
    <w:p w:rsidR="00B670C7" w:rsidRDefault="00B670C7" w:rsidP="00B670C7">
      <w:pPr>
        <w:pStyle w:val="a3"/>
        <w:spacing w:line="276" w:lineRule="auto"/>
        <w:ind w:right="524"/>
      </w:pPr>
      <w:r>
        <w:t>Замены могут быть произведены по различным причинам – для отдыха</w:t>
      </w:r>
      <w:r>
        <w:rPr>
          <w:spacing w:val="1"/>
        </w:rPr>
        <w:t xml:space="preserve"> </w:t>
      </w:r>
      <w:r>
        <w:t>игроков,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неуверенной</w:t>
      </w:r>
      <w:r>
        <w:rPr>
          <w:spacing w:val="-7"/>
        </w:rPr>
        <w:t xml:space="preserve"> </w:t>
      </w:r>
      <w:r>
        <w:t>игре</w:t>
      </w:r>
      <w:r>
        <w:rPr>
          <w:spacing w:val="-7"/>
        </w:rPr>
        <w:t xml:space="preserve"> </w:t>
      </w:r>
      <w:r>
        <w:t>волейболиста,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неоднократных</w:t>
      </w:r>
      <w:r>
        <w:rPr>
          <w:spacing w:val="-6"/>
        </w:rPr>
        <w:t xml:space="preserve"> </w:t>
      </w:r>
      <w:r>
        <w:t>ошибках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т.д.</w:t>
      </w:r>
      <w:r>
        <w:rPr>
          <w:spacing w:val="-10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68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следующее: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злоупотреблять</w:t>
      </w:r>
      <w:r>
        <w:rPr>
          <w:spacing w:val="1"/>
        </w:rPr>
        <w:t xml:space="preserve"> </w:t>
      </w:r>
      <w:r>
        <w:t>заменами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без основания,</w:t>
      </w:r>
      <w:r>
        <w:rPr>
          <w:spacing w:val="1"/>
        </w:rPr>
        <w:t xml:space="preserve"> </w:t>
      </w:r>
      <w:r>
        <w:t>тренер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игроков и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периоды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ситуациях,</w:t>
      </w:r>
    </w:p>
    <w:p w:rsidR="00B670C7" w:rsidRDefault="00B670C7" w:rsidP="00B670C7">
      <w:pPr>
        <w:pStyle w:val="a3"/>
        <w:spacing w:before="74" w:line="278" w:lineRule="auto"/>
        <w:ind w:right="523" w:firstLine="0"/>
      </w:pPr>
      <w:r>
        <w:t>никоим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недопустима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однократных</w:t>
      </w:r>
      <w:r>
        <w:rPr>
          <w:spacing w:val="1"/>
        </w:rPr>
        <w:t xml:space="preserve"> </w:t>
      </w:r>
      <w:r>
        <w:t>ошибках,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t>вызвать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волейболиста состояние</w:t>
      </w:r>
      <w:r>
        <w:rPr>
          <w:spacing w:val="-3"/>
        </w:rPr>
        <w:t xml:space="preserve"> </w:t>
      </w:r>
      <w:r>
        <w:t>неуверенности, нервозности и т.п.</w:t>
      </w:r>
    </w:p>
    <w:p w:rsidR="00B670C7" w:rsidRDefault="00B670C7" w:rsidP="00B670C7">
      <w:pPr>
        <w:pStyle w:val="a3"/>
        <w:spacing w:line="276" w:lineRule="auto"/>
        <w:ind w:right="520"/>
      </w:pPr>
      <w:r>
        <w:t>Перерывы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тактического</w:t>
      </w:r>
      <w:r>
        <w:rPr>
          <w:spacing w:val="-7"/>
        </w:rPr>
        <w:t xml:space="preserve"> </w:t>
      </w:r>
      <w:r>
        <w:t>рисунка</w:t>
      </w:r>
      <w:r>
        <w:rPr>
          <w:spacing w:val="-7"/>
        </w:rPr>
        <w:t xml:space="preserve"> </w:t>
      </w:r>
      <w:r>
        <w:t>игры,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потере</w:t>
      </w:r>
      <w:r>
        <w:rPr>
          <w:spacing w:val="-8"/>
        </w:rPr>
        <w:t xml:space="preserve"> </w:t>
      </w:r>
      <w:r>
        <w:t>инициативы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растерянности</w:t>
      </w:r>
      <w:r>
        <w:rPr>
          <w:spacing w:val="-6"/>
        </w:rPr>
        <w:t xml:space="preserve"> </w:t>
      </w:r>
      <w:r>
        <w:t>игроков,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поднятия</w:t>
      </w:r>
      <w:r>
        <w:rPr>
          <w:spacing w:val="1"/>
        </w:rPr>
        <w:t xml:space="preserve"> </w:t>
      </w:r>
      <w:r>
        <w:t>морального духа и т.</w:t>
      </w:r>
      <w:r>
        <w:rPr>
          <w:spacing w:val="-1"/>
        </w:rPr>
        <w:t xml:space="preserve"> </w:t>
      </w:r>
      <w:r>
        <w:t>д.</w:t>
      </w:r>
    </w:p>
    <w:p w:rsidR="00B670C7" w:rsidRDefault="00B670C7" w:rsidP="00B670C7">
      <w:pPr>
        <w:pStyle w:val="a3"/>
        <w:spacing w:line="276" w:lineRule="auto"/>
        <w:ind w:right="522"/>
      </w:pPr>
      <w:r>
        <w:t>Во всех случаях разговор тренера с командой, его указания должны быть</w:t>
      </w:r>
      <w:r>
        <w:rPr>
          <w:spacing w:val="1"/>
        </w:rPr>
        <w:t xml:space="preserve"> </w:t>
      </w:r>
      <w:r>
        <w:t>лаконичными, краткими и яркими, тон должен быть уверенный и спокойный.</w:t>
      </w:r>
      <w:r>
        <w:rPr>
          <w:spacing w:val="1"/>
        </w:rPr>
        <w:t xml:space="preserve"> </w:t>
      </w:r>
      <w:r>
        <w:t>Тренеру никогда не следует кричать на игроков команды, давать им нагоняй,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во время игры.</w:t>
      </w:r>
    </w:p>
    <w:p w:rsidR="00B670C7" w:rsidRDefault="00B670C7" w:rsidP="00B670C7">
      <w:pPr>
        <w:pStyle w:val="a3"/>
        <w:spacing w:line="276" w:lineRule="auto"/>
        <w:ind w:right="521"/>
      </w:pPr>
      <w:r>
        <w:t>Спокойное,</w:t>
      </w:r>
      <w:r>
        <w:rPr>
          <w:spacing w:val="1"/>
        </w:rPr>
        <w:t xml:space="preserve"> </w:t>
      </w:r>
      <w:r>
        <w:t>ровное,</w:t>
      </w:r>
      <w:r>
        <w:rPr>
          <w:spacing w:val="1"/>
        </w:rPr>
        <w:t xml:space="preserve"> </w:t>
      </w:r>
      <w:r>
        <w:t>уверенное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тренера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 моментов, направленных на создание психологической мобилизации</w:t>
      </w:r>
      <w:r>
        <w:rPr>
          <w:spacing w:val="1"/>
        </w:rPr>
        <w:t xml:space="preserve"> </w:t>
      </w:r>
      <w:r>
        <w:t>команды к</w:t>
      </w:r>
      <w:r>
        <w:rPr>
          <w:spacing w:val="-3"/>
        </w:rPr>
        <w:t xml:space="preserve"> </w:t>
      </w:r>
      <w:r>
        <w:t>предстоящей</w:t>
      </w:r>
      <w:r>
        <w:rPr>
          <w:spacing w:val="2"/>
        </w:rPr>
        <w:t xml:space="preserve"> </w:t>
      </w:r>
      <w:r>
        <w:t>игре,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в</w:t>
      </w:r>
      <w:r>
        <w:rPr>
          <w:spacing w:val="-4"/>
        </w:rPr>
        <w:t xml:space="preserve"> </w:t>
      </w:r>
      <w:r>
        <w:t>процессе самой игры.</w:t>
      </w:r>
    </w:p>
    <w:p w:rsidR="00B670C7" w:rsidRDefault="00B670C7" w:rsidP="00B670C7">
      <w:pPr>
        <w:pStyle w:val="a3"/>
        <w:spacing w:line="276" w:lineRule="auto"/>
        <w:ind w:right="525"/>
      </w:pPr>
      <w:r>
        <w:t>Также,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эффективными</w:t>
      </w:r>
      <w:r>
        <w:rPr>
          <w:spacing w:val="1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следующие средства</w:t>
      </w:r>
      <w:r>
        <w:rPr>
          <w:spacing w:val="-5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и косвенного внушения:</w:t>
      </w:r>
    </w:p>
    <w:p w:rsidR="00B670C7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>Создание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внутренних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психических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опор.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Этот</w:t>
      </w:r>
      <w:r>
        <w:rPr>
          <w:spacing w:val="-14"/>
          <w:sz w:val="28"/>
        </w:rPr>
        <w:t xml:space="preserve"> </w:t>
      </w:r>
      <w:r>
        <w:rPr>
          <w:sz w:val="28"/>
        </w:rPr>
        <w:t>прием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основывается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убеждении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высоком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потенциале,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созданием условий,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проявления.</w:t>
      </w:r>
    </w:p>
    <w:p w:rsidR="00B670C7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Рационализация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тренером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возникающих неблагоприятных состояний с целью их объективной оценки и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 его для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 активации.</w:t>
      </w:r>
    </w:p>
    <w:p w:rsidR="00B670C7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>Сублимация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вытеснении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благодаря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переориентировке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  <w:r>
        <w:rPr>
          <w:spacing w:val="1"/>
          <w:sz w:val="28"/>
        </w:rPr>
        <w:t xml:space="preserve"> </w:t>
      </w:r>
      <w:r>
        <w:rPr>
          <w:sz w:val="28"/>
        </w:rPr>
        <w:t>Чаще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сублимация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«переводе»</w:t>
      </w:r>
      <w:r>
        <w:rPr>
          <w:spacing w:val="-1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-13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-14"/>
          <w:sz w:val="28"/>
        </w:rPr>
        <w:t xml:space="preserve"> </w:t>
      </w:r>
      <w:r>
        <w:rPr>
          <w:sz w:val="28"/>
        </w:rPr>
        <w:t>из</w:t>
      </w:r>
      <w:r>
        <w:rPr>
          <w:spacing w:val="-14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14"/>
          <w:sz w:val="28"/>
        </w:rPr>
        <w:t xml:space="preserve"> </w:t>
      </w:r>
      <w:r>
        <w:rPr>
          <w:sz w:val="28"/>
        </w:rPr>
        <w:t>окрашенной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 наиболее вероятного исхода матча в сферу технико-тактического 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содержания.</w:t>
      </w:r>
    </w:p>
    <w:p w:rsidR="00B670C7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Десенсибилизация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соревнования:</w:t>
      </w:r>
      <w:r>
        <w:rPr>
          <w:spacing w:val="1"/>
          <w:sz w:val="28"/>
        </w:rPr>
        <w:t xml:space="preserve"> </w:t>
      </w:r>
      <w:r>
        <w:rPr>
          <w:sz w:val="28"/>
        </w:rPr>
        <w:t>после релаксации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</w:t>
      </w:r>
      <w:r>
        <w:rPr>
          <w:spacing w:val="1"/>
          <w:sz w:val="28"/>
        </w:rPr>
        <w:t xml:space="preserve"> </w:t>
      </w:r>
      <w:r>
        <w:rPr>
          <w:sz w:val="28"/>
        </w:rPr>
        <w:t>мысленно проигрывает неблагоприятные ситуации, бывшие реально в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боях,</w:t>
      </w:r>
      <w:r>
        <w:rPr>
          <w:spacing w:val="-5"/>
          <w:sz w:val="28"/>
        </w:rPr>
        <w:t xml:space="preserve"> </w:t>
      </w:r>
      <w:r>
        <w:rPr>
          <w:sz w:val="28"/>
        </w:rPr>
        <w:t>«снимая»</w:t>
      </w:r>
      <w:r>
        <w:rPr>
          <w:spacing w:val="2"/>
          <w:sz w:val="28"/>
        </w:rPr>
        <w:t xml:space="preserve"> </w:t>
      </w:r>
      <w:r>
        <w:rPr>
          <w:sz w:val="28"/>
        </w:rPr>
        <w:t>затем негативные эмоции.</w:t>
      </w:r>
    </w:p>
    <w:p w:rsidR="00B670C7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i/>
          <w:sz w:val="28"/>
        </w:rPr>
        <w:t>Деактуализация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занижении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силы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соперника в предстоящем соревновании. Различаются прямая деактуализация,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слабости,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косвенная,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намеренно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те</w:t>
      </w:r>
      <w:r>
        <w:rPr>
          <w:spacing w:val="1"/>
          <w:sz w:val="28"/>
        </w:rPr>
        <w:t xml:space="preserve"> </w:t>
      </w:r>
      <w:r>
        <w:rPr>
          <w:sz w:val="28"/>
        </w:rPr>
        <w:t>сильные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сопернику</w:t>
      </w:r>
      <w:r>
        <w:rPr>
          <w:spacing w:val="1"/>
          <w:sz w:val="28"/>
        </w:rPr>
        <w:t xml:space="preserve"> </w:t>
      </w:r>
      <w:r>
        <w:rPr>
          <w:sz w:val="28"/>
        </w:rPr>
        <w:t>нечего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противопоставить.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нужен</w:t>
      </w:r>
      <w:r>
        <w:rPr>
          <w:spacing w:val="1"/>
          <w:sz w:val="28"/>
        </w:rPr>
        <w:t xml:space="preserve"> </w:t>
      </w:r>
      <w:r>
        <w:rPr>
          <w:sz w:val="28"/>
        </w:rPr>
        <w:t>тонкий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такт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тренера,</w:t>
      </w:r>
      <w:r>
        <w:rPr>
          <w:spacing w:val="1"/>
          <w:sz w:val="28"/>
        </w:rPr>
        <w:t xml:space="preserve"> </w:t>
      </w:r>
      <w:r>
        <w:rPr>
          <w:sz w:val="28"/>
        </w:rPr>
        <w:t>иначе</w:t>
      </w:r>
      <w:r>
        <w:rPr>
          <w:spacing w:val="1"/>
          <w:sz w:val="28"/>
        </w:rPr>
        <w:t xml:space="preserve"> </w:t>
      </w:r>
      <w:r>
        <w:rPr>
          <w:sz w:val="28"/>
        </w:rPr>
        <w:t>слишком</w:t>
      </w:r>
      <w:r>
        <w:rPr>
          <w:spacing w:val="1"/>
          <w:sz w:val="28"/>
        </w:rPr>
        <w:t xml:space="preserve"> </w:t>
      </w:r>
      <w:r>
        <w:rPr>
          <w:sz w:val="28"/>
        </w:rPr>
        <w:t>прямолинейным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45"/>
          <w:sz w:val="28"/>
        </w:rPr>
        <w:t xml:space="preserve"> </w:t>
      </w:r>
      <w:r>
        <w:rPr>
          <w:sz w:val="28"/>
        </w:rPr>
        <w:t>добиться</w:t>
      </w:r>
      <w:r>
        <w:rPr>
          <w:spacing w:val="46"/>
          <w:sz w:val="28"/>
        </w:rPr>
        <w:t xml:space="preserve"> </w:t>
      </w:r>
      <w:r>
        <w:rPr>
          <w:sz w:val="28"/>
        </w:rPr>
        <w:t>отрицательного</w:t>
      </w:r>
      <w:r>
        <w:rPr>
          <w:spacing w:val="50"/>
          <w:sz w:val="28"/>
        </w:rPr>
        <w:t xml:space="preserve"> </w:t>
      </w:r>
      <w:r>
        <w:rPr>
          <w:sz w:val="28"/>
        </w:rPr>
        <w:t>эффекта.</w:t>
      </w:r>
      <w:r>
        <w:rPr>
          <w:spacing w:val="47"/>
          <w:sz w:val="28"/>
        </w:rPr>
        <w:t xml:space="preserve"> </w:t>
      </w:r>
      <w:r>
        <w:rPr>
          <w:sz w:val="28"/>
        </w:rPr>
        <w:t>Помимо</w:t>
      </w:r>
      <w:r>
        <w:rPr>
          <w:spacing w:val="49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46"/>
          <w:sz w:val="28"/>
        </w:rPr>
        <w:t xml:space="preserve"> </w:t>
      </w:r>
      <w:r>
        <w:rPr>
          <w:sz w:val="28"/>
        </w:rPr>
        <w:t>непосредственной</w:t>
      </w:r>
    </w:p>
    <w:p w:rsidR="00B670C7" w:rsidRDefault="00B670C7" w:rsidP="00B670C7">
      <w:pPr>
        <w:pStyle w:val="a3"/>
        <w:spacing w:before="74" w:line="278" w:lineRule="auto"/>
        <w:ind w:right="523" w:firstLine="0"/>
      </w:pPr>
      <w:r>
        <w:rPr>
          <w:spacing w:val="-1"/>
        </w:rPr>
        <w:t>коррекции</w:t>
      </w:r>
      <w:r>
        <w:rPr>
          <w:spacing w:val="-14"/>
        </w:rPr>
        <w:t xml:space="preserve"> </w:t>
      </w:r>
      <w:r>
        <w:rPr>
          <w:spacing w:val="-1"/>
        </w:rPr>
        <w:t>психического</w:t>
      </w:r>
      <w:r>
        <w:rPr>
          <w:spacing w:val="-13"/>
        </w:rPr>
        <w:t xml:space="preserve"> </w:t>
      </w:r>
      <w:r>
        <w:t>состояния</w:t>
      </w:r>
      <w:r>
        <w:rPr>
          <w:spacing w:val="-14"/>
        </w:rPr>
        <w:t xml:space="preserve"> </w:t>
      </w:r>
      <w:r>
        <w:t>рекомендуются</w:t>
      </w:r>
      <w:r>
        <w:rPr>
          <w:spacing w:val="-13"/>
        </w:rPr>
        <w:t xml:space="preserve"> </w:t>
      </w:r>
      <w:r>
        <w:t>средства</w:t>
      </w:r>
      <w:r>
        <w:rPr>
          <w:spacing w:val="-18"/>
        </w:rPr>
        <w:t xml:space="preserve"> </w:t>
      </w:r>
      <w:r>
        <w:t>совершенствования</w:t>
      </w:r>
      <w:r>
        <w:rPr>
          <w:spacing w:val="-68"/>
        </w:rPr>
        <w:t xml:space="preserve"> </w:t>
      </w:r>
      <w:r>
        <w:t>психо-тактической</w:t>
      </w:r>
      <w:r>
        <w:rPr>
          <w:spacing w:val="-2"/>
        </w:rPr>
        <w:t xml:space="preserve"> </w:t>
      </w:r>
      <w:r>
        <w:t>подготовленности</w:t>
      </w:r>
      <w:r>
        <w:rPr>
          <w:spacing w:val="2"/>
        </w:rPr>
        <w:t xml:space="preserve"> </w:t>
      </w:r>
      <w:r>
        <w:t>волейболистов.</w:t>
      </w:r>
    </w:p>
    <w:p w:rsidR="00B670C7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«Снятие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запрета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ошибку»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игрой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 несильным соперником рекомендовалось намеренно рисковать,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-3"/>
          <w:sz w:val="28"/>
        </w:rPr>
        <w:t xml:space="preserve"> </w:t>
      </w:r>
      <w:r>
        <w:rPr>
          <w:sz w:val="28"/>
        </w:rPr>
        <w:t>подавить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волю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сопротивлению.</w:t>
      </w:r>
    </w:p>
    <w:p w:rsidR="00B670C7" w:rsidRDefault="00B670C7" w:rsidP="00553E40">
      <w:pPr>
        <w:pStyle w:val="a5"/>
        <w:numPr>
          <w:ilvl w:val="0"/>
          <w:numId w:val="29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i/>
          <w:sz w:val="28"/>
        </w:rPr>
        <w:t>«Визуализация».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Волейболистам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мысленно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тактическими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действиями соперник ставится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беспомощное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положение.</w:t>
      </w:r>
    </w:p>
    <w:p w:rsidR="00B670C7" w:rsidRDefault="00B670C7" w:rsidP="00B670C7">
      <w:pPr>
        <w:pStyle w:val="a3"/>
        <w:spacing w:line="276" w:lineRule="auto"/>
        <w:ind w:right="524"/>
      </w:pPr>
      <w:r>
        <w:t>Психолого-педагогические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спортсменов:</w:t>
      </w:r>
    </w:p>
    <w:p w:rsidR="00B670C7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Здесь</w:t>
      </w:r>
      <w:r>
        <w:rPr>
          <w:spacing w:val="1"/>
          <w:sz w:val="28"/>
        </w:rPr>
        <w:t xml:space="preserve"> </w:t>
      </w:r>
      <w:r>
        <w:rPr>
          <w:sz w:val="28"/>
        </w:rPr>
        <w:t>имеется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самостоятельную работу, и развитие навыков самостоятельной деятельности,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 у волейболиста «чувства самостоятельности», ответственности за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-5"/>
          <w:sz w:val="28"/>
        </w:rPr>
        <w:t xml:space="preserve"> </w:t>
      </w:r>
      <w:r>
        <w:rPr>
          <w:sz w:val="28"/>
        </w:rPr>
        <w:t>дело,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5"/>
          <w:sz w:val="28"/>
        </w:rPr>
        <w:t xml:space="preserve"> </w:t>
      </w:r>
      <w:r>
        <w:rPr>
          <w:sz w:val="28"/>
        </w:rPr>
        <w:t>проделанной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  <w:r>
        <w:rPr>
          <w:spacing w:val="-4"/>
          <w:sz w:val="28"/>
        </w:rPr>
        <w:t xml:space="preserve"> </w:t>
      </w:r>
      <w:r>
        <w:rPr>
          <w:sz w:val="28"/>
        </w:rPr>
        <w:t>Нужно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просто</w:t>
      </w:r>
      <w:r>
        <w:rPr>
          <w:spacing w:val="-3"/>
          <w:sz w:val="28"/>
        </w:rPr>
        <w:t xml:space="preserve"> </w:t>
      </w:r>
      <w:r>
        <w:rPr>
          <w:sz w:val="28"/>
        </w:rPr>
        <w:t>заставлять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</w:p>
    <w:p w:rsidR="00B670C7" w:rsidRDefault="00B670C7" w:rsidP="00B670C7">
      <w:pPr>
        <w:pStyle w:val="a3"/>
        <w:ind w:firstLine="0"/>
      </w:pPr>
      <w:r>
        <w:t>«черновую»</w:t>
      </w:r>
      <w:r>
        <w:rPr>
          <w:spacing w:val="-3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но и</w:t>
      </w:r>
      <w:r>
        <w:rPr>
          <w:spacing w:val="-4"/>
        </w:rPr>
        <w:t xml:space="preserve"> </w:t>
      </w:r>
      <w:r>
        <w:t>буквально</w:t>
      </w:r>
      <w:r>
        <w:rPr>
          <w:spacing w:val="-1"/>
        </w:rPr>
        <w:t xml:space="preserve"> </w:t>
      </w:r>
      <w:r>
        <w:t>воспитывать</w:t>
      </w:r>
      <w:r>
        <w:rPr>
          <w:spacing w:val="-1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работе.</w:t>
      </w:r>
    </w:p>
    <w:p w:rsidR="00B670C7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before="44" w:line="276" w:lineRule="auto"/>
        <w:ind w:right="521" w:firstLine="707"/>
        <w:jc w:val="both"/>
        <w:rPr>
          <w:sz w:val="28"/>
        </w:rPr>
      </w:pPr>
      <w:r>
        <w:rPr>
          <w:spacing w:val="-1"/>
          <w:sz w:val="28"/>
        </w:rPr>
        <w:t>Необходимо</w:t>
      </w:r>
      <w:r>
        <w:rPr>
          <w:spacing w:val="-1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у</w:t>
      </w:r>
      <w:r>
        <w:rPr>
          <w:spacing w:val="-12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-12"/>
          <w:sz w:val="28"/>
        </w:rPr>
        <w:t xml:space="preserve"> </w:t>
      </w:r>
      <w:r>
        <w:rPr>
          <w:sz w:val="28"/>
        </w:rPr>
        <w:t>«запас</w:t>
      </w:r>
      <w:r>
        <w:rPr>
          <w:spacing w:val="-15"/>
          <w:sz w:val="28"/>
        </w:rPr>
        <w:t xml:space="preserve"> </w:t>
      </w:r>
      <w:r>
        <w:rPr>
          <w:sz w:val="28"/>
        </w:rPr>
        <w:t>соревновательной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прочности» путём предъявления им сложных двигательных и 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тренировках,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соревнования. Речь идёт о введении лимитирующих факторов, как по 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так и по пространству деятельности, о применении гандикапов, об ограничении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использования некоторых технических приёмов (например, обманных ударов),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об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изменении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вероятностей</w:t>
      </w:r>
      <w:r>
        <w:rPr>
          <w:spacing w:val="-18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-17"/>
          <w:sz w:val="28"/>
        </w:rPr>
        <w:t xml:space="preserve"> </w:t>
      </w:r>
      <w:r>
        <w:rPr>
          <w:sz w:val="28"/>
        </w:rPr>
        <w:t>или</w:t>
      </w:r>
      <w:r>
        <w:rPr>
          <w:spacing w:val="-18"/>
          <w:sz w:val="28"/>
        </w:rPr>
        <w:t xml:space="preserve"> </w:t>
      </w:r>
      <w:r>
        <w:rPr>
          <w:sz w:val="28"/>
        </w:rPr>
        <w:t>неуспеха</w:t>
      </w:r>
      <w:r>
        <w:rPr>
          <w:spacing w:val="-19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7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15"/>
          <w:sz w:val="28"/>
        </w:rPr>
        <w:t xml:space="preserve"> </w:t>
      </w:r>
      <w:r>
        <w:rPr>
          <w:sz w:val="28"/>
        </w:rPr>
        <w:t>задач.</w:t>
      </w:r>
      <w:r>
        <w:rPr>
          <w:spacing w:val="-68"/>
          <w:sz w:val="28"/>
        </w:rPr>
        <w:t xml:space="preserve"> </w:t>
      </w:r>
      <w:r>
        <w:rPr>
          <w:sz w:val="28"/>
        </w:rPr>
        <w:t>Особую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здесь</w:t>
      </w:r>
      <w:r>
        <w:rPr>
          <w:spacing w:val="1"/>
          <w:sz w:val="28"/>
        </w:rPr>
        <w:t xml:space="preserve"> </w:t>
      </w:r>
      <w:r>
        <w:rPr>
          <w:sz w:val="28"/>
        </w:rPr>
        <w:t>играет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метод,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 по мере сближения спорта высших достижений и профессионального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спорта.</w:t>
      </w:r>
    </w:p>
    <w:p w:rsidR="00B670C7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8"/>
        </w:rPr>
      </w:pP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осложняющие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путём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неожиданных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 барьеров. Это касается гласного формирования основного 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команды, определения ближайших и перспективных целей команды, изменения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содержания тренировочного процесса в сторону повышения его интенсивности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(если это не противоречит логике тренировочного процесса). 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 ориентировать на определённого рода «избыточность», показывая,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тренировке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труднее,</w:t>
      </w:r>
      <w:r>
        <w:rPr>
          <w:spacing w:val="-3"/>
          <w:sz w:val="28"/>
        </w:rPr>
        <w:t xml:space="preserve"> </w:t>
      </w:r>
      <w:r>
        <w:rPr>
          <w:sz w:val="28"/>
        </w:rPr>
        <w:t>чем в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соревновании.</w:t>
      </w:r>
    </w:p>
    <w:p w:rsidR="00B670C7" w:rsidRDefault="00B670C7" w:rsidP="00553E40">
      <w:pPr>
        <w:pStyle w:val="a5"/>
        <w:numPr>
          <w:ilvl w:val="0"/>
          <w:numId w:val="28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Волейболистов необходимо ориентировать на создание и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самобытного индивидуального стиля деятельности, на поиск эффективных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эффектных «коронных» приёмов; надо культивировать оригинальные 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</w:p>
    <w:p w:rsidR="00D21D92" w:rsidRPr="00B670C7" w:rsidRDefault="00D21D92" w:rsidP="00D21D92">
      <w:pPr>
        <w:pStyle w:val="a3"/>
        <w:spacing w:before="50"/>
        <w:ind w:right="528" w:firstLine="0"/>
      </w:pPr>
    </w:p>
    <w:p w:rsidR="00AF3C2F" w:rsidRDefault="00AF3C2F" w:rsidP="00AF3C2F">
      <w:pPr>
        <w:pStyle w:val="Heading2"/>
        <w:spacing w:before="74"/>
        <w:ind w:left="1954"/>
      </w:pPr>
      <w:r>
        <w:t>4.</w:t>
      </w:r>
      <w:r>
        <w:rPr>
          <w:spacing w:val="76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зачетные</w:t>
      </w:r>
      <w:r>
        <w:rPr>
          <w:spacing w:val="-2"/>
        </w:rPr>
        <w:t xml:space="preserve"> </w:t>
      </w:r>
      <w:r>
        <w:t>требования</w:t>
      </w:r>
    </w:p>
    <w:p w:rsidR="00AF3C2F" w:rsidRDefault="00AF3C2F" w:rsidP="00AF3C2F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AF3C2F" w:rsidRDefault="00AF3C2F" w:rsidP="00553E40">
      <w:pPr>
        <w:pStyle w:val="a5"/>
        <w:numPr>
          <w:ilvl w:val="1"/>
          <w:numId w:val="27"/>
        </w:numPr>
        <w:tabs>
          <w:tab w:val="left" w:pos="1479"/>
          <w:tab w:val="left" w:pos="1480"/>
        </w:tabs>
        <w:spacing w:line="276" w:lineRule="auto"/>
        <w:ind w:right="1120" w:hanging="3495"/>
        <w:rPr>
          <w:b/>
          <w:sz w:val="28"/>
        </w:rPr>
      </w:pPr>
      <w:bookmarkStart w:id="43" w:name="_bookmark56"/>
      <w:bookmarkEnd w:id="43"/>
      <w:r>
        <w:rPr>
          <w:b/>
          <w:sz w:val="28"/>
        </w:rPr>
        <w:t>Рекомендации по проведению отбора лиц для их спортивной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подготовки</w:t>
      </w:r>
    </w:p>
    <w:p w:rsidR="00AF3C2F" w:rsidRDefault="00AF3C2F" w:rsidP="00AF3C2F">
      <w:pPr>
        <w:pStyle w:val="a3"/>
        <w:spacing w:before="6"/>
        <w:ind w:left="0" w:firstLine="0"/>
        <w:jc w:val="left"/>
        <w:rPr>
          <w:b/>
          <w:sz w:val="24"/>
        </w:rPr>
      </w:pPr>
    </w:p>
    <w:p w:rsidR="00AF3C2F" w:rsidRDefault="00AF3C2F" w:rsidP="00AF3C2F">
      <w:pPr>
        <w:rPr>
          <w:sz w:val="24"/>
        </w:rPr>
        <w:sectPr w:rsidR="00AF3C2F">
          <w:footerReference w:type="default" r:id="rId33"/>
          <w:pgSz w:w="11910" w:h="16840"/>
          <w:pgMar w:top="1040" w:right="320" w:bottom="280" w:left="1240" w:header="0" w:footer="0" w:gutter="0"/>
          <w:cols w:space="720"/>
        </w:sectPr>
      </w:pPr>
    </w:p>
    <w:p w:rsidR="00AF3C2F" w:rsidRDefault="00AF3C2F" w:rsidP="00AF3C2F">
      <w:pPr>
        <w:pStyle w:val="a3"/>
        <w:spacing w:before="89"/>
        <w:ind w:left="886" w:firstLine="0"/>
        <w:jc w:val="left"/>
      </w:pPr>
      <w:r>
        <w:t>Спортивный</w:t>
      </w:r>
      <w:r>
        <w:rPr>
          <w:spacing w:val="-5"/>
        </w:rPr>
        <w:t xml:space="preserve"> </w:t>
      </w:r>
      <w:r>
        <w:t>отбор</w:t>
      </w:r>
      <w:r>
        <w:rPr>
          <w:spacing w:val="-5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5 этапов</w:t>
      </w:r>
      <w:r>
        <w:rPr>
          <w:spacing w:val="-2"/>
        </w:rPr>
        <w:t xml:space="preserve"> </w:t>
      </w:r>
      <w:r>
        <w:t>(</w:t>
      </w:r>
      <w:hyperlink w:anchor="_bookmark57" w:history="1">
        <w:r>
          <w:rPr>
            <w:u w:val="single"/>
          </w:rPr>
          <w:t>Таблица</w:t>
        </w:r>
        <w:r>
          <w:rPr>
            <w:spacing w:val="-4"/>
            <w:u w:val="single"/>
          </w:rPr>
          <w:t xml:space="preserve"> </w:t>
        </w:r>
        <w:r>
          <w:rPr>
            <w:u w:val="single"/>
          </w:rPr>
          <w:t>37</w:t>
        </w:r>
      </w:hyperlink>
      <w:r>
        <w:t>).</w:t>
      </w:r>
    </w:p>
    <w:p w:rsidR="00AF3C2F" w:rsidRDefault="00AF3C2F" w:rsidP="00AF3C2F">
      <w:pPr>
        <w:pStyle w:val="a3"/>
        <w:spacing w:before="3"/>
        <w:ind w:left="0" w:firstLine="0"/>
        <w:jc w:val="left"/>
        <w:rPr>
          <w:sz w:val="36"/>
        </w:rPr>
      </w:pPr>
    </w:p>
    <w:p w:rsidR="00AF3C2F" w:rsidRDefault="00AF3C2F" w:rsidP="00AF3C2F">
      <w:pPr>
        <w:pStyle w:val="Heading2"/>
        <w:ind w:left="3277"/>
      </w:pPr>
      <w:bookmarkStart w:id="44" w:name="_bookmark57"/>
      <w:bookmarkEnd w:id="44"/>
      <w:r>
        <w:t>Этапы</w:t>
      </w:r>
      <w:r>
        <w:rPr>
          <w:spacing w:val="-7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отбора</w:t>
      </w:r>
    </w:p>
    <w:p w:rsidR="00AF3C2F" w:rsidRDefault="00AF3C2F" w:rsidP="00AF3C2F">
      <w:pPr>
        <w:pStyle w:val="a3"/>
        <w:spacing w:before="10"/>
        <w:ind w:left="0" w:firstLine="0"/>
        <w:jc w:val="left"/>
        <w:rPr>
          <w:b/>
          <w:sz w:val="39"/>
        </w:rPr>
      </w:pPr>
      <w:r>
        <w:br w:type="column"/>
      </w:r>
    </w:p>
    <w:p w:rsidR="00F80B96" w:rsidRDefault="00F80B96" w:rsidP="00AF3C2F">
      <w:pPr>
        <w:pStyle w:val="a3"/>
        <w:ind w:left="535" w:firstLine="0"/>
        <w:jc w:val="left"/>
      </w:pPr>
    </w:p>
    <w:p w:rsidR="00AF3C2F" w:rsidRDefault="00AF3C2F" w:rsidP="00AF3C2F">
      <w:pPr>
        <w:pStyle w:val="a3"/>
        <w:ind w:left="535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37</w:t>
      </w:r>
    </w:p>
    <w:p w:rsidR="00AF3C2F" w:rsidRDefault="00AF3C2F" w:rsidP="00AF3C2F">
      <w:pPr>
        <w:sectPr w:rsidR="00AF3C2F">
          <w:type w:val="continuous"/>
          <w:pgSz w:w="11910" w:h="16840"/>
          <w:pgMar w:top="1120" w:right="320" w:bottom="280" w:left="1240" w:header="720" w:footer="720" w:gutter="0"/>
          <w:cols w:num="2" w:space="720" w:equalWidth="0">
            <w:col w:w="7892" w:space="40"/>
            <w:col w:w="2418"/>
          </w:cols>
        </w:sectPr>
      </w:pPr>
    </w:p>
    <w:p w:rsidR="00AF3C2F" w:rsidRDefault="00AF3C2F" w:rsidP="00AF3C2F">
      <w:pPr>
        <w:pStyle w:val="a3"/>
        <w:spacing w:before="4"/>
        <w:ind w:left="0" w:firstLine="0"/>
        <w:jc w:val="left"/>
        <w:rPr>
          <w:sz w:val="4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8"/>
        <w:gridCol w:w="8673"/>
      </w:tblGrid>
      <w:tr w:rsidR="00AF3C2F" w:rsidTr="00F86395">
        <w:trPr>
          <w:trHeight w:val="738"/>
        </w:trPr>
        <w:tc>
          <w:tcPr>
            <w:tcW w:w="958" w:type="dxa"/>
          </w:tcPr>
          <w:p w:rsidR="00AF3C2F" w:rsidRDefault="00AF3C2F" w:rsidP="00F86395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AF3C2F" w:rsidRDefault="00AF3C2F" w:rsidP="00F86395">
            <w:pPr>
              <w:pStyle w:val="TableParagraph"/>
              <w:spacing w:before="47"/>
              <w:ind w:left="258" w:right="2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8673" w:type="dxa"/>
          </w:tcPr>
          <w:p w:rsidR="00AF3C2F" w:rsidRDefault="00AF3C2F" w:rsidP="00F86395">
            <w:pPr>
              <w:pStyle w:val="TableParagraph"/>
              <w:spacing w:before="184"/>
              <w:ind w:left="3153" w:right="31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этапа</w:t>
            </w:r>
          </w:p>
        </w:tc>
      </w:tr>
      <w:tr w:rsidR="00AF3C2F" w:rsidTr="00F86395">
        <w:trPr>
          <w:trHeight w:val="1111"/>
        </w:trPr>
        <w:tc>
          <w:tcPr>
            <w:tcW w:w="958" w:type="dxa"/>
          </w:tcPr>
          <w:p w:rsidR="00AF3C2F" w:rsidRDefault="00AF3C2F" w:rsidP="00F86395">
            <w:pPr>
              <w:pStyle w:val="TableParagraph"/>
              <w:spacing w:before="4"/>
              <w:rPr>
                <w:sz w:val="32"/>
              </w:rPr>
            </w:pPr>
          </w:p>
          <w:p w:rsidR="00AF3C2F" w:rsidRDefault="00AF3C2F" w:rsidP="00F86395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673" w:type="dxa"/>
          </w:tcPr>
          <w:p w:rsidR="00AF3C2F" w:rsidRDefault="00AF3C2F" w:rsidP="00F86395">
            <w:pPr>
              <w:pStyle w:val="TableParagraph"/>
              <w:tabs>
                <w:tab w:val="left" w:pos="1334"/>
                <w:tab w:val="left" w:pos="2139"/>
                <w:tab w:val="left" w:pos="3200"/>
                <w:tab w:val="left" w:pos="3613"/>
                <w:tab w:val="left" w:pos="5224"/>
                <w:tab w:val="left" w:pos="6871"/>
                <w:tab w:val="left" w:pos="7586"/>
                <w:tab w:val="left" w:pos="8424"/>
              </w:tabs>
              <w:spacing w:before="2" w:line="276" w:lineRule="auto"/>
              <w:ind w:left="107" w:right="95"/>
              <w:rPr>
                <w:sz w:val="28"/>
              </w:rPr>
            </w:pPr>
            <w:r w:rsidRPr="00AF3C2F">
              <w:rPr>
                <w:sz w:val="28"/>
                <w:lang w:val="ru-RU"/>
              </w:rPr>
              <w:t>Первый</w:t>
            </w:r>
            <w:r w:rsidRPr="00AF3C2F">
              <w:rPr>
                <w:sz w:val="28"/>
                <w:lang w:val="ru-RU"/>
              </w:rPr>
              <w:tab/>
              <w:t>этап</w:t>
            </w:r>
            <w:r w:rsidRPr="00AF3C2F">
              <w:rPr>
                <w:sz w:val="28"/>
                <w:lang w:val="ru-RU"/>
              </w:rPr>
              <w:tab/>
              <w:t>связан</w:t>
            </w:r>
            <w:r w:rsidRPr="00AF3C2F">
              <w:rPr>
                <w:sz w:val="28"/>
                <w:lang w:val="ru-RU"/>
              </w:rPr>
              <w:tab/>
              <w:t>с</w:t>
            </w:r>
            <w:r w:rsidRPr="00AF3C2F">
              <w:rPr>
                <w:sz w:val="28"/>
                <w:lang w:val="ru-RU"/>
              </w:rPr>
              <w:tab/>
              <w:t>начальным</w:t>
            </w:r>
            <w:r w:rsidRPr="00AF3C2F">
              <w:rPr>
                <w:sz w:val="28"/>
                <w:lang w:val="ru-RU"/>
              </w:rPr>
              <w:tab/>
              <w:t>обучением.</w:t>
            </w:r>
            <w:r w:rsidRPr="00AF3C2F">
              <w:rPr>
                <w:sz w:val="28"/>
                <w:lang w:val="ru-RU"/>
              </w:rPr>
              <w:tab/>
              <w:t>Его</w:t>
            </w:r>
            <w:r w:rsidRPr="00AF3C2F">
              <w:rPr>
                <w:sz w:val="28"/>
                <w:lang w:val="ru-RU"/>
              </w:rPr>
              <w:tab/>
              <w:t>цель</w:t>
            </w:r>
            <w:r w:rsidRPr="00AF3C2F">
              <w:rPr>
                <w:sz w:val="28"/>
                <w:lang w:val="ru-RU"/>
              </w:rPr>
              <w:tab/>
            </w:r>
            <w:r w:rsidRPr="00AF3C2F">
              <w:rPr>
                <w:spacing w:val="-3"/>
                <w:sz w:val="28"/>
                <w:lang w:val="ru-RU"/>
              </w:rPr>
              <w:t>–</w:t>
            </w:r>
            <w:r w:rsidRPr="00AF3C2F">
              <w:rPr>
                <w:spacing w:val="-67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комплектование</w:t>
            </w:r>
            <w:r w:rsidRPr="00AF3C2F">
              <w:rPr>
                <w:spacing w:val="69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групп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начальной</w:t>
            </w:r>
            <w:r w:rsidRPr="00AF3C2F">
              <w:rPr>
                <w:spacing w:val="6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подготовки.</w:t>
            </w:r>
            <w:r w:rsidRPr="00AF3C2F">
              <w:rPr>
                <w:spacing w:val="67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этап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отбора</w:t>
            </w:r>
          </w:p>
          <w:p w:rsidR="00AF3C2F" w:rsidRDefault="00AF3C2F" w:rsidP="00F86395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осуществляется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этапе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подготовки.</w:t>
            </w:r>
          </w:p>
        </w:tc>
      </w:tr>
      <w:tr w:rsidR="00AF3C2F" w:rsidTr="00F86395">
        <w:trPr>
          <w:trHeight w:val="1852"/>
        </w:trPr>
        <w:tc>
          <w:tcPr>
            <w:tcW w:w="958" w:type="dxa"/>
          </w:tcPr>
          <w:p w:rsidR="00AF3C2F" w:rsidRDefault="00AF3C2F" w:rsidP="00F86395">
            <w:pPr>
              <w:pStyle w:val="TableParagraph"/>
              <w:rPr>
                <w:sz w:val="30"/>
              </w:rPr>
            </w:pPr>
          </w:p>
          <w:p w:rsidR="00AF3C2F" w:rsidRDefault="00AF3C2F" w:rsidP="00F86395">
            <w:pPr>
              <w:pStyle w:val="TableParagraph"/>
              <w:spacing w:before="5"/>
              <w:rPr>
                <w:sz w:val="34"/>
              </w:rPr>
            </w:pPr>
          </w:p>
          <w:p w:rsidR="00AF3C2F" w:rsidRDefault="00AF3C2F" w:rsidP="00F86395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673" w:type="dxa"/>
          </w:tcPr>
          <w:p w:rsidR="00AF3C2F" w:rsidRPr="00AF3C2F" w:rsidRDefault="00AF3C2F" w:rsidP="00F86395">
            <w:pPr>
              <w:pStyle w:val="TableParagraph"/>
              <w:spacing w:before="2" w:line="276" w:lineRule="auto"/>
              <w:ind w:left="107" w:right="94"/>
              <w:jc w:val="both"/>
              <w:rPr>
                <w:sz w:val="28"/>
                <w:lang w:val="ru-RU"/>
              </w:rPr>
            </w:pPr>
            <w:r w:rsidRPr="00AF3C2F">
              <w:rPr>
                <w:sz w:val="28"/>
                <w:lang w:val="ru-RU"/>
              </w:rPr>
              <w:t>Второй этап отбора является основным. Его цель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–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формирование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учебно-тренировочных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групп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спортивных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школ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из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числа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детей,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успешно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прошедших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этап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начальной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подготовки.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Учитываются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состояние</w:t>
            </w:r>
            <w:r w:rsidRPr="00AF3C2F">
              <w:rPr>
                <w:spacing w:val="1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здоровья,</w:t>
            </w:r>
            <w:r w:rsidRPr="00AF3C2F">
              <w:rPr>
                <w:spacing w:val="1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выполнение</w:t>
            </w:r>
            <w:r w:rsidRPr="00AF3C2F">
              <w:rPr>
                <w:spacing w:val="13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контрольно-переводных</w:t>
            </w:r>
            <w:r w:rsidRPr="00AF3C2F">
              <w:rPr>
                <w:spacing w:val="14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нормативов</w:t>
            </w:r>
          </w:p>
          <w:p w:rsidR="00AF3C2F" w:rsidRPr="00AF3C2F" w:rsidRDefault="00AF3C2F" w:rsidP="00F86395">
            <w:pPr>
              <w:pStyle w:val="TableParagraph"/>
              <w:spacing w:line="322" w:lineRule="exact"/>
              <w:ind w:left="107"/>
              <w:jc w:val="both"/>
              <w:rPr>
                <w:sz w:val="28"/>
                <w:lang w:val="ru-RU"/>
              </w:rPr>
            </w:pPr>
            <w:r w:rsidRPr="00AF3C2F">
              <w:rPr>
                <w:sz w:val="28"/>
                <w:lang w:val="ru-RU"/>
              </w:rPr>
              <w:t>по</w:t>
            </w:r>
            <w:r w:rsidRPr="00AF3C2F">
              <w:rPr>
                <w:spacing w:val="-2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физической</w:t>
            </w:r>
            <w:r w:rsidRPr="00AF3C2F">
              <w:rPr>
                <w:spacing w:val="-2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подготовленности,</w:t>
            </w:r>
            <w:r w:rsidRPr="00AF3C2F">
              <w:rPr>
                <w:spacing w:val="-3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темпы</w:t>
            </w:r>
            <w:r w:rsidRPr="00AF3C2F">
              <w:rPr>
                <w:spacing w:val="-3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роста</w:t>
            </w:r>
            <w:r w:rsidRPr="00AF3C2F">
              <w:rPr>
                <w:spacing w:val="-2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физических</w:t>
            </w:r>
            <w:r w:rsidRPr="00AF3C2F">
              <w:rPr>
                <w:spacing w:val="-5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качеств.</w:t>
            </w:r>
          </w:p>
        </w:tc>
      </w:tr>
      <w:tr w:rsidR="00AF3C2F" w:rsidTr="00F86395">
        <w:trPr>
          <w:trHeight w:val="1480"/>
        </w:trPr>
        <w:tc>
          <w:tcPr>
            <w:tcW w:w="958" w:type="dxa"/>
          </w:tcPr>
          <w:p w:rsidR="00AF3C2F" w:rsidRPr="00AF3C2F" w:rsidRDefault="00AF3C2F" w:rsidP="00F86395">
            <w:pPr>
              <w:pStyle w:val="TableParagraph"/>
              <w:rPr>
                <w:sz w:val="30"/>
                <w:lang w:val="ru-RU"/>
              </w:rPr>
            </w:pPr>
          </w:p>
          <w:p w:rsidR="00AF3C2F" w:rsidRDefault="00AF3C2F" w:rsidP="00F86395">
            <w:pPr>
              <w:pStyle w:val="TableParagraph"/>
              <w:spacing w:before="21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673" w:type="dxa"/>
          </w:tcPr>
          <w:p w:rsidR="00AF3C2F" w:rsidRDefault="00AF3C2F" w:rsidP="00F86395">
            <w:pPr>
              <w:pStyle w:val="TableParagraph"/>
              <w:spacing w:line="276" w:lineRule="auto"/>
              <w:ind w:left="107" w:right="95"/>
              <w:jc w:val="both"/>
              <w:rPr>
                <w:sz w:val="28"/>
              </w:rPr>
            </w:pPr>
            <w:r w:rsidRPr="00AF3C2F">
              <w:rPr>
                <w:sz w:val="28"/>
                <w:lang w:val="ru-RU"/>
              </w:rPr>
              <w:t>Третий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этап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отбора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связан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комплектованием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групп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спортивного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совершенствования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СДЮСШОР,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УОР,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ШВСМ.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этапа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отбора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выделение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перспективных</w:t>
            </w:r>
          </w:p>
          <w:p w:rsidR="00AF3C2F" w:rsidRDefault="00AF3C2F" w:rsidP="00F8639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спортсменов.</w:t>
            </w:r>
          </w:p>
        </w:tc>
      </w:tr>
      <w:tr w:rsidR="00AF3C2F" w:rsidTr="00F86395">
        <w:trPr>
          <w:trHeight w:val="1852"/>
        </w:trPr>
        <w:tc>
          <w:tcPr>
            <w:tcW w:w="958" w:type="dxa"/>
          </w:tcPr>
          <w:p w:rsidR="00AF3C2F" w:rsidRDefault="00AF3C2F" w:rsidP="00F86395">
            <w:pPr>
              <w:pStyle w:val="TableParagraph"/>
              <w:rPr>
                <w:sz w:val="30"/>
              </w:rPr>
            </w:pPr>
          </w:p>
          <w:p w:rsidR="00AF3C2F" w:rsidRDefault="00AF3C2F" w:rsidP="00F86395">
            <w:pPr>
              <w:pStyle w:val="TableParagraph"/>
              <w:spacing w:before="6"/>
              <w:rPr>
                <w:sz w:val="34"/>
              </w:rPr>
            </w:pPr>
          </w:p>
          <w:p w:rsidR="00AF3C2F" w:rsidRDefault="00AF3C2F" w:rsidP="00F86395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673" w:type="dxa"/>
          </w:tcPr>
          <w:p w:rsidR="00AF3C2F" w:rsidRPr="00AF3C2F" w:rsidRDefault="00AF3C2F" w:rsidP="00F86395">
            <w:pPr>
              <w:pStyle w:val="TableParagraph"/>
              <w:spacing w:line="276" w:lineRule="auto"/>
              <w:ind w:left="107" w:right="100"/>
              <w:jc w:val="both"/>
              <w:rPr>
                <w:sz w:val="28"/>
                <w:lang w:val="ru-RU"/>
              </w:rPr>
            </w:pPr>
            <w:r w:rsidRPr="00AF3C2F">
              <w:rPr>
                <w:sz w:val="28"/>
                <w:lang w:val="ru-RU"/>
              </w:rPr>
              <w:t>Четвертый этап отбора имеет цель выделение контингента, у которого</w:t>
            </w:r>
            <w:r w:rsidRPr="00AF3C2F">
              <w:rPr>
                <w:spacing w:val="-67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можно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прогнозировать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рост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спортивных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результатов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на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уровне</w:t>
            </w:r>
            <w:r w:rsidRPr="00AF3C2F">
              <w:rPr>
                <w:spacing w:val="-67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международных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достижений.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Этот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этап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отбора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связан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комплектованием</w:t>
            </w:r>
            <w:r w:rsidRPr="00AF3C2F">
              <w:rPr>
                <w:spacing w:val="18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сборных</w:t>
            </w:r>
            <w:r w:rsidRPr="00AF3C2F">
              <w:rPr>
                <w:spacing w:val="2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юношеских,</w:t>
            </w:r>
            <w:r w:rsidRPr="00AF3C2F">
              <w:rPr>
                <w:spacing w:val="19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юниорских</w:t>
            </w:r>
            <w:r w:rsidRPr="00AF3C2F">
              <w:rPr>
                <w:spacing w:val="18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и</w:t>
            </w:r>
            <w:r w:rsidRPr="00AF3C2F">
              <w:rPr>
                <w:spacing w:val="18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молодежных</w:t>
            </w:r>
          </w:p>
          <w:p w:rsidR="00AF3C2F" w:rsidRDefault="00AF3C2F" w:rsidP="00F86395">
            <w:pPr>
              <w:pStyle w:val="TableParagraph"/>
              <w:spacing w:before="2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команд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</w:tc>
      </w:tr>
      <w:tr w:rsidR="00AF3C2F" w:rsidTr="00F86395">
        <w:trPr>
          <w:trHeight w:val="1480"/>
        </w:trPr>
        <w:tc>
          <w:tcPr>
            <w:tcW w:w="958" w:type="dxa"/>
          </w:tcPr>
          <w:p w:rsidR="00AF3C2F" w:rsidRDefault="00AF3C2F" w:rsidP="00F86395">
            <w:pPr>
              <w:pStyle w:val="TableParagraph"/>
              <w:rPr>
                <w:sz w:val="30"/>
              </w:rPr>
            </w:pPr>
          </w:p>
          <w:p w:rsidR="00AF3C2F" w:rsidRDefault="00AF3C2F" w:rsidP="00F86395">
            <w:pPr>
              <w:pStyle w:val="TableParagraph"/>
              <w:spacing w:before="20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673" w:type="dxa"/>
          </w:tcPr>
          <w:p w:rsidR="00AF3C2F" w:rsidRPr="00AF3C2F" w:rsidRDefault="00AF3C2F" w:rsidP="00F86395">
            <w:pPr>
              <w:pStyle w:val="TableParagraph"/>
              <w:spacing w:line="276" w:lineRule="auto"/>
              <w:ind w:left="107" w:right="99"/>
              <w:jc w:val="both"/>
              <w:rPr>
                <w:sz w:val="28"/>
                <w:lang w:val="ru-RU"/>
              </w:rPr>
            </w:pPr>
            <w:r w:rsidRPr="00AF3C2F">
              <w:rPr>
                <w:sz w:val="28"/>
                <w:lang w:val="ru-RU"/>
              </w:rPr>
              <w:t>Пятый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этап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отбора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связан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комплектованием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сборной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команды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страны.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В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целях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отбора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молодых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спортсменов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проводится</w:t>
            </w:r>
            <w:r w:rsidRPr="00AF3C2F">
              <w:rPr>
                <w:spacing w:val="1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просмотровый</w:t>
            </w:r>
            <w:r w:rsidRPr="00AF3C2F">
              <w:rPr>
                <w:spacing w:val="35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учебно-тренировочный</w:t>
            </w:r>
            <w:r w:rsidRPr="00AF3C2F">
              <w:rPr>
                <w:spacing w:val="37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сбор</w:t>
            </w:r>
            <w:r w:rsidRPr="00AF3C2F">
              <w:rPr>
                <w:spacing w:val="37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с</w:t>
            </w:r>
            <w:r w:rsidRPr="00AF3C2F">
              <w:rPr>
                <w:spacing w:val="34"/>
                <w:sz w:val="28"/>
                <w:lang w:val="ru-RU"/>
              </w:rPr>
              <w:t xml:space="preserve"> </w:t>
            </w:r>
            <w:r w:rsidRPr="00AF3C2F">
              <w:rPr>
                <w:sz w:val="28"/>
                <w:lang w:val="ru-RU"/>
              </w:rPr>
              <w:t>обязательным</w:t>
            </w:r>
          </w:p>
          <w:p w:rsidR="00AF3C2F" w:rsidRDefault="009B11C4" w:rsidP="00F86395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Т</w:t>
            </w:r>
            <w:r w:rsidR="00AF3C2F">
              <w:rPr>
                <w:sz w:val="28"/>
              </w:rPr>
              <w:t>естированием</w:t>
            </w:r>
            <w:r>
              <w:rPr>
                <w:sz w:val="28"/>
                <w:lang w:val="ru-RU"/>
              </w:rPr>
              <w:t xml:space="preserve"> </w:t>
            </w:r>
            <w:r w:rsidR="00AF3C2F">
              <w:rPr>
                <w:spacing w:val="-2"/>
                <w:sz w:val="28"/>
              </w:rPr>
              <w:t xml:space="preserve"> </w:t>
            </w:r>
            <w:r w:rsidR="00AF3C2F">
              <w:rPr>
                <w:sz w:val="28"/>
              </w:rPr>
              <w:t>всех</w:t>
            </w:r>
            <w:r>
              <w:rPr>
                <w:sz w:val="28"/>
                <w:lang w:val="ru-RU"/>
              </w:rPr>
              <w:t xml:space="preserve"> </w:t>
            </w:r>
            <w:r w:rsidR="00AF3C2F">
              <w:rPr>
                <w:spacing w:val="-4"/>
                <w:sz w:val="28"/>
              </w:rPr>
              <w:t xml:space="preserve"> </w:t>
            </w:r>
            <w:r w:rsidR="00AF3C2F">
              <w:rPr>
                <w:sz w:val="28"/>
              </w:rPr>
              <w:t>его</w:t>
            </w:r>
            <w:r w:rsidR="00AF3C2F">
              <w:rPr>
                <w:spacing w:val="-3"/>
                <w:sz w:val="28"/>
              </w:rPr>
              <w:t xml:space="preserve"> </w:t>
            </w:r>
            <w:r>
              <w:rPr>
                <w:spacing w:val="-3"/>
                <w:sz w:val="28"/>
                <w:lang w:val="ru-RU"/>
              </w:rPr>
              <w:t xml:space="preserve"> </w:t>
            </w:r>
            <w:r w:rsidR="00AF3C2F">
              <w:rPr>
                <w:sz w:val="28"/>
              </w:rPr>
              <w:t>участников.</w:t>
            </w:r>
          </w:p>
        </w:tc>
      </w:tr>
    </w:tbl>
    <w:p w:rsidR="00AF3C2F" w:rsidRDefault="00AF3C2F" w:rsidP="00AF3C2F">
      <w:pPr>
        <w:pStyle w:val="a3"/>
        <w:spacing w:before="8"/>
        <w:ind w:left="0" w:firstLine="0"/>
        <w:jc w:val="left"/>
        <w:rPr>
          <w:sz w:val="24"/>
        </w:rPr>
      </w:pPr>
    </w:p>
    <w:p w:rsidR="00AF3C2F" w:rsidRDefault="00AF3C2F" w:rsidP="00AF3C2F">
      <w:pPr>
        <w:pStyle w:val="a3"/>
        <w:spacing w:before="89" w:line="276" w:lineRule="auto"/>
        <w:ind w:right="520"/>
      </w:pPr>
      <w:r>
        <w:t>Рекомендации по проведению отбора лиц для их спортивной подготовки</w:t>
      </w:r>
      <w:r>
        <w:rPr>
          <w:spacing w:val="1"/>
        </w:rPr>
        <w:t xml:space="preserve"> </w:t>
      </w:r>
      <w:r>
        <w:t>на этапе начальной подготовки (первый этап в таблице 35) описаны в учебно-</w:t>
      </w:r>
      <w:r>
        <w:rPr>
          <w:spacing w:val="1"/>
        </w:rPr>
        <w:t xml:space="preserve"> </w:t>
      </w:r>
      <w:r>
        <w:t>методическом пособии «Типовая программа спортивной подготовки по виду</w:t>
      </w:r>
      <w:r>
        <w:rPr>
          <w:spacing w:val="1"/>
        </w:rPr>
        <w:t xml:space="preserve"> </w:t>
      </w:r>
      <w:r>
        <w:t>спорта</w:t>
      </w:r>
      <w:r>
        <w:rPr>
          <w:spacing w:val="-4"/>
        </w:rPr>
        <w:t xml:space="preserve"> </w:t>
      </w:r>
      <w:r>
        <w:t>«волейбол»</w:t>
      </w:r>
      <w:r>
        <w:rPr>
          <w:spacing w:val="1"/>
        </w:rPr>
        <w:t xml:space="preserve"> </w:t>
      </w:r>
      <w:r>
        <w:t>(этап начальной</w:t>
      </w:r>
      <w:r>
        <w:rPr>
          <w:spacing w:val="-4"/>
        </w:rPr>
        <w:t xml:space="preserve"> </w:t>
      </w:r>
      <w:r>
        <w:t>подготовки).</w:t>
      </w:r>
    </w:p>
    <w:p w:rsidR="00AF3C2F" w:rsidRDefault="00AF3C2F" w:rsidP="00AF3C2F">
      <w:pPr>
        <w:pStyle w:val="a3"/>
        <w:spacing w:line="276" w:lineRule="auto"/>
        <w:ind w:right="526"/>
      </w:pPr>
      <w:r>
        <w:t>Цель второго этапа отбора – формирование учебно-тренировочных групп</w:t>
      </w:r>
      <w:r>
        <w:rPr>
          <w:spacing w:val="1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проверки</w:t>
      </w:r>
      <w:r>
        <w:rPr>
          <w:spacing w:val="18"/>
        </w:rPr>
        <w:t xml:space="preserve"> </w:t>
      </w:r>
      <w:r>
        <w:t>соответствия</w:t>
      </w:r>
      <w:r>
        <w:rPr>
          <w:spacing w:val="18"/>
        </w:rPr>
        <w:t xml:space="preserve"> </w:t>
      </w:r>
      <w:r>
        <w:t>предварительно</w:t>
      </w:r>
      <w:r>
        <w:rPr>
          <w:spacing w:val="18"/>
        </w:rPr>
        <w:t xml:space="preserve"> </w:t>
      </w:r>
      <w:r>
        <w:t>отобранного</w:t>
      </w:r>
      <w:r>
        <w:rPr>
          <w:spacing w:val="18"/>
        </w:rPr>
        <w:t xml:space="preserve"> </w:t>
      </w:r>
      <w:r>
        <w:t>контингента</w:t>
      </w:r>
    </w:p>
    <w:p w:rsidR="00AF3C2F" w:rsidRDefault="00AF3C2F" w:rsidP="00AF3C2F">
      <w:pPr>
        <w:pStyle w:val="a3"/>
        <w:spacing w:before="74" w:line="278" w:lineRule="auto"/>
        <w:ind w:right="530" w:firstLine="0"/>
      </w:pPr>
      <w:r>
        <w:t>занимающихся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тренировке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волейболе.</w:t>
      </w:r>
    </w:p>
    <w:p w:rsidR="00AF3C2F" w:rsidRDefault="00AF3C2F" w:rsidP="00AF3C2F">
      <w:pPr>
        <w:pStyle w:val="a3"/>
        <w:spacing w:line="276" w:lineRule="auto"/>
        <w:ind w:right="530"/>
      </w:pPr>
      <w:r>
        <w:t>Цель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комплектование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определения степени соответствия индивидуальных данных юных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предъявлены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4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мастерства.</w:t>
      </w:r>
    </w:p>
    <w:p w:rsidR="00AF3C2F" w:rsidRDefault="00AF3C2F" w:rsidP="00AF3C2F">
      <w:pPr>
        <w:pStyle w:val="a3"/>
        <w:spacing w:line="276" w:lineRule="auto"/>
        <w:ind w:right="524"/>
      </w:pPr>
      <w:r>
        <w:t>Спортивный отбор на тренировочном этапе и этапе 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11"/>
        </w:rPr>
        <w:t xml:space="preserve"> </w:t>
      </w:r>
      <w:r>
        <w:t>мастерства</w:t>
      </w:r>
      <w:r>
        <w:rPr>
          <w:spacing w:val="-10"/>
        </w:rPr>
        <w:t xml:space="preserve"> </w:t>
      </w:r>
      <w:r>
        <w:t>включает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себя</w:t>
      </w:r>
      <w:r>
        <w:rPr>
          <w:spacing w:val="-12"/>
        </w:rPr>
        <w:t xml:space="preserve"> </w:t>
      </w:r>
      <w:r>
        <w:t>систему</w:t>
      </w:r>
      <w:r>
        <w:rPr>
          <w:spacing w:val="-10"/>
        </w:rPr>
        <w:t xml:space="preserve"> </w:t>
      </w:r>
      <w:r>
        <w:t>организационно-методических</w:t>
      </w:r>
      <w:r>
        <w:rPr>
          <w:spacing w:val="-68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исследования:</w:t>
      </w:r>
    </w:p>
    <w:p w:rsidR="00AF3C2F" w:rsidRDefault="00AF3C2F" w:rsidP="00553E40">
      <w:pPr>
        <w:pStyle w:val="a5"/>
        <w:numPr>
          <w:ilvl w:val="2"/>
          <w:numId w:val="27"/>
        </w:numPr>
        <w:tabs>
          <w:tab w:val="left" w:pos="1595"/>
        </w:tabs>
        <w:spacing w:line="360" w:lineRule="auto"/>
        <w:ind w:right="523" w:firstLine="707"/>
        <w:jc w:val="both"/>
        <w:rPr>
          <w:sz w:val="28"/>
        </w:rPr>
      </w:pPr>
      <w:r>
        <w:rPr>
          <w:sz w:val="28"/>
        </w:rPr>
        <w:t>Педагогические методы исследования позволяют оценить 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 и технической подготовленности волейболистов. Основанием для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критерию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сдача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переводных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этапа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3"/>
          <w:sz w:val="28"/>
        </w:rPr>
        <w:t xml:space="preserve"> </w:t>
      </w:r>
      <w:r>
        <w:rPr>
          <w:sz w:val="28"/>
        </w:rPr>
        <w:t>(</w:t>
      </w:r>
      <w:hyperlink w:anchor="_bookmark63" w:history="1">
        <w:r>
          <w:rPr>
            <w:sz w:val="28"/>
            <w:u w:val="single"/>
          </w:rPr>
          <w:t>Таблица</w:t>
        </w:r>
        <w:r>
          <w:rPr>
            <w:spacing w:val="-1"/>
            <w:sz w:val="28"/>
            <w:u w:val="single"/>
          </w:rPr>
          <w:t xml:space="preserve"> </w:t>
        </w:r>
        <w:r>
          <w:rPr>
            <w:sz w:val="28"/>
            <w:u w:val="single"/>
          </w:rPr>
          <w:t>40</w:t>
        </w:r>
      </w:hyperlink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hyperlink w:anchor="_bookmark64" w:history="1">
        <w:r>
          <w:rPr>
            <w:sz w:val="28"/>
            <w:u w:val="single"/>
          </w:rPr>
          <w:t>Таблица</w:t>
        </w:r>
        <w:r>
          <w:rPr>
            <w:spacing w:val="-3"/>
            <w:sz w:val="28"/>
            <w:u w:val="single"/>
          </w:rPr>
          <w:t xml:space="preserve"> </w:t>
        </w:r>
        <w:r>
          <w:rPr>
            <w:sz w:val="28"/>
            <w:u w:val="single"/>
          </w:rPr>
          <w:t>41</w:t>
        </w:r>
      </w:hyperlink>
      <w:r>
        <w:rPr>
          <w:sz w:val="28"/>
        </w:rPr>
        <w:t>,</w:t>
      </w:r>
    </w:p>
    <w:p w:rsidR="00AF3C2F" w:rsidRDefault="00AF5E9B" w:rsidP="00AF3C2F">
      <w:pPr>
        <w:pStyle w:val="a3"/>
        <w:ind w:left="886" w:firstLine="0"/>
        <w:jc w:val="left"/>
      </w:pPr>
      <w:hyperlink w:anchor="_bookmark66" w:history="1">
        <w:r w:rsidR="00AF3C2F">
          <w:t>2.</w:t>
        </w:r>
      </w:hyperlink>
    </w:p>
    <w:p w:rsidR="00AF3C2F" w:rsidRDefault="00AF5E9B" w:rsidP="00553E40">
      <w:pPr>
        <w:pStyle w:val="a5"/>
        <w:numPr>
          <w:ilvl w:val="0"/>
          <w:numId w:val="26"/>
        </w:numPr>
        <w:tabs>
          <w:tab w:val="left" w:pos="1594"/>
          <w:tab w:val="left" w:pos="1595"/>
        </w:tabs>
        <w:spacing w:before="44"/>
        <w:ind w:hanging="709"/>
        <w:rPr>
          <w:sz w:val="28"/>
        </w:rPr>
      </w:pPr>
      <w:hyperlink w:anchor="_bookmark66" w:history="1">
        <w:r w:rsidR="00AF3C2F">
          <w:rPr>
            <w:sz w:val="28"/>
            <w:u w:val="single"/>
          </w:rPr>
          <w:t>Таблица</w:t>
        </w:r>
        <w:r w:rsidR="00AF3C2F">
          <w:rPr>
            <w:spacing w:val="-1"/>
            <w:sz w:val="28"/>
          </w:rPr>
          <w:t xml:space="preserve"> </w:t>
        </w:r>
        <w:r w:rsidR="00AF3C2F">
          <w:rPr>
            <w:sz w:val="28"/>
          </w:rPr>
          <w:t>44</w:t>
        </w:r>
      </w:hyperlink>
      <w:r w:rsidR="00AF3C2F">
        <w:rPr>
          <w:sz w:val="28"/>
        </w:rPr>
        <w:t>,</w:t>
      </w:r>
      <w:r w:rsidR="00AF3C2F">
        <w:rPr>
          <w:spacing w:val="-3"/>
          <w:sz w:val="28"/>
        </w:rPr>
        <w:t xml:space="preserve"> </w:t>
      </w:r>
      <w:hyperlink w:anchor="_bookmark67" w:history="1">
        <w:r w:rsidR="00AF3C2F">
          <w:rPr>
            <w:sz w:val="28"/>
            <w:u w:val="single"/>
          </w:rPr>
          <w:t>Таблица</w:t>
        </w:r>
        <w:r w:rsidR="00AF3C2F">
          <w:rPr>
            <w:spacing w:val="-2"/>
            <w:sz w:val="28"/>
            <w:u w:val="single"/>
          </w:rPr>
          <w:t xml:space="preserve"> </w:t>
        </w:r>
        <w:r w:rsidR="00AF3C2F">
          <w:rPr>
            <w:sz w:val="28"/>
            <w:u w:val="single"/>
          </w:rPr>
          <w:t>45</w:t>
        </w:r>
      </w:hyperlink>
      <w:r w:rsidR="00AF3C2F">
        <w:rPr>
          <w:sz w:val="28"/>
        </w:rPr>
        <w:t>).</w:t>
      </w:r>
    </w:p>
    <w:p w:rsidR="00AF3C2F" w:rsidRDefault="00AF3C2F" w:rsidP="00AF3C2F">
      <w:pPr>
        <w:pStyle w:val="a3"/>
        <w:spacing w:before="48" w:line="276" w:lineRule="auto"/>
        <w:ind w:right="531"/>
      </w:pP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указанным педагогическим методам исследования применяются контрольные</w:t>
      </w:r>
      <w:r>
        <w:rPr>
          <w:spacing w:val="1"/>
        </w:rPr>
        <w:t xml:space="preserve"> </w:t>
      </w:r>
      <w:r>
        <w:t>соревнования.</w:t>
      </w:r>
    </w:p>
    <w:p w:rsidR="00AF3C2F" w:rsidRDefault="00AF3C2F" w:rsidP="00553E40">
      <w:pPr>
        <w:pStyle w:val="a5"/>
        <w:numPr>
          <w:ilvl w:val="0"/>
          <w:numId w:val="26"/>
        </w:numPr>
        <w:tabs>
          <w:tab w:val="left" w:pos="1595"/>
        </w:tabs>
        <w:spacing w:before="1" w:line="276" w:lineRule="auto"/>
        <w:ind w:left="178" w:right="525" w:firstLine="707"/>
        <w:jc w:val="both"/>
        <w:rPr>
          <w:sz w:val="28"/>
        </w:rPr>
      </w:pPr>
      <w:r>
        <w:rPr>
          <w:sz w:val="28"/>
        </w:rPr>
        <w:t>Социологические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9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-10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10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высоким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 достижениям. В качестве средств социологических исследований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могут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применяться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перечисленные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-14"/>
          <w:sz w:val="28"/>
        </w:rPr>
        <w:t xml:space="preserve"> </w:t>
      </w:r>
      <w:r>
        <w:rPr>
          <w:sz w:val="28"/>
        </w:rPr>
        <w:t>«</w:t>
      </w:r>
      <w:hyperlink w:anchor="_bookmark70" w:history="1">
        <w:r>
          <w:rPr>
            <w:sz w:val="28"/>
          </w:rPr>
          <w:t>Контроль</w:t>
        </w:r>
        <w:r>
          <w:rPr>
            <w:spacing w:val="-18"/>
            <w:sz w:val="28"/>
          </w:rPr>
          <w:t xml:space="preserve"> </w:t>
        </w:r>
        <w:r>
          <w:rPr>
            <w:sz w:val="28"/>
          </w:rPr>
          <w:t>уровня</w:t>
        </w:r>
        <w:r>
          <w:rPr>
            <w:spacing w:val="-16"/>
            <w:sz w:val="28"/>
          </w:rPr>
          <w:t xml:space="preserve"> </w:t>
        </w:r>
        <w:r>
          <w:rPr>
            <w:sz w:val="28"/>
          </w:rPr>
          <w:t>психологической</w:t>
        </w:r>
      </w:hyperlink>
      <w:r>
        <w:rPr>
          <w:spacing w:val="-68"/>
          <w:sz w:val="28"/>
        </w:rPr>
        <w:t xml:space="preserve"> </w:t>
      </w:r>
      <w:hyperlink w:anchor="_bookmark70" w:history="1">
        <w:r>
          <w:rPr>
            <w:sz w:val="28"/>
          </w:rPr>
          <w:t>подготовленности</w:t>
        </w:r>
      </w:hyperlink>
      <w:r>
        <w:rPr>
          <w:sz w:val="28"/>
        </w:rPr>
        <w:t>».</w:t>
      </w:r>
    </w:p>
    <w:p w:rsidR="00AF3C2F" w:rsidRDefault="00AF3C2F" w:rsidP="00553E40">
      <w:pPr>
        <w:pStyle w:val="a5"/>
        <w:numPr>
          <w:ilvl w:val="0"/>
          <w:numId w:val="26"/>
        </w:numPr>
        <w:tabs>
          <w:tab w:val="left" w:pos="1595"/>
        </w:tabs>
        <w:spacing w:before="1" w:line="276" w:lineRule="auto"/>
        <w:ind w:left="178" w:right="526" w:firstLine="707"/>
        <w:jc w:val="both"/>
        <w:rPr>
          <w:sz w:val="28"/>
        </w:rPr>
      </w:pPr>
      <w:r>
        <w:rPr>
          <w:sz w:val="28"/>
        </w:rPr>
        <w:t>Психологические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психики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борьбы,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-17"/>
          <w:sz w:val="28"/>
        </w:rPr>
        <w:t xml:space="preserve"> </w:t>
      </w:r>
      <w:r>
        <w:rPr>
          <w:sz w:val="28"/>
        </w:rPr>
        <w:t>психологическая</w:t>
      </w:r>
      <w:r>
        <w:rPr>
          <w:spacing w:val="-14"/>
          <w:sz w:val="28"/>
        </w:rPr>
        <w:t xml:space="preserve"> </w:t>
      </w:r>
      <w:r>
        <w:rPr>
          <w:sz w:val="28"/>
        </w:rPr>
        <w:t>совместимость</w:t>
      </w:r>
      <w:r>
        <w:rPr>
          <w:spacing w:val="-15"/>
          <w:sz w:val="28"/>
        </w:rPr>
        <w:t xml:space="preserve"> </w:t>
      </w:r>
      <w:r>
        <w:rPr>
          <w:sz w:val="28"/>
        </w:rPr>
        <w:t>волейболистов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5"/>
          <w:sz w:val="28"/>
        </w:rPr>
        <w:t xml:space="preserve"> </w:t>
      </w:r>
      <w:r>
        <w:rPr>
          <w:sz w:val="28"/>
        </w:rPr>
        <w:t>задач,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поставленных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перед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спортивной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командой.</w:t>
      </w:r>
      <w:r>
        <w:rPr>
          <w:spacing w:val="-17"/>
          <w:sz w:val="28"/>
        </w:rPr>
        <w:t xml:space="preserve"> </w:t>
      </w:r>
      <w:r>
        <w:rPr>
          <w:sz w:val="28"/>
        </w:rPr>
        <w:t>Примерный</w:t>
      </w:r>
      <w:r>
        <w:rPr>
          <w:spacing w:val="-16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15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68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отбора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«</w:t>
      </w:r>
      <w:hyperlink w:anchor="_bookmark70" w:history="1">
        <w:r>
          <w:rPr>
            <w:sz w:val="28"/>
          </w:rPr>
          <w:t>Контроль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уровня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психологической</w:t>
        </w:r>
      </w:hyperlink>
      <w:r>
        <w:rPr>
          <w:spacing w:val="1"/>
          <w:sz w:val="28"/>
        </w:rPr>
        <w:t xml:space="preserve"> </w:t>
      </w:r>
      <w:hyperlink w:anchor="_bookmark70" w:history="1">
        <w:r>
          <w:rPr>
            <w:sz w:val="28"/>
          </w:rPr>
          <w:t>подготовленности</w:t>
        </w:r>
      </w:hyperlink>
      <w:r>
        <w:rPr>
          <w:sz w:val="28"/>
        </w:rPr>
        <w:t>».</w:t>
      </w:r>
    </w:p>
    <w:p w:rsidR="00AF3C2F" w:rsidRDefault="00AF3C2F" w:rsidP="00553E40">
      <w:pPr>
        <w:pStyle w:val="a5"/>
        <w:numPr>
          <w:ilvl w:val="0"/>
          <w:numId w:val="26"/>
        </w:numPr>
        <w:tabs>
          <w:tab w:val="left" w:pos="1595"/>
        </w:tabs>
        <w:spacing w:line="276" w:lineRule="auto"/>
        <w:ind w:left="178" w:right="524" w:firstLine="707"/>
        <w:jc w:val="both"/>
        <w:rPr>
          <w:sz w:val="28"/>
        </w:rPr>
      </w:pPr>
      <w:r>
        <w:rPr>
          <w:sz w:val="28"/>
        </w:rPr>
        <w:t>Медико-биологические методы. На основе медико-биологических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9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2"/>
          <w:sz w:val="28"/>
        </w:rPr>
        <w:t xml:space="preserve"> </w:t>
      </w:r>
      <w:r>
        <w:rPr>
          <w:sz w:val="28"/>
        </w:rPr>
        <w:t>выявляются</w:t>
      </w:r>
      <w:r>
        <w:rPr>
          <w:spacing w:val="9"/>
          <w:sz w:val="28"/>
        </w:rPr>
        <w:t xml:space="preserve"> </w:t>
      </w:r>
      <w:r>
        <w:rPr>
          <w:sz w:val="28"/>
        </w:rPr>
        <w:t>морфофункциональные</w:t>
      </w:r>
      <w:r>
        <w:rPr>
          <w:spacing w:val="10"/>
          <w:sz w:val="28"/>
        </w:rPr>
        <w:t xml:space="preserve"> </w:t>
      </w:r>
      <w:r>
        <w:rPr>
          <w:sz w:val="28"/>
        </w:rPr>
        <w:t>особенности,</w:t>
      </w:r>
    </w:p>
    <w:p w:rsidR="00AF3C2F" w:rsidRDefault="00AF3C2F" w:rsidP="00AF3C2F">
      <w:pPr>
        <w:pStyle w:val="a3"/>
        <w:spacing w:before="74" w:line="278" w:lineRule="auto"/>
        <w:ind w:right="530" w:firstLine="0"/>
      </w:pPr>
      <w:r>
        <w:t>уровень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анализаторных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волейболиста</w:t>
      </w:r>
      <w:r>
        <w:rPr>
          <w:spacing w:val="-4"/>
        </w:rPr>
        <w:t xml:space="preserve"> </w:t>
      </w:r>
      <w:r>
        <w:t>и состояние его здоровья.</w:t>
      </w:r>
    </w:p>
    <w:p w:rsidR="00AF3C2F" w:rsidRDefault="00AF3C2F" w:rsidP="00AF3C2F">
      <w:pPr>
        <w:pStyle w:val="a3"/>
        <w:spacing w:line="276" w:lineRule="auto"/>
        <w:ind w:right="523"/>
      </w:pPr>
      <w:r>
        <w:t>Комплектование групп на тренировочном этапе осуществляется с учетом</w:t>
      </w:r>
      <w:r>
        <w:rPr>
          <w:spacing w:val="1"/>
        </w:rPr>
        <w:t xml:space="preserve"> </w:t>
      </w:r>
      <w:r>
        <w:t>возраста волейболиста (паспортного и биологического), пола и медицинских</w:t>
      </w:r>
      <w:r>
        <w:rPr>
          <w:spacing w:val="1"/>
        </w:rPr>
        <w:t xml:space="preserve"> </w:t>
      </w:r>
      <w:r>
        <w:t>показаний.</w:t>
      </w:r>
    </w:p>
    <w:p w:rsidR="00AF3C2F" w:rsidRDefault="00AF3C2F" w:rsidP="00AF3C2F">
      <w:pPr>
        <w:pStyle w:val="a3"/>
        <w:spacing w:line="276" w:lineRule="auto"/>
        <w:ind w:right="521"/>
      </w:pPr>
      <w:r>
        <w:t>Одним их оснований для зачисления в Организацию на 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подготовки.</w:t>
      </w:r>
    </w:p>
    <w:p w:rsidR="00AF3C2F" w:rsidRDefault="00AF3C2F" w:rsidP="00AF3C2F">
      <w:pPr>
        <w:pStyle w:val="a3"/>
        <w:spacing w:line="276" w:lineRule="auto"/>
        <w:ind w:right="521"/>
      </w:pPr>
      <w:r>
        <w:t>Порядок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желающих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 спортивную подготовку, определен приложением 1 к Приказу</w:t>
      </w:r>
      <w:r>
        <w:rPr>
          <w:spacing w:val="-67"/>
        </w:rPr>
        <w:t xml:space="preserve"> </w:t>
      </w:r>
      <w:r>
        <w:t>Министерства здравоохранения РФ от 1 марта 2016 г. № 134н «О Порядке</w:t>
      </w:r>
      <w:r>
        <w:rPr>
          <w:spacing w:val="1"/>
        </w:rPr>
        <w:t xml:space="preserve"> </w:t>
      </w:r>
      <w:r>
        <w:t>организации оказания медицинской помощи лицам, занимающимся физической</w:t>
      </w:r>
      <w:r>
        <w:rPr>
          <w:spacing w:val="-67"/>
        </w:rPr>
        <w:t xml:space="preserve"> </w:t>
      </w:r>
      <w:r>
        <w:t>культурой и спортом (в том числе при подготовке и проведении физкультурных</w:t>
      </w:r>
      <w:r>
        <w:rPr>
          <w:spacing w:val="-67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rPr>
          <w:spacing w:val="-1"/>
        </w:rPr>
        <w:t>осмотра</w:t>
      </w:r>
      <w:r>
        <w:rPr>
          <w:spacing w:val="-15"/>
        </w:rPr>
        <w:t xml:space="preserve"> </w:t>
      </w:r>
      <w:r>
        <w:rPr>
          <w:spacing w:val="-1"/>
        </w:rPr>
        <w:t>лиц,</w:t>
      </w:r>
      <w:r>
        <w:rPr>
          <w:spacing w:val="-16"/>
        </w:rPr>
        <w:t xml:space="preserve"> </w:t>
      </w:r>
      <w:r>
        <w:rPr>
          <w:spacing w:val="-1"/>
        </w:rPr>
        <w:t>желающих</w:t>
      </w:r>
      <w:r>
        <w:rPr>
          <w:spacing w:val="-15"/>
        </w:rPr>
        <w:t xml:space="preserve"> </w:t>
      </w:r>
      <w:r>
        <w:rPr>
          <w:spacing w:val="-1"/>
        </w:rPr>
        <w:t>пройти</w:t>
      </w:r>
      <w:r>
        <w:rPr>
          <w:spacing w:val="-14"/>
        </w:rPr>
        <w:t xml:space="preserve"> </w:t>
      </w:r>
      <w:r>
        <w:t>спортивную</w:t>
      </w:r>
      <w:r>
        <w:rPr>
          <w:spacing w:val="-16"/>
        </w:rPr>
        <w:t xml:space="preserve"> </w:t>
      </w:r>
      <w:r>
        <w:t>подготовку,</w:t>
      </w:r>
      <w:r>
        <w:rPr>
          <w:spacing w:val="-14"/>
        </w:rPr>
        <w:t xml:space="preserve"> </w:t>
      </w:r>
      <w:r>
        <w:t>заниматься</w:t>
      </w:r>
      <w:r>
        <w:rPr>
          <w:spacing w:val="-16"/>
        </w:rPr>
        <w:t xml:space="preserve"> </w:t>
      </w:r>
      <w:r>
        <w:t>физической</w:t>
      </w:r>
      <w:r>
        <w:rPr>
          <w:spacing w:val="-68"/>
        </w:rPr>
        <w:t xml:space="preserve"> </w:t>
      </w:r>
      <w:r>
        <w:t>культурой и спортом в организациях и (или) выполнить нормативы испытаний</w:t>
      </w:r>
      <w:r>
        <w:rPr>
          <w:spacing w:val="1"/>
        </w:rPr>
        <w:t xml:space="preserve"> </w:t>
      </w:r>
      <w:r>
        <w:t>(тестов)</w:t>
      </w:r>
      <w:r>
        <w:rPr>
          <w:spacing w:val="-14"/>
        </w:rPr>
        <w:t xml:space="preserve"> </w:t>
      </w:r>
      <w:r>
        <w:t>Всероссийского</w:t>
      </w:r>
      <w:r>
        <w:rPr>
          <w:spacing w:val="-8"/>
        </w:rPr>
        <w:t xml:space="preserve"> </w:t>
      </w:r>
      <w:r>
        <w:t>физкультурно-спортивного</w:t>
      </w:r>
      <w:r>
        <w:rPr>
          <w:spacing w:val="-10"/>
        </w:rPr>
        <w:t xml:space="preserve"> </w:t>
      </w:r>
      <w:r>
        <w:t>комплекса</w:t>
      </w:r>
      <w:r>
        <w:rPr>
          <w:spacing w:val="-11"/>
        </w:rPr>
        <w:t xml:space="preserve"> </w:t>
      </w:r>
      <w:r>
        <w:t>«Готов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труду</w:t>
      </w:r>
      <w:r>
        <w:rPr>
          <w:spacing w:val="-12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обороне» (далее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Приказ</w:t>
      </w:r>
      <w:r>
        <w:rPr>
          <w:spacing w:val="-1"/>
        </w:rPr>
        <w:t xml:space="preserve"> </w:t>
      </w:r>
      <w:r>
        <w:t>Минздрава России №</w:t>
      </w:r>
      <w:r>
        <w:rPr>
          <w:spacing w:val="-2"/>
        </w:rPr>
        <w:t xml:space="preserve"> </w:t>
      </w:r>
      <w:r>
        <w:t>134н)</w:t>
      </w:r>
    </w:p>
    <w:p w:rsidR="00AF3C2F" w:rsidRDefault="00AF3C2F" w:rsidP="00AF3C2F">
      <w:pPr>
        <w:pStyle w:val="a3"/>
        <w:spacing w:line="276" w:lineRule="auto"/>
        <w:ind w:right="520"/>
      </w:pPr>
      <w:r>
        <w:t>Медицинский осмотр лица, желающего пройти спортивную подготовку,</w:t>
      </w:r>
      <w:r>
        <w:rPr>
          <w:spacing w:val="1"/>
        </w:rPr>
        <w:t xml:space="preserve"> </w:t>
      </w:r>
      <w:r>
        <w:t>желающего заниматься спортом в организациях, осуществляющих 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углубленных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обследований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приложению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Приказу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134н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подготовки, на</w:t>
      </w:r>
      <w:r>
        <w:rPr>
          <w:spacing w:val="-2"/>
        </w:rPr>
        <w:t xml:space="preserve"> </w:t>
      </w:r>
      <w:r>
        <w:t>который зачисляется</w:t>
      </w:r>
      <w:r>
        <w:rPr>
          <w:spacing w:val="-1"/>
        </w:rPr>
        <w:t xml:space="preserve"> </w:t>
      </w:r>
      <w:r>
        <w:t>лицо в</w:t>
      </w:r>
      <w:r>
        <w:rPr>
          <w:spacing w:val="-2"/>
        </w:rPr>
        <w:t xml:space="preserve"> </w:t>
      </w:r>
      <w:r>
        <w:t>Организацию.</w:t>
      </w:r>
    </w:p>
    <w:p w:rsidR="00AF3C2F" w:rsidRDefault="00AF3C2F" w:rsidP="00AF3C2F">
      <w:pPr>
        <w:pStyle w:val="a3"/>
        <w:spacing w:line="276" w:lineRule="auto"/>
        <w:ind w:right="530"/>
      </w:pPr>
      <w:r>
        <w:t>На этапе совершенствования спортивного мастерства больше значение</w:t>
      </w:r>
      <w:r>
        <w:rPr>
          <w:spacing w:val="1"/>
        </w:rPr>
        <w:t xml:space="preserve"> </w:t>
      </w:r>
      <w:r>
        <w:t>имеют данные антропометрических обследований, в ходе которых необходимо</w:t>
      </w:r>
      <w:r>
        <w:rPr>
          <w:spacing w:val="1"/>
        </w:rPr>
        <w:t xml:space="preserve"> </w:t>
      </w:r>
      <w:r>
        <w:t>определить,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кандидаты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морфотипу,</w:t>
      </w:r>
      <w:r>
        <w:rPr>
          <w:spacing w:val="-3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характерен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волейболистов.</w:t>
      </w:r>
    </w:p>
    <w:p w:rsidR="00AF3C2F" w:rsidRDefault="00AF3C2F" w:rsidP="00AF3C2F">
      <w:pPr>
        <w:pStyle w:val="a3"/>
        <w:spacing w:before="10"/>
        <w:ind w:left="0" w:firstLine="0"/>
        <w:jc w:val="left"/>
        <w:rPr>
          <w:sz w:val="31"/>
        </w:rPr>
      </w:pPr>
    </w:p>
    <w:p w:rsidR="00AF3C2F" w:rsidRDefault="00AF3C2F" w:rsidP="00553E40">
      <w:pPr>
        <w:pStyle w:val="Heading2"/>
        <w:numPr>
          <w:ilvl w:val="1"/>
          <w:numId w:val="27"/>
        </w:numPr>
        <w:tabs>
          <w:tab w:val="left" w:pos="2836"/>
          <w:tab w:val="left" w:pos="2837"/>
        </w:tabs>
        <w:spacing w:before="1"/>
        <w:ind w:left="2836" w:hanging="710"/>
      </w:pPr>
      <w:bookmarkStart w:id="45" w:name="_bookmark58"/>
      <w:bookmarkEnd w:id="45"/>
      <w:r>
        <w:t>Виды</w:t>
      </w:r>
      <w:r>
        <w:rPr>
          <w:spacing w:val="-3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проведения</w:t>
      </w:r>
    </w:p>
    <w:p w:rsidR="00AF3C2F" w:rsidRDefault="00AF3C2F" w:rsidP="00AF3C2F">
      <w:pPr>
        <w:pStyle w:val="a3"/>
        <w:spacing w:before="2"/>
        <w:ind w:left="0" w:firstLine="0"/>
        <w:jc w:val="left"/>
        <w:rPr>
          <w:b/>
        </w:rPr>
      </w:pPr>
    </w:p>
    <w:p w:rsidR="00AF3C2F" w:rsidRDefault="00AF3C2F" w:rsidP="00AF3C2F">
      <w:pPr>
        <w:pStyle w:val="a3"/>
        <w:spacing w:line="276" w:lineRule="auto"/>
        <w:ind w:right="522"/>
      </w:pPr>
      <w:r>
        <w:t>В ходе процесса спортивной подготовки на тренировочном этапе и 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переносимостью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волейболистов.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педагогического и врачебного</w:t>
      </w:r>
      <w:r>
        <w:rPr>
          <w:spacing w:val="2"/>
        </w:rPr>
        <w:t xml:space="preserve"> </w:t>
      </w:r>
      <w:r>
        <w:t>контроля.</w:t>
      </w:r>
    </w:p>
    <w:p w:rsidR="00AF3C2F" w:rsidRDefault="00AF3C2F" w:rsidP="00553E40">
      <w:pPr>
        <w:pStyle w:val="Heading2"/>
        <w:numPr>
          <w:ilvl w:val="2"/>
          <w:numId w:val="25"/>
        </w:numPr>
        <w:tabs>
          <w:tab w:val="left" w:pos="1094"/>
        </w:tabs>
        <w:spacing w:before="67"/>
        <w:ind w:hanging="709"/>
      </w:pPr>
      <w:bookmarkStart w:id="46" w:name="_bookmark59"/>
      <w:bookmarkEnd w:id="46"/>
      <w:r>
        <w:t>Рекомендации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проведению</w:t>
      </w:r>
      <w:r>
        <w:rPr>
          <w:spacing w:val="-5"/>
        </w:rPr>
        <w:t xml:space="preserve"> </w:t>
      </w:r>
      <w:r>
        <w:t>врачебного</w:t>
      </w:r>
      <w:r>
        <w:rPr>
          <w:spacing w:val="-4"/>
        </w:rPr>
        <w:t xml:space="preserve"> </w:t>
      </w:r>
      <w:r>
        <w:t>контроля</w:t>
      </w:r>
    </w:p>
    <w:p w:rsidR="00AF3C2F" w:rsidRDefault="00AF3C2F" w:rsidP="00AF3C2F">
      <w:pPr>
        <w:pStyle w:val="a3"/>
        <w:spacing w:before="2"/>
        <w:ind w:left="0" w:firstLine="0"/>
        <w:jc w:val="left"/>
        <w:rPr>
          <w:b/>
        </w:rPr>
      </w:pPr>
    </w:p>
    <w:p w:rsidR="00AF3C2F" w:rsidRDefault="00AF3C2F" w:rsidP="00AF3C2F">
      <w:pPr>
        <w:pStyle w:val="a3"/>
        <w:spacing w:line="276" w:lineRule="auto"/>
        <w:ind w:right="521"/>
      </w:pP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переносимостью</w:t>
      </w:r>
      <w:r>
        <w:rPr>
          <w:spacing w:val="1"/>
        </w:rPr>
        <w:t xml:space="preserve"> </w:t>
      </w:r>
      <w:r>
        <w:t>нагрузок.</w:t>
      </w:r>
      <w:r>
        <w:rPr>
          <w:spacing w:val="1"/>
        </w:rPr>
        <w:t xml:space="preserve"> </w:t>
      </w:r>
      <w:r>
        <w:t>Официальным документом врачебного контроля является приказ Министерства</w:t>
      </w:r>
      <w:r>
        <w:rPr>
          <w:spacing w:val="-67"/>
        </w:rPr>
        <w:t xml:space="preserve"> </w:t>
      </w:r>
      <w:r>
        <w:t>здравоохранения Российской Федерации от 1 марта 2016 г. №134н «О порядке</w:t>
      </w:r>
      <w:r>
        <w:rPr>
          <w:spacing w:val="1"/>
        </w:rPr>
        <w:t xml:space="preserve"> </w:t>
      </w:r>
      <w:r>
        <w:t>организации оказания медицинской помощи лицам, занимающимся физической</w:t>
      </w:r>
      <w:r>
        <w:rPr>
          <w:spacing w:val="-67"/>
        </w:rPr>
        <w:t xml:space="preserve"> </w:t>
      </w:r>
      <w:r>
        <w:t>культурой и спортом (в том числе при подготовке и проведении физкультурных</w:t>
      </w:r>
      <w:r>
        <w:rPr>
          <w:spacing w:val="-67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rPr>
          <w:spacing w:val="-1"/>
        </w:rPr>
        <w:t>осмотра</w:t>
      </w:r>
      <w:r>
        <w:rPr>
          <w:spacing w:val="-15"/>
        </w:rPr>
        <w:t xml:space="preserve"> </w:t>
      </w:r>
      <w:r>
        <w:rPr>
          <w:spacing w:val="-1"/>
        </w:rPr>
        <w:t>лиц,</w:t>
      </w:r>
      <w:r>
        <w:rPr>
          <w:spacing w:val="-16"/>
        </w:rPr>
        <w:t xml:space="preserve"> </w:t>
      </w:r>
      <w:r>
        <w:rPr>
          <w:spacing w:val="-1"/>
        </w:rPr>
        <w:t>желающих</w:t>
      </w:r>
      <w:r>
        <w:rPr>
          <w:spacing w:val="-15"/>
        </w:rPr>
        <w:t xml:space="preserve"> </w:t>
      </w:r>
      <w:r>
        <w:rPr>
          <w:spacing w:val="-1"/>
        </w:rPr>
        <w:t>пройти</w:t>
      </w:r>
      <w:r>
        <w:rPr>
          <w:spacing w:val="-14"/>
        </w:rPr>
        <w:t xml:space="preserve"> </w:t>
      </w:r>
      <w:r>
        <w:t>спортивную</w:t>
      </w:r>
      <w:r>
        <w:rPr>
          <w:spacing w:val="-16"/>
        </w:rPr>
        <w:t xml:space="preserve"> </w:t>
      </w:r>
      <w:r>
        <w:t>подготовку,</w:t>
      </w:r>
      <w:r>
        <w:rPr>
          <w:spacing w:val="-14"/>
        </w:rPr>
        <w:t xml:space="preserve"> </w:t>
      </w:r>
      <w:r>
        <w:t>заниматься</w:t>
      </w:r>
      <w:r>
        <w:rPr>
          <w:spacing w:val="-16"/>
        </w:rPr>
        <w:t xml:space="preserve"> </w:t>
      </w:r>
      <w:r>
        <w:t>физической</w:t>
      </w:r>
      <w:r>
        <w:rPr>
          <w:spacing w:val="-68"/>
        </w:rPr>
        <w:t xml:space="preserve"> </w:t>
      </w:r>
      <w:r>
        <w:t>культурой и спортом в организациях и (или) выполнить нормативы испытаний</w:t>
      </w:r>
      <w:r>
        <w:rPr>
          <w:spacing w:val="1"/>
        </w:rPr>
        <w:t xml:space="preserve"> </w:t>
      </w:r>
      <w:r>
        <w:t>(тестов)</w:t>
      </w:r>
      <w:r>
        <w:rPr>
          <w:spacing w:val="-14"/>
        </w:rPr>
        <w:t xml:space="preserve"> </w:t>
      </w:r>
      <w:r>
        <w:t>Всероссийского</w:t>
      </w:r>
      <w:r>
        <w:rPr>
          <w:spacing w:val="-9"/>
        </w:rPr>
        <w:t xml:space="preserve"> </w:t>
      </w:r>
      <w:r>
        <w:t>физкультурно-спортивного</w:t>
      </w:r>
      <w:r>
        <w:rPr>
          <w:spacing w:val="-8"/>
        </w:rPr>
        <w:t xml:space="preserve"> </w:t>
      </w:r>
      <w:r>
        <w:t>комплекса</w:t>
      </w:r>
      <w:r>
        <w:rPr>
          <w:spacing w:val="-11"/>
        </w:rPr>
        <w:t xml:space="preserve"> </w:t>
      </w:r>
      <w:r>
        <w:t>«Готов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труду</w:t>
      </w:r>
      <w:r>
        <w:rPr>
          <w:spacing w:val="-12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обороне»</w:t>
      </w:r>
      <w:r>
        <w:rPr>
          <w:spacing w:val="29"/>
        </w:rPr>
        <w:t xml:space="preserve"> </w:t>
      </w:r>
      <w:r>
        <w:t>(в</w:t>
      </w:r>
      <w:r>
        <w:rPr>
          <w:spacing w:val="28"/>
        </w:rPr>
        <w:t xml:space="preserve"> </w:t>
      </w:r>
      <w:r>
        <w:t>связи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изданием</w:t>
      </w:r>
      <w:r>
        <w:rPr>
          <w:spacing w:val="26"/>
        </w:rPr>
        <w:t xml:space="preserve"> </w:t>
      </w:r>
      <w:r>
        <w:t>Постановления</w:t>
      </w:r>
      <w:r>
        <w:rPr>
          <w:spacing w:val="27"/>
        </w:rPr>
        <w:t xml:space="preserve"> </w:t>
      </w:r>
      <w:r>
        <w:t>Правительства</w:t>
      </w:r>
      <w:r>
        <w:rPr>
          <w:spacing w:val="27"/>
        </w:rPr>
        <w:t xml:space="preserve"> </w:t>
      </w:r>
      <w:r>
        <w:t>РФ</w:t>
      </w:r>
      <w:r>
        <w:rPr>
          <w:spacing w:val="28"/>
        </w:rPr>
        <w:t xml:space="preserve"> </w:t>
      </w:r>
      <w:r>
        <w:t>от</w:t>
      </w:r>
      <w:r>
        <w:rPr>
          <w:spacing w:val="26"/>
        </w:rPr>
        <w:t xml:space="preserve"> </w:t>
      </w:r>
      <w:r>
        <w:t>17.06.2020</w:t>
      </w:r>
    </w:p>
    <w:p w:rsidR="00AF3C2F" w:rsidRDefault="00AF3C2F" w:rsidP="00AF3C2F">
      <w:pPr>
        <w:pStyle w:val="a3"/>
        <w:spacing w:before="1"/>
        <w:ind w:firstLine="0"/>
      </w:pPr>
      <w:r>
        <w:t>№868</w:t>
      </w:r>
      <w:r>
        <w:rPr>
          <w:spacing w:val="-2"/>
        </w:rPr>
        <w:t xml:space="preserve"> </w:t>
      </w:r>
      <w:r>
        <w:t>документ</w:t>
      </w:r>
      <w:r>
        <w:rPr>
          <w:spacing w:val="-1"/>
        </w:rPr>
        <w:t xml:space="preserve"> </w:t>
      </w:r>
      <w:r>
        <w:t>утрачивает</w:t>
      </w:r>
      <w:r>
        <w:rPr>
          <w:spacing w:val="-3"/>
        </w:rPr>
        <w:t xml:space="preserve"> </w:t>
      </w:r>
      <w:r>
        <w:t>силу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января</w:t>
      </w:r>
      <w:r>
        <w:rPr>
          <w:spacing w:val="-4"/>
        </w:rPr>
        <w:t xml:space="preserve"> </w:t>
      </w:r>
      <w:r>
        <w:t>2021 года).</w:t>
      </w:r>
    </w:p>
    <w:p w:rsidR="00AF3C2F" w:rsidRDefault="00AF3C2F" w:rsidP="00AF3C2F">
      <w:pPr>
        <w:pStyle w:val="a3"/>
        <w:spacing w:before="47" w:line="276" w:lineRule="auto"/>
        <w:ind w:right="523"/>
      </w:pPr>
      <w:r>
        <w:t>В соответствии с этим документом медицинский осмотр (обследование)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волейболом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амбулаторно-</w:t>
      </w:r>
      <w:r>
        <w:rPr>
          <w:spacing w:val="1"/>
        </w:rPr>
        <w:t xml:space="preserve"> </w:t>
      </w:r>
      <w:r>
        <w:t>поликлинических</w:t>
      </w:r>
      <w:r>
        <w:rPr>
          <w:spacing w:val="1"/>
        </w:rPr>
        <w:t xml:space="preserve"> </w:t>
      </w:r>
      <w:r>
        <w:t>учреждениях,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медицины,</w:t>
      </w:r>
      <w:r>
        <w:rPr>
          <w:spacing w:val="1"/>
        </w:rPr>
        <w:t xml:space="preserve"> </w:t>
      </w:r>
      <w:r>
        <w:t>врачебно-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диспансерах,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лечебной</w:t>
      </w:r>
      <w:r>
        <w:rPr>
          <w:spacing w:val="1"/>
        </w:rPr>
        <w:t xml:space="preserve"> </w:t>
      </w:r>
      <w:r>
        <w:t>физкультуры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медицины.</w:t>
      </w:r>
    </w:p>
    <w:p w:rsidR="00AF3C2F" w:rsidRDefault="00AF3C2F" w:rsidP="00AF3C2F">
      <w:pPr>
        <w:pStyle w:val="a3"/>
        <w:spacing w:line="276" w:lineRule="auto"/>
        <w:ind w:right="521"/>
      </w:pP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допуске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волейболом</w:t>
      </w:r>
      <w:r>
        <w:rPr>
          <w:spacing w:val="1"/>
        </w:rPr>
        <w:t xml:space="preserve"> </w:t>
      </w:r>
      <w:r>
        <w:t>решается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обследования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отсутствии</w:t>
      </w:r>
      <w:r>
        <w:rPr>
          <w:spacing w:val="-5"/>
        </w:rPr>
        <w:t xml:space="preserve"> </w:t>
      </w:r>
      <w:r>
        <w:t>морфологических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функциональных</w:t>
      </w:r>
      <w:r>
        <w:rPr>
          <w:spacing w:val="-6"/>
        </w:rPr>
        <w:t xml:space="preserve"> </w:t>
      </w:r>
      <w:r>
        <w:t>отклонений,</w:t>
      </w:r>
      <w:r>
        <w:rPr>
          <w:spacing w:val="-67"/>
        </w:rPr>
        <w:t xml:space="preserve"> </w:t>
      </w:r>
      <w:r>
        <w:t>влекущих за собой при увеличении интенсивности процессов основного обмена</w:t>
      </w:r>
      <w:r>
        <w:rPr>
          <w:spacing w:val="-67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-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нормы.</w:t>
      </w:r>
    </w:p>
    <w:p w:rsidR="00AF3C2F" w:rsidRDefault="00AF3C2F" w:rsidP="00AF3C2F">
      <w:pPr>
        <w:pStyle w:val="a3"/>
        <w:spacing w:before="1" w:line="276" w:lineRule="auto"/>
        <w:ind w:right="523"/>
      </w:pP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начать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волейболом;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занимающегося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волейболом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медицинской или физической реабилитации; отвечают ли условия занятий и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(помещение,</w:t>
      </w:r>
      <w:r>
        <w:rPr>
          <w:spacing w:val="1"/>
        </w:rPr>
        <w:t xml:space="preserve"> </w:t>
      </w:r>
      <w:r>
        <w:t>покрытие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площадки,</w:t>
      </w:r>
      <w:r>
        <w:rPr>
          <w:spacing w:val="1"/>
        </w:rPr>
        <w:t xml:space="preserve"> </w:t>
      </w:r>
      <w:r>
        <w:t>освещение</w:t>
      </w:r>
      <w:r>
        <w:rPr>
          <w:spacing w:val="-6"/>
        </w:rPr>
        <w:t xml:space="preserve"> </w:t>
      </w:r>
      <w:r>
        <w:t>зала,</w:t>
      </w:r>
      <w:r>
        <w:rPr>
          <w:spacing w:val="-7"/>
        </w:rPr>
        <w:t xml:space="preserve"> </w:t>
      </w:r>
      <w:r>
        <w:t>экипировка,</w:t>
      </w:r>
      <w:r>
        <w:rPr>
          <w:spacing w:val="-5"/>
        </w:rPr>
        <w:t xml:space="preserve"> </w:t>
      </w:r>
      <w:r>
        <w:t>оборудование,</w:t>
      </w:r>
      <w:r>
        <w:rPr>
          <w:spacing w:val="-5"/>
        </w:rPr>
        <w:t xml:space="preserve"> </w:t>
      </w:r>
      <w:r>
        <w:t>питание),</w:t>
      </w:r>
      <w:r>
        <w:rPr>
          <w:spacing w:val="-6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режим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условия</w:t>
      </w:r>
      <w:r>
        <w:rPr>
          <w:spacing w:val="-67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основным гигиеническим</w:t>
      </w:r>
      <w:r>
        <w:rPr>
          <w:spacing w:val="-3"/>
        </w:rPr>
        <w:t xml:space="preserve"> </w:t>
      </w:r>
      <w:r>
        <w:t>нормам и</w:t>
      </w:r>
      <w:r>
        <w:rPr>
          <w:spacing w:val="-1"/>
        </w:rPr>
        <w:t xml:space="preserve"> </w:t>
      </w:r>
      <w:r>
        <w:t>требованиям.</w:t>
      </w:r>
    </w:p>
    <w:p w:rsidR="00AF3C2F" w:rsidRDefault="00AF3C2F" w:rsidP="00AF3C2F">
      <w:pPr>
        <w:pStyle w:val="a3"/>
        <w:spacing w:line="276" w:lineRule="auto"/>
        <w:ind w:right="522"/>
      </w:pPr>
      <w:r>
        <w:t>При контроле за функциональным состоянием организма занимающихся</w:t>
      </w:r>
      <w:r>
        <w:rPr>
          <w:spacing w:val="1"/>
        </w:rPr>
        <w:t xml:space="preserve"> </w:t>
      </w:r>
      <w:r>
        <w:t>решаются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вопросы:</w:t>
      </w:r>
      <w:r>
        <w:rPr>
          <w:spacing w:val="-6"/>
        </w:rPr>
        <w:t xml:space="preserve"> </w:t>
      </w:r>
      <w:r>
        <w:t>отвечают</w:t>
      </w:r>
      <w:r>
        <w:rPr>
          <w:spacing w:val="-8"/>
        </w:rPr>
        <w:t xml:space="preserve"> </w:t>
      </w:r>
      <w:r>
        <w:t>ли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функциональные</w:t>
      </w:r>
      <w:r>
        <w:rPr>
          <w:spacing w:val="-5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настоящее время и в перспективе требованиям волейбола и соответствует ли</w:t>
      </w:r>
      <w:r>
        <w:rPr>
          <w:spacing w:val="1"/>
        </w:rPr>
        <w:t xml:space="preserve"> </w:t>
      </w:r>
      <w:r>
        <w:t>функциональный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35"/>
        </w:rPr>
        <w:t xml:space="preserve"> </w:t>
      </w:r>
      <w:r>
        <w:t>(выносятся</w:t>
      </w:r>
      <w:r>
        <w:rPr>
          <w:spacing w:val="34"/>
        </w:rPr>
        <w:t xml:space="preserve"> </w:t>
      </w:r>
      <w:r>
        <w:t>следующие</w:t>
      </w:r>
      <w:r>
        <w:rPr>
          <w:spacing w:val="37"/>
        </w:rPr>
        <w:t xml:space="preserve"> </w:t>
      </w:r>
      <w:r>
        <w:t>заключения:</w:t>
      </w:r>
      <w:r>
        <w:rPr>
          <w:spacing w:val="34"/>
        </w:rPr>
        <w:t xml:space="preserve"> </w:t>
      </w:r>
      <w:r>
        <w:t>«соответствует/не</w:t>
      </w:r>
    </w:p>
    <w:p w:rsidR="00AF3C2F" w:rsidRDefault="00AF3C2F" w:rsidP="00AF3C2F">
      <w:pPr>
        <w:pStyle w:val="a3"/>
        <w:spacing w:before="74" w:line="276" w:lineRule="auto"/>
        <w:ind w:right="523" w:firstLine="0"/>
      </w:pPr>
      <w:r>
        <w:t>соответствует»,</w:t>
      </w:r>
      <w:r>
        <w:rPr>
          <w:spacing w:val="1"/>
        </w:rPr>
        <w:t xml:space="preserve"> </w:t>
      </w:r>
      <w:r>
        <w:t>«проблематичен»,</w:t>
      </w:r>
      <w:r>
        <w:rPr>
          <w:spacing w:val="1"/>
        </w:rPr>
        <w:t xml:space="preserve"> </w:t>
      </w:r>
      <w:r>
        <w:t>«требует</w:t>
      </w:r>
      <w:r>
        <w:rPr>
          <w:spacing w:val="1"/>
        </w:rPr>
        <w:t xml:space="preserve"> </w:t>
      </w:r>
      <w:r>
        <w:t>дальнейших</w:t>
      </w:r>
      <w:r>
        <w:rPr>
          <w:spacing w:val="1"/>
        </w:rPr>
        <w:t xml:space="preserve"> </w:t>
      </w:r>
      <w:r>
        <w:t>наблюдений»);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модельному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подготовки;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организма</w:t>
      </w:r>
      <w:r>
        <w:rPr>
          <w:spacing w:val="-1"/>
        </w:rPr>
        <w:t xml:space="preserve"> </w:t>
      </w:r>
      <w:r>
        <w:t>волейболиста и</w:t>
      </w:r>
      <w:r>
        <w:rPr>
          <w:spacing w:val="-1"/>
        </w:rPr>
        <w:t xml:space="preserve"> </w:t>
      </w:r>
      <w:r>
        <w:t>своевременному</w:t>
      </w:r>
      <w:r>
        <w:rPr>
          <w:spacing w:val="1"/>
        </w:rPr>
        <w:t xml:space="preserve"> </w:t>
      </w:r>
      <w:r>
        <w:t>восстановлению.</w:t>
      </w:r>
    </w:p>
    <w:p w:rsidR="00AF3C2F" w:rsidRDefault="00AF3C2F" w:rsidP="00AF3C2F">
      <w:pPr>
        <w:pStyle w:val="a3"/>
        <w:spacing w:before="2" w:line="276" w:lineRule="auto"/>
        <w:ind w:right="521"/>
      </w:pPr>
      <w:r>
        <w:t>Текущее</w:t>
      </w:r>
      <w:r>
        <w:rPr>
          <w:spacing w:val="-16"/>
        </w:rPr>
        <w:t xml:space="preserve"> </w:t>
      </w:r>
      <w:r>
        <w:t>обследование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5"/>
        </w:rPr>
        <w:t xml:space="preserve"> </w:t>
      </w:r>
      <w:r>
        <w:t>путем</w:t>
      </w:r>
      <w:r>
        <w:rPr>
          <w:spacing w:val="-17"/>
        </w:rPr>
        <w:t xml:space="preserve"> </w:t>
      </w:r>
      <w:r>
        <w:t>педагогических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врачебных</w:t>
      </w:r>
      <w:r>
        <w:rPr>
          <w:spacing w:val="-67"/>
        </w:rPr>
        <w:t xml:space="preserve"> </w:t>
      </w:r>
      <w:r>
        <w:t>наблюдений на тренировочных занятиях и в условиях тренировочных сборов.</w:t>
      </w:r>
      <w:r>
        <w:rPr>
          <w:spacing w:val="1"/>
        </w:rPr>
        <w:t xml:space="preserve"> </w:t>
      </w:r>
      <w:r>
        <w:t>При этом решаются следующие задачи: оценка переносимости тренировочных</w:t>
      </w:r>
      <w:r>
        <w:rPr>
          <w:spacing w:val="1"/>
        </w:rPr>
        <w:t xml:space="preserve"> </w:t>
      </w:r>
      <w:r>
        <w:t>нагрузок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восстанавливаемости</w:t>
      </w:r>
      <w:r>
        <w:rPr>
          <w:spacing w:val="-6"/>
        </w:rPr>
        <w:t xml:space="preserve"> </w:t>
      </w:r>
      <w:r>
        <w:t>функций;</w:t>
      </w:r>
      <w:r>
        <w:rPr>
          <w:spacing w:val="-5"/>
        </w:rPr>
        <w:t xml:space="preserve"> </w:t>
      </w:r>
      <w:r>
        <w:t>выявление</w:t>
      </w:r>
      <w:r>
        <w:rPr>
          <w:spacing w:val="-8"/>
        </w:rPr>
        <w:t xml:space="preserve"> </w:t>
      </w:r>
      <w:r>
        <w:t>слабых</w:t>
      </w:r>
      <w:r>
        <w:rPr>
          <w:spacing w:val="-6"/>
        </w:rPr>
        <w:t xml:space="preserve"> </w:t>
      </w:r>
      <w:r>
        <w:t>звеньев</w:t>
      </w:r>
      <w:r>
        <w:rPr>
          <w:spacing w:val="-7"/>
        </w:rPr>
        <w:t xml:space="preserve"> </w:t>
      </w:r>
      <w:r>
        <w:t>адаптации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симптомов</w:t>
      </w:r>
      <w:r>
        <w:rPr>
          <w:spacing w:val="1"/>
        </w:rPr>
        <w:t xml:space="preserve"> </w:t>
      </w:r>
      <w:r>
        <w:t>дизадаптации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значительных</w:t>
      </w:r>
      <w:r>
        <w:rPr>
          <w:spacing w:val="-67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нагрузках;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адаптационных</w:t>
      </w:r>
      <w:r>
        <w:rPr>
          <w:spacing w:val="1"/>
        </w:rPr>
        <w:t xml:space="preserve"> </w:t>
      </w:r>
      <w:r>
        <w:t>функциональных возможностей организма по переносимости нагрузок; оценка</w:t>
      </w:r>
      <w:r>
        <w:rPr>
          <w:spacing w:val="1"/>
        </w:rPr>
        <w:t xml:space="preserve"> </w:t>
      </w:r>
      <w:r>
        <w:t>гигиенических условий занятий (характеристика помещений для тренировок,</w:t>
      </w:r>
      <w:r>
        <w:rPr>
          <w:spacing w:val="1"/>
        </w:rPr>
        <w:t xml:space="preserve"> </w:t>
      </w:r>
      <w:r>
        <w:t>спортивной одежды и обуви); соответствие методики занятий гигиеническим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(разминка,</w:t>
      </w:r>
      <w:r>
        <w:rPr>
          <w:spacing w:val="1"/>
        </w:rPr>
        <w:t xml:space="preserve"> </w:t>
      </w:r>
      <w:r>
        <w:t>восстановительные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тренировках,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-1"/>
        </w:rPr>
        <w:t xml:space="preserve"> </w:t>
      </w:r>
      <w:r>
        <w:t>заключительная часть</w:t>
      </w:r>
      <w:r>
        <w:rPr>
          <w:spacing w:val="-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занятия).</w:t>
      </w:r>
    </w:p>
    <w:p w:rsidR="00AF3C2F" w:rsidRDefault="00AF3C2F" w:rsidP="00AF3C2F">
      <w:pPr>
        <w:pStyle w:val="a3"/>
        <w:spacing w:before="1" w:line="276" w:lineRule="auto"/>
        <w:ind w:right="523"/>
      </w:pPr>
      <w:r>
        <w:t>При признаках перенапряжения или симптомах дизадаптации к нагрузкам</w:t>
      </w:r>
      <w:r>
        <w:rPr>
          <w:spacing w:val="-67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лабораторных</w:t>
      </w:r>
      <w:r>
        <w:rPr>
          <w:spacing w:val="-6"/>
        </w:rPr>
        <w:t xml:space="preserve"> </w:t>
      </w:r>
      <w:r>
        <w:t>методов</w:t>
      </w:r>
      <w:r>
        <w:rPr>
          <w:spacing w:val="-7"/>
        </w:rPr>
        <w:t xml:space="preserve"> </w:t>
      </w:r>
      <w:r>
        <w:t>исследования,</w:t>
      </w:r>
      <w:r>
        <w:rPr>
          <w:spacing w:val="-8"/>
        </w:rPr>
        <w:t xml:space="preserve"> </w:t>
      </w:r>
      <w:r>
        <w:t>электрокардиографии</w:t>
      </w:r>
      <w:r>
        <w:rPr>
          <w:spacing w:val="-5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методов</w:t>
      </w:r>
      <w:r>
        <w:rPr>
          <w:spacing w:val="-68"/>
        </w:rPr>
        <w:t xml:space="preserve"> </w:t>
      </w:r>
      <w:r>
        <w:t>диагностики.</w:t>
      </w:r>
    </w:p>
    <w:p w:rsidR="00AF3C2F" w:rsidRDefault="00AF3C2F" w:rsidP="00AF3C2F">
      <w:pPr>
        <w:pStyle w:val="a3"/>
        <w:spacing w:line="276" w:lineRule="auto"/>
        <w:ind w:right="523"/>
      </w:pPr>
      <w:r>
        <w:t>Анализ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-67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проведения мероприятий по восстановлению и оздоровлению тренировочной</w:t>
      </w:r>
      <w:r>
        <w:rPr>
          <w:spacing w:val="1"/>
        </w:rPr>
        <w:t xml:space="preserve"> </w:t>
      </w:r>
      <w:r>
        <w:t>среды,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медицинской</w:t>
      </w:r>
      <w:r>
        <w:rPr>
          <w:spacing w:val="-2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спортсменов.</w:t>
      </w:r>
    </w:p>
    <w:p w:rsidR="00AF3C2F" w:rsidRDefault="00AF3C2F" w:rsidP="00AF3C2F">
      <w:pPr>
        <w:pStyle w:val="a3"/>
        <w:spacing w:line="276" w:lineRule="auto"/>
        <w:ind w:right="523" w:firstLine="777"/>
      </w:pPr>
      <w:r>
        <w:t>Лицам,</w:t>
      </w:r>
      <w:r>
        <w:rPr>
          <w:spacing w:val="1"/>
        </w:rPr>
        <w:t xml:space="preserve"> </w:t>
      </w:r>
      <w:r>
        <w:t>желающим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тренировочным занятиям и соревнованиям необходимо пройти медицинский</w:t>
      </w:r>
      <w:r>
        <w:rPr>
          <w:spacing w:val="1"/>
        </w:rPr>
        <w:t xml:space="preserve"> </w:t>
      </w:r>
      <w:r>
        <w:t>осмотр,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углубленных медицинских обследований (УМО) 1 раз в 6 месяцев с участием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врачей-специалистов: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ind w:left="1172" w:hanging="287"/>
        <w:jc w:val="both"/>
        <w:rPr>
          <w:sz w:val="28"/>
        </w:rPr>
      </w:pPr>
      <w:r>
        <w:rPr>
          <w:sz w:val="28"/>
        </w:rPr>
        <w:t>педиатр/терапевт</w:t>
      </w:r>
      <w:r>
        <w:rPr>
          <w:spacing w:val="-4"/>
          <w:sz w:val="28"/>
        </w:rPr>
        <w:t xml:space="preserve"> </w:t>
      </w:r>
      <w:r>
        <w:rPr>
          <w:sz w:val="28"/>
        </w:rPr>
        <w:t>(по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возрасту);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травматолог-ортопед;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хирург;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невролог;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оториноларинголог;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7"/>
        <w:ind w:left="1172" w:hanging="287"/>
        <w:rPr>
          <w:sz w:val="28"/>
        </w:rPr>
      </w:pPr>
      <w:r>
        <w:rPr>
          <w:sz w:val="28"/>
        </w:rPr>
        <w:t>офтальмолог;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кардиолог;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гинеколог;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врач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медицине.</w:t>
      </w:r>
    </w:p>
    <w:p w:rsidR="00AF3C2F" w:rsidRDefault="00AF3C2F" w:rsidP="00AF3C2F">
      <w:pPr>
        <w:pStyle w:val="a3"/>
        <w:spacing w:before="74" w:line="278" w:lineRule="auto"/>
        <w:ind w:right="526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УМО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клинико-лабораторные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функционально-диагностические</w:t>
      </w:r>
      <w:r>
        <w:rPr>
          <w:spacing w:val="-1"/>
        </w:rPr>
        <w:t xml:space="preserve"> </w:t>
      </w:r>
      <w:r>
        <w:t>методы обследования: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line="317" w:lineRule="exact"/>
        <w:ind w:left="1172" w:hanging="287"/>
        <w:jc w:val="both"/>
        <w:rPr>
          <w:sz w:val="28"/>
        </w:rPr>
      </w:pPr>
      <w:r>
        <w:rPr>
          <w:sz w:val="28"/>
        </w:rPr>
        <w:t>клинический 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крови;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 w:line="276" w:lineRule="auto"/>
        <w:ind w:right="523" w:firstLine="707"/>
        <w:jc w:val="both"/>
        <w:rPr>
          <w:sz w:val="28"/>
        </w:rPr>
      </w:pPr>
      <w:r>
        <w:rPr>
          <w:sz w:val="28"/>
        </w:rPr>
        <w:t>биохимический</w:t>
      </w:r>
      <w:r>
        <w:rPr>
          <w:spacing w:val="-15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7"/>
          <w:sz w:val="28"/>
        </w:rPr>
        <w:t xml:space="preserve"> </w:t>
      </w:r>
      <w:r>
        <w:rPr>
          <w:sz w:val="28"/>
        </w:rPr>
        <w:t>крови</w:t>
      </w:r>
      <w:r>
        <w:rPr>
          <w:spacing w:val="-16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-15"/>
          <w:sz w:val="28"/>
        </w:rPr>
        <w:t xml:space="preserve"> </w:t>
      </w:r>
      <w:r>
        <w:rPr>
          <w:sz w:val="28"/>
        </w:rPr>
        <w:t>аланинаминотрансферазу</w:t>
      </w:r>
      <w:r>
        <w:rPr>
          <w:spacing w:val="-14"/>
          <w:sz w:val="28"/>
        </w:rPr>
        <w:t xml:space="preserve"> </w:t>
      </w:r>
      <w:r>
        <w:rPr>
          <w:sz w:val="28"/>
        </w:rPr>
        <w:t>(АЛТ),</w:t>
      </w:r>
      <w:r>
        <w:rPr>
          <w:spacing w:val="-67"/>
          <w:sz w:val="28"/>
        </w:rPr>
        <w:t xml:space="preserve"> </w:t>
      </w:r>
      <w:r>
        <w:rPr>
          <w:sz w:val="28"/>
        </w:rPr>
        <w:t>аспартатаминотрансферазу (АСТ), щелочную фосфатазу, креатинфосфокиназу</w:t>
      </w:r>
      <w:r>
        <w:rPr>
          <w:spacing w:val="1"/>
          <w:sz w:val="28"/>
        </w:rPr>
        <w:t xml:space="preserve"> </w:t>
      </w:r>
      <w:r>
        <w:rPr>
          <w:sz w:val="28"/>
        </w:rPr>
        <w:t>(КФК),</w:t>
      </w:r>
      <w:r>
        <w:rPr>
          <w:spacing w:val="-2"/>
          <w:sz w:val="28"/>
        </w:rPr>
        <w:t xml:space="preserve"> </w:t>
      </w:r>
      <w:r>
        <w:rPr>
          <w:sz w:val="28"/>
        </w:rPr>
        <w:t>глюкозу,</w:t>
      </w:r>
      <w:r>
        <w:rPr>
          <w:spacing w:val="-3"/>
          <w:sz w:val="28"/>
        </w:rPr>
        <w:t xml:space="preserve"> </w:t>
      </w:r>
      <w:r>
        <w:rPr>
          <w:sz w:val="28"/>
        </w:rPr>
        <w:t>холестерин, триглицериды);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ind w:left="1172" w:hanging="287"/>
        <w:jc w:val="both"/>
        <w:rPr>
          <w:sz w:val="28"/>
        </w:rPr>
      </w:pPr>
      <w:r>
        <w:rPr>
          <w:sz w:val="28"/>
        </w:rPr>
        <w:t>клинический 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мочи;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jc w:val="both"/>
        <w:rPr>
          <w:sz w:val="28"/>
        </w:rPr>
      </w:pPr>
      <w:r>
        <w:rPr>
          <w:sz w:val="28"/>
        </w:rPr>
        <w:t>антропометрия;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jc w:val="both"/>
        <w:rPr>
          <w:sz w:val="28"/>
        </w:rPr>
      </w:pPr>
      <w:r>
        <w:rPr>
          <w:sz w:val="28"/>
        </w:rPr>
        <w:t>функциональные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пробы;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8"/>
        <w:ind w:left="1172" w:hanging="287"/>
        <w:jc w:val="both"/>
        <w:rPr>
          <w:sz w:val="28"/>
        </w:rPr>
      </w:pPr>
      <w:r>
        <w:rPr>
          <w:sz w:val="28"/>
        </w:rPr>
        <w:t>определение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общей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работоспособности;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47"/>
        <w:ind w:left="1172" w:hanging="287"/>
        <w:jc w:val="both"/>
        <w:rPr>
          <w:sz w:val="28"/>
        </w:rPr>
      </w:pPr>
      <w:r>
        <w:rPr>
          <w:sz w:val="28"/>
        </w:rPr>
        <w:t>ЭКГ;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173"/>
        </w:tabs>
        <w:spacing w:before="50"/>
        <w:ind w:left="1172" w:hanging="287"/>
        <w:jc w:val="both"/>
        <w:rPr>
          <w:sz w:val="28"/>
        </w:rPr>
      </w:pPr>
      <w:r>
        <w:rPr>
          <w:sz w:val="28"/>
        </w:rPr>
        <w:t>ЭхоКГ.</w:t>
      </w:r>
    </w:p>
    <w:p w:rsidR="00AF3C2F" w:rsidRDefault="00AF3C2F" w:rsidP="00AF3C2F">
      <w:pPr>
        <w:pStyle w:val="a3"/>
        <w:spacing w:before="48" w:line="276" w:lineRule="auto"/>
        <w:ind w:right="523"/>
      </w:pPr>
      <w:r>
        <w:t>На тренировочном этапе спортсмены не менее двух раз в год проходят</w:t>
      </w:r>
      <w:r>
        <w:rPr>
          <w:spacing w:val="1"/>
        </w:rPr>
        <w:t xml:space="preserve"> </w:t>
      </w:r>
      <w:r>
        <w:t>медико-биологическое обследование по программе УМО, которая определяется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жалоб,</w:t>
      </w:r>
      <w:r>
        <w:rPr>
          <w:spacing w:val="1"/>
        </w:rPr>
        <w:t xml:space="preserve"> </w:t>
      </w:r>
      <w:r>
        <w:t>анамнеза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анамнеза,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3"/>
        </w:rPr>
        <w:t xml:space="preserve"> </w:t>
      </w:r>
      <w:r>
        <w:t>тренировочного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спортсмена.</w:t>
      </w:r>
    </w:p>
    <w:p w:rsidR="00AF3C2F" w:rsidRDefault="00AF3C2F" w:rsidP="00AF3C2F">
      <w:pPr>
        <w:pStyle w:val="a3"/>
        <w:spacing w:line="322" w:lineRule="exact"/>
        <w:ind w:left="886" w:firstLine="0"/>
      </w:pPr>
      <w:r>
        <w:t>На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этапе</w:t>
      </w:r>
      <w:r>
        <w:rPr>
          <w:spacing w:val="-5"/>
        </w:rPr>
        <w:t xml:space="preserve"> </w:t>
      </w:r>
      <w:r>
        <w:t>определяются: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 w:line="278" w:lineRule="auto"/>
        <w:ind w:left="886" w:right="1082" w:firstLine="0"/>
        <w:rPr>
          <w:sz w:val="28"/>
        </w:rPr>
      </w:pPr>
      <w:r>
        <w:rPr>
          <w:sz w:val="28"/>
        </w:rPr>
        <w:t>наличие заболеваний и патологических состояний, препятствующих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занятию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спортом;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line="317" w:lineRule="exact"/>
        <w:ind w:left="1050" w:hanging="164"/>
        <w:rPr>
          <w:sz w:val="28"/>
        </w:rPr>
      </w:pPr>
      <w:r>
        <w:rPr>
          <w:sz w:val="28"/>
        </w:rPr>
        <w:t>определения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6"/>
          <w:sz w:val="28"/>
        </w:rPr>
        <w:t xml:space="preserve"> </w:t>
      </w:r>
      <w:r>
        <w:rPr>
          <w:sz w:val="28"/>
        </w:rPr>
        <w:t>риска</w:t>
      </w:r>
      <w:r>
        <w:rPr>
          <w:spacing w:val="-4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патологических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состояний;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/>
        <w:ind w:left="1050" w:hanging="164"/>
        <w:rPr>
          <w:sz w:val="28"/>
        </w:rPr>
      </w:pP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полового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созревания;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7" w:line="278" w:lineRule="auto"/>
        <w:ind w:left="886" w:right="1244" w:firstLine="0"/>
        <w:rPr>
          <w:sz w:val="28"/>
        </w:rPr>
      </w:pPr>
      <w:r>
        <w:rPr>
          <w:sz w:val="28"/>
        </w:rPr>
        <w:t>особенности физического развития с учетом занятий волейболом и</w:t>
      </w:r>
      <w:r>
        <w:rPr>
          <w:spacing w:val="-67"/>
          <w:sz w:val="28"/>
        </w:rPr>
        <w:t xml:space="preserve"> </w:t>
      </w:r>
      <w:r>
        <w:rPr>
          <w:sz w:val="28"/>
        </w:rPr>
        <w:t>этапом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подготовки;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line="317" w:lineRule="exact"/>
        <w:ind w:left="1050" w:hanging="164"/>
        <w:rPr>
          <w:sz w:val="28"/>
        </w:rPr>
      </w:pPr>
      <w:r>
        <w:rPr>
          <w:sz w:val="28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функционального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/>
        <w:ind w:left="1050" w:hanging="164"/>
        <w:rPr>
          <w:sz w:val="28"/>
        </w:rPr>
      </w:pPr>
      <w:r>
        <w:rPr>
          <w:sz w:val="28"/>
        </w:rPr>
        <w:t>рекомендации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поддержанию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спортсмена;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050"/>
        </w:tabs>
        <w:spacing w:before="48" w:line="278" w:lineRule="auto"/>
        <w:ind w:left="886" w:right="632" w:firstLine="0"/>
        <w:rPr>
          <w:sz w:val="28"/>
        </w:rPr>
      </w:pPr>
      <w:r>
        <w:rPr>
          <w:sz w:val="28"/>
        </w:rPr>
        <w:t>рекомендации по коррекции тренировочного процесса в зависимости от</w:t>
      </w:r>
      <w:r>
        <w:rPr>
          <w:spacing w:val="-67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нарушений.</w:t>
      </w:r>
    </w:p>
    <w:p w:rsidR="00AF3C2F" w:rsidRDefault="00AF3C2F" w:rsidP="00AF3C2F">
      <w:pPr>
        <w:pStyle w:val="a3"/>
        <w:spacing w:line="276" w:lineRule="auto"/>
        <w:ind w:right="523"/>
      </w:pPr>
      <w:r>
        <w:t>Целью</w:t>
      </w:r>
      <w:r>
        <w:rPr>
          <w:spacing w:val="1"/>
        </w:rPr>
        <w:t xml:space="preserve"> </w:t>
      </w:r>
      <w:r>
        <w:t>медико-биологического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 спортивного мастерства по программе УМО, проводимого</w:t>
      </w:r>
      <w:r>
        <w:rPr>
          <w:spacing w:val="1"/>
        </w:rPr>
        <w:t xml:space="preserve"> </w:t>
      </w:r>
      <w:r>
        <w:t>два</w:t>
      </w:r>
      <w:r>
        <w:rPr>
          <w:spacing w:val="-14"/>
        </w:rPr>
        <w:t xml:space="preserve"> </w:t>
      </w:r>
      <w:r>
        <w:t>раза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год,</w:t>
      </w:r>
      <w:r>
        <w:rPr>
          <w:spacing w:val="-13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получение</w:t>
      </w:r>
      <w:r>
        <w:rPr>
          <w:spacing w:val="-11"/>
        </w:rPr>
        <w:t xml:space="preserve"> </w:t>
      </w:r>
      <w:r>
        <w:t>наиболее</w:t>
      </w:r>
      <w:r>
        <w:rPr>
          <w:spacing w:val="-12"/>
        </w:rPr>
        <w:t xml:space="preserve"> </w:t>
      </w:r>
      <w:r>
        <w:t>полной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всесторонней</w:t>
      </w:r>
      <w:r>
        <w:rPr>
          <w:spacing w:val="-11"/>
        </w:rPr>
        <w:t xml:space="preserve"> </w:t>
      </w:r>
      <w:r>
        <w:t>информации</w:t>
      </w:r>
      <w:r>
        <w:rPr>
          <w:spacing w:val="-6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физическом</w:t>
      </w:r>
      <w:r>
        <w:rPr>
          <w:spacing w:val="-9"/>
        </w:rPr>
        <w:t xml:space="preserve"> </w:t>
      </w:r>
      <w:r>
        <w:t>развитии,</w:t>
      </w:r>
      <w:r>
        <w:rPr>
          <w:spacing w:val="-8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состояния</w:t>
      </w:r>
      <w:r>
        <w:rPr>
          <w:spacing w:val="-5"/>
        </w:rPr>
        <w:t xml:space="preserve"> </w:t>
      </w:r>
      <w:r>
        <w:t>здоровья,</w:t>
      </w:r>
      <w:r>
        <w:rPr>
          <w:spacing w:val="-7"/>
        </w:rPr>
        <w:t xml:space="preserve"> </w:t>
      </w:r>
      <w:r>
        <w:t>функциональном</w:t>
      </w:r>
      <w:r>
        <w:rPr>
          <w:spacing w:val="-7"/>
        </w:rPr>
        <w:t xml:space="preserve"> </w:t>
      </w:r>
      <w:r>
        <w:t>состоянии</w:t>
      </w:r>
      <w:r>
        <w:rPr>
          <w:spacing w:val="-68"/>
        </w:rPr>
        <w:t xml:space="preserve"> </w:t>
      </w:r>
      <w:r>
        <w:t>волейболистов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показателях физической</w:t>
      </w:r>
      <w:r>
        <w:rPr>
          <w:spacing w:val="-1"/>
        </w:rPr>
        <w:t xml:space="preserve"> </w:t>
      </w:r>
      <w:r>
        <w:t>работоспособности.</w:t>
      </w:r>
    </w:p>
    <w:p w:rsidR="00AF3C2F" w:rsidRDefault="00AF3C2F" w:rsidP="00AF3C2F">
      <w:pPr>
        <w:pStyle w:val="a3"/>
        <w:spacing w:line="322" w:lineRule="exact"/>
        <w:ind w:left="886" w:firstLine="0"/>
      </w:pPr>
      <w:r>
        <w:t>Программа</w:t>
      </w:r>
      <w:r>
        <w:rPr>
          <w:spacing w:val="-6"/>
        </w:rPr>
        <w:t xml:space="preserve"> </w:t>
      </w:r>
      <w:r>
        <w:t>медико-биологического</w:t>
      </w:r>
      <w:r>
        <w:rPr>
          <w:spacing w:val="-4"/>
        </w:rPr>
        <w:t xml:space="preserve"> </w:t>
      </w:r>
      <w:r>
        <w:t>обследования</w:t>
      </w:r>
      <w:r>
        <w:rPr>
          <w:spacing w:val="-5"/>
        </w:rPr>
        <w:t xml:space="preserve"> </w:t>
      </w:r>
      <w:r>
        <w:t>включает: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4"/>
        <w:ind w:left="1246" w:hanging="361"/>
        <w:jc w:val="both"/>
        <w:rPr>
          <w:sz w:val="28"/>
        </w:rPr>
      </w:pPr>
      <w:r>
        <w:rPr>
          <w:sz w:val="28"/>
        </w:rPr>
        <w:t>консультацию</w:t>
      </w:r>
      <w:r>
        <w:rPr>
          <w:spacing w:val="-3"/>
          <w:sz w:val="28"/>
        </w:rPr>
        <w:t xml:space="preserve"> </w:t>
      </w:r>
      <w:r>
        <w:rPr>
          <w:sz w:val="28"/>
        </w:rPr>
        <w:t>врача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спортивной медицине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лечебной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физкультуре.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8"/>
        <w:ind w:left="1246" w:hanging="361"/>
        <w:jc w:val="both"/>
        <w:rPr>
          <w:sz w:val="28"/>
        </w:rPr>
      </w:pPr>
      <w:r>
        <w:rPr>
          <w:sz w:val="28"/>
        </w:rPr>
        <w:t>сбор</w:t>
      </w:r>
      <w:r>
        <w:rPr>
          <w:spacing w:val="-3"/>
          <w:sz w:val="28"/>
        </w:rPr>
        <w:t xml:space="preserve"> </w:t>
      </w:r>
      <w:r>
        <w:rPr>
          <w:sz w:val="28"/>
        </w:rPr>
        <w:t>врачебного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анамнеза;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8" w:line="278" w:lineRule="auto"/>
        <w:ind w:left="1246" w:right="524" w:hanging="360"/>
        <w:jc w:val="both"/>
        <w:rPr>
          <w:sz w:val="28"/>
        </w:rPr>
      </w:pPr>
      <w:r>
        <w:rPr>
          <w:sz w:val="28"/>
        </w:rPr>
        <w:t>антропометрическое обследование с измерением мышечной и жировой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массы</w:t>
      </w:r>
      <w:r>
        <w:rPr>
          <w:spacing w:val="-1"/>
          <w:sz w:val="28"/>
        </w:rPr>
        <w:t xml:space="preserve"> </w:t>
      </w:r>
      <w:r>
        <w:rPr>
          <w:sz w:val="28"/>
        </w:rPr>
        <w:t>тела;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317" w:lineRule="exact"/>
        <w:ind w:left="1246" w:hanging="361"/>
        <w:jc w:val="both"/>
        <w:rPr>
          <w:sz w:val="28"/>
        </w:rPr>
      </w:pPr>
      <w:r>
        <w:rPr>
          <w:sz w:val="28"/>
        </w:rPr>
        <w:t>наружный</w:t>
      </w:r>
      <w:r>
        <w:rPr>
          <w:spacing w:val="-6"/>
          <w:sz w:val="28"/>
        </w:rPr>
        <w:t xml:space="preserve"> </w:t>
      </w:r>
      <w:r>
        <w:rPr>
          <w:sz w:val="28"/>
        </w:rPr>
        <w:t>осмотр;</w:t>
      </w:r>
    </w:p>
    <w:p w:rsidR="00AF3C2F" w:rsidRDefault="00AF3C2F" w:rsidP="00AF3C2F">
      <w:pPr>
        <w:spacing w:line="317" w:lineRule="exact"/>
        <w:jc w:val="both"/>
        <w:rPr>
          <w:sz w:val="28"/>
        </w:rPr>
        <w:sectPr w:rsidR="00AF3C2F">
          <w:footerReference w:type="default" r:id="rId34"/>
          <w:pgSz w:w="11910" w:h="16840"/>
          <w:pgMar w:top="1040" w:right="320" w:bottom="960" w:left="1240" w:header="0" w:footer="690" w:gutter="0"/>
          <w:cols w:space="720"/>
        </w:sectPr>
      </w:pP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74" w:line="276" w:lineRule="auto"/>
        <w:ind w:left="1246" w:right="523" w:hanging="360"/>
        <w:jc w:val="both"/>
        <w:rPr>
          <w:sz w:val="28"/>
        </w:rPr>
      </w:pPr>
      <w:r>
        <w:rPr>
          <w:sz w:val="28"/>
        </w:rPr>
        <w:t>консультации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врачей-специалистов: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кардиолога,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терапевта,</w:t>
      </w:r>
      <w:r>
        <w:rPr>
          <w:spacing w:val="1"/>
          <w:sz w:val="28"/>
        </w:rPr>
        <w:t xml:space="preserve"> </w:t>
      </w:r>
      <w:r>
        <w:rPr>
          <w:sz w:val="28"/>
        </w:rPr>
        <w:t>хирурга,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травматолога-ортопеда,</w:t>
      </w:r>
      <w:r>
        <w:rPr>
          <w:spacing w:val="1"/>
          <w:sz w:val="28"/>
        </w:rPr>
        <w:t xml:space="preserve"> </w:t>
      </w:r>
      <w:r>
        <w:rPr>
          <w:sz w:val="28"/>
        </w:rPr>
        <w:t>невролога,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стоматолога,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отоларинголога,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офтальмолога,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акушера-гинеколога,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дерматолога,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эндокринолога,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уролога.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необходимости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привлекаются</w:t>
      </w:r>
      <w:r>
        <w:rPr>
          <w:spacing w:val="-15"/>
          <w:sz w:val="28"/>
        </w:rPr>
        <w:t xml:space="preserve"> </w:t>
      </w:r>
      <w:r>
        <w:rPr>
          <w:sz w:val="28"/>
        </w:rPr>
        <w:t>врачи</w:t>
      </w:r>
      <w:r>
        <w:rPr>
          <w:spacing w:val="-1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5"/>
          <w:sz w:val="28"/>
        </w:rPr>
        <w:t xml:space="preserve"> </w:t>
      </w:r>
      <w:r>
        <w:rPr>
          <w:sz w:val="28"/>
        </w:rPr>
        <w:t>специалистов;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3" w:line="276" w:lineRule="auto"/>
        <w:ind w:left="1246" w:right="523" w:hanging="360"/>
        <w:jc w:val="both"/>
        <w:rPr>
          <w:sz w:val="28"/>
        </w:rPr>
      </w:pPr>
      <w:r>
        <w:rPr>
          <w:sz w:val="28"/>
        </w:rPr>
        <w:t>функционально-диагностическое</w:t>
      </w:r>
      <w:r>
        <w:rPr>
          <w:spacing w:val="-16"/>
          <w:sz w:val="28"/>
        </w:rPr>
        <w:t xml:space="preserve"> </w:t>
      </w:r>
      <w:r>
        <w:rPr>
          <w:sz w:val="28"/>
        </w:rPr>
        <w:t>обследование:</w:t>
      </w:r>
      <w:r>
        <w:rPr>
          <w:spacing w:val="-14"/>
          <w:sz w:val="28"/>
        </w:rPr>
        <w:t xml:space="preserve"> </w:t>
      </w:r>
      <w:r>
        <w:rPr>
          <w:sz w:val="28"/>
        </w:rPr>
        <w:t>артериальное</w:t>
      </w:r>
      <w:r>
        <w:rPr>
          <w:spacing w:val="-14"/>
          <w:sz w:val="28"/>
        </w:rPr>
        <w:t xml:space="preserve"> </w:t>
      </w:r>
      <w:r>
        <w:rPr>
          <w:sz w:val="28"/>
        </w:rPr>
        <w:t>давление</w:t>
      </w:r>
      <w:r>
        <w:rPr>
          <w:spacing w:val="-68"/>
          <w:sz w:val="28"/>
        </w:rPr>
        <w:t xml:space="preserve"> </w:t>
      </w:r>
      <w:r>
        <w:rPr>
          <w:sz w:val="28"/>
        </w:rPr>
        <w:t>(AD),</w:t>
      </w:r>
      <w:r>
        <w:rPr>
          <w:spacing w:val="-17"/>
          <w:sz w:val="28"/>
        </w:rPr>
        <w:t xml:space="preserve"> </w:t>
      </w:r>
      <w:r>
        <w:rPr>
          <w:sz w:val="28"/>
        </w:rPr>
        <w:t>электрокардиограмма</w:t>
      </w:r>
      <w:r>
        <w:rPr>
          <w:spacing w:val="-15"/>
          <w:sz w:val="28"/>
        </w:rPr>
        <w:t xml:space="preserve"> </w:t>
      </w:r>
      <w:r>
        <w:rPr>
          <w:sz w:val="28"/>
        </w:rPr>
        <w:t>(ЭКГ),</w:t>
      </w:r>
      <w:r>
        <w:rPr>
          <w:spacing w:val="-17"/>
          <w:sz w:val="28"/>
        </w:rPr>
        <w:t xml:space="preserve"> </w:t>
      </w:r>
      <w:r>
        <w:rPr>
          <w:sz w:val="28"/>
        </w:rPr>
        <w:t>рентгенография</w:t>
      </w:r>
      <w:r>
        <w:rPr>
          <w:spacing w:val="-15"/>
          <w:sz w:val="28"/>
        </w:rPr>
        <w:t xml:space="preserve"> </w:t>
      </w:r>
      <w:r>
        <w:rPr>
          <w:sz w:val="28"/>
        </w:rPr>
        <w:t>или</w:t>
      </w:r>
      <w:r>
        <w:rPr>
          <w:spacing w:val="-15"/>
          <w:sz w:val="28"/>
        </w:rPr>
        <w:t xml:space="preserve"> </w:t>
      </w:r>
      <w:r>
        <w:rPr>
          <w:sz w:val="28"/>
        </w:rPr>
        <w:t>флюорография;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  <w:tab w:val="left" w:pos="1990"/>
          <w:tab w:val="left" w:pos="3592"/>
          <w:tab w:val="left" w:pos="4736"/>
          <w:tab w:val="left" w:pos="8198"/>
          <w:tab w:val="left" w:pos="9033"/>
        </w:tabs>
        <w:spacing w:line="276" w:lineRule="auto"/>
        <w:ind w:left="1246" w:right="522" w:hanging="360"/>
        <w:rPr>
          <w:sz w:val="28"/>
        </w:rPr>
      </w:pPr>
      <w:r>
        <w:rPr>
          <w:sz w:val="28"/>
        </w:rPr>
        <w:t>УЗИ</w:t>
      </w:r>
      <w:r>
        <w:rPr>
          <w:sz w:val="28"/>
        </w:rPr>
        <w:tab/>
        <w:t>внутренних</w:t>
      </w:r>
      <w:r>
        <w:rPr>
          <w:sz w:val="28"/>
        </w:rPr>
        <w:tab/>
        <w:t>органов</w:t>
      </w:r>
      <w:r>
        <w:rPr>
          <w:sz w:val="28"/>
        </w:rPr>
        <w:tab/>
        <w:t>(печень,</w:t>
      </w:r>
      <w:r>
        <w:rPr>
          <w:spacing w:val="127"/>
          <w:sz w:val="28"/>
        </w:rPr>
        <w:t xml:space="preserve"> </w:t>
      </w:r>
      <w:r>
        <w:rPr>
          <w:sz w:val="28"/>
        </w:rPr>
        <w:t>желчевыводящие</w:t>
      </w:r>
      <w:r>
        <w:rPr>
          <w:sz w:val="28"/>
        </w:rPr>
        <w:tab/>
        <w:t>пути,</w:t>
      </w:r>
      <w:r>
        <w:rPr>
          <w:sz w:val="28"/>
        </w:rPr>
        <w:tab/>
        <w:t>почки,</w:t>
      </w:r>
      <w:r>
        <w:rPr>
          <w:spacing w:val="-67"/>
          <w:sz w:val="28"/>
        </w:rPr>
        <w:t xml:space="preserve"> </w:t>
      </w:r>
      <w:r>
        <w:rPr>
          <w:sz w:val="28"/>
        </w:rPr>
        <w:t>поджелудочковая железа,</w:t>
      </w:r>
      <w:r>
        <w:rPr>
          <w:spacing w:val="-2"/>
          <w:sz w:val="28"/>
        </w:rPr>
        <w:t xml:space="preserve"> </w:t>
      </w:r>
      <w:r>
        <w:rPr>
          <w:sz w:val="28"/>
        </w:rPr>
        <w:t>щитовидная</w:t>
      </w:r>
      <w:r>
        <w:rPr>
          <w:spacing w:val="1"/>
          <w:sz w:val="28"/>
        </w:rPr>
        <w:t xml:space="preserve"> </w:t>
      </w:r>
      <w:r>
        <w:rPr>
          <w:sz w:val="28"/>
        </w:rPr>
        <w:t>железа);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ind w:left="1246" w:hanging="361"/>
        <w:rPr>
          <w:sz w:val="28"/>
        </w:rPr>
      </w:pPr>
      <w:r>
        <w:rPr>
          <w:sz w:val="28"/>
        </w:rPr>
        <w:t>ультразвуковое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сердца;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7"/>
        <w:ind w:left="1246" w:hanging="361"/>
        <w:rPr>
          <w:sz w:val="28"/>
        </w:rPr>
      </w:pPr>
      <w:r>
        <w:rPr>
          <w:sz w:val="28"/>
        </w:rPr>
        <w:t>суточное</w:t>
      </w:r>
      <w:r>
        <w:rPr>
          <w:spacing w:val="-5"/>
          <w:sz w:val="28"/>
        </w:rPr>
        <w:t xml:space="preserve"> </w:t>
      </w:r>
      <w:r>
        <w:rPr>
          <w:sz w:val="28"/>
        </w:rPr>
        <w:t>холтерское</w:t>
      </w:r>
      <w:r>
        <w:rPr>
          <w:spacing w:val="-2"/>
          <w:sz w:val="28"/>
        </w:rPr>
        <w:t xml:space="preserve"> </w:t>
      </w:r>
      <w:r>
        <w:rPr>
          <w:sz w:val="28"/>
        </w:rPr>
        <w:t>мониторирование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показаниям;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8" w:line="276" w:lineRule="auto"/>
        <w:ind w:left="1246" w:right="523" w:hanging="360"/>
        <w:jc w:val="both"/>
        <w:rPr>
          <w:sz w:val="28"/>
        </w:rPr>
      </w:pPr>
      <w:r>
        <w:rPr>
          <w:sz w:val="28"/>
        </w:rPr>
        <w:t>тестирование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газоанализа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велоэргометрическом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тесте,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тредбане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субмаксимальной или максимальной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нагрузкой.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1"/>
        <w:ind w:left="1246" w:hanging="361"/>
        <w:jc w:val="both"/>
        <w:rPr>
          <w:sz w:val="28"/>
        </w:rPr>
      </w:pP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обследований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определяются: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7" w:line="276" w:lineRule="auto"/>
        <w:ind w:left="1246" w:right="525" w:hanging="360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патологических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занятию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объеме;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1" w:line="278" w:lineRule="auto"/>
        <w:ind w:left="1246" w:right="524" w:hanging="360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 и факторов</w:t>
      </w:r>
      <w:r>
        <w:rPr>
          <w:spacing w:val="-4"/>
          <w:sz w:val="28"/>
        </w:rPr>
        <w:t xml:space="preserve"> </w:t>
      </w:r>
      <w:r>
        <w:rPr>
          <w:sz w:val="28"/>
        </w:rPr>
        <w:t>риска;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6" w:lineRule="auto"/>
        <w:ind w:left="1246" w:right="523" w:hanging="360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поддержанию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уровня здоровья;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6" w:lineRule="auto"/>
        <w:ind w:left="1246" w:right="524" w:hanging="360"/>
        <w:jc w:val="both"/>
        <w:rPr>
          <w:sz w:val="28"/>
        </w:rPr>
      </w:pPr>
      <w:r>
        <w:rPr>
          <w:sz w:val="28"/>
        </w:rPr>
        <w:t>назначение индивидуальных реабилитационных и восстановительных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 особенностей, выявленных в оценке состояния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показателях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 организма к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нагрузке.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6" w:lineRule="auto"/>
        <w:ind w:left="1246" w:right="523" w:hanging="360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спортсменов-волейболистов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 дополнительные методы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исследования: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ind w:left="1246" w:hanging="361"/>
        <w:rPr>
          <w:sz w:val="28"/>
        </w:rPr>
      </w:pPr>
      <w:r>
        <w:rPr>
          <w:sz w:val="28"/>
        </w:rPr>
        <w:t>исследование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полей</w:t>
      </w:r>
      <w:r>
        <w:rPr>
          <w:spacing w:val="-3"/>
          <w:sz w:val="28"/>
        </w:rPr>
        <w:t xml:space="preserve"> </w:t>
      </w:r>
      <w:r>
        <w:rPr>
          <w:sz w:val="28"/>
        </w:rPr>
        <w:t>зрения;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3"/>
        <w:ind w:left="1246" w:hanging="361"/>
        <w:rPr>
          <w:sz w:val="28"/>
        </w:rPr>
      </w:pPr>
      <w:r>
        <w:rPr>
          <w:sz w:val="28"/>
        </w:rPr>
        <w:t>исследование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глазного</w:t>
      </w:r>
      <w:r>
        <w:rPr>
          <w:spacing w:val="-5"/>
          <w:sz w:val="28"/>
        </w:rPr>
        <w:t xml:space="preserve"> </w:t>
      </w:r>
      <w:r>
        <w:rPr>
          <w:sz w:val="28"/>
        </w:rPr>
        <w:t>дня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внутриглазного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давления;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7"/>
        <w:ind w:left="1246" w:hanging="361"/>
        <w:rPr>
          <w:sz w:val="28"/>
        </w:rPr>
      </w:pPr>
      <w:r>
        <w:rPr>
          <w:sz w:val="28"/>
        </w:rPr>
        <w:t>координационные</w:t>
      </w:r>
      <w:r>
        <w:rPr>
          <w:spacing w:val="-2"/>
          <w:sz w:val="28"/>
        </w:rPr>
        <w:t xml:space="preserve"> </w:t>
      </w:r>
      <w:r>
        <w:rPr>
          <w:sz w:val="28"/>
        </w:rPr>
        <w:t>тесты.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50"/>
        <w:ind w:left="1246" w:hanging="361"/>
        <w:rPr>
          <w:sz w:val="28"/>
        </w:rPr>
      </w:pP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диагноза</w:t>
      </w:r>
      <w:r>
        <w:rPr>
          <w:spacing w:val="-5"/>
          <w:sz w:val="28"/>
        </w:rPr>
        <w:t xml:space="preserve"> </w:t>
      </w:r>
      <w:r>
        <w:rPr>
          <w:sz w:val="28"/>
        </w:rPr>
        <w:t>проводятся: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8"/>
        <w:ind w:left="1246" w:hanging="361"/>
        <w:rPr>
          <w:sz w:val="28"/>
        </w:rPr>
      </w:pPr>
      <w:r>
        <w:rPr>
          <w:sz w:val="28"/>
        </w:rPr>
        <w:t>магниторезонансная</w:t>
      </w:r>
      <w:r>
        <w:rPr>
          <w:spacing w:val="-5"/>
          <w:sz w:val="28"/>
        </w:rPr>
        <w:t xml:space="preserve"> </w:t>
      </w:r>
      <w:r>
        <w:rPr>
          <w:sz w:val="28"/>
        </w:rPr>
        <w:t>томография;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47"/>
        <w:ind w:left="1246" w:hanging="361"/>
        <w:rPr>
          <w:sz w:val="28"/>
        </w:rPr>
      </w:pPr>
      <w:r>
        <w:rPr>
          <w:sz w:val="28"/>
        </w:rPr>
        <w:t>компьютерная</w:t>
      </w:r>
      <w:r>
        <w:rPr>
          <w:spacing w:val="-3"/>
          <w:sz w:val="28"/>
        </w:rPr>
        <w:t xml:space="preserve"> </w:t>
      </w:r>
      <w:r>
        <w:rPr>
          <w:sz w:val="28"/>
        </w:rPr>
        <w:t>томография;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9" w:line="276" w:lineRule="auto"/>
        <w:ind w:left="1246" w:right="523" w:hanging="360"/>
        <w:jc w:val="both"/>
        <w:rPr>
          <w:sz w:val="28"/>
        </w:rPr>
      </w:pP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мышц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позвоночника,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-67"/>
          <w:sz w:val="28"/>
        </w:rPr>
        <w:t xml:space="preserve"> </w:t>
      </w:r>
      <w:r>
        <w:rPr>
          <w:sz w:val="28"/>
        </w:rPr>
        <w:t>тестирование различных отделов позвоночника в трехмерной 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оценок.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278" w:lineRule="auto"/>
        <w:ind w:left="1246" w:right="524" w:hanging="360"/>
        <w:jc w:val="both"/>
        <w:rPr>
          <w:sz w:val="28"/>
        </w:rPr>
      </w:pPr>
      <w:r>
        <w:rPr>
          <w:sz w:val="28"/>
        </w:rPr>
        <w:t>Дополнительная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клинико-биохимическая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УМО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определяется медицинскими показаниями по результатам</w:t>
      </w:r>
      <w:r>
        <w:rPr>
          <w:spacing w:val="-3"/>
          <w:sz w:val="28"/>
        </w:rPr>
        <w:t xml:space="preserve"> </w:t>
      </w:r>
      <w:r>
        <w:rPr>
          <w:sz w:val="28"/>
        </w:rPr>
        <w:t>УМО.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317" w:lineRule="exact"/>
        <w:ind w:left="1246" w:hanging="361"/>
        <w:jc w:val="both"/>
        <w:rPr>
          <w:sz w:val="28"/>
        </w:rPr>
      </w:pPr>
      <w:r>
        <w:rPr>
          <w:sz w:val="28"/>
        </w:rPr>
        <w:t>Программа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2"/>
          <w:sz w:val="28"/>
        </w:rPr>
        <w:t xml:space="preserve"> </w:t>
      </w:r>
      <w:r>
        <w:rPr>
          <w:sz w:val="28"/>
        </w:rPr>
        <w:t>клинический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2"/>
          <w:sz w:val="28"/>
        </w:rPr>
        <w:t xml:space="preserve"> </w:t>
      </w:r>
      <w:r>
        <w:rPr>
          <w:sz w:val="28"/>
        </w:rPr>
        <w:t>крови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мочи:</w:t>
      </w:r>
    </w:p>
    <w:p w:rsidR="00AF3C2F" w:rsidRDefault="00AF3C2F" w:rsidP="00AF3C2F">
      <w:pPr>
        <w:spacing w:line="317" w:lineRule="exact"/>
        <w:jc w:val="both"/>
        <w:rPr>
          <w:sz w:val="28"/>
        </w:rPr>
        <w:sectPr w:rsidR="00AF3C2F">
          <w:pgSz w:w="11910" w:h="16840"/>
          <w:pgMar w:top="1040" w:right="320" w:bottom="960" w:left="1240" w:header="0" w:footer="690" w:gutter="0"/>
          <w:cols w:space="720"/>
        </w:sectPr>
      </w:pP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spacing w:before="74" w:line="278" w:lineRule="auto"/>
        <w:ind w:left="1246" w:right="524" w:hanging="360"/>
        <w:rPr>
          <w:sz w:val="28"/>
        </w:rPr>
      </w:pPr>
      <w:r>
        <w:rPr>
          <w:sz w:val="28"/>
        </w:rPr>
        <w:t>показатели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кислород-транспортного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(Hb,</w:t>
      </w:r>
      <w:r>
        <w:rPr>
          <w:spacing w:val="1"/>
          <w:sz w:val="28"/>
        </w:rPr>
        <w:t xml:space="preserve"> </w:t>
      </w:r>
      <w:r>
        <w:rPr>
          <w:sz w:val="28"/>
        </w:rPr>
        <w:t>эритроциты,</w:t>
      </w:r>
      <w:r>
        <w:rPr>
          <w:spacing w:val="-67"/>
          <w:sz w:val="28"/>
        </w:rPr>
        <w:t xml:space="preserve"> </w:t>
      </w:r>
      <w:r>
        <w:rPr>
          <w:sz w:val="28"/>
        </w:rPr>
        <w:t>гематокрит,</w:t>
      </w:r>
      <w:r>
        <w:rPr>
          <w:spacing w:val="-1"/>
          <w:sz w:val="28"/>
        </w:rPr>
        <w:t xml:space="preserve"> </w:t>
      </w:r>
      <w:r>
        <w:rPr>
          <w:sz w:val="28"/>
        </w:rPr>
        <w:t>железо,</w:t>
      </w:r>
      <w:r>
        <w:rPr>
          <w:spacing w:val="-4"/>
          <w:sz w:val="28"/>
        </w:rPr>
        <w:t xml:space="preserve"> </w:t>
      </w:r>
      <w:r>
        <w:rPr>
          <w:sz w:val="28"/>
        </w:rPr>
        <w:t>ферритин</w:t>
      </w:r>
      <w:r>
        <w:rPr>
          <w:spacing w:val="-1"/>
          <w:sz w:val="28"/>
        </w:rPr>
        <w:t xml:space="preserve"> </w:t>
      </w:r>
      <w:r>
        <w:rPr>
          <w:sz w:val="28"/>
        </w:rPr>
        <w:t>– по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показаниям);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  <w:tab w:val="left" w:pos="2996"/>
          <w:tab w:val="left" w:pos="4955"/>
          <w:tab w:val="left" w:pos="6066"/>
          <w:tab w:val="left" w:pos="9257"/>
        </w:tabs>
        <w:spacing w:line="276" w:lineRule="auto"/>
        <w:ind w:left="1246" w:right="524" w:hanging="360"/>
        <w:rPr>
          <w:sz w:val="28"/>
        </w:rPr>
      </w:pPr>
      <w:r>
        <w:rPr>
          <w:sz w:val="28"/>
        </w:rPr>
        <w:t>показатели</w:t>
      </w:r>
      <w:r>
        <w:rPr>
          <w:sz w:val="28"/>
        </w:rPr>
        <w:tab/>
        <w:t>метаболизма</w:t>
      </w:r>
      <w:r>
        <w:rPr>
          <w:sz w:val="28"/>
        </w:rPr>
        <w:tab/>
        <w:t>(КФК</w:t>
      </w:r>
      <w:r>
        <w:rPr>
          <w:sz w:val="28"/>
        </w:rPr>
        <w:tab/>
        <w:t>(креатинфосфокиназа),</w:t>
      </w:r>
      <w:r>
        <w:rPr>
          <w:sz w:val="28"/>
        </w:rPr>
        <w:tab/>
        <w:t>АСТ</w:t>
      </w:r>
      <w:r>
        <w:rPr>
          <w:spacing w:val="-67"/>
          <w:sz w:val="28"/>
        </w:rPr>
        <w:t xml:space="preserve"> </w:t>
      </w:r>
      <w:r>
        <w:rPr>
          <w:sz w:val="28"/>
        </w:rPr>
        <w:t>(аспартатаминотрансфераза),</w:t>
      </w:r>
      <w:r>
        <w:rPr>
          <w:spacing w:val="-1"/>
          <w:sz w:val="28"/>
        </w:rPr>
        <w:t xml:space="preserve"> </w:t>
      </w:r>
      <w:r>
        <w:rPr>
          <w:sz w:val="28"/>
        </w:rPr>
        <w:t>АЛТ (аланинаминотрансфераза);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6"/>
          <w:tab w:val="left" w:pos="1247"/>
        </w:tabs>
        <w:ind w:left="1246" w:hanging="361"/>
        <w:rPr>
          <w:sz w:val="28"/>
        </w:rPr>
      </w:pPr>
      <w:r>
        <w:rPr>
          <w:sz w:val="28"/>
        </w:rPr>
        <w:t>показатели</w:t>
      </w:r>
      <w:r>
        <w:rPr>
          <w:spacing w:val="-3"/>
          <w:sz w:val="28"/>
        </w:rPr>
        <w:t xml:space="preserve"> </w:t>
      </w:r>
      <w:r>
        <w:rPr>
          <w:sz w:val="28"/>
        </w:rPr>
        <w:t>гормонов</w:t>
      </w:r>
      <w:r>
        <w:rPr>
          <w:spacing w:val="-2"/>
          <w:sz w:val="28"/>
        </w:rPr>
        <w:t xml:space="preserve"> </w:t>
      </w:r>
      <w:r>
        <w:rPr>
          <w:sz w:val="28"/>
        </w:rPr>
        <w:t>щитовидной</w:t>
      </w:r>
      <w:r>
        <w:rPr>
          <w:spacing w:val="-2"/>
          <w:sz w:val="28"/>
        </w:rPr>
        <w:t xml:space="preserve"> </w:t>
      </w:r>
      <w:r>
        <w:rPr>
          <w:sz w:val="28"/>
        </w:rPr>
        <w:t>железы,</w:t>
      </w:r>
      <w:r>
        <w:rPr>
          <w:spacing w:val="-3"/>
          <w:sz w:val="28"/>
        </w:rPr>
        <w:t xml:space="preserve"> </w:t>
      </w:r>
      <w:r>
        <w:rPr>
          <w:sz w:val="28"/>
        </w:rPr>
        <w:t>тестостерон,</w:t>
      </w:r>
      <w:r>
        <w:rPr>
          <w:spacing w:val="-4"/>
          <w:sz w:val="28"/>
        </w:rPr>
        <w:t xml:space="preserve"> </w:t>
      </w:r>
      <w:r>
        <w:rPr>
          <w:sz w:val="28"/>
        </w:rPr>
        <w:t>кортизол;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44" w:line="276" w:lineRule="auto"/>
        <w:ind w:left="1246" w:right="523" w:hanging="360"/>
        <w:jc w:val="both"/>
        <w:rPr>
          <w:sz w:val="28"/>
        </w:rPr>
      </w:pPr>
      <w:r>
        <w:rPr>
          <w:sz w:val="28"/>
        </w:rPr>
        <w:t>показатели</w:t>
      </w:r>
      <w:r>
        <w:rPr>
          <w:spacing w:val="1"/>
          <w:sz w:val="28"/>
        </w:rPr>
        <w:t xml:space="preserve"> </w:t>
      </w:r>
      <w:r>
        <w:rPr>
          <w:sz w:val="28"/>
        </w:rPr>
        <w:t>минерального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1"/>
          <w:sz w:val="28"/>
        </w:rPr>
        <w:t xml:space="preserve"> </w:t>
      </w:r>
      <w:r>
        <w:rPr>
          <w:sz w:val="28"/>
        </w:rPr>
        <w:t>(Mg</w:t>
      </w:r>
      <w:r>
        <w:rPr>
          <w:spacing w:val="1"/>
          <w:sz w:val="28"/>
        </w:rPr>
        <w:t xml:space="preserve"> </w:t>
      </w:r>
      <w:r>
        <w:rPr>
          <w:sz w:val="28"/>
        </w:rPr>
        <w:t>(магний),</w:t>
      </w:r>
      <w:r>
        <w:rPr>
          <w:spacing w:val="1"/>
          <w:sz w:val="28"/>
        </w:rPr>
        <w:t xml:space="preserve"> </w:t>
      </w:r>
      <w:r>
        <w:rPr>
          <w:sz w:val="28"/>
        </w:rPr>
        <w:t>K</w:t>
      </w:r>
      <w:r>
        <w:rPr>
          <w:spacing w:val="1"/>
          <w:sz w:val="28"/>
        </w:rPr>
        <w:t xml:space="preserve"> </w:t>
      </w:r>
      <w:r>
        <w:rPr>
          <w:sz w:val="28"/>
        </w:rPr>
        <w:t>(калий),</w:t>
      </w:r>
      <w:r>
        <w:rPr>
          <w:spacing w:val="1"/>
          <w:sz w:val="28"/>
        </w:rPr>
        <w:t xml:space="preserve"> </w:t>
      </w:r>
      <w:r>
        <w:rPr>
          <w:sz w:val="28"/>
        </w:rPr>
        <w:t>Ca</w:t>
      </w:r>
      <w:r>
        <w:rPr>
          <w:spacing w:val="1"/>
          <w:sz w:val="28"/>
        </w:rPr>
        <w:t xml:space="preserve"> </w:t>
      </w:r>
      <w:r>
        <w:rPr>
          <w:sz w:val="28"/>
        </w:rPr>
        <w:t>(кальций),</w:t>
      </w:r>
      <w:r>
        <w:rPr>
          <w:spacing w:val="-2"/>
          <w:sz w:val="28"/>
        </w:rPr>
        <w:t xml:space="preserve"> </w:t>
      </w:r>
      <w:r>
        <w:rPr>
          <w:sz w:val="28"/>
        </w:rPr>
        <w:t>Ph</w:t>
      </w:r>
      <w:r>
        <w:rPr>
          <w:spacing w:val="1"/>
          <w:sz w:val="28"/>
        </w:rPr>
        <w:t xml:space="preserve"> </w:t>
      </w:r>
      <w:r>
        <w:rPr>
          <w:sz w:val="28"/>
        </w:rPr>
        <w:t>(фосфор);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line="321" w:lineRule="exact"/>
        <w:ind w:left="1246" w:hanging="361"/>
        <w:jc w:val="both"/>
        <w:rPr>
          <w:sz w:val="28"/>
        </w:rPr>
      </w:pPr>
      <w:r>
        <w:rPr>
          <w:sz w:val="28"/>
        </w:rPr>
        <w:t>показатели</w:t>
      </w:r>
      <w:r>
        <w:rPr>
          <w:spacing w:val="-3"/>
          <w:sz w:val="28"/>
        </w:rPr>
        <w:t xml:space="preserve"> </w:t>
      </w:r>
      <w:r>
        <w:rPr>
          <w:sz w:val="28"/>
        </w:rPr>
        <w:t>мочевины</w:t>
      </w:r>
      <w:r>
        <w:rPr>
          <w:spacing w:val="-1"/>
          <w:sz w:val="28"/>
        </w:rPr>
        <w:t xml:space="preserve"> </w:t>
      </w:r>
      <w:r>
        <w:rPr>
          <w:sz w:val="28"/>
        </w:rPr>
        <w:t>крови,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белка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крови.</w:t>
      </w:r>
    </w:p>
    <w:p w:rsidR="00AF3C2F" w:rsidRDefault="00AF3C2F" w:rsidP="00553E40">
      <w:pPr>
        <w:pStyle w:val="a5"/>
        <w:numPr>
          <w:ilvl w:val="0"/>
          <w:numId w:val="24"/>
        </w:numPr>
        <w:tabs>
          <w:tab w:val="left" w:pos="1247"/>
        </w:tabs>
        <w:spacing w:before="50" w:line="276" w:lineRule="auto"/>
        <w:ind w:left="1246" w:right="524" w:hanging="36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юными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соревнованиям после</w:t>
      </w:r>
      <w:r>
        <w:rPr>
          <w:spacing w:val="-2"/>
          <w:sz w:val="28"/>
        </w:rPr>
        <w:t xml:space="preserve"> </w:t>
      </w:r>
      <w:r>
        <w:rPr>
          <w:sz w:val="28"/>
        </w:rPr>
        <w:t>некоторых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 и</w:t>
      </w:r>
      <w:r>
        <w:rPr>
          <w:spacing w:val="-1"/>
          <w:sz w:val="28"/>
        </w:rPr>
        <w:t xml:space="preserve"> </w:t>
      </w:r>
      <w:r>
        <w:rPr>
          <w:sz w:val="28"/>
        </w:rPr>
        <w:t>травм.</w:t>
      </w:r>
    </w:p>
    <w:p w:rsidR="00D21D92" w:rsidRDefault="00D21D92" w:rsidP="00D21D92">
      <w:pPr>
        <w:rPr>
          <w:rFonts w:ascii="Times New Roman" w:hAnsi="Times New Roman" w:cs="Times New Roman"/>
        </w:rPr>
      </w:pPr>
    </w:p>
    <w:p w:rsidR="00835511" w:rsidRDefault="00835511" w:rsidP="00835511">
      <w:pPr>
        <w:pStyle w:val="a3"/>
        <w:spacing w:before="74"/>
        <w:ind w:left="8447" w:right="508" w:firstLine="0"/>
        <w:jc w:val="center"/>
      </w:pPr>
      <w:r>
        <w:t>Таблица</w:t>
      </w:r>
      <w:r>
        <w:rPr>
          <w:spacing w:val="-3"/>
        </w:rPr>
        <w:t xml:space="preserve"> </w:t>
      </w:r>
      <w:r>
        <w:t>38</w:t>
      </w:r>
    </w:p>
    <w:p w:rsidR="00835511" w:rsidRDefault="00835511" w:rsidP="00835511">
      <w:pPr>
        <w:pStyle w:val="Heading2"/>
        <w:spacing w:before="50" w:line="276" w:lineRule="auto"/>
        <w:ind w:left="0" w:right="348"/>
        <w:jc w:val="center"/>
      </w:pPr>
      <w:r>
        <w:t>Примерные сроки возобновления занятий физкультурой и спортом после</w:t>
      </w:r>
      <w:r>
        <w:rPr>
          <w:spacing w:val="-67"/>
        </w:rPr>
        <w:t xml:space="preserve"> </w:t>
      </w:r>
      <w:r>
        <w:t>некоторых</w:t>
      </w:r>
      <w:r>
        <w:rPr>
          <w:spacing w:val="-2"/>
        </w:rPr>
        <w:t xml:space="preserve"> </w:t>
      </w:r>
      <w:r>
        <w:t>заболеваний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травм</w:t>
      </w:r>
    </w:p>
    <w:p w:rsidR="00835511" w:rsidRDefault="00835511" w:rsidP="00835511">
      <w:pPr>
        <w:spacing w:after="50" w:line="321" w:lineRule="exact"/>
        <w:ind w:right="344"/>
        <w:jc w:val="center"/>
        <w:rPr>
          <w:b/>
          <w:sz w:val="28"/>
        </w:rPr>
      </w:pPr>
      <w:r>
        <w:rPr>
          <w:b/>
          <w:sz w:val="28"/>
        </w:rPr>
        <w:t>(от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начала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посещения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учреждения)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7"/>
        <w:gridCol w:w="1402"/>
        <w:gridCol w:w="6376"/>
      </w:tblGrid>
      <w:tr w:rsidR="00835511" w:rsidTr="00835511">
        <w:trPr>
          <w:trHeight w:val="664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spacing w:before="13"/>
              <w:ind w:left="88" w:right="7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Наименование</w:t>
            </w:r>
          </w:p>
          <w:p w:rsidR="00835511" w:rsidRDefault="00835511" w:rsidP="00835511">
            <w:pPr>
              <w:pStyle w:val="TableParagraph"/>
              <w:spacing w:before="41"/>
              <w:ind w:left="77" w:right="7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болезни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171"/>
              <w:ind w:left="388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Сроки</w:t>
            </w:r>
          </w:p>
        </w:tc>
        <w:tc>
          <w:tcPr>
            <w:tcW w:w="6376" w:type="dxa"/>
          </w:tcPr>
          <w:p w:rsidR="00835511" w:rsidRDefault="00835511" w:rsidP="00835511">
            <w:pPr>
              <w:pStyle w:val="TableParagraph"/>
              <w:spacing w:before="171"/>
              <w:ind w:left="2454" w:right="243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Примечание</w:t>
            </w:r>
          </w:p>
        </w:tc>
      </w:tr>
      <w:tr w:rsidR="00835511" w:rsidTr="00835511">
        <w:trPr>
          <w:trHeight w:val="321"/>
        </w:trPr>
        <w:tc>
          <w:tcPr>
            <w:tcW w:w="1817" w:type="dxa"/>
            <w:vMerge w:val="restart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1"/>
              <w:jc w:val="center"/>
              <w:rPr>
                <w:b/>
                <w:sz w:val="30"/>
              </w:rPr>
            </w:pPr>
          </w:p>
          <w:p w:rsidR="00835511" w:rsidRDefault="00835511" w:rsidP="00835511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Ангина</w:t>
            </w:r>
          </w:p>
        </w:tc>
        <w:tc>
          <w:tcPr>
            <w:tcW w:w="1402" w:type="dxa"/>
            <w:vMerge w:val="restart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1"/>
              <w:jc w:val="center"/>
              <w:rPr>
                <w:b/>
                <w:sz w:val="30"/>
              </w:rPr>
            </w:pPr>
          </w:p>
          <w:p w:rsidR="00835511" w:rsidRDefault="00835511" w:rsidP="00835511">
            <w:pPr>
              <w:pStyle w:val="TableParagraph"/>
              <w:ind w:left="25"/>
              <w:jc w:val="center"/>
            </w:pPr>
            <w:r>
              <w:rPr>
                <w:color w:val="000009"/>
              </w:rPr>
              <w:t>2-4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нед.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5"/>
              <w:ind w:left="25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Для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возобновления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необходимо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дополнительное.</w:t>
            </w:r>
          </w:p>
        </w:tc>
      </w:tr>
      <w:tr w:rsidR="00835511" w:rsidTr="00835511">
        <w:trPr>
          <w:trHeight w:val="1775"/>
        </w:trPr>
        <w:tc>
          <w:tcPr>
            <w:tcW w:w="1817" w:type="dxa"/>
            <w:vMerge/>
            <w:tcBorders>
              <w:top w:val="nil"/>
            </w:tcBorders>
          </w:tcPr>
          <w:p w:rsidR="00835511" w:rsidRPr="00835511" w:rsidRDefault="00835511" w:rsidP="00835511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835511" w:rsidRPr="00835511" w:rsidRDefault="00835511" w:rsidP="00835511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6376" w:type="dxa"/>
          </w:tcPr>
          <w:p w:rsidR="00835511" w:rsidRDefault="00835511" w:rsidP="00835511">
            <w:pPr>
              <w:pStyle w:val="TableParagraph"/>
              <w:spacing w:before="15" w:line="276" w:lineRule="auto"/>
              <w:ind w:left="13" w:right="116" w:firstLine="12"/>
              <w:jc w:val="center"/>
            </w:pPr>
            <w:r w:rsidRPr="00835511">
              <w:rPr>
                <w:color w:val="000009"/>
                <w:lang w:val="ru-RU"/>
              </w:rPr>
              <w:t>медицинское обследование, нужно особенно обращать внимание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 состояние сердца и реакцию его на нагрузку. При каких-либо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жалобах на сердце исключить упражнения на выносливость и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избегать упражнений, вызывающих задержку дыхания, минимум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течение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полугода.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>
              <w:rPr>
                <w:color w:val="000009"/>
              </w:rPr>
              <w:t>Опасаться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охлаждений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(лыжи,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плавание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и</w:t>
            </w:r>
          </w:p>
          <w:p w:rsidR="00835511" w:rsidRDefault="00835511" w:rsidP="00835511">
            <w:pPr>
              <w:pStyle w:val="TableParagraph"/>
              <w:spacing w:line="253" w:lineRule="exact"/>
              <w:ind w:left="13"/>
              <w:jc w:val="center"/>
            </w:pPr>
            <w:r>
              <w:rPr>
                <w:color w:val="000009"/>
              </w:rPr>
              <w:t>др.).</w:t>
            </w:r>
          </w:p>
        </w:tc>
      </w:tr>
      <w:tr w:rsidR="00835511" w:rsidTr="00835511">
        <w:trPr>
          <w:trHeight w:val="902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spacing w:before="16"/>
              <w:ind w:left="26"/>
              <w:jc w:val="center"/>
            </w:pPr>
            <w:r>
              <w:rPr>
                <w:color w:val="000009"/>
              </w:rPr>
              <w:t>Острые</w:t>
            </w:r>
          </w:p>
          <w:p w:rsidR="00835511" w:rsidRDefault="00835511" w:rsidP="00835511">
            <w:pPr>
              <w:pStyle w:val="TableParagraph"/>
              <w:spacing w:line="290" w:lineRule="atLeast"/>
              <w:ind w:left="14" w:right="345"/>
              <w:jc w:val="center"/>
            </w:pPr>
            <w:r>
              <w:rPr>
                <w:color w:val="000009"/>
              </w:rPr>
              <w:t>респираторные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заболевания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7"/>
              <w:jc w:val="center"/>
              <w:rPr>
                <w:b/>
                <w:sz w:val="26"/>
              </w:rPr>
            </w:pPr>
          </w:p>
          <w:p w:rsidR="00835511" w:rsidRDefault="00835511" w:rsidP="00835511">
            <w:pPr>
              <w:pStyle w:val="TableParagraph"/>
              <w:ind w:left="25"/>
              <w:jc w:val="center"/>
            </w:pPr>
            <w:r>
              <w:rPr>
                <w:color w:val="000009"/>
              </w:rPr>
              <w:t>1-3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нед.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6"/>
              <w:ind w:left="25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Избегать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охлаждения.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Лыжи,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коньки,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плавание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могут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быть</w:t>
            </w:r>
          </w:p>
          <w:p w:rsidR="00835511" w:rsidRPr="00835511" w:rsidRDefault="00835511" w:rsidP="00835511">
            <w:pPr>
              <w:pStyle w:val="TableParagraph"/>
              <w:spacing w:line="290" w:lineRule="atLeast"/>
              <w:ind w:left="13" w:right="228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временно исключены. Зимой при занятиях на открытом воздухе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дышать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через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нос.</w:t>
            </w:r>
          </w:p>
        </w:tc>
      </w:tr>
      <w:tr w:rsidR="00835511" w:rsidTr="00835511">
        <w:trPr>
          <w:trHeight w:val="1194"/>
        </w:trPr>
        <w:tc>
          <w:tcPr>
            <w:tcW w:w="1817" w:type="dxa"/>
          </w:tcPr>
          <w:p w:rsidR="00835511" w:rsidRPr="00835511" w:rsidRDefault="00835511" w:rsidP="00835511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Default="00835511" w:rsidP="00835511">
            <w:pPr>
              <w:pStyle w:val="TableParagraph"/>
              <w:spacing w:before="176"/>
              <w:ind w:left="26"/>
              <w:jc w:val="center"/>
            </w:pPr>
            <w:r>
              <w:rPr>
                <w:color w:val="000009"/>
              </w:rPr>
              <w:t>Острый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отит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76"/>
              <w:ind w:left="25"/>
              <w:jc w:val="center"/>
            </w:pPr>
            <w:r>
              <w:rPr>
                <w:color w:val="000009"/>
              </w:rPr>
              <w:t>3-4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нед.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5" w:line="276" w:lineRule="auto"/>
              <w:ind w:left="13" w:right="755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Запрещается плавание. Опасаться охлаждения. При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вестибулярной неустойчивости, наступающей чаще после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операции,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исключаются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такие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упражнения,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которые могут</w:t>
            </w:r>
          </w:p>
          <w:p w:rsidR="00835511" w:rsidRPr="00835511" w:rsidRDefault="00835511" w:rsidP="00835511">
            <w:pPr>
              <w:pStyle w:val="TableParagraph"/>
              <w:spacing w:before="1"/>
              <w:ind w:left="13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вызвать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головокружение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(резкие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повороты,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кувырки и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пр.).</w:t>
            </w:r>
          </w:p>
        </w:tc>
      </w:tr>
      <w:tr w:rsidR="00835511" w:rsidTr="00835511">
        <w:trPr>
          <w:trHeight w:val="611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spacing w:before="161"/>
              <w:ind w:left="26"/>
              <w:jc w:val="center"/>
            </w:pPr>
            <w:r>
              <w:rPr>
                <w:color w:val="000009"/>
              </w:rPr>
              <w:t>Пневмония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161"/>
              <w:ind w:left="25"/>
              <w:jc w:val="center"/>
            </w:pPr>
            <w:r>
              <w:rPr>
                <w:color w:val="000009"/>
              </w:rPr>
              <w:t>1-2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5"/>
              <w:ind w:left="25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Избегать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переохлаждения.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Рекомендуется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шире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использовать</w:t>
            </w:r>
          </w:p>
          <w:p w:rsidR="00835511" w:rsidRPr="00835511" w:rsidRDefault="00835511" w:rsidP="00835511">
            <w:pPr>
              <w:pStyle w:val="TableParagraph"/>
              <w:spacing w:before="37"/>
              <w:ind w:left="13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дыхательные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упражнения,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а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также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плавание,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греблю,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лыжи.</w:t>
            </w:r>
          </w:p>
        </w:tc>
      </w:tr>
      <w:tr w:rsidR="00835511" w:rsidTr="00835511">
        <w:trPr>
          <w:trHeight w:val="1192"/>
        </w:trPr>
        <w:tc>
          <w:tcPr>
            <w:tcW w:w="1817" w:type="dxa"/>
          </w:tcPr>
          <w:p w:rsidR="00835511" w:rsidRPr="00835511" w:rsidRDefault="00835511" w:rsidP="00835511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Default="00835511" w:rsidP="00835511">
            <w:pPr>
              <w:pStyle w:val="TableParagraph"/>
              <w:spacing w:before="176"/>
              <w:ind w:left="26"/>
              <w:jc w:val="center"/>
            </w:pPr>
            <w:r>
              <w:rPr>
                <w:color w:val="000009"/>
              </w:rPr>
              <w:t>Плеврит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76"/>
              <w:ind w:left="25"/>
              <w:jc w:val="center"/>
            </w:pPr>
            <w:r>
              <w:rPr>
                <w:color w:val="000009"/>
              </w:rPr>
              <w:t>1-2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5" w:line="276" w:lineRule="auto"/>
              <w:ind w:left="13" w:right="22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Исключаются сроком до полугода упражнения на выносливость 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связанные с натуживанием. Рекомендуются плавание, гребля,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зимние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виды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спорта.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Необходим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регулярный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контроль из-за</w:t>
            </w:r>
          </w:p>
          <w:p w:rsidR="00835511" w:rsidRDefault="00835511" w:rsidP="00835511">
            <w:pPr>
              <w:pStyle w:val="TableParagraph"/>
              <w:spacing w:before="1"/>
              <w:ind w:left="13"/>
              <w:jc w:val="center"/>
            </w:pPr>
            <w:r>
              <w:rPr>
                <w:color w:val="000009"/>
              </w:rPr>
              <w:t>опасности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возникновения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туберкулеза.</w:t>
            </w:r>
          </w:p>
        </w:tc>
      </w:tr>
      <w:tr w:rsidR="00835511" w:rsidTr="00835511">
        <w:trPr>
          <w:trHeight w:val="1194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76"/>
              <w:ind w:left="26"/>
              <w:jc w:val="center"/>
            </w:pPr>
            <w:r>
              <w:rPr>
                <w:color w:val="000009"/>
              </w:rPr>
              <w:t>Грипп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76"/>
              <w:ind w:left="25"/>
              <w:jc w:val="center"/>
            </w:pPr>
            <w:r>
              <w:rPr>
                <w:color w:val="000009"/>
              </w:rPr>
              <w:t>2-4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нед.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7" w:line="276" w:lineRule="auto"/>
              <w:ind w:left="13" w:right="11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Необходимо наблюдение за реакцией на нагрузку во время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занятий, т.к. при этом можно обнаружить отклонение со стороны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сердечно-сосудистой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системы,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не выявленные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при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осмотре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</w:p>
          <w:p w:rsidR="00835511" w:rsidRPr="00835511" w:rsidRDefault="00835511" w:rsidP="00835511">
            <w:pPr>
              <w:pStyle w:val="TableParagraph"/>
              <w:spacing w:line="251" w:lineRule="exact"/>
              <w:ind w:left="13"/>
              <w:jc w:val="center"/>
              <w:rPr>
                <w:lang w:val="ru-RU"/>
              </w:rPr>
            </w:pPr>
            <w:r>
              <w:rPr>
                <w:color w:val="000009"/>
              </w:rPr>
              <w:t>состоянии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покоя</w:t>
            </w:r>
            <w:r>
              <w:rPr>
                <w:color w:val="000009"/>
                <w:lang w:val="ru-RU"/>
              </w:rPr>
              <w:t>.</w:t>
            </w:r>
          </w:p>
        </w:tc>
      </w:tr>
      <w:tr w:rsidR="00835511" w:rsidTr="00835511">
        <w:trPr>
          <w:trHeight w:val="1775"/>
        </w:trPr>
        <w:tc>
          <w:tcPr>
            <w:tcW w:w="1817" w:type="dxa"/>
          </w:tcPr>
          <w:p w:rsidR="00835511" w:rsidRPr="00835511" w:rsidRDefault="00835511" w:rsidP="00835511">
            <w:pPr>
              <w:pStyle w:val="TableParagraph"/>
              <w:spacing w:before="15" w:line="276" w:lineRule="auto"/>
              <w:ind w:left="14" w:right="10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Острые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инфекционные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заболевания (корь,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скарлатина,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дифтерия,</w:t>
            </w:r>
          </w:p>
          <w:p w:rsidR="00835511" w:rsidRDefault="00835511" w:rsidP="00835511">
            <w:pPr>
              <w:pStyle w:val="TableParagraph"/>
              <w:spacing w:line="253" w:lineRule="exact"/>
              <w:ind w:left="14"/>
              <w:jc w:val="center"/>
            </w:pPr>
            <w:r>
              <w:rPr>
                <w:color w:val="000009"/>
              </w:rPr>
              <w:t>дизентерия)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90"/>
              <w:ind w:left="25"/>
              <w:jc w:val="center"/>
            </w:pPr>
            <w:r>
              <w:rPr>
                <w:color w:val="000009"/>
              </w:rPr>
              <w:t>1-2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6"/>
              <w:jc w:val="center"/>
              <w:rPr>
                <w:b/>
                <w:sz w:val="26"/>
                <w:lang w:val="ru-RU"/>
              </w:rPr>
            </w:pPr>
          </w:p>
          <w:p w:rsidR="00835511" w:rsidRPr="00835511" w:rsidRDefault="00835511" w:rsidP="00835511">
            <w:pPr>
              <w:pStyle w:val="TableParagraph"/>
              <w:spacing w:line="276" w:lineRule="auto"/>
              <w:ind w:left="13" w:right="3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Лишь при удовлетворительной реакции сердечно-сосудистой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системы на функциональные пробы. Если были изменения со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стороны сердца, то исключаются сроком до полугода упражнения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выносливость,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силу и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связанные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 натуживанием</w:t>
            </w:r>
          </w:p>
        </w:tc>
      </w:tr>
      <w:tr w:rsidR="00835511" w:rsidTr="00835511">
        <w:trPr>
          <w:trHeight w:val="321"/>
        </w:trPr>
        <w:tc>
          <w:tcPr>
            <w:tcW w:w="1817" w:type="dxa"/>
            <w:vMerge w:val="restart"/>
          </w:tcPr>
          <w:p w:rsidR="00835511" w:rsidRPr="00835511" w:rsidRDefault="00835511" w:rsidP="00835511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Default="00835511" w:rsidP="00835511">
            <w:pPr>
              <w:pStyle w:val="TableParagraph"/>
              <w:spacing w:before="195"/>
              <w:ind w:left="26"/>
              <w:jc w:val="center"/>
            </w:pPr>
            <w:r>
              <w:rPr>
                <w:color w:val="000009"/>
              </w:rPr>
              <w:t>Острый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нефрит</w:t>
            </w:r>
          </w:p>
        </w:tc>
        <w:tc>
          <w:tcPr>
            <w:tcW w:w="1402" w:type="dxa"/>
            <w:vMerge w:val="restart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95"/>
              <w:ind w:left="25"/>
              <w:jc w:val="center"/>
            </w:pPr>
            <w:r>
              <w:rPr>
                <w:color w:val="000009"/>
              </w:rPr>
              <w:t>2-3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5"/>
              <w:ind w:left="25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Навсегда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запрещаются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упражнения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выносливость,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т.к.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они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при</w:t>
            </w:r>
          </w:p>
        </w:tc>
      </w:tr>
      <w:tr w:rsidR="00835511" w:rsidTr="00835511">
        <w:trPr>
          <w:trHeight w:val="902"/>
        </w:trPr>
        <w:tc>
          <w:tcPr>
            <w:tcW w:w="1817" w:type="dxa"/>
            <w:vMerge/>
            <w:tcBorders>
              <w:top w:val="nil"/>
            </w:tcBorders>
          </w:tcPr>
          <w:p w:rsidR="00835511" w:rsidRPr="00835511" w:rsidRDefault="00835511" w:rsidP="00835511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 w:rsidR="00835511" w:rsidRPr="00835511" w:rsidRDefault="00835511" w:rsidP="00835511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5"/>
              <w:ind w:left="25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нормальных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почках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вызывают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появление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моче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белка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</w:t>
            </w:r>
          </w:p>
          <w:p w:rsidR="00835511" w:rsidRPr="00835511" w:rsidRDefault="00835511" w:rsidP="00835511">
            <w:pPr>
              <w:pStyle w:val="TableParagraph"/>
              <w:spacing w:before="1" w:line="290" w:lineRule="atLeast"/>
              <w:ind w:left="13" w:right="701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клеточных элементов. После начала занятий физкультурой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необходим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регулярный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контроль за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составом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мочи</w:t>
            </w:r>
          </w:p>
        </w:tc>
      </w:tr>
      <w:tr w:rsidR="00835511" w:rsidTr="00835511">
        <w:trPr>
          <w:trHeight w:val="901"/>
        </w:trPr>
        <w:tc>
          <w:tcPr>
            <w:tcW w:w="1817" w:type="dxa"/>
          </w:tcPr>
          <w:p w:rsidR="00835511" w:rsidRPr="00835511" w:rsidRDefault="00835511" w:rsidP="00835511">
            <w:pPr>
              <w:pStyle w:val="TableParagraph"/>
              <w:spacing w:before="9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835511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Ревмокардит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9"/>
              <w:jc w:val="center"/>
              <w:rPr>
                <w:b/>
                <w:sz w:val="26"/>
              </w:rPr>
            </w:pPr>
          </w:p>
          <w:p w:rsidR="00835511" w:rsidRDefault="00835511" w:rsidP="00835511">
            <w:pPr>
              <w:pStyle w:val="TableParagraph"/>
              <w:ind w:left="25"/>
              <w:jc w:val="center"/>
            </w:pPr>
            <w:r>
              <w:rPr>
                <w:color w:val="000009"/>
              </w:rPr>
              <w:t>2-3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5"/>
              <w:ind w:left="25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Не менее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года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занимаются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специальной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группе.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Необходим</w:t>
            </w:r>
          </w:p>
          <w:p w:rsidR="00835511" w:rsidRPr="00835511" w:rsidRDefault="00835511" w:rsidP="00835511">
            <w:pPr>
              <w:pStyle w:val="TableParagraph"/>
              <w:spacing w:before="3" w:line="290" w:lineRule="atLeast"/>
              <w:ind w:left="13" w:right="180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регулярный контроль за реакцией сердечно-сосудистой системы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физические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нагрузки и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 активностью процесса</w:t>
            </w:r>
          </w:p>
        </w:tc>
      </w:tr>
      <w:tr w:rsidR="00835511" w:rsidTr="00835511">
        <w:trPr>
          <w:trHeight w:val="904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spacing w:before="161" w:line="276" w:lineRule="auto"/>
              <w:ind w:left="14" w:right="343" w:firstLine="12"/>
              <w:jc w:val="center"/>
            </w:pPr>
            <w:r>
              <w:rPr>
                <w:color w:val="000009"/>
              </w:rPr>
              <w:t>Гепатит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инфекционный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8"/>
              <w:jc w:val="center"/>
              <w:rPr>
                <w:b/>
                <w:sz w:val="26"/>
              </w:rPr>
            </w:pPr>
          </w:p>
          <w:p w:rsidR="00835511" w:rsidRDefault="00835511" w:rsidP="00835511">
            <w:pPr>
              <w:pStyle w:val="TableParagraph"/>
              <w:spacing w:before="1"/>
              <w:ind w:left="25"/>
              <w:jc w:val="center"/>
            </w:pPr>
            <w:r>
              <w:rPr>
                <w:color w:val="000009"/>
              </w:rPr>
              <w:t>8-12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7" w:line="276" w:lineRule="auto"/>
              <w:ind w:left="13" w:right="725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Исключаются упражнения на выносливость, необходим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регулярный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УЗИ–контроль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структурными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параметрами,</w:t>
            </w:r>
          </w:p>
          <w:p w:rsidR="00835511" w:rsidRDefault="00835511" w:rsidP="00835511">
            <w:pPr>
              <w:pStyle w:val="TableParagraph"/>
              <w:spacing w:line="252" w:lineRule="exact"/>
              <w:ind w:left="13"/>
              <w:jc w:val="center"/>
            </w:pPr>
            <w:r>
              <w:rPr>
                <w:color w:val="000009"/>
              </w:rPr>
              <w:t>биохимическими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показателями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печени</w:t>
            </w:r>
          </w:p>
        </w:tc>
      </w:tr>
      <w:tr w:rsidR="00835511" w:rsidTr="00835511">
        <w:trPr>
          <w:trHeight w:val="1195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835511" w:rsidRDefault="00835511" w:rsidP="00835511">
            <w:pPr>
              <w:pStyle w:val="TableParagraph"/>
              <w:spacing w:line="276" w:lineRule="auto"/>
              <w:ind w:left="14" w:right="165" w:firstLine="12"/>
            </w:pPr>
            <w:r>
              <w:rPr>
                <w:color w:val="000009"/>
              </w:rPr>
              <w:t>Аппендицит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(после</w:t>
            </w:r>
            <w:r>
              <w:rPr>
                <w:color w:val="000009"/>
                <w:spacing w:val="-13"/>
              </w:rPr>
              <w:t xml:space="preserve"> </w:t>
            </w:r>
            <w:r>
              <w:rPr>
                <w:color w:val="000009"/>
              </w:rPr>
              <w:t>операции)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73"/>
              <w:ind w:left="25"/>
            </w:pPr>
            <w:r>
              <w:rPr>
                <w:color w:val="000009"/>
              </w:rPr>
              <w:t>1-2 мес.</w:t>
            </w:r>
          </w:p>
        </w:tc>
        <w:tc>
          <w:tcPr>
            <w:tcW w:w="6376" w:type="dxa"/>
          </w:tcPr>
          <w:p w:rsidR="00835511" w:rsidRDefault="00835511" w:rsidP="00835511">
            <w:pPr>
              <w:pStyle w:val="TableParagraph"/>
              <w:spacing w:before="11" w:line="276" w:lineRule="auto"/>
              <w:ind w:left="13" w:right="573" w:firstLine="12"/>
              <w:jc w:val="center"/>
            </w:pPr>
            <w:r w:rsidRPr="00835511">
              <w:rPr>
                <w:color w:val="000009"/>
                <w:lang w:val="ru-RU"/>
              </w:rPr>
              <w:t>В первые месяцы следует избегать натуживания, прыжков 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 xml:space="preserve">упражнений, дающих нагрузку мышцам живота. </w:t>
            </w:r>
            <w:r>
              <w:rPr>
                <w:color w:val="000009"/>
              </w:rPr>
              <w:t>При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осложнениях после операции сроки возобновления занятий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определяются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индивидуально</w:t>
            </w:r>
          </w:p>
        </w:tc>
      </w:tr>
      <w:tr w:rsidR="00835511" w:rsidTr="00835511">
        <w:trPr>
          <w:trHeight w:val="611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spacing w:before="9"/>
              <w:ind w:left="26"/>
            </w:pPr>
            <w:r>
              <w:rPr>
                <w:color w:val="000009"/>
              </w:rPr>
              <w:t>Перелом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костей</w:t>
            </w:r>
          </w:p>
          <w:p w:rsidR="00835511" w:rsidRDefault="00835511" w:rsidP="00835511">
            <w:pPr>
              <w:pStyle w:val="TableParagraph"/>
              <w:spacing w:before="40"/>
              <w:ind w:left="14"/>
            </w:pPr>
            <w:r>
              <w:rPr>
                <w:color w:val="000009"/>
              </w:rPr>
              <w:t>конечности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156"/>
              <w:ind w:left="25"/>
            </w:pPr>
            <w:r>
              <w:rPr>
                <w:color w:val="000009"/>
              </w:rPr>
              <w:t>3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9"/>
              <w:ind w:left="25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Не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менее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3-х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месяцев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следует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исключать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упражнения, дающие</w:t>
            </w:r>
          </w:p>
          <w:p w:rsidR="00835511" w:rsidRPr="00835511" w:rsidRDefault="00835511" w:rsidP="00835511">
            <w:pPr>
              <w:pStyle w:val="TableParagraph"/>
              <w:spacing w:before="40"/>
              <w:ind w:left="13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резкую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нагрузку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поврежденную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конечность</w:t>
            </w:r>
          </w:p>
        </w:tc>
      </w:tr>
      <w:tr w:rsidR="00835511" w:rsidTr="00835511">
        <w:trPr>
          <w:trHeight w:val="902"/>
        </w:trPr>
        <w:tc>
          <w:tcPr>
            <w:tcW w:w="1817" w:type="dxa"/>
          </w:tcPr>
          <w:p w:rsidR="00835511" w:rsidRPr="00835511" w:rsidRDefault="00835511" w:rsidP="00835511">
            <w:pPr>
              <w:pStyle w:val="TableParagraph"/>
              <w:spacing w:before="3"/>
              <w:rPr>
                <w:b/>
                <w:sz w:val="26"/>
                <w:lang w:val="ru-RU"/>
              </w:rPr>
            </w:pPr>
          </w:p>
          <w:p w:rsidR="00835511" w:rsidRDefault="00835511" w:rsidP="00835511">
            <w:pPr>
              <w:pStyle w:val="TableParagraph"/>
              <w:ind w:left="26"/>
            </w:pPr>
            <w:r>
              <w:rPr>
                <w:color w:val="000009"/>
              </w:rPr>
              <w:t>Сотрясение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мозга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835511" w:rsidRDefault="00835511" w:rsidP="00835511">
            <w:pPr>
              <w:pStyle w:val="TableParagraph"/>
              <w:ind w:left="25"/>
            </w:pPr>
            <w:r>
              <w:rPr>
                <w:color w:val="000009"/>
              </w:rPr>
              <w:t>2-12 мес.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2" w:line="276" w:lineRule="auto"/>
              <w:ind w:left="13" w:right="654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В каждом случае необходимо разрешение врача-невролога.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Следует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исключить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упражнения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резким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сотрясением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тела</w:t>
            </w:r>
          </w:p>
          <w:p w:rsidR="00835511" w:rsidRPr="00835511" w:rsidRDefault="00835511" w:rsidP="00835511">
            <w:pPr>
              <w:pStyle w:val="TableParagraph"/>
              <w:spacing w:line="252" w:lineRule="exact"/>
              <w:ind w:left="13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(прыжки,</w:t>
            </w:r>
            <w:r w:rsidRPr="00835511">
              <w:rPr>
                <w:color w:val="000009"/>
                <w:spacing w:val="-5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спортивные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игры: баскетбол,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волейбол,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футбол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и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др.)</w:t>
            </w:r>
          </w:p>
        </w:tc>
      </w:tr>
      <w:tr w:rsidR="00835511" w:rsidTr="00835511">
        <w:trPr>
          <w:trHeight w:val="613"/>
        </w:trPr>
        <w:tc>
          <w:tcPr>
            <w:tcW w:w="1817" w:type="dxa"/>
          </w:tcPr>
          <w:p w:rsidR="00835511" w:rsidRDefault="00835511" w:rsidP="00835511">
            <w:pPr>
              <w:pStyle w:val="TableParagraph"/>
              <w:spacing w:before="12" w:line="276" w:lineRule="auto"/>
              <w:ind w:left="14" w:right="34" w:firstLine="12"/>
            </w:pPr>
            <w:r>
              <w:rPr>
                <w:color w:val="000009"/>
              </w:rPr>
              <w:t>Растяжение мышц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и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сухожилий</w:t>
            </w:r>
          </w:p>
        </w:tc>
        <w:tc>
          <w:tcPr>
            <w:tcW w:w="1402" w:type="dxa"/>
          </w:tcPr>
          <w:p w:rsidR="00835511" w:rsidRDefault="00835511" w:rsidP="00835511">
            <w:pPr>
              <w:pStyle w:val="TableParagraph"/>
              <w:spacing w:before="158"/>
              <w:ind w:left="25"/>
            </w:pPr>
            <w:r>
              <w:rPr>
                <w:color w:val="000009"/>
              </w:rPr>
              <w:t>1-2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нед.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spacing w:before="12" w:line="276" w:lineRule="auto"/>
              <w:ind w:left="13" w:right="387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Увеличение нагрузки и амплитуды движений в поврежденной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конечности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должно быть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постепенным</w:t>
            </w:r>
          </w:p>
        </w:tc>
      </w:tr>
      <w:tr w:rsidR="00835511" w:rsidTr="00835511">
        <w:trPr>
          <w:trHeight w:val="1485"/>
        </w:trPr>
        <w:tc>
          <w:tcPr>
            <w:tcW w:w="1817" w:type="dxa"/>
          </w:tcPr>
          <w:p w:rsidR="00835511" w:rsidRPr="00835511" w:rsidRDefault="00835511" w:rsidP="00835511">
            <w:pPr>
              <w:pStyle w:val="TableParagraph"/>
              <w:rPr>
                <w:b/>
                <w:sz w:val="24"/>
                <w:lang w:val="ru-RU"/>
              </w:rPr>
            </w:pPr>
          </w:p>
          <w:p w:rsidR="00835511" w:rsidRDefault="00835511" w:rsidP="00835511">
            <w:pPr>
              <w:pStyle w:val="TableParagraph"/>
              <w:spacing w:before="170" w:line="276" w:lineRule="auto"/>
              <w:ind w:left="14" w:right="290" w:firstLine="12"/>
            </w:pPr>
            <w:r>
              <w:rPr>
                <w:color w:val="000009"/>
              </w:rPr>
              <w:t>Разрыв мышц и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сухожилий</w:t>
            </w:r>
          </w:p>
        </w:tc>
        <w:tc>
          <w:tcPr>
            <w:tcW w:w="1402" w:type="dxa"/>
          </w:tcPr>
          <w:p w:rsidR="00835511" w:rsidRPr="00835511" w:rsidRDefault="00835511" w:rsidP="00835511">
            <w:pPr>
              <w:pStyle w:val="TableParagraph"/>
              <w:spacing w:before="9" w:line="276" w:lineRule="auto"/>
              <w:ind w:left="13" w:right="37" w:firstLine="12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Не менее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полугода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после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оперативного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вмешательства</w:t>
            </w:r>
          </w:p>
        </w:tc>
        <w:tc>
          <w:tcPr>
            <w:tcW w:w="6376" w:type="dxa"/>
          </w:tcPr>
          <w:p w:rsidR="00835511" w:rsidRPr="00835511" w:rsidRDefault="00835511" w:rsidP="00835511">
            <w:pPr>
              <w:pStyle w:val="TableParagraph"/>
              <w:rPr>
                <w:b/>
                <w:sz w:val="24"/>
                <w:lang w:val="ru-RU"/>
              </w:rPr>
            </w:pPr>
          </w:p>
          <w:p w:rsidR="00835511" w:rsidRPr="00835511" w:rsidRDefault="00835511" w:rsidP="00835511">
            <w:pPr>
              <w:pStyle w:val="TableParagraph"/>
              <w:spacing w:before="3"/>
              <w:rPr>
                <w:b/>
                <w:sz w:val="27"/>
                <w:lang w:val="ru-RU"/>
              </w:rPr>
            </w:pPr>
          </w:p>
          <w:p w:rsidR="00835511" w:rsidRPr="00835511" w:rsidRDefault="00835511" w:rsidP="00835511">
            <w:pPr>
              <w:pStyle w:val="TableParagraph"/>
              <w:spacing w:before="1"/>
              <w:ind w:left="25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Предварительно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длительное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применение</w:t>
            </w:r>
            <w:r w:rsidRPr="00835511">
              <w:rPr>
                <w:color w:val="000009"/>
                <w:spacing w:val="-5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лечебной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гимнастики</w:t>
            </w:r>
          </w:p>
        </w:tc>
      </w:tr>
    </w:tbl>
    <w:p w:rsidR="00835511" w:rsidRDefault="00835511" w:rsidP="00835511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835511" w:rsidRPr="00835511" w:rsidRDefault="00835511" w:rsidP="00835511">
      <w:pPr>
        <w:pStyle w:val="a3"/>
        <w:spacing w:before="89"/>
        <w:ind w:left="8447" w:right="508" w:firstLine="0"/>
        <w:jc w:val="center"/>
      </w:pPr>
      <w:r w:rsidRPr="00835511">
        <w:t>Таблица</w:t>
      </w:r>
      <w:r w:rsidRPr="00835511">
        <w:rPr>
          <w:spacing w:val="-3"/>
        </w:rPr>
        <w:t xml:space="preserve"> </w:t>
      </w:r>
      <w:r w:rsidRPr="00835511">
        <w:t>39</w:t>
      </w:r>
    </w:p>
    <w:p w:rsidR="00835511" w:rsidRPr="00835511" w:rsidRDefault="00835511" w:rsidP="00835511">
      <w:pPr>
        <w:pStyle w:val="Heading2"/>
        <w:spacing w:before="48"/>
        <w:ind w:left="0" w:right="347"/>
        <w:jc w:val="center"/>
      </w:pPr>
      <w:r w:rsidRPr="00835511">
        <w:t>Примерные</w:t>
      </w:r>
      <w:r w:rsidRPr="00835511">
        <w:rPr>
          <w:spacing w:val="-2"/>
        </w:rPr>
        <w:t xml:space="preserve"> </w:t>
      </w:r>
      <w:r w:rsidRPr="00835511">
        <w:t>сроки</w:t>
      </w:r>
      <w:r w:rsidRPr="00835511">
        <w:rPr>
          <w:spacing w:val="-2"/>
        </w:rPr>
        <w:t xml:space="preserve"> </w:t>
      </w:r>
      <w:r w:rsidRPr="00835511">
        <w:t>допуска</w:t>
      </w:r>
      <w:r w:rsidRPr="00835511">
        <w:rPr>
          <w:spacing w:val="-2"/>
        </w:rPr>
        <w:t xml:space="preserve"> </w:t>
      </w:r>
      <w:r w:rsidRPr="00835511">
        <w:t>к</w:t>
      </w:r>
      <w:r w:rsidRPr="00835511">
        <w:rPr>
          <w:spacing w:val="-3"/>
        </w:rPr>
        <w:t xml:space="preserve"> </w:t>
      </w:r>
      <w:r w:rsidRPr="00835511">
        <w:t>тренировкам и</w:t>
      </w:r>
      <w:r w:rsidRPr="00835511">
        <w:rPr>
          <w:spacing w:val="-3"/>
        </w:rPr>
        <w:t xml:space="preserve"> </w:t>
      </w:r>
      <w:r w:rsidRPr="00835511">
        <w:t>соревнованиям</w:t>
      </w:r>
      <w:r w:rsidRPr="00835511">
        <w:rPr>
          <w:spacing w:val="-1"/>
        </w:rPr>
        <w:t xml:space="preserve"> </w:t>
      </w:r>
      <w:r w:rsidRPr="00835511">
        <w:t>после</w:t>
      </w:r>
    </w:p>
    <w:p w:rsidR="00835511" w:rsidRPr="00835511" w:rsidRDefault="00835511" w:rsidP="00835511">
      <w:pPr>
        <w:spacing w:before="48" w:line="278" w:lineRule="auto"/>
        <w:ind w:right="349"/>
        <w:jc w:val="center"/>
        <w:rPr>
          <w:rFonts w:ascii="Times New Roman" w:hAnsi="Times New Roman" w:cs="Times New Roman"/>
          <w:b/>
          <w:sz w:val="28"/>
        </w:rPr>
      </w:pPr>
      <w:r w:rsidRPr="00835511">
        <w:rPr>
          <w:rFonts w:ascii="Times New Roman" w:hAnsi="Times New Roman" w:cs="Times New Roman"/>
          <w:b/>
          <w:sz w:val="28"/>
        </w:rPr>
        <w:t>некоторых заболеваний, травм и оперативных вмешательств в области</w:t>
      </w:r>
      <w:r w:rsidRPr="00835511">
        <w:rPr>
          <w:rFonts w:ascii="Times New Roman" w:hAnsi="Times New Roman" w:cs="Times New Roman"/>
          <w:b/>
          <w:spacing w:val="-67"/>
          <w:sz w:val="28"/>
        </w:rPr>
        <w:t xml:space="preserve"> </w:t>
      </w:r>
      <w:r w:rsidRPr="00835511">
        <w:rPr>
          <w:rFonts w:ascii="Times New Roman" w:hAnsi="Times New Roman" w:cs="Times New Roman"/>
          <w:b/>
          <w:sz w:val="28"/>
        </w:rPr>
        <w:t>верхних дыхательных</w:t>
      </w:r>
      <w:r w:rsidRPr="00835511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835511">
        <w:rPr>
          <w:rFonts w:ascii="Times New Roman" w:hAnsi="Times New Roman" w:cs="Times New Roman"/>
          <w:b/>
          <w:sz w:val="28"/>
        </w:rPr>
        <w:t>путей</w:t>
      </w:r>
      <w:r w:rsidRPr="00835511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835511">
        <w:rPr>
          <w:rFonts w:ascii="Times New Roman" w:hAnsi="Times New Roman" w:cs="Times New Roman"/>
          <w:b/>
          <w:sz w:val="28"/>
        </w:rPr>
        <w:t>и</w:t>
      </w:r>
      <w:r w:rsidRPr="00835511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835511">
        <w:rPr>
          <w:rFonts w:ascii="Times New Roman" w:hAnsi="Times New Roman" w:cs="Times New Roman"/>
          <w:b/>
          <w:sz w:val="28"/>
        </w:rPr>
        <w:t>органов</w:t>
      </w:r>
      <w:r w:rsidRPr="00835511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835511">
        <w:rPr>
          <w:rFonts w:ascii="Times New Roman" w:hAnsi="Times New Roman" w:cs="Times New Roman"/>
          <w:b/>
          <w:sz w:val="28"/>
        </w:rPr>
        <w:t>слуха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46"/>
        <w:gridCol w:w="17"/>
        <w:gridCol w:w="3224"/>
        <w:gridCol w:w="993"/>
        <w:gridCol w:w="38"/>
        <w:gridCol w:w="1074"/>
        <w:gridCol w:w="22"/>
        <w:gridCol w:w="2007"/>
      </w:tblGrid>
      <w:tr w:rsidR="00835511" w:rsidTr="00835511">
        <w:trPr>
          <w:trHeight w:val="664"/>
        </w:trPr>
        <w:tc>
          <w:tcPr>
            <w:tcW w:w="2246" w:type="dxa"/>
          </w:tcPr>
          <w:p w:rsidR="00835511" w:rsidRDefault="00835511" w:rsidP="00835511">
            <w:pPr>
              <w:pStyle w:val="TableParagraph"/>
              <w:spacing w:before="166"/>
              <w:ind w:left="43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Заболевания</w:t>
            </w:r>
          </w:p>
        </w:tc>
        <w:tc>
          <w:tcPr>
            <w:tcW w:w="3241" w:type="dxa"/>
            <w:gridSpan w:val="2"/>
          </w:tcPr>
          <w:p w:rsidR="00835511" w:rsidRDefault="00835511" w:rsidP="00835511">
            <w:pPr>
              <w:pStyle w:val="TableParagraph"/>
              <w:spacing w:before="7"/>
              <w:ind w:left="496" w:right="48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Основные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признаки</w:t>
            </w:r>
          </w:p>
          <w:p w:rsidR="00835511" w:rsidRDefault="00835511" w:rsidP="00835511">
            <w:pPr>
              <w:pStyle w:val="TableParagraph"/>
              <w:spacing w:before="44"/>
              <w:ind w:left="490" w:right="48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выздоровления</w:t>
            </w:r>
          </w:p>
        </w:tc>
        <w:tc>
          <w:tcPr>
            <w:tcW w:w="1031" w:type="dxa"/>
            <w:gridSpan w:val="2"/>
          </w:tcPr>
          <w:p w:rsidR="00835511" w:rsidRDefault="00835511" w:rsidP="00835511">
            <w:pPr>
              <w:pStyle w:val="TableParagraph"/>
              <w:spacing w:before="7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Допуск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</w:t>
            </w:r>
          </w:p>
          <w:p w:rsidR="00835511" w:rsidRDefault="00835511" w:rsidP="00835511">
            <w:pPr>
              <w:pStyle w:val="TableParagraph"/>
              <w:spacing w:before="44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тренир.</w:t>
            </w:r>
          </w:p>
        </w:tc>
        <w:tc>
          <w:tcPr>
            <w:tcW w:w="1074" w:type="dxa"/>
          </w:tcPr>
          <w:p w:rsidR="00835511" w:rsidRDefault="00835511" w:rsidP="00835511">
            <w:pPr>
              <w:pStyle w:val="TableParagraph"/>
              <w:spacing w:before="7"/>
              <w:ind w:left="4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Допуск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</w:t>
            </w:r>
          </w:p>
          <w:p w:rsidR="00835511" w:rsidRDefault="00835511" w:rsidP="00835511">
            <w:pPr>
              <w:pStyle w:val="TableParagraph"/>
              <w:spacing w:before="44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соревнов.</w:t>
            </w:r>
          </w:p>
        </w:tc>
        <w:tc>
          <w:tcPr>
            <w:tcW w:w="2029" w:type="dxa"/>
            <w:gridSpan w:val="2"/>
          </w:tcPr>
          <w:p w:rsidR="00835511" w:rsidRDefault="00835511" w:rsidP="00835511">
            <w:pPr>
              <w:pStyle w:val="TableParagraph"/>
              <w:spacing w:before="166"/>
              <w:ind w:left="33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Примечание</w:t>
            </w:r>
          </w:p>
        </w:tc>
      </w:tr>
      <w:tr w:rsidR="00835511" w:rsidTr="00835511">
        <w:trPr>
          <w:trHeight w:val="1775"/>
        </w:trPr>
        <w:tc>
          <w:tcPr>
            <w:tcW w:w="2246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6"/>
              <w:jc w:val="center"/>
              <w:rPr>
                <w:b/>
                <w:sz w:val="27"/>
              </w:rPr>
            </w:pPr>
          </w:p>
          <w:p w:rsidR="00835511" w:rsidRDefault="00835511" w:rsidP="00835511">
            <w:pPr>
              <w:pStyle w:val="TableParagraph"/>
              <w:spacing w:line="276" w:lineRule="auto"/>
              <w:ind w:left="14" w:right="779" w:firstLine="12"/>
              <w:jc w:val="right"/>
            </w:pPr>
            <w:r>
              <w:rPr>
                <w:color w:val="000009"/>
              </w:rPr>
              <w:t>Ангина (кроме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флегмонозной)</w:t>
            </w:r>
          </w:p>
        </w:tc>
        <w:tc>
          <w:tcPr>
            <w:tcW w:w="3241" w:type="dxa"/>
            <w:gridSpan w:val="2"/>
          </w:tcPr>
          <w:p w:rsidR="00835511" w:rsidRDefault="00835511" w:rsidP="00835511">
            <w:pPr>
              <w:pStyle w:val="TableParagraph"/>
              <w:spacing w:before="9" w:line="276" w:lineRule="auto"/>
              <w:ind w:left="14" w:right="227" w:firstLine="12"/>
              <w:jc w:val="center"/>
            </w:pPr>
            <w:r w:rsidRPr="00835511">
              <w:rPr>
                <w:color w:val="000009"/>
                <w:lang w:val="ru-RU"/>
              </w:rPr>
              <w:t>Отсутствие воспалительных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явлений в зеве, болей при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глотании. Нормальная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температура 3 дня. Общее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удовлетворительное состояние.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>
              <w:rPr>
                <w:color w:val="000009"/>
              </w:rPr>
              <w:t>Моча, кровь в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норме.</w:t>
            </w:r>
          </w:p>
        </w:tc>
        <w:tc>
          <w:tcPr>
            <w:tcW w:w="1031" w:type="dxa"/>
            <w:gridSpan w:val="2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6"/>
              <w:jc w:val="center"/>
              <w:rPr>
                <w:b/>
                <w:sz w:val="27"/>
              </w:rPr>
            </w:pPr>
          </w:p>
          <w:p w:rsidR="00835511" w:rsidRDefault="00835511" w:rsidP="00835511">
            <w:pPr>
              <w:pStyle w:val="TableParagraph"/>
              <w:ind w:left="27"/>
              <w:jc w:val="center"/>
            </w:pPr>
            <w:r>
              <w:rPr>
                <w:color w:val="000009"/>
              </w:rPr>
              <w:t>12-14</w:t>
            </w:r>
          </w:p>
          <w:p w:rsidR="00835511" w:rsidRDefault="00835511" w:rsidP="00835511">
            <w:pPr>
              <w:pStyle w:val="TableParagraph"/>
              <w:spacing w:before="38"/>
              <w:ind w:left="15"/>
              <w:jc w:val="center"/>
            </w:pPr>
            <w:r>
              <w:rPr>
                <w:color w:val="000009"/>
              </w:rPr>
              <w:t>дней</w:t>
            </w:r>
          </w:p>
        </w:tc>
        <w:tc>
          <w:tcPr>
            <w:tcW w:w="1074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87"/>
              <w:ind w:left="28"/>
              <w:jc w:val="center"/>
            </w:pPr>
            <w:r>
              <w:rPr>
                <w:color w:val="000009"/>
              </w:rPr>
              <w:t>12-20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дней</w:t>
            </w:r>
          </w:p>
        </w:tc>
        <w:tc>
          <w:tcPr>
            <w:tcW w:w="2029" w:type="dxa"/>
            <w:gridSpan w:val="2"/>
          </w:tcPr>
          <w:p w:rsidR="00835511" w:rsidRPr="00835511" w:rsidRDefault="00835511" w:rsidP="00835511">
            <w:pPr>
              <w:pStyle w:val="TableParagraph"/>
              <w:spacing w:before="156" w:line="276" w:lineRule="auto"/>
              <w:ind w:left="17" w:right="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Для занятий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зимними и водными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видами спорта сроки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удлиняются на 4-5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дней</w:t>
            </w:r>
          </w:p>
        </w:tc>
      </w:tr>
      <w:tr w:rsidR="00835511" w:rsidTr="00835511">
        <w:trPr>
          <w:trHeight w:val="902"/>
        </w:trPr>
        <w:tc>
          <w:tcPr>
            <w:tcW w:w="2246" w:type="dxa"/>
          </w:tcPr>
          <w:p w:rsidR="00835511" w:rsidRDefault="00835511" w:rsidP="00835511">
            <w:pPr>
              <w:pStyle w:val="TableParagraph"/>
              <w:spacing w:before="9" w:line="276" w:lineRule="auto"/>
              <w:ind w:left="14" w:right="114" w:firstLine="12"/>
              <w:jc w:val="center"/>
            </w:pPr>
            <w:r>
              <w:rPr>
                <w:color w:val="000009"/>
              </w:rPr>
              <w:t>Ангина флегмонозная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(перитонзилярный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абсцесс)</w:t>
            </w:r>
          </w:p>
        </w:tc>
        <w:tc>
          <w:tcPr>
            <w:tcW w:w="3241" w:type="dxa"/>
            <w:gridSpan w:val="2"/>
          </w:tcPr>
          <w:p w:rsidR="00835511" w:rsidRPr="00835511" w:rsidRDefault="00835511" w:rsidP="00E36582">
            <w:pPr>
              <w:pStyle w:val="TableParagraph"/>
              <w:spacing w:before="156" w:line="276" w:lineRule="auto"/>
              <w:ind w:left="14" w:right="916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То же, но нормализация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температуры 7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дней</w:t>
            </w:r>
          </w:p>
        </w:tc>
        <w:tc>
          <w:tcPr>
            <w:tcW w:w="1031" w:type="dxa"/>
            <w:gridSpan w:val="2"/>
          </w:tcPr>
          <w:p w:rsidR="00835511" w:rsidRPr="00835511" w:rsidRDefault="00835511" w:rsidP="00835511">
            <w:pPr>
              <w:pStyle w:val="TableParagraph"/>
              <w:spacing w:before="3"/>
              <w:rPr>
                <w:b/>
                <w:sz w:val="26"/>
                <w:lang w:val="ru-RU"/>
              </w:rPr>
            </w:pPr>
          </w:p>
          <w:p w:rsidR="00835511" w:rsidRDefault="00835511" w:rsidP="00835511">
            <w:pPr>
              <w:pStyle w:val="TableParagraph"/>
              <w:ind w:left="27"/>
            </w:pPr>
            <w:r>
              <w:rPr>
                <w:color w:val="000009"/>
              </w:rPr>
              <w:t>14-20</w:t>
            </w:r>
          </w:p>
        </w:tc>
        <w:tc>
          <w:tcPr>
            <w:tcW w:w="1074" w:type="dxa"/>
          </w:tcPr>
          <w:p w:rsidR="00835511" w:rsidRDefault="00835511" w:rsidP="0083551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835511" w:rsidRDefault="00835511" w:rsidP="00835511">
            <w:pPr>
              <w:pStyle w:val="TableParagraph"/>
              <w:ind w:left="28"/>
            </w:pPr>
            <w:r>
              <w:rPr>
                <w:color w:val="000009"/>
              </w:rPr>
              <w:t>20-30</w:t>
            </w:r>
          </w:p>
        </w:tc>
        <w:tc>
          <w:tcPr>
            <w:tcW w:w="2029" w:type="dxa"/>
            <w:gridSpan w:val="2"/>
          </w:tcPr>
          <w:p w:rsidR="00835511" w:rsidRDefault="00835511" w:rsidP="0083551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835511" w:rsidRDefault="00835511" w:rsidP="00835511">
            <w:pPr>
              <w:pStyle w:val="TableParagraph"/>
              <w:ind w:left="29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же, на 7-10 дней</w:t>
            </w:r>
          </w:p>
        </w:tc>
      </w:tr>
      <w:tr w:rsidR="00835511" w:rsidTr="00835511">
        <w:trPr>
          <w:trHeight w:val="1194"/>
        </w:trPr>
        <w:tc>
          <w:tcPr>
            <w:tcW w:w="2246" w:type="dxa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73"/>
              <w:ind w:left="26"/>
              <w:jc w:val="center"/>
            </w:pPr>
            <w:r>
              <w:rPr>
                <w:color w:val="000009"/>
              </w:rPr>
              <w:t>Абсцесс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заглоточный)</w:t>
            </w:r>
          </w:p>
        </w:tc>
        <w:tc>
          <w:tcPr>
            <w:tcW w:w="3241" w:type="dxa"/>
            <w:gridSpan w:val="2"/>
          </w:tcPr>
          <w:p w:rsidR="00835511" w:rsidRPr="00835511" w:rsidRDefault="00835511" w:rsidP="00E36582">
            <w:pPr>
              <w:pStyle w:val="TableParagraph"/>
              <w:spacing w:before="12" w:line="276" w:lineRule="auto"/>
              <w:ind w:left="14" w:right="521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Отсутствие воспалительных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явлений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глотке.</w:t>
            </w:r>
          </w:p>
          <w:p w:rsidR="00835511" w:rsidRPr="00835511" w:rsidRDefault="00835511" w:rsidP="00E36582">
            <w:pPr>
              <w:pStyle w:val="TableParagraph"/>
              <w:spacing w:line="276" w:lineRule="auto"/>
              <w:ind w:left="14" w:right="18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Удовлетворительное состояние.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Моча, кровь в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норме</w:t>
            </w:r>
          </w:p>
        </w:tc>
        <w:tc>
          <w:tcPr>
            <w:tcW w:w="1031" w:type="dxa"/>
            <w:gridSpan w:val="2"/>
          </w:tcPr>
          <w:p w:rsidR="00835511" w:rsidRPr="00835511" w:rsidRDefault="00835511" w:rsidP="00835511">
            <w:pPr>
              <w:pStyle w:val="TableParagraph"/>
              <w:rPr>
                <w:b/>
                <w:sz w:val="24"/>
                <w:lang w:val="ru-RU"/>
              </w:rPr>
            </w:pPr>
          </w:p>
          <w:p w:rsidR="00835511" w:rsidRDefault="00835511" w:rsidP="00835511">
            <w:pPr>
              <w:pStyle w:val="TableParagraph"/>
              <w:spacing w:before="173"/>
              <w:ind w:left="27"/>
            </w:pPr>
            <w:r>
              <w:rPr>
                <w:color w:val="000009"/>
              </w:rPr>
              <w:t>10-12</w:t>
            </w:r>
          </w:p>
        </w:tc>
        <w:tc>
          <w:tcPr>
            <w:tcW w:w="1074" w:type="dxa"/>
          </w:tcPr>
          <w:p w:rsidR="00835511" w:rsidRDefault="00835511" w:rsidP="00835511">
            <w:pPr>
              <w:pStyle w:val="TableParagraph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73"/>
              <w:ind w:left="28"/>
            </w:pPr>
            <w:r>
              <w:rPr>
                <w:color w:val="000009"/>
              </w:rPr>
              <w:t>12-14</w:t>
            </w:r>
          </w:p>
        </w:tc>
        <w:tc>
          <w:tcPr>
            <w:tcW w:w="2029" w:type="dxa"/>
            <w:gridSpan w:val="2"/>
          </w:tcPr>
          <w:p w:rsidR="00835511" w:rsidRDefault="00835511" w:rsidP="00835511">
            <w:pPr>
              <w:pStyle w:val="TableParagraph"/>
            </w:pPr>
          </w:p>
        </w:tc>
      </w:tr>
      <w:tr w:rsidR="00835511" w:rsidTr="00835511">
        <w:trPr>
          <w:trHeight w:val="321"/>
        </w:trPr>
        <w:tc>
          <w:tcPr>
            <w:tcW w:w="2246" w:type="dxa"/>
          </w:tcPr>
          <w:p w:rsidR="00835511" w:rsidRDefault="00835511" w:rsidP="00835511">
            <w:pPr>
              <w:pStyle w:val="TableParagraph"/>
              <w:spacing w:before="9"/>
              <w:ind w:left="26"/>
              <w:jc w:val="center"/>
            </w:pPr>
            <w:r>
              <w:rPr>
                <w:color w:val="000009"/>
              </w:rPr>
              <w:t>Фарингит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острый</w:t>
            </w:r>
          </w:p>
        </w:tc>
        <w:tc>
          <w:tcPr>
            <w:tcW w:w="3241" w:type="dxa"/>
            <w:gridSpan w:val="2"/>
          </w:tcPr>
          <w:p w:rsidR="00835511" w:rsidRDefault="00835511" w:rsidP="00E36582">
            <w:pPr>
              <w:pStyle w:val="TableParagraph"/>
              <w:spacing w:before="9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1031" w:type="dxa"/>
            <w:gridSpan w:val="2"/>
          </w:tcPr>
          <w:p w:rsidR="00835511" w:rsidRDefault="00835511" w:rsidP="00E36582">
            <w:pPr>
              <w:pStyle w:val="TableParagraph"/>
              <w:spacing w:before="9"/>
              <w:ind w:left="27"/>
              <w:jc w:val="center"/>
            </w:pPr>
            <w:r>
              <w:rPr>
                <w:color w:val="000009"/>
              </w:rPr>
              <w:t>2-3</w:t>
            </w:r>
          </w:p>
        </w:tc>
        <w:tc>
          <w:tcPr>
            <w:tcW w:w="1074" w:type="dxa"/>
          </w:tcPr>
          <w:p w:rsidR="00835511" w:rsidRDefault="00835511" w:rsidP="00E36582">
            <w:pPr>
              <w:pStyle w:val="TableParagraph"/>
              <w:spacing w:before="9"/>
              <w:ind w:left="28"/>
              <w:jc w:val="center"/>
            </w:pPr>
            <w:r>
              <w:rPr>
                <w:color w:val="000009"/>
              </w:rPr>
              <w:t>4-6</w:t>
            </w:r>
          </w:p>
        </w:tc>
        <w:tc>
          <w:tcPr>
            <w:tcW w:w="2029" w:type="dxa"/>
            <w:gridSpan w:val="2"/>
          </w:tcPr>
          <w:p w:rsidR="00835511" w:rsidRDefault="00835511" w:rsidP="00E36582">
            <w:pPr>
              <w:pStyle w:val="TableParagraph"/>
              <w:jc w:val="center"/>
            </w:pPr>
          </w:p>
        </w:tc>
      </w:tr>
      <w:tr w:rsidR="00835511" w:rsidTr="00835511">
        <w:trPr>
          <w:trHeight w:val="902"/>
        </w:trPr>
        <w:tc>
          <w:tcPr>
            <w:tcW w:w="2246" w:type="dxa"/>
          </w:tcPr>
          <w:p w:rsidR="00835511" w:rsidRPr="00835511" w:rsidRDefault="00835511" w:rsidP="00835511">
            <w:pPr>
              <w:pStyle w:val="TableParagraph"/>
              <w:spacing w:before="9" w:line="276" w:lineRule="auto"/>
              <w:ind w:left="14" w:right="74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Острое респираторное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заболевание ОРЗ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(ОРВИ)</w:t>
            </w:r>
          </w:p>
        </w:tc>
        <w:tc>
          <w:tcPr>
            <w:tcW w:w="3241" w:type="dxa"/>
            <w:gridSpan w:val="2"/>
          </w:tcPr>
          <w:p w:rsidR="00835511" w:rsidRPr="00835511" w:rsidRDefault="00835511" w:rsidP="00E36582">
            <w:pPr>
              <w:pStyle w:val="TableParagraph"/>
              <w:spacing w:before="156" w:line="276" w:lineRule="auto"/>
              <w:ind w:left="14" w:right="466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Нормальная температура 4-6</w:t>
            </w:r>
            <w:r w:rsidRPr="00835511">
              <w:rPr>
                <w:color w:val="000009"/>
                <w:spacing w:val="-5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дней.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Моча,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кровь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норме</w:t>
            </w:r>
          </w:p>
        </w:tc>
        <w:tc>
          <w:tcPr>
            <w:tcW w:w="1031" w:type="dxa"/>
            <w:gridSpan w:val="2"/>
          </w:tcPr>
          <w:p w:rsidR="00835511" w:rsidRP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7"/>
              <w:jc w:val="center"/>
            </w:pPr>
            <w:r>
              <w:rPr>
                <w:color w:val="000009"/>
              </w:rPr>
              <w:t>5-8</w:t>
            </w:r>
          </w:p>
        </w:tc>
        <w:tc>
          <w:tcPr>
            <w:tcW w:w="1074" w:type="dxa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8"/>
              <w:jc w:val="center"/>
            </w:pPr>
            <w:r>
              <w:rPr>
                <w:color w:val="000009"/>
              </w:rPr>
              <w:t>10-12</w:t>
            </w:r>
          </w:p>
        </w:tc>
        <w:tc>
          <w:tcPr>
            <w:tcW w:w="2029" w:type="dxa"/>
            <w:gridSpan w:val="2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9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же, на 4-5 дней</w:t>
            </w:r>
          </w:p>
        </w:tc>
      </w:tr>
      <w:tr w:rsidR="00835511" w:rsidTr="00835511">
        <w:trPr>
          <w:trHeight w:val="321"/>
        </w:trPr>
        <w:tc>
          <w:tcPr>
            <w:tcW w:w="2246" w:type="dxa"/>
            <w:vMerge w:val="restart"/>
          </w:tcPr>
          <w:p w:rsidR="00835511" w:rsidRDefault="00835511" w:rsidP="00835511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192" w:line="276" w:lineRule="auto"/>
              <w:ind w:left="14" w:right="429" w:firstLine="12"/>
              <w:jc w:val="center"/>
            </w:pPr>
            <w:r>
              <w:rPr>
                <w:color w:val="000009"/>
              </w:rPr>
              <w:t>Острый гайморит,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фронтит,</w:t>
            </w:r>
            <w:r>
              <w:rPr>
                <w:color w:val="000009"/>
                <w:spacing w:val="-11"/>
              </w:rPr>
              <w:t xml:space="preserve"> </w:t>
            </w:r>
            <w:r>
              <w:rPr>
                <w:color w:val="000009"/>
              </w:rPr>
              <w:t>этмоидит</w:t>
            </w:r>
          </w:p>
        </w:tc>
        <w:tc>
          <w:tcPr>
            <w:tcW w:w="3241" w:type="dxa"/>
            <w:gridSpan w:val="2"/>
          </w:tcPr>
          <w:p w:rsidR="00835511" w:rsidRDefault="00835511" w:rsidP="00E36582">
            <w:pPr>
              <w:pStyle w:val="TableParagraph"/>
              <w:spacing w:before="12"/>
              <w:ind w:left="26"/>
              <w:jc w:val="center"/>
            </w:pPr>
            <w:r>
              <w:rPr>
                <w:color w:val="000009"/>
              </w:rPr>
              <w:t>Нормальная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температура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7</w:t>
            </w:r>
          </w:p>
        </w:tc>
        <w:tc>
          <w:tcPr>
            <w:tcW w:w="1031" w:type="dxa"/>
            <w:gridSpan w:val="2"/>
            <w:vMerge w:val="restart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2"/>
              <w:jc w:val="center"/>
              <w:rPr>
                <w:b/>
                <w:sz w:val="29"/>
              </w:rPr>
            </w:pPr>
          </w:p>
          <w:p w:rsidR="00835511" w:rsidRDefault="00835511" w:rsidP="00E36582">
            <w:pPr>
              <w:pStyle w:val="TableParagraph"/>
              <w:ind w:left="27"/>
              <w:jc w:val="center"/>
            </w:pPr>
            <w:r>
              <w:rPr>
                <w:color w:val="000009"/>
              </w:rPr>
              <w:t>7-8</w:t>
            </w:r>
          </w:p>
        </w:tc>
        <w:tc>
          <w:tcPr>
            <w:tcW w:w="1074" w:type="dxa"/>
            <w:vMerge w:val="restart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2"/>
              <w:jc w:val="center"/>
              <w:rPr>
                <w:b/>
                <w:sz w:val="29"/>
              </w:rPr>
            </w:pPr>
          </w:p>
          <w:p w:rsidR="00835511" w:rsidRDefault="00835511" w:rsidP="00E36582">
            <w:pPr>
              <w:pStyle w:val="TableParagraph"/>
              <w:ind w:left="28"/>
              <w:jc w:val="center"/>
            </w:pPr>
            <w:r>
              <w:rPr>
                <w:color w:val="000009"/>
              </w:rPr>
              <w:t>10-12</w:t>
            </w:r>
          </w:p>
        </w:tc>
        <w:tc>
          <w:tcPr>
            <w:tcW w:w="2029" w:type="dxa"/>
            <w:gridSpan w:val="2"/>
            <w:vMerge w:val="restart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2"/>
              <w:jc w:val="center"/>
              <w:rPr>
                <w:b/>
                <w:sz w:val="29"/>
              </w:rPr>
            </w:pPr>
          </w:p>
          <w:p w:rsidR="00835511" w:rsidRDefault="00835511" w:rsidP="00E36582">
            <w:pPr>
              <w:pStyle w:val="TableParagraph"/>
              <w:ind w:left="29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же, на 7-8 дней</w:t>
            </w:r>
          </w:p>
        </w:tc>
      </w:tr>
      <w:tr w:rsidR="00835511" w:rsidTr="00835511">
        <w:trPr>
          <w:trHeight w:val="1194"/>
        </w:trPr>
        <w:tc>
          <w:tcPr>
            <w:tcW w:w="2246" w:type="dxa"/>
            <w:vMerge/>
            <w:tcBorders>
              <w:top w:val="nil"/>
            </w:tcBorders>
          </w:tcPr>
          <w:p w:rsidR="00835511" w:rsidRDefault="00835511" w:rsidP="00835511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gridSpan w:val="2"/>
          </w:tcPr>
          <w:p w:rsidR="00835511" w:rsidRPr="00835511" w:rsidRDefault="00835511" w:rsidP="00E36582">
            <w:pPr>
              <w:pStyle w:val="TableParagraph"/>
              <w:spacing w:before="9" w:line="276" w:lineRule="auto"/>
              <w:ind w:left="14" w:right="35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дней. Исчезновение головных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болей. Моча, кровь,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рентгенограмма придаточных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пазух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норме</w:t>
            </w:r>
          </w:p>
        </w:tc>
        <w:tc>
          <w:tcPr>
            <w:tcW w:w="1031" w:type="dxa"/>
            <w:gridSpan w:val="2"/>
            <w:vMerge/>
            <w:tcBorders>
              <w:top w:val="nil"/>
            </w:tcBorders>
          </w:tcPr>
          <w:p w:rsidR="00835511" w:rsidRPr="00835511" w:rsidRDefault="00835511" w:rsidP="00E36582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 w:rsidR="00835511" w:rsidRPr="00835511" w:rsidRDefault="00835511" w:rsidP="00E36582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2029" w:type="dxa"/>
            <w:gridSpan w:val="2"/>
            <w:vMerge/>
            <w:tcBorders>
              <w:top w:val="nil"/>
            </w:tcBorders>
          </w:tcPr>
          <w:p w:rsidR="00835511" w:rsidRPr="00835511" w:rsidRDefault="00835511" w:rsidP="00E36582">
            <w:pPr>
              <w:jc w:val="center"/>
              <w:rPr>
                <w:sz w:val="2"/>
                <w:szCs w:val="2"/>
                <w:lang w:val="ru-RU"/>
              </w:rPr>
            </w:pPr>
          </w:p>
        </w:tc>
      </w:tr>
      <w:tr w:rsidR="00835511" w:rsidTr="00E36582">
        <w:trPr>
          <w:trHeight w:val="1195"/>
        </w:trPr>
        <w:tc>
          <w:tcPr>
            <w:tcW w:w="2263" w:type="dxa"/>
            <w:gridSpan w:val="2"/>
          </w:tcPr>
          <w:p w:rsidR="00835511" w:rsidRP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E36582">
            <w:pPr>
              <w:pStyle w:val="TableParagraph"/>
              <w:spacing w:line="276" w:lineRule="auto"/>
              <w:ind w:left="14" w:right="652" w:firstLine="12"/>
              <w:jc w:val="center"/>
            </w:pPr>
            <w:r>
              <w:rPr>
                <w:color w:val="000009"/>
              </w:rPr>
              <w:t>Острый отит без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перфорации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58" w:line="276" w:lineRule="auto"/>
              <w:ind w:left="-3" w:right="603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Восстановление слуха,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нормальная отоскопическая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картина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Default="00835511" w:rsidP="00E36582">
            <w:pPr>
              <w:pStyle w:val="TableParagraph"/>
              <w:spacing w:before="173"/>
              <w:ind w:left="-17"/>
              <w:jc w:val="center"/>
            </w:pPr>
            <w:r>
              <w:rPr>
                <w:color w:val="000009"/>
              </w:rPr>
              <w:t>5-10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3"/>
              <w:ind w:left="-17"/>
              <w:jc w:val="center"/>
            </w:pPr>
            <w:r>
              <w:rPr>
                <w:color w:val="000009"/>
              </w:rPr>
              <w:t>10-14</w:t>
            </w:r>
          </w:p>
        </w:tc>
        <w:tc>
          <w:tcPr>
            <w:tcW w:w="2007" w:type="dxa"/>
          </w:tcPr>
          <w:p w:rsidR="00835511" w:rsidRPr="00835511" w:rsidRDefault="00835511" w:rsidP="00835511">
            <w:pPr>
              <w:pStyle w:val="TableParagraph"/>
              <w:spacing w:before="11" w:line="276" w:lineRule="auto"/>
              <w:ind w:left="62" w:right="250" w:firstLine="12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Особая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осторожность при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занятиях водными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видами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спорта</w:t>
            </w:r>
          </w:p>
        </w:tc>
      </w:tr>
      <w:tr w:rsidR="00835511" w:rsidTr="00E36582">
        <w:trPr>
          <w:trHeight w:val="901"/>
        </w:trPr>
        <w:tc>
          <w:tcPr>
            <w:tcW w:w="2263" w:type="dxa"/>
            <w:gridSpan w:val="2"/>
          </w:tcPr>
          <w:p w:rsidR="00835511" w:rsidRPr="00835511" w:rsidRDefault="00835511" w:rsidP="00E36582">
            <w:pPr>
              <w:pStyle w:val="TableParagraph"/>
              <w:spacing w:before="156" w:line="276" w:lineRule="auto"/>
              <w:ind w:left="14" w:right="129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Острый гнойный отит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перфорацией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56" w:line="276" w:lineRule="auto"/>
              <w:ind w:left="14" w:right="60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Прекращение гное течения,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рубцевание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перфорации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14-20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20-30</w:t>
            </w:r>
          </w:p>
        </w:tc>
        <w:tc>
          <w:tcPr>
            <w:tcW w:w="2007" w:type="dxa"/>
          </w:tcPr>
          <w:p w:rsidR="00835511" w:rsidRPr="00835511" w:rsidRDefault="00835511" w:rsidP="00835511">
            <w:pPr>
              <w:pStyle w:val="TableParagraph"/>
              <w:spacing w:before="9" w:line="276" w:lineRule="auto"/>
              <w:ind w:left="14" w:right="391" w:firstLine="12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Отстранить от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 водными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видами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спорта</w:t>
            </w:r>
          </w:p>
        </w:tc>
      </w:tr>
      <w:tr w:rsidR="00835511" w:rsidTr="00E36582">
        <w:trPr>
          <w:trHeight w:val="904"/>
        </w:trPr>
        <w:tc>
          <w:tcPr>
            <w:tcW w:w="2263" w:type="dxa"/>
            <w:gridSpan w:val="2"/>
          </w:tcPr>
          <w:p w:rsidR="00835511" w:rsidRP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Острый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мастоидит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1" w:line="276" w:lineRule="auto"/>
              <w:ind w:left="14" w:right="545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Восстановление слуха.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Нормальная отоскопическая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картина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15-20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25-30</w:t>
            </w: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-</w:t>
            </w:r>
          </w:p>
        </w:tc>
      </w:tr>
      <w:tr w:rsidR="00835511" w:rsidTr="00E36582">
        <w:trPr>
          <w:trHeight w:val="902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Парез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лицевого нерва</w:t>
            </w:r>
          </w:p>
        </w:tc>
        <w:tc>
          <w:tcPr>
            <w:tcW w:w="3224" w:type="dxa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Полное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восстановление</w:t>
            </w:r>
          </w:p>
        </w:tc>
        <w:tc>
          <w:tcPr>
            <w:tcW w:w="993" w:type="dxa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50-60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75-80</w:t>
            </w:r>
          </w:p>
        </w:tc>
        <w:tc>
          <w:tcPr>
            <w:tcW w:w="2007" w:type="dxa"/>
          </w:tcPr>
          <w:p w:rsidR="00835511" w:rsidRPr="00835511" w:rsidRDefault="00835511" w:rsidP="00E36582">
            <w:pPr>
              <w:pStyle w:val="TableParagraph"/>
              <w:spacing w:before="9" w:line="276" w:lineRule="auto"/>
              <w:ind w:left="14" w:right="391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Отстранить от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 водными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видами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спорта</w:t>
            </w:r>
          </w:p>
        </w:tc>
      </w:tr>
      <w:tr w:rsidR="00835511" w:rsidTr="00E36582">
        <w:trPr>
          <w:trHeight w:val="902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156" w:line="276" w:lineRule="auto"/>
              <w:ind w:left="14" w:right="269" w:firstLine="12"/>
              <w:jc w:val="center"/>
            </w:pPr>
            <w:r>
              <w:rPr>
                <w:color w:val="000009"/>
              </w:rPr>
              <w:t>Перихондрит ушной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раковины</w:t>
            </w:r>
          </w:p>
        </w:tc>
        <w:tc>
          <w:tcPr>
            <w:tcW w:w="3224" w:type="dxa"/>
          </w:tcPr>
          <w:p w:rsidR="00835511" w:rsidRDefault="00835511" w:rsidP="00E36582">
            <w:pPr>
              <w:pStyle w:val="TableParagraph"/>
              <w:spacing w:before="156" w:line="276" w:lineRule="auto"/>
              <w:ind w:left="14" w:right="356" w:firstLine="12"/>
              <w:jc w:val="center"/>
            </w:pPr>
            <w:r>
              <w:rPr>
                <w:color w:val="000009"/>
              </w:rPr>
              <w:t>Полное исчезновение явлений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воспаления</w:t>
            </w:r>
          </w:p>
        </w:tc>
        <w:tc>
          <w:tcPr>
            <w:tcW w:w="993" w:type="dxa"/>
          </w:tcPr>
          <w:p w:rsidR="00835511" w:rsidRDefault="00835511" w:rsidP="00E36582">
            <w:pPr>
              <w:pStyle w:val="TableParagraph"/>
              <w:spacing w:before="4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2-5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4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7-10</w:t>
            </w: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9" w:line="276" w:lineRule="auto"/>
              <w:ind w:left="14" w:right="563" w:firstLine="12"/>
              <w:jc w:val="center"/>
            </w:pPr>
            <w:r>
              <w:rPr>
                <w:color w:val="000009"/>
              </w:rPr>
              <w:t>Особая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осторожность в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единоборствах</w:t>
            </w:r>
          </w:p>
        </w:tc>
      </w:tr>
      <w:tr w:rsidR="00835511" w:rsidTr="00E36582">
        <w:trPr>
          <w:trHeight w:val="1194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3"/>
              <w:ind w:left="26"/>
              <w:jc w:val="center"/>
            </w:pPr>
            <w:r>
              <w:rPr>
                <w:color w:val="000009"/>
              </w:rPr>
              <w:t>Фурункул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носа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spacing w:line="276" w:lineRule="auto"/>
              <w:ind w:left="14" w:right="106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Полное исчезновение явлений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воспаления.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Моча,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кровь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норме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Default="00835511" w:rsidP="00E36582">
            <w:pPr>
              <w:pStyle w:val="TableParagraph"/>
              <w:spacing w:before="173"/>
              <w:ind w:left="26"/>
              <w:jc w:val="center"/>
            </w:pPr>
            <w:r>
              <w:rPr>
                <w:color w:val="000009"/>
              </w:rPr>
              <w:t>2-5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3"/>
              <w:ind w:left="26"/>
              <w:jc w:val="center"/>
            </w:pPr>
            <w:r>
              <w:rPr>
                <w:color w:val="000009"/>
              </w:rPr>
              <w:t>7-10</w:t>
            </w:r>
          </w:p>
        </w:tc>
        <w:tc>
          <w:tcPr>
            <w:tcW w:w="2007" w:type="dxa"/>
          </w:tcPr>
          <w:p w:rsidR="00835511" w:rsidRPr="00835511" w:rsidRDefault="00835511" w:rsidP="00E36582">
            <w:pPr>
              <w:pStyle w:val="TableParagraph"/>
              <w:spacing w:before="12" w:line="276" w:lineRule="auto"/>
              <w:ind w:left="14" w:right="43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При занятиях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водными видами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спорта срок</w:t>
            </w:r>
          </w:p>
          <w:p w:rsidR="00835511" w:rsidRDefault="00835511" w:rsidP="00E36582">
            <w:pPr>
              <w:pStyle w:val="TableParagraph"/>
              <w:spacing w:line="251" w:lineRule="exact"/>
              <w:ind w:left="14"/>
              <w:jc w:val="center"/>
            </w:pPr>
            <w:r>
              <w:rPr>
                <w:color w:val="000009"/>
              </w:rPr>
              <w:t>удлиняется</w:t>
            </w:r>
          </w:p>
        </w:tc>
      </w:tr>
      <w:tr w:rsidR="00835511" w:rsidTr="00E36582">
        <w:trPr>
          <w:trHeight w:val="611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156"/>
              <w:ind w:left="26"/>
              <w:jc w:val="center"/>
            </w:pPr>
            <w:r>
              <w:rPr>
                <w:color w:val="000009"/>
              </w:rPr>
              <w:t>Острый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лабиринтит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9"/>
              <w:ind w:left="26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Занятие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всеми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видами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спорта</w:t>
            </w:r>
          </w:p>
          <w:p w:rsidR="00835511" w:rsidRPr="00835511" w:rsidRDefault="00835511" w:rsidP="00E36582">
            <w:pPr>
              <w:pStyle w:val="TableParagraph"/>
              <w:spacing w:before="40"/>
              <w:ind w:left="14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запрещено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1-2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года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134" w:type="dxa"/>
            <w:gridSpan w:val="3"/>
          </w:tcPr>
          <w:p w:rsidR="00835511" w:rsidRPr="00835511" w:rsidRDefault="00835511" w:rsidP="00E36582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156"/>
              <w:ind w:left="26"/>
              <w:jc w:val="center"/>
            </w:pPr>
            <w:r>
              <w:rPr>
                <w:color w:val="000009"/>
              </w:rPr>
              <w:t>–</w:t>
            </w:r>
          </w:p>
        </w:tc>
      </w:tr>
      <w:tr w:rsidR="00835511" w:rsidTr="00E36582">
        <w:trPr>
          <w:trHeight w:val="611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9"/>
              <w:ind w:left="26"/>
              <w:jc w:val="center"/>
            </w:pPr>
            <w:r>
              <w:rPr>
                <w:color w:val="000009"/>
              </w:rPr>
              <w:t>Разрыв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барабанной</w:t>
            </w:r>
          </w:p>
          <w:p w:rsidR="00835511" w:rsidRDefault="00835511" w:rsidP="00E36582">
            <w:pPr>
              <w:pStyle w:val="TableParagraph"/>
              <w:spacing w:before="40"/>
              <w:ind w:left="14"/>
              <w:jc w:val="center"/>
            </w:pPr>
            <w:r>
              <w:rPr>
                <w:color w:val="000009"/>
              </w:rPr>
              <w:t>перепонки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56"/>
              <w:ind w:left="26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То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же, что и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при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остром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отите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134" w:type="dxa"/>
            <w:gridSpan w:val="3"/>
          </w:tcPr>
          <w:p w:rsidR="00835511" w:rsidRPr="00835511" w:rsidRDefault="00835511" w:rsidP="00E36582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156"/>
              <w:ind w:left="26"/>
              <w:jc w:val="center"/>
            </w:pPr>
            <w:r>
              <w:rPr>
                <w:color w:val="000009"/>
              </w:rPr>
              <w:t>–</w:t>
            </w:r>
          </w:p>
        </w:tc>
      </w:tr>
      <w:tr w:rsidR="00835511" w:rsidTr="00E36582">
        <w:trPr>
          <w:trHeight w:val="1195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0"/>
              <w:ind w:left="26"/>
              <w:jc w:val="center"/>
            </w:pPr>
            <w:r>
              <w:rPr>
                <w:color w:val="000009"/>
              </w:rPr>
              <w:t>Отек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гортани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1" w:line="276" w:lineRule="auto"/>
              <w:ind w:left="14" w:right="63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Занятия спортом запрещаются до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полного выздоровления. При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рецидивах - отстранение от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спортом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134" w:type="dxa"/>
            <w:gridSpan w:val="3"/>
          </w:tcPr>
          <w:p w:rsidR="00835511" w:rsidRPr="00835511" w:rsidRDefault="00835511" w:rsidP="00E36582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2007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Default="00835511" w:rsidP="00E36582">
            <w:pPr>
              <w:pStyle w:val="TableParagraph"/>
              <w:spacing w:before="170"/>
              <w:ind w:left="26"/>
              <w:jc w:val="center"/>
            </w:pPr>
            <w:r>
              <w:rPr>
                <w:color w:val="000009"/>
              </w:rPr>
              <w:t>–</w:t>
            </w:r>
          </w:p>
        </w:tc>
      </w:tr>
      <w:tr w:rsidR="00835511" w:rsidTr="00E36582">
        <w:trPr>
          <w:trHeight w:val="1482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6"/>
              <w:jc w:val="center"/>
              <w:rPr>
                <w:b/>
                <w:sz w:val="27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Тонзилэктомия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spacing w:line="276" w:lineRule="auto"/>
              <w:ind w:left="14" w:right="184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Послеоперационный период без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осложнений. Отсутствие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воспалительных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явлений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зеве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spacing w:before="6"/>
              <w:jc w:val="center"/>
              <w:rPr>
                <w:b/>
                <w:sz w:val="27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25-30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6"/>
              <w:jc w:val="center"/>
              <w:rPr>
                <w:b/>
                <w:sz w:val="27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30-40</w:t>
            </w:r>
          </w:p>
        </w:tc>
        <w:tc>
          <w:tcPr>
            <w:tcW w:w="2007" w:type="dxa"/>
          </w:tcPr>
          <w:p w:rsidR="00835511" w:rsidRPr="00835511" w:rsidRDefault="00835511" w:rsidP="00E36582">
            <w:pPr>
              <w:pStyle w:val="TableParagraph"/>
              <w:spacing w:before="9" w:line="276" w:lineRule="auto"/>
              <w:ind w:left="14" w:right="6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Особая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осторожность в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водных видах спорта,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единоборствах,</w:t>
            </w:r>
          </w:p>
          <w:p w:rsidR="00835511" w:rsidRDefault="00835511" w:rsidP="00E36582">
            <w:pPr>
              <w:pStyle w:val="TableParagraph"/>
              <w:spacing w:before="1"/>
              <w:ind w:left="14"/>
              <w:jc w:val="center"/>
            </w:pPr>
            <w:r>
              <w:rPr>
                <w:color w:val="000009"/>
              </w:rPr>
              <w:t>тяжелой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атлетике</w:t>
            </w:r>
          </w:p>
        </w:tc>
      </w:tr>
      <w:tr w:rsidR="00835511" w:rsidTr="00E36582">
        <w:trPr>
          <w:trHeight w:val="904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Аденотомия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1" w:line="276" w:lineRule="auto"/>
              <w:ind w:left="14" w:right="100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Отсутствие реактивных явлений,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восстановление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носового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дыхания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10-12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12-20</w:t>
            </w: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</w:tr>
      <w:tr w:rsidR="00835511" w:rsidTr="00E36582">
        <w:trPr>
          <w:trHeight w:val="902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9" w:line="276" w:lineRule="auto"/>
              <w:ind w:left="14" w:right="278" w:firstLine="12"/>
              <w:jc w:val="center"/>
            </w:pPr>
            <w:r>
              <w:rPr>
                <w:color w:val="000009"/>
              </w:rPr>
              <w:t>Гальванокаустика,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криотерапия небных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миндалин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56" w:line="276" w:lineRule="auto"/>
              <w:ind w:left="14" w:right="-3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Отсутствие реактивных явлений в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глотке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5-7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10-12</w:t>
            </w: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</w:tr>
      <w:tr w:rsidR="00835511" w:rsidTr="00E36582">
        <w:trPr>
          <w:trHeight w:val="1195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4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spacing w:line="276" w:lineRule="auto"/>
              <w:ind w:left="14" w:right="225" w:firstLine="12"/>
              <w:jc w:val="center"/>
            </w:pPr>
            <w:r>
              <w:rPr>
                <w:color w:val="000009"/>
              </w:rPr>
              <w:t>Вскрытие абсцесса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носовой</w:t>
            </w:r>
            <w:r>
              <w:rPr>
                <w:color w:val="000009"/>
                <w:spacing w:val="-8"/>
              </w:rPr>
              <w:t xml:space="preserve"> </w:t>
            </w:r>
            <w:r>
              <w:rPr>
                <w:color w:val="000009"/>
              </w:rPr>
              <w:t>перегородки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4"/>
              <w:jc w:val="center"/>
              <w:rPr>
                <w:b/>
                <w:sz w:val="26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spacing w:line="276" w:lineRule="auto"/>
              <w:ind w:left="14" w:right="270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Отсутствие воспалительных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явлений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носовой</w:t>
            </w:r>
            <w:r w:rsidRPr="00835511">
              <w:rPr>
                <w:color w:val="000009"/>
                <w:spacing w:val="-4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перегородке</w:t>
            </w:r>
          </w:p>
        </w:tc>
        <w:tc>
          <w:tcPr>
            <w:tcW w:w="993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Default="00835511" w:rsidP="00E36582">
            <w:pPr>
              <w:pStyle w:val="TableParagraph"/>
              <w:spacing w:before="171"/>
              <w:ind w:left="26"/>
              <w:jc w:val="center"/>
            </w:pPr>
            <w:r>
              <w:rPr>
                <w:color w:val="000009"/>
              </w:rPr>
              <w:t>7-8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1"/>
              <w:ind w:left="26"/>
              <w:jc w:val="center"/>
            </w:pPr>
            <w:r>
              <w:rPr>
                <w:color w:val="000009"/>
              </w:rPr>
              <w:t>10-14</w:t>
            </w:r>
          </w:p>
        </w:tc>
        <w:tc>
          <w:tcPr>
            <w:tcW w:w="2007" w:type="dxa"/>
          </w:tcPr>
          <w:p w:rsidR="00835511" w:rsidRPr="00835511" w:rsidRDefault="00835511" w:rsidP="00E36582">
            <w:pPr>
              <w:pStyle w:val="TableParagraph"/>
              <w:spacing w:before="10" w:line="276" w:lineRule="auto"/>
              <w:ind w:left="14" w:right="243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При занятиях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боксом, борьбой,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баскетболом сроки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удлиняются</w:t>
            </w:r>
          </w:p>
        </w:tc>
      </w:tr>
      <w:tr w:rsidR="00835511" w:rsidTr="00E36582">
        <w:trPr>
          <w:trHeight w:val="901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spacing w:before="9" w:line="276" w:lineRule="auto"/>
              <w:ind w:left="14" w:right="113" w:firstLine="12"/>
              <w:jc w:val="center"/>
            </w:pPr>
            <w:r>
              <w:rPr>
                <w:color w:val="000009"/>
              </w:rPr>
              <w:t>Лечение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неосложненных травм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носа</w:t>
            </w:r>
          </w:p>
        </w:tc>
        <w:tc>
          <w:tcPr>
            <w:tcW w:w="3224" w:type="dxa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993" w:type="dxa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2-4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2-4</w:t>
            </w: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–</w:t>
            </w:r>
          </w:p>
        </w:tc>
      </w:tr>
      <w:tr w:rsidR="00835511" w:rsidTr="00E36582">
        <w:trPr>
          <w:trHeight w:val="1485"/>
        </w:trPr>
        <w:tc>
          <w:tcPr>
            <w:tcW w:w="2263" w:type="dxa"/>
            <w:gridSpan w:val="2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3" w:line="276" w:lineRule="auto"/>
              <w:ind w:left="14" w:right="536" w:firstLine="12"/>
              <w:jc w:val="center"/>
            </w:pPr>
            <w:r>
              <w:rPr>
                <w:color w:val="000009"/>
              </w:rPr>
              <w:t>Резекция носовой</w:t>
            </w:r>
            <w:r>
              <w:rPr>
                <w:color w:val="000009"/>
                <w:spacing w:val="-52"/>
              </w:rPr>
              <w:t xml:space="preserve"> </w:t>
            </w:r>
            <w:r>
              <w:rPr>
                <w:color w:val="000009"/>
              </w:rPr>
              <w:t>перегородки</w:t>
            </w:r>
          </w:p>
        </w:tc>
        <w:tc>
          <w:tcPr>
            <w:tcW w:w="3224" w:type="dxa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6"/>
              <w:jc w:val="center"/>
              <w:rPr>
                <w:b/>
                <w:sz w:val="27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Отсутствие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реактивных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явлений</w:t>
            </w:r>
          </w:p>
        </w:tc>
        <w:tc>
          <w:tcPr>
            <w:tcW w:w="993" w:type="dxa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6"/>
              <w:jc w:val="center"/>
              <w:rPr>
                <w:b/>
                <w:sz w:val="27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5-7</w:t>
            </w:r>
          </w:p>
        </w:tc>
        <w:tc>
          <w:tcPr>
            <w:tcW w:w="1134" w:type="dxa"/>
            <w:gridSpan w:val="3"/>
          </w:tcPr>
          <w:p w:rsidR="00835511" w:rsidRDefault="00835511" w:rsidP="00835511">
            <w:pPr>
              <w:pStyle w:val="TableParagraph"/>
              <w:rPr>
                <w:b/>
                <w:sz w:val="24"/>
              </w:rPr>
            </w:pPr>
          </w:p>
          <w:p w:rsidR="00835511" w:rsidRDefault="00835511" w:rsidP="00835511">
            <w:pPr>
              <w:pStyle w:val="TableParagraph"/>
              <w:spacing w:before="6"/>
              <w:rPr>
                <w:b/>
                <w:sz w:val="27"/>
              </w:rPr>
            </w:pPr>
          </w:p>
          <w:p w:rsidR="00835511" w:rsidRDefault="00835511" w:rsidP="00835511">
            <w:pPr>
              <w:pStyle w:val="TableParagraph"/>
              <w:ind w:left="26"/>
            </w:pPr>
            <w:r>
              <w:rPr>
                <w:color w:val="000009"/>
              </w:rPr>
              <w:t>10-12</w:t>
            </w:r>
          </w:p>
        </w:tc>
        <w:tc>
          <w:tcPr>
            <w:tcW w:w="2007" w:type="dxa"/>
          </w:tcPr>
          <w:p w:rsidR="00835511" w:rsidRPr="00835511" w:rsidRDefault="00835511" w:rsidP="00E36582">
            <w:pPr>
              <w:pStyle w:val="TableParagraph"/>
              <w:spacing w:before="12" w:line="276" w:lineRule="auto"/>
              <w:ind w:left="14" w:right="254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Отстранить от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 боксом,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борьбой,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баскетболом</w:t>
            </w:r>
            <w:r w:rsidRPr="00835511">
              <w:rPr>
                <w:color w:val="000009"/>
                <w:spacing w:val="-1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сроки</w:t>
            </w:r>
          </w:p>
          <w:p w:rsidR="00835511" w:rsidRDefault="00835511" w:rsidP="00E36582">
            <w:pPr>
              <w:pStyle w:val="TableParagraph"/>
              <w:ind w:left="14"/>
              <w:jc w:val="center"/>
            </w:pPr>
            <w:r>
              <w:rPr>
                <w:color w:val="000009"/>
              </w:rPr>
              <w:t>удлиняются</w:t>
            </w:r>
          </w:p>
        </w:tc>
      </w:tr>
      <w:tr w:rsidR="00835511" w:rsidTr="00E36582">
        <w:trPr>
          <w:trHeight w:val="321"/>
        </w:trPr>
        <w:tc>
          <w:tcPr>
            <w:tcW w:w="2263" w:type="dxa"/>
            <w:gridSpan w:val="2"/>
            <w:vMerge w:val="restart"/>
          </w:tcPr>
          <w:p w:rsidR="00835511" w:rsidRPr="00835511" w:rsidRDefault="00835511" w:rsidP="00E36582">
            <w:pPr>
              <w:pStyle w:val="TableParagraph"/>
              <w:spacing w:before="3"/>
              <w:jc w:val="center"/>
              <w:rPr>
                <w:b/>
                <w:sz w:val="26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spacing w:line="276" w:lineRule="auto"/>
              <w:ind w:left="14" w:right="40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Радикальная операция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6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гайморовой</w:t>
            </w:r>
            <w:r w:rsidRPr="00835511">
              <w:rPr>
                <w:color w:val="000009"/>
                <w:spacing w:val="-6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полости</w:t>
            </w:r>
          </w:p>
        </w:tc>
        <w:tc>
          <w:tcPr>
            <w:tcW w:w="3224" w:type="dxa"/>
          </w:tcPr>
          <w:p w:rsidR="00835511" w:rsidRDefault="00835511" w:rsidP="00E36582">
            <w:pPr>
              <w:pStyle w:val="TableParagraph"/>
              <w:spacing w:before="12"/>
              <w:ind w:left="26"/>
              <w:jc w:val="center"/>
            </w:pPr>
            <w:r>
              <w:rPr>
                <w:color w:val="000009"/>
              </w:rPr>
              <w:t>Отсутствие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реактивных</w:t>
            </w:r>
          </w:p>
        </w:tc>
        <w:tc>
          <w:tcPr>
            <w:tcW w:w="993" w:type="dxa"/>
            <w:vMerge w:val="restart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3"/>
              <w:ind w:left="26"/>
              <w:jc w:val="center"/>
            </w:pPr>
            <w:r>
              <w:rPr>
                <w:color w:val="000009"/>
              </w:rPr>
              <w:t>14-18</w:t>
            </w:r>
          </w:p>
        </w:tc>
        <w:tc>
          <w:tcPr>
            <w:tcW w:w="1134" w:type="dxa"/>
            <w:gridSpan w:val="3"/>
            <w:vMerge w:val="restart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spacing w:before="173"/>
              <w:ind w:left="26"/>
              <w:jc w:val="center"/>
            </w:pPr>
            <w:r>
              <w:rPr>
                <w:color w:val="000009"/>
              </w:rPr>
              <w:t>20-25</w:t>
            </w:r>
          </w:p>
        </w:tc>
        <w:tc>
          <w:tcPr>
            <w:tcW w:w="2007" w:type="dxa"/>
            <w:vMerge w:val="restart"/>
          </w:tcPr>
          <w:p w:rsidR="00835511" w:rsidRPr="00835511" w:rsidRDefault="00835511" w:rsidP="00E36582">
            <w:pPr>
              <w:pStyle w:val="TableParagraph"/>
              <w:spacing w:before="12" w:line="276" w:lineRule="auto"/>
              <w:ind w:left="14" w:right="21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Отстранить от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 водными и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зимними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видами</w:t>
            </w:r>
          </w:p>
          <w:p w:rsidR="00835511" w:rsidRDefault="00835511" w:rsidP="00E36582">
            <w:pPr>
              <w:pStyle w:val="TableParagraph"/>
              <w:spacing w:line="251" w:lineRule="exact"/>
              <w:ind w:left="14"/>
              <w:jc w:val="center"/>
            </w:pPr>
            <w:r>
              <w:rPr>
                <w:color w:val="000009"/>
              </w:rPr>
              <w:t>спорта</w:t>
            </w:r>
          </w:p>
        </w:tc>
      </w:tr>
      <w:tr w:rsidR="00835511" w:rsidTr="00E36582">
        <w:trPr>
          <w:trHeight w:val="863"/>
        </w:trPr>
        <w:tc>
          <w:tcPr>
            <w:tcW w:w="2263" w:type="dxa"/>
            <w:gridSpan w:val="2"/>
            <w:vMerge/>
            <w:tcBorders>
              <w:top w:val="nil"/>
            </w:tcBorders>
          </w:tcPr>
          <w:p w:rsidR="00835511" w:rsidRDefault="00835511" w:rsidP="00E3658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spacing w:before="137" w:line="276" w:lineRule="auto"/>
              <w:ind w:left="14" w:right="516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явлений, полное заживление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послеоперационной</w:t>
            </w:r>
            <w:r w:rsidRPr="00835511">
              <w:rPr>
                <w:color w:val="000009"/>
                <w:spacing w:val="-3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раны</w:t>
            </w:r>
          </w:p>
        </w:tc>
        <w:tc>
          <w:tcPr>
            <w:tcW w:w="993" w:type="dxa"/>
            <w:vMerge/>
            <w:tcBorders>
              <w:top w:val="nil"/>
            </w:tcBorders>
          </w:tcPr>
          <w:p w:rsidR="00835511" w:rsidRPr="00835511" w:rsidRDefault="00835511" w:rsidP="00E36582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</w:tcBorders>
          </w:tcPr>
          <w:p w:rsidR="00835511" w:rsidRPr="00835511" w:rsidRDefault="00835511" w:rsidP="00E36582">
            <w:pPr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2007" w:type="dxa"/>
            <w:vMerge/>
            <w:tcBorders>
              <w:top w:val="nil"/>
            </w:tcBorders>
          </w:tcPr>
          <w:p w:rsidR="00835511" w:rsidRPr="00835511" w:rsidRDefault="00835511" w:rsidP="00E36582">
            <w:pPr>
              <w:jc w:val="center"/>
              <w:rPr>
                <w:sz w:val="2"/>
                <w:szCs w:val="2"/>
                <w:lang w:val="ru-RU"/>
              </w:rPr>
            </w:pPr>
          </w:p>
        </w:tc>
      </w:tr>
      <w:tr w:rsidR="00835511" w:rsidTr="00E36582">
        <w:trPr>
          <w:trHeight w:val="2647"/>
        </w:trPr>
        <w:tc>
          <w:tcPr>
            <w:tcW w:w="2263" w:type="dxa"/>
            <w:gridSpan w:val="2"/>
          </w:tcPr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spacing w:before="199" w:line="278" w:lineRule="auto"/>
              <w:ind w:left="14" w:right="101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Радикальная операция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лобной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пазухе</w:t>
            </w:r>
          </w:p>
        </w:tc>
        <w:tc>
          <w:tcPr>
            <w:tcW w:w="3224" w:type="dxa"/>
          </w:tcPr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35511" w:rsidRPr="00835511" w:rsidRDefault="00835511" w:rsidP="00E36582">
            <w:pPr>
              <w:pStyle w:val="TableParagraph"/>
              <w:jc w:val="center"/>
              <w:rPr>
                <w:b/>
                <w:sz w:val="30"/>
                <w:lang w:val="ru-RU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993" w:type="dxa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jc w:val="center"/>
              <w:rPr>
                <w:b/>
                <w:sz w:val="30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jc w:val="center"/>
              <w:rPr>
                <w:b/>
                <w:sz w:val="24"/>
              </w:rPr>
            </w:pPr>
          </w:p>
          <w:p w:rsidR="00835511" w:rsidRDefault="00835511" w:rsidP="00E36582">
            <w:pPr>
              <w:pStyle w:val="TableParagraph"/>
              <w:jc w:val="center"/>
              <w:rPr>
                <w:b/>
                <w:sz w:val="30"/>
              </w:rPr>
            </w:pPr>
          </w:p>
          <w:p w:rsidR="00835511" w:rsidRDefault="00835511" w:rsidP="00E36582">
            <w:pPr>
              <w:pStyle w:val="TableParagraph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2007" w:type="dxa"/>
          </w:tcPr>
          <w:p w:rsidR="00835511" w:rsidRPr="00835511" w:rsidRDefault="00835511" w:rsidP="00E36582">
            <w:pPr>
              <w:pStyle w:val="TableParagraph"/>
              <w:spacing w:before="9" w:line="276" w:lineRule="auto"/>
              <w:ind w:left="14" w:right="188" w:firstLine="12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Отстранить от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занятий спортом на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один год. В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дальнейшем, в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зависимости от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состояния.</w:t>
            </w:r>
          </w:p>
          <w:p w:rsidR="00835511" w:rsidRPr="00835511" w:rsidRDefault="00835511" w:rsidP="00E36582">
            <w:pPr>
              <w:pStyle w:val="TableParagraph"/>
              <w:spacing w:before="3" w:line="276" w:lineRule="auto"/>
              <w:ind w:left="14" w:right="341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Противопоказаны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зимние и</w:t>
            </w:r>
            <w:r w:rsidRPr="00835511">
              <w:rPr>
                <w:color w:val="000009"/>
                <w:spacing w:val="-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водные</w:t>
            </w:r>
          </w:p>
          <w:p w:rsidR="00835511" w:rsidRPr="00835511" w:rsidRDefault="00835511" w:rsidP="00E36582">
            <w:pPr>
              <w:pStyle w:val="TableParagraph"/>
              <w:spacing w:line="252" w:lineRule="exact"/>
              <w:ind w:left="14"/>
              <w:jc w:val="center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виды</w:t>
            </w:r>
            <w:r w:rsidRPr="00835511">
              <w:rPr>
                <w:color w:val="000009"/>
                <w:spacing w:val="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спорта.</w:t>
            </w:r>
          </w:p>
        </w:tc>
      </w:tr>
      <w:tr w:rsidR="00835511" w:rsidTr="00E36582">
        <w:trPr>
          <w:trHeight w:val="613"/>
        </w:trPr>
        <w:tc>
          <w:tcPr>
            <w:tcW w:w="2263" w:type="dxa"/>
            <w:gridSpan w:val="2"/>
          </w:tcPr>
          <w:p w:rsidR="00835511" w:rsidRPr="00835511" w:rsidRDefault="00835511" w:rsidP="00835511">
            <w:pPr>
              <w:pStyle w:val="TableParagraph"/>
              <w:spacing w:before="12" w:line="276" w:lineRule="auto"/>
              <w:ind w:left="14" w:right="101" w:firstLine="12"/>
              <w:rPr>
                <w:lang w:val="ru-RU"/>
              </w:rPr>
            </w:pPr>
            <w:r w:rsidRPr="00835511">
              <w:rPr>
                <w:color w:val="000009"/>
                <w:lang w:val="ru-RU"/>
              </w:rPr>
              <w:t>Радикальная операция</w:t>
            </w:r>
            <w:r w:rsidRPr="00835511">
              <w:rPr>
                <w:color w:val="000009"/>
                <w:spacing w:val="-52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на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височной</w:t>
            </w:r>
            <w:r w:rsidRPr="00835511">
              <w:rPr>
                <w:color w:val="000009"/>
                <w:spacing w:val="-1"/>
                <w:lang w:val="ru-RU"/>
              </w:rPr>
              <w:t xml:space="preserve"> </w:t>
            </w:r>
            <w:r w:rsidRPr="00835511">
              <w:rPr>
                <w:color w:val="000009"/>
                <w:lang w:val="ru-RU"/>
              </w:rPr>
              <w:t>кости</w:t>
            </w:r>
          </w:p>
        </w:tc>
        <w:tc>
          <w:tcPr>
            <w:tcW w:w="3224" w:type="dxa"/>
          </w:tcPr>
          <w:p w:rsidR="00835511" w:rsidRDefault="00835511" w:rsidP="00E36582">
            <w:pPr>
              <w:pStyle w:val="TableParagraph"/>
              <w:spacing w:before="156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993" w:type="dxa"/>
          </w:tcPr>
          <w:p w:rsidR="00835511" w:rsidRDefault="00835511" w:rsidP="00E36582">
            <w:pPr>
              <w:pStyle w:val="TableParagraph"/>
              <w:spacing w:before="156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1134" w:type="dxa"/>
            <w:gridSpan w:val="3"/>
          </w:tcPr>
          <w:p w:rsidR="00835511" w:rsidRDefault="00835511" w:rsidP="00E36582">
            <w:pPr>
              <w:pStyle w:val="TableParagraph"/>
              <w:spacing w:before="156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  <w:tc>
          <w:tcPr>
            <w:tcW w:w="2007" w:type="dxa"/>
          </w:tcPr>
          <w:p w:rsidR="00835511" w:rsidRDefault="00835511" w:rsidP="00E36582">
            <w:pPr>
              <w:pStyle w:val="TableParagraph"/>
              <w:spacing w:before="156"/>
              <w:ind w:left="26"/>
              <w:jc w:val="center"/>
            </w:pPr>
            <w:r>
              <w:rPr>
                <w:color w:val="000009"/>
              </w:rPr>
              <w:t>То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же</w:t>
            </w:r>
          </w:p>
        </w:tc>
      </w:tr>
    </w:tbl>
    <w:p w:rsidR="00E36582" w:rsidRDefault="00E36582" w:rsidP="00835511">
      <w:pPr>
        <w:pStyle w:val="Heading2"/>
        <w:numPr>
          <w:ilvl w:val="2"/>
          <w:numId w:val="25"/>
        </w:numPr>
        <w:tabs>
          <w:tab w:val="left" w:pos="1398"/>
        </w:tabs>
        <w:spacing w:before="35" w:line="276" w:lineRule="auto"/>
        <w:ind w:left="4396" w:right="1036" w:hanging="3707"/>
        <w:jc w:val="both"/>
      </w:pPr>
      <w:bookmarkStart w:id="47" w:name="_bookmark60"/>
      <w:bookmarkEnd w:id="47"/>
    </w:p>
    <w:p w:rsidR="00835511" w:rsidRDefault="00835511" w:rsidP="00835511">
      <w:pPr>
        <w:pStyle w:val="Heading2"/>
        <w:numPr>
          <w:ilvl w:val="2"/>
          <w:numId w:val="25"/>
        </w:numPr>
        <w:tabs>
          <w:tab w:val="left" w:pos="1398"/>
        </w:tabs>
        <w:spacing w:before="35" w:line="276" w:lineRule="auto"/>
        <w:ind w:left="4396" w:right="1036" w:hanging="3707"/>
        <w:jc w:val="both"/>
      </w:pPr>
      <w:r>
        <w:t>Рекомендации по организации и проведению педагогического</w:t>
      </w:r>
      <w:r>
        <w:rPr>
          <w:spacing w:val="-67"/>
        </w:rPr>
        <w:t xml:space="preserve"> </w:t>
      </w:r>
      <w:r>
        <w:t>контроля</w:t>
      </w:r>
    </w:p>
    <w:p w:rsidR="00835511" w:rsidRPr="00E36582" w:rsidRDefault="00835511" w:rsidP="00835511">
      <w:pPr>
        <w:pStyle w:val="a3"/>
        <w:spacing w:line="276" w:lineRule="auto"/>
        <w:ind w:right="524"/>
      </w:pPr>
      <w:r w:rsidRPr="00E36582">
        <w:t>Помимо</w:t>
      </w:r>
      <w:r w:rsidRPr="00E36582">
        <w:rPr>
          <w:spacing w:val="1"/>
        </w:rPr>
        <w:t xml:space="preserve"> </w:t>
      </w:r>
      <w:r w:rsidRPr="00E36582">
        <w:t>описанных</w:t>
      </w:r>
      <w:r w:rsidRPr="00E36582">
        <w:rPr>
          <w:spacing w:val="1"/>
        </w:rPr>
        <w:t xml:space="preserve"> </w:t>
      </w:r>
      <w:r w:rsidRPr="00E36582">
        <w:t>ранее</w:t>
      </w:r>
      <w:r w:rsidRPr="00E36582">
        <w:rPr>
          <w:spacing w:val="1"/>
        </w:rPr>
        <w:t xml:space="preserve"> </w:t>
      </w:r>
      <w:r w:rsidRPr="00E36582">
        <w:t>особенностей</w:t>
      </w:r>
      <w:r w:rsidRPr="00E36582">
        <w:rPr>
          <w:spacing w:val="1"/>
        </w:rPr>
        <w:t xml:space="preserve"> </w:t>
      </w:r>
      <w:r w:rsidRPr="00E36582">
        <w:t>врачебного</w:t>
      </w:r>
      <w:r w:rsidRPr="00E36582">
        <w:rPr>
          <w:spacing w:val="1"/>
        </w:rPr>
        <w:t xml:space="preserve"> </w:t>
      </w:r>
      <w:r w:rsidRPr="00E36582">
        <w:t>контроля</w:t>
      </w:r>
      <w:r w:rsidRPr="00E36582">
        <w:rPr>
          <w:spacing w:val="1"/>
        </w:rPr>
        <w:t xml:space="preserve"> </w:t>
      </w:r>
      <w:r w:rsidRPr="00E36582">
        <w:t>важное</w:t>
      </w:r>
      <w:r w:rsidRPr="00E36582">
        <w:rPr>
          <w:spacing w:val="1"/>
        </w:rPr>
        <w:t xml:space="preserve"> </w:t>
      </w:r>
      <w:r w:rsidRPr="00E36582">
        <w:t>значение в процессе спортивной подготовки волейболистов имеет контроль и</w:t>
      </w:r>
      <w:r w:rsidRPr="00E36582">
        <w:rPr>
          <w:spacing w:val="1"/>
        </w:rPr>
        <w:t xml:space="preserve"> </w:t>
      </w:r>
      <w:r w:rsidRPr="00E36582">
        <w:t>учет</w:t>
      </w:r>
      <w:r w:rsidRPr="00E36582">
        <w:rPr>
          <w:spacing w:val="1"/>
        </w:rPr>
        <w:t xml:space="preserve"> </w:t>
      </w:r>
      <w:r w:rsidRPr="00E36582">
        <w:t>уровня</w:t>
      </w:r>
      <w:r w:rsidRPr="00E36582">
        <w:rPr>
          <w:spacing w:val="1"/>
        </w:rPr>
        <w:t xml:space="preserve"> </w:t>
      </w:r>
      <w:r w:rsidRPr="00E36582">
        <w:t>физической,</w:t>
      </w:r>
      <w:r w:rsidRPr="00E36582">
        <w:rPr>
          <w:spacing w:val="1"/>
        </w:rPr>
        <w:t xml:space="preserve"> </w:t>
      </w:r>
      <w:r w:rsidRPr="00E36582">
        <w:t>технической,</w:t>
      </w:r>
      <w:r w:rsidRPr="00E36582">
        <w:rPr>
          <w:spacing w:val="1"/>
        </w:rPr>
        <w:t xml:space="preserve"> </w:t>
      </w:r>
      <w:r w:rsidRPr="00E36582">
        <w:t>тактической,</w:t>
      </w:r>
      <w:r w:rsidRPr="00E36582">
        <w:rPr>
          <w:spacing w:val="1"/>
        </w:rPr>
        <w:t xml:space="preserve"> </w:t>
      </w:r>
      <w:r w:rsidRPr="00E36582">
        <w:t>теоретической</w:t>
      </w:r>
      <w:r w:rsidRPr="00E36582">
        <w:rPr>
          <w:spacing w:val="1"/>
        </w:rPr>
        <w:t xml:space="preserve"> </w:t>
      </w:r>
      <w:r w:rsidRPr="00E36582">
        <w:t>и</w:t>
      </w:r>
      <w:r w:rsidRPr="00E36582">
        <w:rPr>
          <w:spacing w:val="1"/>
        </w:rPr>
        <w:t xml:space="preserve"> </w:t>
      </w:r>
      <w:r w:rsidRPr="00E36582">
        <w:t>психологической подготовленности.</w:t>
      </w:r>
    </w:p>
    <w:p w:rsidR="00835511" w:rsidRPr="00E36582" w:rsidRDefault="00835511" w:rsidP="00835511">
      <w:pPr>
        <w:ind w:left="178" w:right="524" w:firstLine="707"/>
        <w:jc w:val="both"/>
        <w:rPr>
          <w:rFonts w:ascii="Times New Roman" w:hAnsi="Times New Roman" w:cs="Times New Roman"/>
          <w:sz w:val="28"/>
        </w:rPr>
      </w:pPr>
      <w:r w:rsidRPr="00E36582">
        <w:rPr>
          <w:rFonts w:ascii="Times New Roman" w:hAnsi="Times New Roman" w:cs="Times New Roman"/>
          <w:i/>
          <w:sz w:val="28"/>
        </w:rPr>
        <w:t>Контроль уровня физической подготовленности</w:t>
      </w:r>
      <w:r w:rsidRPr="00E36582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подразумевает оценку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результатов</w:t>
      </w:r>
      <w:r w:rsidRPr="00E36582">
        <w:rPr>
          <w:rFonts w:ascii="Times New Roman" w:hAnsi="Times New Roman" w:cs="Times New Roman"/>
          <w:spacing w:val="-14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процесса</w:t>
      </w:r>
      <w:r w:rsidRPr="00E36582">
        <w:rPr>
          <w:rFonts w:ascii="Times New Roman" w:hAnsi="Times New Roman" w:cs="Times New Roman"/>
          <w:spacing w:val="-12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общей</w:t>
      </w:r>
      <w:r w:rsidRPr="00E36582">
        <w:rPr>
          <w:rFonts w:ascii="Times New Roman" w:hAnsi="Times New Roman" w:cs="Times New Roman"/>
          <w:spacing w:val="-1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и</w:t>
      </w:r>
      <w:r w:rsidRPr="00E36582">
        <w:rPr>
          <w:rFonts w:ascii="Times New Roman" w:hAnsi="Times New Roman" w:cs="Times New Roman"/>
          <w:spacing w:val="-13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специальной</w:t>
      </w:r>
      <w:r w:rsidRPr="00E36582">
        <w:rPr>
          <w:rFonts w:ascii="Times New Roman" w:hAnsi="Times New Roman" w:cs="Times New Roman"/>
          <w:spacing w:val="-1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физической</w:t>
      </w:r>
      <w:r w:rsidRPr="00E36582">
        <w:rPr>
          <w:rFonts w:ascii="Times New Roman" w:hAnsi="Times New Roman" w:cs="Times New Roman"/>
          <w:spacing w:val="-1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подготовки.</w:t>
      </w:r>
      <w:r w:rsidRPr="00E36582">
        <w:rPr>
          <w:rFonts w:ascii="Times New Roman" w:hAnsi="Times New Roman" w:cs="Times New Roman"/>
          <w:spacing w:val="-13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Основными</w:t>
      </w:r>
      <w:r w:rsidRPr="00E36582">
        <w:rPr>
          <w:rFonts w:ascii="Times New Roman" w:hAnsi="Times New Roman" w:cs="Times New Roman"/>
          <w:spacing w:val="-67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видами контроля уровня</w:t>
      </w:r>
      <w:r w:rsidRPr="00E36582">
        <w:rPr>
          <w:rFonts w:ascii="Times New Roman" w:hAnsi="Times New Roman" w:cs="Times New Roman"/>
          <w:spacing w:val="-3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физической подготовленности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являются:</w:t>
      </w:r>
    </w:p>
    <w:p w:rsidR="00835511" w:rsidRPr="00E36582" w:rsidRDefault="00835511" w:rsidP="00835511">
      <w:pPr>
        <w:pStyle w:val="a5"/>
        <w:numPr>
          <w:ilvl w:val="3"/>
          <w:numId w:val="25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E36582">
        <w:rPr>
          <w:sz w:val="28"/>
        </w:rPr>
        <w:t>Нормативы</w:t>
      </w:r>
      <w:r w:rsidRPr="00E36582">
        <w:rPr>
          <w:spacing w:val="-6"/>
          <w:sz w:val="28"/>
        </w:rPr>
        <w:t xml:space="preserve"> </w:t>
      </w:r>
      <w:r w:rsidRPr="00E36582">
        <w:rPr>
          <w:sz w:val="28"/>
        </w:rPr>
        <w:t>общей</w:t>
      </w:r>
      <w:r w:rsidRPr="00E36582">
        <w:rPr>
          <w:spacing w:val="-6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-10"/>
          <w:sz w:val="28"/>
        </w:rPr>
        <w:t xml:space="preserve"> </w:t>
      </w:r>
      <w:r w:rsidRPr="00E36582">
        <w:rPr>
          <w:sz w:val="28"/>
        </w:rPr>
        <w:t>специальной</w:t>
      </w:r>
      <w:r w:rsidRPr="00E36582">
        <w:rPr>
          <w:spacing w:val="-5"/>
          <w:sz w:val="28"/>
        </w:rPr>
        <w:t xml:space="preserve"> </w:t>
      </w:r>
      <w:r w:rsidRPr="00E36582">
        <w:rPr>
          <w:sz w:val="28"/>
        </w:rPr>
        <w:t>физической</w:t>
      </w:r>
      <w:r w:rsidRPr="00E36582">
        <w:rPr>
          <w:spacing w:val="-8"/>
          <w:sz w:val="28"/>
        </w:rPr>
        <w:t xml:space="preserve"> </w:t>
      </w:r>
      <w:r w:rsidRPr="00E36582">
        <w:rPr>
          <w:sz w:val="28"/>
        </w:rPr>
        <w:t>подготовленности</w:t>
      </w:r>
      <w:r w:rsidRPr="00E36582">
        <w:rPr>
          <w:spacing w:val="-7"/>
          <w:sz w:val="28"/>
        </w:rPr>
        <w:t xml:space="preserve"> </w:t>
      </w:r>
      <w:r w:rsidRPr="00E36582">
        <w:rPr>
          <w:sz w:val="28"/>
        </w:rPr>
        <w:t>для</w:t>
      </w:r>
      <w:r w:rsidRPr="00E36582">
        <w:rPr>
          <w:spacing w:val="-68"/>
          <w:sz w:val="28"/>
        </w:rPr>
        <w:t xml:space="preserve"> </w:t>
      </w:r>
      <w:r w:rsidRPr="00E36582">
        <w:rPr>
          <w:sz w:val="28"/>
        </w:rPr>
        <w:t>зачисления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перевода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группу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на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тренировочном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этапе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(этапе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совершенствования спортивного мастерства). В дополнение к оценке уровня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технической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подготовленности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спортивной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квалификации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волейболиста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нормативы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общей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специальной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физической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подготовленности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определяют</w:t>
      </w:r>
      <w:r w:rsidRPr="00E36582">
        <w:rPr>
          <w:spacing w:val="-67"/>
          <w:sz w:val="28"/>
        </w:rPr>
        <w:t xml:space="preserve"> </w:t>
      </w:r>
      <w:r w:rsidRPr="00E36582">
        <w:rPr>
          <w:sz w:val="28"/>
        </w:rPr>
        <w:t>возможность зачисления и перевода лиц, проходящих спортивную подготовку в</w:t>
      </w:r>
      <w:r w:rsidRPr="00E36582">
        <w:rPr>
          <w:spacing w:val="-67"/>
          <w:sz w:val="28"/>
        </w:rPr>
        <w:t xml:space="preserve"> </w:t>
      </w:r>
      <w:r w:rsidRPr="00E36582">
        <w:rPr>
          <w:sz w:val="28"/>
        </w:rPr>
        <w:t>случае их перевода из одной Организации в другую в соответствии с этапом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спортивной подготовки, учитывают их возраст (разницу между календарным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годом зачисления или перевода лица, проходящего спортивную подготовку на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этап спортивной подготовки и годом его рождения) и пол, а также особенности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волейбола.</w:t>
      </w:r>
    </w:p>
    <w:p w:rsidR="00835511" w:rsidRDefault="00835511" w:rsidP="00835511">
      <w:pPr>
        <w:pStyle w:val="a5"/>
        <w:numPr>
          <w:ilvl w:val="3"/>
          <w:numId w:val="25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E36582">
        <w:rPr>
          <w:sz w:val="28"/>
        </w:rPr>
        <w:t>Этапный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контроль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уровня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физической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подготовленности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предполагает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применение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контрольных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упражнений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начале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конце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определенного</w:t>
      </w:r>
      <w:r w:rsidRPr="00E36582">
        <w:rPr>
          <w:spacing w:val="52"/>
          <w:sz w:val="28"/>
        </w:rPr>
        <w:t xml:space="preserve"> </w:t>
      </w:r>
      <w:r w:rsidRPr="00E36582">
        <w:rPr>
          <w:sz w:val="28"/>
        </w:rPr>
        <w:t>этапа</w:t>
      </w:r>
      <w:r w:rsidRPr="00E36582">
        <w:rPr>
          <w:spacing w:val="52"/>
          <w:sz w:val="28"/>
        </w:rPr>
        <w:t xml:space="preserve"> </w:t>
      </w:r>
      <w:r w:rsidRPr="00E36582">
        <w:rPr>
          <w:sz w:val="28"/>
        </w:rPr>
        <w:t>годичного</w:t>
      </w:r>
      <w:r w:rsidRPr="00E36582">
        <w:rPr>
          <w:spacing w:val="51"/>
          <w:sz w:val="28"/>
        </w:rPr>
        <w:t xml:space="preserve"> </w:t>
      </w:r>
      <w:r w:rsidRPr="00E36582">
        <w:rPr>
          <w:sz w:val="28"/>
        </w:rPr>
        <w:t>цикла</w:t>
      </w:r>
      <w:r w:rsidRPr="00E36582">
        <w:rPr>
          <w:spacing w:val="48"/>
          <w:sz w:val="28"/>
        </w:rPr>
        <w:t xml:space="preserve"> </w:t>
      </w:r>
      <w:r w:rsidRPr="00E36582">
        <w:rPr>
          <w:sz w:val="28"/>
        </w:rPr>
        <w:t>подготовки</w:t>
      </w:r>
      <w:r w:rsidRPr="00E36582">
        <w:rPr>
          <w:spacing w:val="53"/>
          <w:sz w:val="28"/>
        </w:rPr>
        <w:t xml:space="preserve"> </w:t>
      </w:r>
      <w:r w:rsidRPr="00E36582">
        <w:rPr>
          <w:sz w:val="28"/>
        </w:rPr>
        <w:t>(общеподготовительного</w:t>
      </w:r>
      <w:r w:rsidRPr="00E36582">
        <w:rPr>
          <w:spacing w:val="51"/>
          <w:sz w:val="28"/>
        </w:rPr>
        <w:t xml:space="preserve"> </w:t>
      </w:r>
      <w:r w:rsidRPr="00E36582">
        <w:rPr>
          <w:sz w:val="28"/>
        </w:rPr>
        <w:t>и</w:t>
      </w:r>
    </w:p>
    <w:p w:rsidR="00835511" w:rsidRDefault="00835511" w:rsidP="00835511">
      <w:pPr>
        <w:pStyle w:val="a3"/>
        <w:spacing w:before="74" w:line="278" w:lineRule="auto"/>
        <w:ind w:firstLine="0"/>
        <w:jc w:val="left"/>
      </w:pPr>
      <w:r>
        <w:t>специальноподготовительного).</w:t>
      </w:r>
      <w:r>
        <w:rPr>
          <w:spacing w:val="10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проведении</w:t>
      </w:r>
      <w:r>
        <w:rPr>
          <w:spacing w:val="11"/>
        </w:rPr>
        <w:t xml:space="preserve"> </w:t>
      </w:r>
      <w:r>
        <w:t>процедуры</w:t>
      </w:r>
      <w:r>
        <w:rPr>
          <w:spacing w:val="11"/>
        </w:rPr>
        <w:t xml:space="preserve"> </w:t>
      </w:r>
      <w:r>
        <w:t>этапного</w:t>
      </w:r>
      <w:r>
        <w:rPr>
          <w:spacing w:val="10"/>
        </w:rPr>
        <w:t xml:space="preserve"> </w:t>
      </w:r>
      <w:r>
        <w:t>контроля</w:t>
      </w:r>
      <w:r>
        <w:rPr>
          <w:spacing w:val="-67"/>
        </w:rPr>
        <w:t xml:space="preserve"> </w:t>
      </w:r>
      <w:r>
        <w:t>необходимо соблюдать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рекомендации: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789" w:firstLine="0"/>
        <w:rPr>
          <w:sz w:val="28"/>
        </w:rPr>
      </w:pPr>
      <w:r>
        <w:rPr>
          <w:sz w:val="28"/>
        </w:rPr>
        <w:t>условия выполнения теста должны быть стандартными (в одно и то же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 в</w:t>
      </w:r>
      <w:r>
        <w:rPr>
          <w:spacing w:val="-2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-3"/>
          <w:sz w:val="28"/>
        </w:rPr>
        <w:t xml:space="preserve"> </w:t>
      </w:r>
      <w:r>
        <w:rPr>
          <w:sz w:val="28"/>
        </w:rPr>
        <w:t>или на</w:t>
      </w:r>
      <w:r>
        <w:rPr>
          <w:spacing w:val="-2"/>
          <w:sz w:val="28"/>
        </w:rPr>
        <w:t xml:space="preserve"> </w:t>
      </w:r>
      <w:r>
        <w:rPr>
          <w:sz w:val="28"/>
        </w:rPr>
        <w:t>воздухе,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</w:t>
      </w:r>
      <w:r>
        <w:rPr>
          <w:spacing w:val="-2"/>
          <w:sz w:val="28"/>
        </w:rPr>
        <w:t xml:space="preserve"> </w:t>
      </w:r>
      <w:r>
        <w:rPr>
          <w:sz w:val="28"/>
        </w:rPr>
        <w:t>разминки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д.);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608" w:firstLine="0"/>
        <w:rPr>
          <w:sz w:val="28"/>
        </w:rPr>
      </w:pPr>
      <w:r>
        <w:rPr>
          <w:sz w:val="28"/>
        </w:rPr>
        <w:t>контрольные упражнения должны быть постоянны на протяжении всего</w:t>
      </w:r>
      <w:r>
        <w:rPr>
          <w:spacing w:val="-67"/>
          <w:sz w:val="28"/>
        </w:rPr>
        <w:t xml:space="preserve"> </w:t>
      </w:r>
      <w:r>
        <w:rPr>
          <w:sz w:val="28"/>
        </w:rPr>
        <w:t>годичного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цикла;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809" w:firstLine="0"/>
        <w:rPr>
          <w:sz w:val="28"/>
        </w:rPr>
      </w:pPr>
      <w:r>
        <w:rPr>
          <w:sz w:val="28"/>
        </w:rPr>
        <w:t>контрольные упражнения должны проводиться и оцениваться одним и</w:t>
      </w:r>
      <w:r>
        <w:rPr>
          <w:spacing w:val="-67"/>
          <w:sz w:val="28"/>
        </w:rPr>
        <w:t xml:space="preserve"> </w:t>
      </w:r>
      <w:r>
        <w:rPr>
          <w:sz w:val="28"/>
        </w:rPr>
        <w:t>тем</w:t>
      </w:r>
      <w:r>
        <w:rPr>
          <w:spacing w:val="-2"/>
          <w:sz w:val="28"/>
        </w:rPr>
        <w:t xml:space="preserve"> </w:t>
      </w:r>
      <w:r>
        <w:rPr>
          <w:sz w:val="28"/>
        </w:rPr>
        <w:t>же</w:t>
      </w:r>
      <w:r>
        <w:rPr>
          <w:spacing w:val="-1"/>
          <w:sz w:val="28"/>
        </w:rPr>
        <w:t xml:space="preserve"> </w:t>
      </w:r>
      <w:r>
        <w:rPr>
          <w:sz w:val="28"/>
        </w:rPr>
        <w:t>тренером (тренерами);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1939" w:firstLine="0"/>
        <w:rPr>
          <w:sz w:val="28"/>
        </w:rPr>
      </w:pPr>
      <w:r>
        <w:rPr>
          <w:sz w:val="28"/>
        </w:rPr>
        <w:t>волейболисты должны быть мотивированы на демонстрацию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наилучшего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результата;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321" w:lineRule="exact"/>
        <w:ind w:left="1050"/>
        <w:rPr>
          <w:sz w:val="28"/>
        </w:rPr>
      </w:pP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тестированию</w:t>
      </w:r>
      <w:r>
        <w:rPr>
          <w:spacing w:val="-3"/>
          <w:sz w:val="28"/>
        </w:rPr>
        <w:t xml:space="preserve"> </w:t>
      </w:r>
      <w:r>
        <w:rPr>
          <w:sz w:val="28"/>
        </w:rPr>
        <w:t>могут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допущены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волейболисты;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before="46" w:line="276" w:lineRule="auto"/>
        <w:ind w:right="1183" w:firstLine="0"/>
        <w:rPr>
          <w:sz w:val="28"/>
        </w:rPr>
      </w:pPr>
      <w:r>
        <w:rPr>
          <w:sz w:val="28"/>
        </w:rPr>
        <w:t>не ставить перед волейболистом непривычных задач, вызывающих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неприятные</w:t>
      </w:r>
      <w:r>
        <w:rPr>
          <w:spacing w:val="-7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2"/>
          <w:sz w:val="28"/>
        </w:rPr>
        <w:t xml:space="preserve"> </w:t>
      </w:r>
      <w:r>
        <w:rPr>
          <w:sz w:val="28"/>
        </w:rPr>
        <w:t>психики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276" w:lineRule="auto"/>
        <w:ind w:right="2252" w:firstLine="0"/>
        <w:rPr>
          <w:sz w:val="28"/>
        </w:rPr>
      </w:pPr>
      <w:r>
        <w:rPr>
          <w:sz w:val="28"/>
        </w:rPr>
        <w:t>результаты тестирования необходимо довести до сведения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волейболистов.</w:t>
      </w:r>
    </w:p>
    <w:p w:rsidR="00835511" w:rsidRDefault="00835511" w:rsidP="00835511">
      <w:pPr>
        <w:pStyle w:val="a5"/>
        <w:numPr>
          <w:ilvl w:val="3"/>
          <w:numId w:val="25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sz w:val="28"/>
        </w:rPr>
        <w:t>Цикловой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мезо-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микроциклов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 конкретно решаемых в них задач. В дополнение к рекомендациям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этапного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цикловой контроль необходимо помнить, что процедура циклового контроля не</w:t>
      </w:r>
      <w:r>
        <w:rPr>
          <w:spacing w:val="-67"/>
          <w:sz w:val="28"/>
        </w:rPr>
        <w:t xml:space="preserve"> </w:t>
      </w:r>
      <w:r>
        <w:rPr>
          <w:sz w:val="28"/>
        </w:rPr>
        <w:t>должна быть объемной, обременительной для волейболистов и отнимать много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3"/>
          <w:sz w:val="28"/>
        </w:rPr>
        <w:t xml:space="preserve"> </w:t>
      </w:r>
      <w:r>
        <w:rPr>
          <w:sz w:val="28"/>
        </w:rPr>
        <w:t>и энергии.</w:t>
      </w:r>
    </w:p>
    <w:p w:rsidR="00835511" w:rsidRDefault="00835511" w:rsidP="00835511">
      <w:pPr>
        <w:pStyle w:val="a5"/>
        <w:numPr>
          <w:ilvl w:val="3"/>
          <w:numId w:val="25"/>
        </w:numPr>
        <w:tabs>
          <w:tab w:val="left" w:pos="1595"/>
          <w:tab w:val="left" w:pos="4938"/>
          <w:tab w:val="left" w:pos="6808"/>
          <w:tab w:val="left" w:pos="8414"/>
        </w:tabs>
        <w:spacing w:before="1" w:line="276" w:lineRule="auto"/>
        <w:ind w:right="522" w:firstLine="707"/>
        <w:jc w:val="both"/>
        <w:rPr>
          <w:sz w:val="28"/>
        </w:rPr>
      </w:pPr>
      <w:r>
        <w:rPr>
          <w:sz w:val="28"/>
        </w:rPr>
        <w:t>Оперативно-текущий</w:t>
      </w:r>
      <w:r>
        <w:rPr>
          <w:sz w:val="28"/>
        </w:rPr>
        <w:tab/>
        <w:t>контроль</w:t>
      </w:r>
      <w:r>
        <w:rPr>
          <w:sz w:val="28"/>
        </w:rPr>
        <w:tab/>
        <w:t>уровня</w:t>
      </w:r>
      <w:r>
        <w:rPr>
          <w:sz w:val="28"/>
        </w:rPr>
        <w:tab/>
      </w:r>
      <w:r>
        <w:rPr>
          <w:spacing w:val="-1"/>
          <w:sz w:val="28"/>
        </w:rPr>
        <w:t>физической</w:t>
      </w:r>
      <w:r>
        <w:rPr>
          <w:spacing w:val="-68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нагрузку.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Оценивается: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line="322" w:lineRule="exact"/>
        <w:ind w:left="1050"/>
        <w:jc w:val="both"/>
        <w:rPr>
          <w:sz w:val="28"/>
        </w:rPr>
      </w:pPr>
      <w:r>
        <w:rPr>
          <w:sz w:val="28"/>
        </w:rPr>
        <w:t>частота</w:t>
      </w:r>
      <w:r>
        <w:rPr>
          <w:spacing w:val="-3"/>
          <w:sz w:val="28"/>
        </w:rPr>
        <w:t xml:space="preserve"> </w:t>
      </w:r>
      <w:r>
        <w:rPr>
          <w:sz w:val="28"/>
        </w:rPr>
        <w:t>сердечных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сокращений</w:t>
      </w:r>
      <w:r>
        <w:rPr>
          <w:spacing w:val="-1"/>
          <w:sz w:val="28"/>
        </w:rPr>
        <w:t xml:space="preserve"> </w:t>
      </w:r>
      <w:r>
        <w:rPr>
          <w:sz w:val="28"/>
        </w:rPr>
        <w:t>(ЧСС);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before="48"/>
        <w:ind w:left="1050"/>
        <w:jc w:val="both"/>
        <w:rPr>
          <w:sz w:val="28"/>
        </w:rPr>
      </w:pPr>
      <w:r>
        <w:rPr>
          <w:sz w:val="28"/>
        </w:rPr>
        <w:t>затраты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упражнения;</w:t>
      </w:r>
    </w:p>
    <w:p w:rsidR="00835511" w:rsidRDefault="00835511" w:rsidP="00835511">
      <w:pPr>
        <w:pStyle w:val="a5"/>
        <w:numPr>
          <w:ilvl w:val="0"/>
          <w:numId w:val="132"/>
        </w:numPr>
        <w:tabs>
          <w:tab w:val="left" w:pos="1050"/>
        </w:tabs>
        <w:spacing w:before="47"/>
        <w:ind w:left="1050"/>
        <w:jc w:val="both"/>
        <w:rPr>
          <w:sz w:val="24"/>
        </w:rPr>
      </w:pPr>
      <w:r>
        <w:rPr>
          <w:sz w:val="28"/>
        </w:rPr>
        <w:t>внешние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показатели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самочувствие</w:t>
      </w:r>
      <w:r>
        <w:rPr>
          <w:spacing w:val="-4"/>
          <w:sz w:val="28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др.</w:t>
      </w:r>
    </w:p>
    <w:p w:rsidR="00835511" w:rsidRPr="00E36582" w:rsidRDefault="00835511" w:rsidP="00835511">
      <w:pPr>
        <w:spacing w:before="50"/>
        <w:ind w:left="178" w:right="526" w:firstLine="707"/>
        <w:jc w:val="both"/>
        <w:rPr>
          <w:rFonts w:ascii="Times New Roman" w:hAnsi="Times New Roman" w:cs="Times New Roman"/>
          <w:sz w:val="28"/>
        </w:rPr>
      </w:pPr>
      <w:r w:rsidRPr="00E36582">
        <w:rPr>
          <w:rFonts w:ascii="Times New Roman" w:hAnsi="Times New Roman" w:cs="Times New Roman"/>
          <w:i/>
          <w:sz w:val="28"/>
        </w:rPr>
        <w:t xml:space="preserve">Контроль уровня технической подготовленности </w:t>
      </w:r>
      <w:r w:rsidRPr="00E36582">
        <w:rPr>
          <w:rFonts w:ascii="Times New Roman" w:hAnsi="Times New Roman" w:cs="Times New Roman"/>
          <w:sz w:val="28"/>
        </w:rPr>
        <w:t>предполагает три вида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оценки</w:t>
      </w:r>
      <w:r w:rsidRPr="00E36582">
        <w:rPr>
          <w:rFonts w:ascii="Times New Roman" w:hAnsi="Times New Roman" w:cs="Times New Roman"/>
          <w:spacing w:val="-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технической</w:t>
      </w:r>
      <w:r w:rsidRPr="00E36582">
        <w:rPr>
          <w:rFonts w:ascii="Times New Roman" w:hAnsi="Times New Roman" w:cs="Times New Roman"/>
          <w:spacing w:val="-2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подготовленности:</w:t>
      </w:r>
    </w:p>
    <w:p w:rsidR="00835511" w:rsidRDefault="00835511" w:rsidP="00835511">
      <w:pPr>
        <w:pStyle w:val="a5"/>
        <w:numPr>
          <w:ilvl w:val="0"/>
          <w:numId w:val="131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(этапе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спортивного мастерства).</w:t>
      </w:r>
    </w:p>
    <w:p w:rsidR="00835511" w:rsidRDefault="00835511" w:rsidP="00835511">
      <w:pPr>
        <w:pStyle w:val="a5"/>
        <w:numPr>
          <w:ilvl w:val="0"/>
          <w:numId w:val="131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самой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тренировочных занятий.</w:t>
      </w:r>
    </w:p>
    <w:p w:rsidR="00835511" w:rsidRDefault="00835511" w:rsidP="00835511">
      <w:pPr>
        <w:pStyle w:val="a5"/>
        <w:numPr>
          <w:ilvl w:val="0"/>
          <w:numId w:val="131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Этапный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47"/>
          <w:sz w:val="28"/>
        </w:rPr>
        <w:t xml:space="preserve"> </w:t>
      </w: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целью</w:t>
      </w:r>
      <w:r>
        <w:rPr>
          <w:spacing w:val="48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44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44"/>
          <w:sz w:val="28"/>
        </w:rPr>
        <w:t xml:space="preserve"> </w:t>
      </w:r>
      <w:r>
        <w:rPr>
          <w:sz w:val="28"/>
        </w:rPr>
        <w:t>соревновательных</w:t>
      </w:r>
      <w:r>
        <w:rPr>
          <w:spacing w:val="48"/>
          <w:sz w:val="28"/>
        </w:rPr>
        <w:t xml:space="preserve"> </w:t>
      </w:r>
      <w:r>
        <w:rPr>
          <w:sz w:val="28"/>
        </w:rPr>
        <w:t>действий,</w:t>
      </w:r>
    </w:p>
    <w:p w:rsidR="00835511" w:rsidRDefault="00835511" w:rsidP="00835511">
      <w:pPr>
        <w:pStyle w:val="a3"/>
        <w:spacing w:before="74" w:line="278" w:lineRule="auto"/>
        <w:ind w:right="531" w:firstLine="0"/>
      </w:pPr>
      <w:r>
        <w:rPr>
          <w:spacing w:val="-1"/>
        </w:rPr>
        <w:t>достигнутого</w:t>
      </w:r>
      <w:r>
        <w:rPr>
          <w:spacing w:val="-15"/>
        </w:rPr>
        <w:t xml:space="preserve"> </w:t>
      </w:r>
      <w:r>
        <w:t>благодаря</w:t>
      </w:r>
      <w:r>
        <w:rPr>
          <w:spacing w:val="-14"/>
        </w:rPr>
        <w:t xml:space="preserve"> </w:t>
      </w:r>
      <w:r>
        <w:t>использованию</w:t>
      </w:r>
      <w:r>
        <w:rPr>
          <w:spacing w:val="-16"/>
        </w:rPr>
        <w:t xml:space="preserve"> </w:t>
      </w:r>
      <w:r>
        <w:t>технического</w:t>
      </w:r>
      <w:r>
        <w:rPr>
          <w:spacing w:val="-14"/>
        </w:rPr>
        <w:t xml:space="preserve"> </w:t>
      </w:r>
      <w:r>
        <w:t>приёма</w:t>
      </w:r>
      <w:r>
        <w:rPr>
          <w:spacing w:val="-12"/>
        </w:rPr>
        <w:t xml:space="preserve"> </w:t>
      </w:r>
      <w:r>
        <w:t>(например,</w:t>
      </w:r>
      <w:r>
        <w:rPr>
          <w:spacing w:val="-15"/>
        </w:rPr>
        <w:t xml:space="preserve"> </w:t>
      </w:r>
      <w:r>
        <w:t>подачи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точность,</w:t>
      </w:r>
      <w:r>
        <w:rPr>
          <w:spacing w:val="-1"/>
        </w:rPr>
        <w:t xml:space="preserve"> </w:t>
      </w:r>
      <w:r>
        <w:t>нападающие удары в</w:t>
      </w:r>
      <w:r>
        <w:rPr>
          <w:spacing w:val="-5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</w:p>
    <w:p w:rsidR="00835511" w:rsidRDefault="00835511" w:rsidP="00E36582">
      <w:pPr>
        <w:pStyle w:val="a3"/>
        <w:spacing w:line="276" w:lineRule="auto"/>
        <w:ind w:right="524"/>
      </w:pPr>
      <w:r>
        <w:rPr>
          <w:i/>
        </w:rPr>
        <w:t>Контроль</w:t>
      </w:r>
      <w:r>
        <w:rPr>
          <w:i/>
          <w:spacing w:val="1"/>
        </w:rPr>
        <w:t xml:space="preserve"> </w:t>
      </w:r>
      <w:r>
        <w:rPr>
          <w:i/>
        </w:rPr>
        <w:t>уровня</w:t>
      </w:r>
      <w:r>
        <w:rPr>
          <w:i/>
          <w:spacing w:val="1"/>
        </w:rPr>
        <w:t xml:space="preserve"> </w:t>
      </w:r>
      <w:r>
        <w:rPr>
          <w:i/>
        </w:rPr>
        <w:t>тактической</w:t>
      </w:r>
      <w:r>
        <w:rPr>
          <w:i/>
          <w:spacing w:val="1"/>
        </w:rPr>
        <w:t xml:space="preserve"> </w:t>
      </w:r>
      <w:r>
        <w:rPr>
          <w:i/>
        </w:rPr>
        <w:t>подготовленности</w:t>
      </w:r>
      <w:r>
        <w:rPr>
          <w:i/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периодических оценок, полученных игроками в упражнениях и играх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индивидуальных,</w:t>
      </w:r>
      <w:r>
        <w:rPr>
          <w:spacing w:val="-15"/>
        </w:rPr>
        <w:t xml:space="preserve"> </w:t>
      </w:r>
      <w:r>
        <w:rPr>
          <w:spacing w:val="-1"/>
        </w:rPr>
        <w:t>групповых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командных</w:t>
      </w:r>
      <w:r>
        <w:rPr>
          <w:spacing w:val="-13"/>
        </w:rPr>
        <w:t xml:space="preserve"> </w:t>
      </w:r>
      <w:r>
        <w:t>заданиях.</w:t>
      </w:r>
      <w:r>
        <w:rPr>
          <w:spacing w:val="-16"/>
        </w:rPr>
        <w:t xml:space="preserve"> </w:t>
      </w:r>
      <w:r>
        <w:t>Критерием</w:t>
      </w:r>
      <w:r>
        <w:rPr>
          <w:spacing w:val="-14"/>
        </w:rPr>
        <w:t xml:space="preserve"> </w:t>
      </w:r>
      <w:r>
        <w:t>оценки</w:t>
      </w:r>
      <w:r>
        <w:rPr>
          <w:spacing w:val="-13"/>
        </w:rPr>
        <w:t xml:space="preserve"> </w:t>
      </w:r>
      <w:r>
        <w:t>служит</w:t>
      </w:r>
      <w:r>
        <w:rPr>
          <w:spacing w:val="-67"/>
        </w:rPr>
        <w:t xml:space="preserve"> </w:t>
      </w:r>
      <w:r>
        <w:t>степень эффективности выполнения игровых действий в защите и нападении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функций</w:t>
      </w:r>
      <w:r>
        <w:rPr>
          <w:spacing w:val="-3"/>
        </w:rPr>
        <w:t xml:space="preserve"> </w:t>
      </w:r>
      <w:r>
        <w:t>игрока в</w:t>
      </w:r>
      <w:r>
        <w:rPr>
          <w:spacing w:val="-1"/>
        </w:rPr>
        <w:t xml:space="preserve"> </w:t>
      </w:r>
      <w:r>
        <w:t>команде.</w:t>
      </w:r>
    </w:p>
    <w:p w:rsidR="00835511" w:rsidRPr="00E36582" w:rsidRDefault="00835511" w:rsidP="00E36582">
      <w:pPr>
        <w:tabs>
          <w:tab w:val="left" w:pos="1945"/>
          <w:tab w:val="left" w:pos="2185"/>
          <w:tab w:val="left" w:pos="2718"/>
          <w:tab w:val="left" w:pos="3817"/>
          <w:tab w:val="left" w:pos="4280"/>
          <w:tab w:val="left" w:pos="4388"/>
          <w:tab w:val="left" w:pos="5452"/>
          <w:tab w:val="left" w:pos="5510"/>
          <w:tab w:val="left" w:pos="6671"/>
          <w:tab w:val="left" w:pos="6801"/>
          <w:tab w:val="left" w:pos="7283"/>
          <w:tab w:val="left" w:pos="7670"/>
          <w:tab w:val="left" w:pos="8157"/>
          <w:tab w:val="left" w:pos="8313"/>
          <w:tab w:val="left" w:pos="8421"/>
          <w:tab w:val="left" w:pos="8726"/>
        </w:tabs>
        <w:spacing w:after="0" w:line="240" w:lineRule="auto"/>
        <w:ind w:left="178" w:right="523" w:firstLine="707"/>
        <w:jc w:val="both"/>
        <w:rPr>
          <w:rFonts w:ascii="Times New Roman" w:hAnsi="Times New Roman" w:cs="Times New Roman"/>
          <w:sz w:val="28"/>
        </w:rPr>
      </w:pPr>
      <w:r w:rsidRPr="00E36582">
        <w:rPr>
          <w:rFonts w:ascii="Times New Roman" w:hAnsi="Times New Roman" w:cs="Times New Roman"/>
          <w:i/>
          <w:sz w:val="28"/>
        </w:rPr>
        <w:t>Контроль</w:t>
      </w:r>
      <w:r w:rsidRPr="00E36582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E36582">
        <w:rPr>
          <w:rFonts w:ascii="Times New Roman" w:hAnsi="Times New Roman" w:cs="Times New Roman"/>
          <w:i/>
          <w:sz w:val="28"/>
        </w:rPr>
        <w:t>уровня</w:t>
      </w:r>
      <w:r w:rsidRPr="00E36582">
        <w:rPr>
          <w:rFonts w:ascii="Times New Roman" w:hAnsi="Times New Roman" w:cs="Times New Roman"/>
          <w:i/>
          <w:spacing w:val="7"/>
          <w:sz w:val="28"/>
        </w:rPr>
        <w:t xml:space="preserve"> </w:t>
      </w:r>
      <w:r w:rsidRPr="00E36582">
        <w:rPr>
          <w:rFonts w:ascii="Times New Roman" w:hAnsi="Times New Roman" w:cs="Times New Roman"/>
          <w:i/>
          <w:sz w:val="28"/>
        </w:rPr>
        <w:t>теоретической</w:t>
      </w:r>
      <w:r w:rsidRPr="00E36582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E36582">
        <w:rPr>
          <w:rFonts w:ascii="Times New Roman" w:hAnsi="Times New Roman" w:cs="Times New Roman"/>
          <w:i/>
          <w:sz w:val="28"/>
        </w:rPr>
        <w:t>подготовленности</w:t>
      </w:r>
      <w:r w:rsidRPr="00E36582">
        <w:rPr>
          <w:rFonts w:ascii="Times New Roman" w:hAnsi="Times New Roman" w:cs="Times New Roman"/>
          <w:i/>
          <w:spacing w:val="19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осуществляется</w:t>
      </w:r>
      <w:r w:rsidRPr="00E36582">
        <w:rPr>
          <w:rFonts w:ascii="Times New Roman" w:hAnsi="Times New Roman" w:cs="Times New Roman"/>
          <w:spacing w:val="1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в</w:t>
      </w:r>
      <w:r w:rsidRPr="00E36582">
        <w:rPr>
          <w:rFonts w:ascii="Times New Roman" w:hAnsi="Times New Roman" w:cs="Times New Roman"/>
          <w:spacing w:val="-67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течение</w:t>
      </w:r>
      <w:r w:rsidRPr="00E36582">
        <w:rPr>
          <w:rFonts w:ascii="Times New Roman" w:hAnsi="Times New Roman" w:cs="Times New Roman"/>
          <w:spacing w:val="54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всего</w:t>
      </w:r>
      <w:r w:rsidRPr="00E36582">
        <w:rPr>
          <w:rFonts w:ascii="Times New Roman" w:hAnsi="Times New Roman" w:cs="Times New Roman"/>
          <w:spacing w:val="54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этапа</w:t>
      </w:r>
      <w:r w:rsidRPr="00E36582">
        <w:rPr>
          <w:rFonts w:ascii="Times New Roman" w:hAnsi="Times New Roman" w:cs="Times New Roman"/>
          <w:spacing w:val="55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спортивной</w:t>
      </w:r>
      <w:r w:rsidRPr="00E36582">
        <w:rPr>
          <w:rFonts w:ascii="Times New Roman" w:hAnsi="Times New Roman" w:cs="Times New Roman"/>
          <w:spacing w:val="54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подготовки</w:t>
      </w:r>
      <w:r w:rsidRPr="00E36582">
        <w:rPr>
          <w:rFonts w:ascii="Times New Roman" w:hAnsi="Times New Roman" w:cs="Times New Roman"/>
          <w:spacing w:val="56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посредством</w:t>
      </w:r>
      <w:r w:rsidRPr="00E36582">
        <w:rPr>
          <w:rFonts w:ascii="Times New Roman" w:hAnsi="Times New Roman" w:cs="Times New Roman"/>
          <w:spacing w:val="53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бесед</w:t>
      </w:r>
      <w:r w:rsidRPr="00E36582">
        <w:rPr>
          <w:rFonts w:ascii="Times New Roman" w:hAnsi="Times New Roman" w:cs="Times New Roman"/>
          <w:spacing w:val="56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по</w:t>
      </w:r>
      <w:r w:rsidRPr="00E36582">
        <w:rPr>
          <w:rFonts w:ascii="Times New Roman" w:hAnsi="Times New Roman" w:cs="Times New Roman"/>
          <w:spacing w:val="54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заданным</w:t>
      </w:r>
      <w:r w:rsidRPr="00E36582">
        <w:rPr>
          <w:rFonts w:ascii="Times New Roman" w:hAnsi="Times New Roman" w:cs="Times New Roman"/>
          <w:spacing w:val="-67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темам, в том числе реализуемым в рамках плана антидопинговых мероприятий.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i/>
          <w:sz w:val="28"/>
        </w:rPr>
        <w:t>Контроль</w:t>
      </w:r>
      <w:r w:rsidRPr="00E36582">
        <w:rPr>
          <w:rFonts w:ascii="Times New Roman" w:hAnsi="Times New Roman" w:cs="Times New Roman"/>
          <w:i/>
          <w:spacing w:val="13"/>
          <w:sz w:val="28"/>
        </w:rPr>
        <w:t xml:space="preserve"> </w:t>
      </w:r>
      <w:r w:rsidRPr="00E36582">
        <w:rPr>
          <w:rFonts w:ascii="Times New Roman" w:hAnsi="Times New Roman" w:cs="Times New Roman"/>
          <w:i/>
          <w:sz w:val="28"/>
        </w:rPr>
        <w:t>уровня</w:t>
      </w:r>
      <w:r w:rsidRPr="00E36582">
        <w:rPr>
          <w:rFonts w:ascii="Times New Roman" w:hAnsi="Times New Roman" w:cs="Times New Roman"/>
          <w:i/>
          <w:spacing w:val="13"/>
          <w:sz w:val="28"/>
        </w:rPr>
        <w:t xml:space="preserve"> </w:t>
      </w:r>
      <w:r w:rsidRPr="00E36582">
        <w:rPr>
          <w:rFonts w:ascii="Times New Roman" w:hAnsi="Times New Roman" w:cs="Times New Roman"/>
          <w:i/>
          <w:sz w:val="28"/>
        </w:rPr>
        <w:t>психологической</w:t>
      </w:r>
      <w:r w:rsidRPr="00E36582">
        <w:rPr>
          <w:rFonts w:ascii="Times New Roman" w:hAnsi="Times New Roman" w:cs="Times New Roman"/>
          <w:i/>
          <w:spacing w:val="16"/>
          <w:sz w:val="28"/>
        </w:rPr>
        <w:t xml:space="preserve"> </w:t>
      </w:r>
      <w:r w:rsidRPr="00E36582">
        <w:rPr>
          <w:rFonts w:ascii="Times New Roman" w:hAnsi="Times New Roman" w:cs="Times New Roman"/>
          <w:i/>
          <w:sz w:val="28"/>
        </w:rPr>
        <w:t>подготовленности</w:t>
      </w:r>
      <w:r w:rsidRPr="00E36582">
        <w:rPr>
          <w:rFonts w:ascii="Times New Roman" w:hAnsi="Times New Roman" w:cs="Times New Roman"/>
          <w:i/>
          <w:spacing w:val="15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волейболистов</w:t>
      </w:r>
      <w:r w:rsidRPr="00E36582">
        <w:rPr>
          <w:rFonts w:ascii="Times New Roman" w:hAnsi="Times New Roman" w:cs="Times New Roman"/>
          <w:spacing w:val="13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к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предстоящим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z w:val="28"/>
        </w:rPr>
        <w:tab/>
        <w:t>соревнованиям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z w:val="28"/>
        </w:rPr>
        <w:tab/>
        <w:t>осуществляется</w:t>
      </w:r>
      <w:r w:rsidRPr="00E36582">
        <w:rPr>
          <w:rFonts w:ascii="Times New Roman" w:hAnsi="Times New Roman" w:cs="Times New Roman"/>
          <w:sz w:val="28"/>
        </w:rPr>
        <w:tab/>
        <w:t>средствами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z w:val="28"/>
        </w:rPr>
        <w:tab/>
        <w:t>спортивной</w:t>
      </w:r>
      <w:r w:rsidRPr="00E36582">
        <w:rPr>
          <w:rFonts w:ascii="Times New Roman" w:hAnsi="Times New Roman" w:cs="Times New Roman"/>
          <w:spacing w:val="-67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психодиагностики,</w:t>
      </w:r>
      <w:r w:rsidRPr="00E36582">
        <w:rPr>
          <w:rFonts w:ascii="Times New Roman" w:hAnsi="Times New Roman" w:cs="Times New Roman"/>
          <w:sz w:val="28"/>
        </w:rPr>
        <w:tab/>
        <w:t>предметом</w:t>
      </w:r>
      <w:r w:rsidRPr="00E36582">
        <w:rPr>
          <w:rFonts w:ascii="Times New Roman" w:hAnsi="Times New Roman" w:cs="Times New Roman"/>
          <w:sz w:val="28"/>
        </w:rPr>
        <w:tab/>
        <w:t>которой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z w:val="28"/>
        </w:rPr>
        <w:tab/>
        <w:t>является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z w:val="28"/>
        </w:rPr>
        <w:tab/>
        <w:t>измерение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z w:val="28"/>
        </w:rPr>
        <w:tab/>
        <w:t>и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pacing w:val="-1"/>
          <w:sz w:val="28"/>
        </w:rPr>
        <w:t>контроль</w:t>
      </w:r>
      <w:r w:rsidRPr="00E36582">
        <w:rPr>
          <w:rFonts w:ascii="Times New Roman" w:hAnsi="Times New Roman" w:cs="Times New Roman"/>
          <w:spacing w:val="-67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психических</w:t>
      </w:r>
      <w:r w:rsidRPr="00E36582">
        <w:rPr>
          <w:rFonts w:ascii="Times New Roman" w:hAnsi="Times New Roman" w:cs="Times New Roman"/>
          <w:sz w:val="28"/>
        </w:rPr>
        <w:tab/>
        <w:t>особенностей</w:t>
      </w:r>
      <w:r w:rsidRPr="00E36582">
        <w:rPr>
          <w:rFonts w:ascii="Times New Roman" w:hAnsi="Times New Roman" w:cs="Times New Roman"/>
          <w:sz w:val="28"/>
        </w:rPr>
        <w:tab/>
        <w:t>спортивной</w:t>
      </w:r>
      <w:r w:rsidRPr="00E36582">
        <w:rPr>
          <w:rFonts w:ascii="Times New Roman" w:hAnsi="Times New Roman" w:cs="Times New Roman"/>
          <w:sz w:val="28"/>
        </w:rPr>
        <w:tab/>
        <w:t>деятельности</w:t>
      </w:r>
      <w:r w:rsidRPr="00E36582">
        <w:rPr>
          <w:rFonts w:ascii="Times New Roman" w:hAnsi="Times New Roman" w:cs="Times New Roman"/>
          <w:sz w:val="28"/>
        </w:rPr>
        <w:tab/>
        <w:t>и</w:t>
      </w:r>
      <w:r w:rsidRPr="00E36582">
        <w:rPr>
          <w:rFonts w:ascii="Times New Roman" w:hAnsi="Times New Roman" w:cs="Times New Roman"/>
          <w:sz w:val="28"/>
        </w:rPr>
        <w:tab/>
        <w:t>ее</w:t>
      </w:r>
      <w:r w:rsidRPr="00E36582">
        <w:rPr>
          <w:rFonts w:ascii="Times New Roman" w:hAnsi="Times New Roman" w:cs="Times New Roman"/>
          <w:sz w:val="28"/>
        </w:rPr>
        <w:tab/>
      </w:r>
      <w:r w:rsidRPr="00E36582">
        <w:rPr>
          <w:rFonts w:ascii="Times New Roman" w:hAnsi="Times New Roman" w:cs="Times New Roman"/>
          <w:spacing w:val="-1"/>
          <w:sz w:val="28"/>
        </w:rPr>
        <w:t>исполнителей</w:t>
      </w:r>
    </w:p>
    <w:p w:rsidR="00835511" w:rsidRDefault="00835511" w:rsidP="00E36582">
      <w:pPr>
        <w:pStyle w:val="a3"/>
        <w:ind w:firstLine="0"/>
      </w:pPr>
      <w:r>
        <w:t>(волейболистов).</w:t>
      </w:r>
    </w:p>
    <w:p w:rsidR="00835511" w:rsidRDefault="00835511" w:rsidP="00E36582">
      <w:pPr>
        <w:pStyle w:val="a3"/>
        <w:tabs>
          <w:tab w:val="left" w:pos="2867"/>
          <w:tab w:val="left" w:pos="4943"/>
          <w:tab w:val="left" w:pos="7466"/>
          <w:tab w:val="left" w:pos="8966"/>
        </w:tabs>
        <w:spacing w:before="45" w:line="276" w:lineRule="auto"/>
        <w:ind w:right="522"/>
      </w:pPr>
      <w:r>
        <w:t>Практическое</w:t>
      </w:r>
      <w:r>
        <w:tab/>
        <w:t>использование</w:t>
      </w:r>
      <w:r>
        <w:tab/>
        <w:t>психодиагностики</w:t>
      </w:r>
      <w:r>
        <w:tab/>
        <w:t>позволяет</w:t>
      </w:r>
      <w:r>
        <w:tab/>
      </w:r>
      <w:r>
        <w:rPr>
          <w:spacing w:val="-1"/>
        </w:rPr>
        <w:t>решать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задачи:</w:t>
      </w:r>
    </w:p>
    <w:p w:rsidR="00835511" w:rsidRDefault="00835511" w:rsidP="00E36582">
      <w:pPr>
        <w:pStyle w:val="a5"/>
        <w:numPr>
          <w:ilvl w:val="0"/>
          <w:numId w:val="132"/>
        </w:numPr>
        <w:tabs>
          <w:tab w:val="left" w:pos="1115"/>
        </w:tabs>
        <w:spacing w:line="278" w:lineRule="auto"/>
        <w:ind w:right="521" w:firstLine="0"/>
        <w:jc w:val="both"/>
        <w:rPr>
          <w:sz w:val="28"/>
        </w:rPr>
      </w:pPr>
      <w:r>
        <w:rPr>
          <w:sz w:val="28"/>
        </w:rPr>
        <w:t>обеспечивать отбор волейболистов и снизить субъективный отсев из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команд;</w:t>
      </w:r>
    </w:p>
    <w:p w:rsidR="00835511" w:rsidRDefault="00835511" w:rsidP="00E36582">
      <w:pPr>
        <w:pStyle w:val="a5"/>
        <w:numPr>
          <w:ilvl w:val="0"/>
          <w:numId w:val="132"/>
        </w:numPr>
        <w:tabs>
          <w:tab w:val="left" w:pos="1094"/>
        </w:tabs>
        <w:spacing w:line="276" w:lineRule="auto"/>
        <w:ind w:right="523" w:firstLine="0"/>
        <w:jc w:val="both"/>
        <w:rPr>
          <w:sz w:val="28"/>
        </w:rPr>
      </w:pPr>
      <w:r>
        <w:rPr>
          <w:sz w:val="28"/>
        </w:rPr>
        <w:t>определять степень и уровень готовности волейболистов и команды к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предстоящим соревнованиям;</w:t>
      </w:r>
    </w:p>
    <w:p w:rsidR="00835511" w:rsidRDefault="00835511" w:rsidP="00E36582">
      <w:pPr>
        <w:pStyle w:val="a5"/>
        <w:numPr>
          <w:ilvl w:val="0"/>
          <w:numId w:val="132"/>
        </w:numPr>
        <w:tabs>
          <w:tab w:val="left" w:pos="1278"/>
        </w:tabs>
        <w:spacing w:line="276" w:lineRule="auto"/>
        <w:ind w:right="524" w:firstLine="0"/>
        <w:jc w:val="both"/>
        <w:rPr>
          <w:sz w:val="28"/>
        </w:rPr>
      </w:pPr>
      <w:r>
        <w:rPr>
          <w:sz w:val="28"/>
        </w:rPr>
        <w:t>разрабатывать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соответственно,</w:t>
      </w:r>
      <w:r>
        <w:rPr>
          <w:spacing w:val="1"/>
          <w:sz w:val="28"/>
        </w:rPr>
        <w:t xml:space="preserve"> </w:t>
      </w:r>
      <w:r>
        <w:rPr>
          <w:sz w:val="28"/>
        </w:rPr>
        <w:t>сокращать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затраты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подготовку;</w:t>
      </w:r>
    </w:p>
    <w:p w:rsidR="00835511" w:rsidRDefault="00835511" w:rsidP="00E36582">
      <w:pPr>
        <w:pStyle w:val="a5"/>
        <w:numPr>
          <w:ilvl w:val="0"/>
          <w:numId w:val="132"/>
        </w:numPr>
        <w:tabs>
          <w:tab w:val="left" w:pos="1082"/>
        </w:tabs>
        <w:spacing w:line="276" w:lineRule="auto"/>
        <w:ind w:right="525" w:firstLine="0"/>
        <w:jc w:val="both"/>
        <w:rPr>
          <w:sz w:val="28"/>
        </w:rPr>
      </w:pPr>
      <w:r>
        <w:rPr>
          <w:sz w:val="28"/>
        </w:rPr>
        <w:t>разрабатывать и предлагать тренеру индивидуальные рекомендации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со спортсменом</w:t>
      </w:r>
      <w:r>
        <w:rPr>
          <w:spacing w:val="1"/>
          <w:sz w:val="28"/>
        </w:rPr>
        <w:t xml:space="preserve"> </w:t>
      </w:r>
      <w:r>
        <w:rPr>
          <w:sz w:val="28"/>
        </w:rPr>
        <w:t>или командой.</w:t>
      </w:r>
    </w:p>
    <w:p w:rsidR="00835511" w:rsidRDefault="00835511" w:rsidP="00E36582">
      <w:pPr>
        <w:pStyle w:val="a3"/>
        <w:spacing w:line="276" w:lineRule="auto"/>
        <w:ind w:right="521"/>
      </w:pPr>
      <w:r>
        <w:t>Применение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психодиагностики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приёме</w:t>
      </w:r>
      <w:r>
        <w:rPr>
          <w:spacing w:val="1"/>
        </w:rPr>
        <w:t xml:space="preserve"> </w:t>
      </w:r>
      <w:r>
        <w:rPr>
          <w:spacing w:val="-1"/>
        </w:rPr>
        <w:t>(переводе)</w:t>
      </w:r>
      <w:r>
        <w:rPr>
          <w:spacing w:val="-14"/>
        </w:rPr>
        <w:t xml:space="preserve"> </w:t>
      </w:r>
      <w:r>
        <w:rPr>
          <w:spacing w:val="-1"/>
        </w:rPr>
        <w:t>волейболистов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последующие</w:t>
      </w:r>
      <w:r>
        <w:rPr>
          <w:spacing w:val="-13"/>
        </w:rPr>
        <w:t xml:space="preserve"> </w:t>
      </w:r>
      <w:r>
        <w:t>этапы</w:t>
      </w:r>
      <w:r>
        <w:rPr>
          <w:spacing w:val="-13"/>
        </w:rPr>
        <w:t xml:space="preserve"> </w:t>
      </w:r>
      <w:r>
        <w:t>спортивной</w:t>
      </w:r>
      <w:r>
        <w:rPr>
          <w:spacing w:val="-14"/>
        </w:rPr>
        <w:t xml:space="preserve"> </w:t>
      </w:r>
      <w:r>
        <w:t>подготовки,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ходе</w:t>
      </w:r>
      <w:r>
        <w:rPr>
          <w:spacing w:val="-67"/>
        </w:rPr>
        <w:t xml:space="preserve"> </w:t>
      </w:r>
      <w:r>
        <w:t>проведения процедуры отбора перспективных волейболистов и формирования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годичного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соревновательным</w:t>
      </w:r>
      <w:r>
        <w:rPr>
          <w:spacing w:val="-3"/>
        </w:rPr>
        <w:t xml:space="preserve"> </w:t>
      </w:r>
      <w:r>
        <w:t>периодом и после</w:t>
      </w:r>
      <w:r>
        <w:rPr>
          <w:spacing w:val="-4"/>
        </w:rPr>
        <w:t xml:space="preserve"> </w:t>
      </w:r>
      <w:r>
        <w:t>него.</w:t>
      </w:r>
    </w:p>
    <w:p w:rsidR="00835511" w:rsidRDefault="00835511" w:rsidP="00835511">
      <w:pPr>
        <w:pStyle w:val="a3"/>
        <w:spacing w:before="7"/>
        <w:ind w:left="0" w:firstLine="0"/>
        <w:jc w:val="left"/>
        <w:rPr>
          <w:sz w:val="31"/>
        </w:rPr>
      </w:pPr>
    </w:p>
    <w:p w:rsidR="00835511" w:rsidRDefault="00835511" w:rsidP="00835511">
      <w:pPr>
        <w:pStyle w:val="Heading2"/>
        <w:numPr>
          <w:ilvl w:val="1"/>
          <w:numId w:val="27"/>
        </w:numPr>
        <w:tabs>
          <w:tab w:val="left" w:pos="1093"/>
          <w:tab w:val="left" w:pos="1094"/>
        </w:tabs>
        <w:spacing w:line="278" w:lineRule="auto"/>
        <w:ind w:right="733" w:hanging="3882"/>
      </w:pPr>
      <w:bookmarkStart w:id="48" w:name="_bookmark61"/>
      <w:bookmarkEnd w:id="48"/>
      <w:r>
        <w:t>Критерии оценки результатов реализации программы спортивной</w:t>
      </w:r>
      <w:r>
        <w:rPr>
          <w:spacing w:val="-67"/>
        </w:rPr>
        <w:t xml:space="preserve"> </w:t>
      </w:r>
      <w:r>
        <w:t>подготовки</w:t>
      </w:r>
    </w:p>
    <w:p w:rsidR="00835511" w:rsidRDefault="00835511" w:rsidP="00835511">
      <w:pPr>
        <w:pStyle w:val="a3"/>
        <w:spacing w:line="276" w:lineRule="auto"/>
        <w:ind w:right="524"/>
      </w:pPr>
      <w:r>
        <w:t>В данном разделе Типовой программы представлены критерии 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тактической,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подготовленности.</w:t>
      </w:r>
    </w:p>
    <w:p w:rsidR="00835511" w:rsidRPr="00E36582" w:rsidRDefault="00835511" w:rsidP="00835511">
      <w:pPr>
        <w:pStyle w:val="Heading2"/>
        <w:numPr>
          <w:ilvl w:val="2"/>
          <w:numId w:val="130"/>
        </w:numPr>
        <w:tabs>
          <w:tab w:val="left" w:pos="2274"/>
        </w:tabs>
        <w:spacing w:before="77"/>
      </w:pPr>
      <w:bookmarkStart w:id="49" w:name="_bookmark62"/>
      <w:bookmarkEnd w:id="49"/>
      <w:r w:rsidRPr="00E36582">
        <w:t>Контроль</w:t>
      </w:r>
      <w:r w:rsidRPr="00E36582">
        <w:rPr>
          <w:spacing w:val="-5"/>
        </w:rPr>
        <w:t xml:space="preserve"> </w:t>
      </w:r>
      <w:r w:rsidRPr="00E36582">
        <w:t>уровня</w:t>
      </w:r>
      <w:r w:rsidRPr="00E36582">
        <w:rPr>
          <w:spacing w:val="-8"/>
        </w:rPr>
        <w:t xml:space="preserve"> </w:t>
      </w:r>
      <w:r w:rsidRPr="00E36582">
        <w:t>физической</w:t>
      </w:r>
      <w:r w:rsidRPr="00E36582">
        <w:rPr>
          <w:spacing w:val="-7"/>
        </w:rPr>
        <w:t xml:space="preserve"> </w:t>
      </w:r>
      <w:r w:rsidRPr="00E36582">
        <w:t>подготовленности</w:t>
      </w:r>
    </w:p>
    <w:p w:rsidR="00835511" w:rsidRPr="00E36582" w:rsidRDefault="00835511" w:rsidP="00835511">
      <w:pPr>
        <w:pStyle w:val="a3"/>
        <w:spacing w:before="2"/>
        <w:ind w:left="0" w:firstLine="0"/>
        <w:jc w:val="left"/>
        <w:rPr>
          <w:b/>
        </w:rPr>
      </w:pPr>
    </w:p>
    <w:p w:rsidR="00835511" w:rsidRPr="00E36582" w:rsidRDefault="00835511" w:rsidP="00835511">
      <w:pPr>
        <w:ind w:left="178" w:right="522" w:firstLine="707"/>
        <w:jc w:val="both"/>
        <w:rPr>
          <w:rFonts w:ascii="Times New Roman" w:hAnsi="Times New Roman" w:cs="Times New Roman"/>
          <w:sz w:val="28"/>
        </w:rPr>
      </w:pPr>
      <w:r w:rsidRPr="00E36582">
        <w:rPr>
          <w:rFonts w:ascii="Times New Roman" w:hAnsi="Times New Roman" w:cs="Times New Roman"/>
          <w:b/>
          <w:sz w:val="28"/>
        </w:rPr>
        <w:t xml:space="preserve">Нормативы физической подготовленности </w:t>
      </w:r>
      <w:r w:rsidRPr="00E36582">
        <w:rPr>
          <w:rFonts w:ascii="Times New Roman" w:hAnsi="Times New Roman" w:cs="Times New Roman"/>
          <w:sz w:val="28"/>
        </w:rPr>
        <w:t>для зачисления и перевода в</w:t>
      </w:r>
      <w:r w:rsidRPr="00E36582">
        <w:rPr>
          <w:rFonts w:ascii="Times New Roman" w:hAnsi="Times New Roman" w:cs="Times New Roman"/>
          <w:spacing w:val="-67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группу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на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тренировочном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этапе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и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этапе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совершенствования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спортивного</w:t>
      </w:r>
      <w:r w:rsidRPr="00E36582">
        <w:rPr>
          <w:rFonts w:ascii="Times New Roman" w:hAnsi="Times New Roman" w:cs="Times New Roman"/>
          <w:spacing w:val="1"/>
          <w:sz w:val="28"/>
        </w:rPr>
        <w:t xml:space="preserve"> </w:t>
      </w:r>
      <w:r w:rsidRPr="00E36582">
        <w:rPr>
          <w:rFonts w:ascii="Times New Roman" w:hAnsi="Times New Roman" w:cs="Times New Roman"/>
          <w:sz w:val="28"/>
        </w:rPr>
        <w:t>мастерства.</w:t>
      </w:r>
    </w:p>
    <w:p w:rsidR="00835511" w:rsidRDefault="00835511" w:rsidP="00835511">
      <w:pPr>
        <w:pStyle w:val="a3"/>
        <w:spacing w:line="276" w:lineRule="auto"/>
        <w:ind w:right="521"/>
      </w:pPr>
      <w:r w:rsidRPr="00E36582">
        <w:t>Для</w:t>
      </w:r>
      <w:r w:rsidRPr="00E36582">
        <w:rPr>
          <w:spacing w:val="1"/>
        </w:rPr>
        <w:t xml:space="preserve"> </w:t>
      </w:r>
      <w:r w:rsidRPr="00E36582">
        <w:t>определения</w:t>
      </w:r>
      <w:r w:rsidRPr="00E36582">
        <w:rPr>
          <w:spacing w:val="1"/>
        </w:rPr>
        <w:t xml:space="preserve"> </w:t>
      </w:r>
      <w:r w:rsidRPr="00E36582">
        <w:t>уровня</w:t>
      </w:r>
      <w:r w:rsidRPr="00E36582">
        <w:rPr>
          <w:spacing w:val="1"/>
        </w:rPr>
        <w:t xml:space="preserve"> </w:t>
      </w:r>
      <w:r w:rsidRPr="00E36582">
        <w:t>подготовленности</w:t>
      </w:r>
      <w:r w:rsidRPr="00E36582">
        <w:rPr>
          <w:spacing w:val="1"/>
        </w:rPr>
        <w:t xml:space="preserve"> </w:t>
      </w:r>
      <w:r w:rsidRPr="00E36582">
        <w:t>волейболистов,</w:t>
      </w:r>
      <w:r w:rsidRPr="00E36582">
        <w:rPr>
          <w:spacing w:val="1"/>
        </w:rPr>
        <w:t xml:space="preserve"> </w:t>
      </w:r>
      <w:r w:rsidRPr="00E36582">
        <w:t>желающих</w:t>
      </w:r>
      <w:r w:rsidRPr="00E36582">
        <w:rPr>
          <w:spacing w:val="1"/>
        </w:rPr>
        <w:t xml:space="preserve"> </w:t>
      </w:r>
      <w:r w:rsidRPr="00E36582">
        <w:t>пройти спортивную подготовку на тренировочном этапе (</w:t>
      </w:r>
      <w:hyperlink w:anchor="_bookmark63" w:history="1">
        <w:r w:rsidRPr="00E36582">
          <w:rPr>
            <w:u w:val="single"/>
          </w:rPr>
          <w:t>Таблица 40</w:t>
        </w:r>
      </w:hyperlink>
      <w:r w:rsidRPr="00E36582">
        <w:t>) или этапе</w:t>
      </w:r>
      <w:r w:rsidRPr="00E36582">
        <w:rPr>
          <w:spacing w:val="-67"/>
        </w:rPr>
        <w:t xml:space="preserve"> </w:t>
      </w:r>
      <w:r w:rsidRPr="00E36582">
        <w:t>совершенствования спортивного мастерства (</w:t>
      </w:r>
      <w:hyperlink w:anchor="_bookmark64" w:history="1">
        <w:r w:rsidRPr="00E36582">
          <w:rPr>
            <w:u w:val="single"/>
          </w:rPr>
          <w:t>Таблица 41</w:t>
        </w:r>
      </w:hyperlink>
      <w:r w:rsidRPr="00E36582">
        <w:t>) в случае перевода из</w:t>
      </w:r>
      <w:r w:rsidRPr="00E36582">
        <w:rPr>
          <w:spacing w:val="1"/>
        </w:rPr>
        <w:t xml:space="preserve"> </w:t>
      </w:r>
      <w:r w:rsidRPr="00E36582">
        <w:t>другой Организации, необходимо выполнить контрольные упражнения (тесты)</w:t>
      </w:r>
      <w:r w:rsidRPr="00E36582">
        <w:rPr>
          <w:spacing w:val="1"/>
        </w:rPr>
        <w:t xml:space="preserve"> </w:t>
      </w:r>
      <w:r w:rsidRPr="00E36582">
        <w:t>для</w:t>
      </w:r>
      <w:r w:rsidRPr="00E36582">
        <w:rPr>
          <w:spacing w:val="-1"/>
        </w:rPr>
        <w:t xml:space="preserve"> </w:t>
      </w:r>
      <w:r w:rsidRPr="00E36582">
        <w:t>определения уровня</w:t>
      </w:r>
      <w:r w:rsidRPr="00E36582">
        <w:rPr>
          <w:spacing w:val="-3"/>
        </w:rPr>
        <w:t xml:space="preserve"> </w:t>
      </w:r>
      <w:r w:rsidRPr="00E36582">
        <w:t>физической подготовленности</w:t>
      </w:r>
      <w:r>
        <w:t>.</w:t>
      </w:r>
    </w:p>
    <w:p w:rsidR="00835511" w:rsidRDefault="00835511" w:rsidP="00835511">
      <w:pPr>
        <w:pStyle w:val="a3"/>
        <w:spacing w:before="4"/>
        <w:ind w:left="0" w:firstLine="0"/>
        <w:jc w:val="left"/>
        <w:rPr>
          <w:sz w:val="24"/>
        </w:rPr>
      </w:pPr>
    </w:p>
    <w:p w:rsidR="00835511" w:rsidRPr="00E36582" w:rsidRDefault="00835511" w:rsidP="00835511">
      <w:pPr>
        <w:pStyle w:val="a3"/>
        <w:spacing w:before="89"/>
        <w:ind w:left="8447" w:right="508" w:firstLine="0"/>
        <w:jc w:val="center"/>
      </w:pPr>
      <w:bookmarkStart w:id="50" w:name="_bookmark63"/>
      <w:bookmarkEnd w:id="50"/>
      <w:r w:rsidRPr="00E36582">
        <w:t>Таблица</w:t>
      </w:r>
      <w:r w:rsidRPr="00E36582">
        <w:rPr>
          <w:spacing w:val="-7"/>
        </w:rPr>
        <w:t xml:space="preserve"> </w:t>
      </w:r>
      <w:r w:rsidRPr="00E36582">
        <w:t>40</w:t>
      </w:r>
    </w:p>
    <w:p w:rsidR="00835511" w:rsidRPr="00E36582" w:rsidRDefault="00835511" w:rsidP="00835511">
      <w:pPr>
        <w:pStyle w:val="Heading2"/>
        <w:spacing w:before="50"/>
        <w:ind w:left="0" w:right="345"/>
        <w:jc w:val="center"/>
      </w:pPr>
      <w:r w:rsidRPr="00E36582">
        <w:t>Нормативы</w:t>
      </w:r>
      <w:r w:rsidRPr="00E36582">
        <w:rPr>
          <w:spacing w:val="-4"/>
        </w:rPr>
        <w:t xml:space="preserve"> </w:t>
      </w:r>
      <w:r w:rsidRPr="00E36582">
        <w:t>физической</w:t>
      </w:r>
      <w:r w:rsidRPr="00E36582">
        <w:rPr>
          <w:spacing w:val="-4"/>
        </w:rPr>
        <w:t xml:space="preserve"> </w:t>
      </w:r>
      <w:r w:rsidRPr="00E36582">
        <w:t>подготовленности</w:t>
      </w:r>
    </w:p>
    <w:p w:rsidR="00835511" w:rsidRPr="00E36582" w:rsidRDefault="00835511" w:rsidP="00835511">
      <w:pPr>
        <w:spacing w:before="48" w:after="48"/>
        <w:ind w:left="956"/>
        <w:rPr>
          <w:rFonts w:ascii="Times New Roman" w:hAnsi="Times New Roman" w:cs="Times New Roman"/>
          <w:b/>
          <w:sz w:val="28"/>
        </w:rPr>
      </w:pPr>
      <w:r w:rsidRPr="00E36582">
        <w:rPr>
          <w:rFonts w:ascii="Times New Roman" w:hAnsi="Times New Roman" w:cs="Times New Roman"/>
          <w:b/>
          <w:sz w:val="28"/>
        </w:rPr>
        <w:t>для</w:t>
      </w:r>
      <w:r w:rsidRPr="00E3658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зачисления</w:t>
      </w:r>
      <w:r w:rsidRPr="00E36582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спортсменов</w:t>
      </w:r>
      <w:r w:rsidRPr="00E3658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в</w:t>
      </w:r>
      <w:r w:rsidRPr="00E36582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группы</w:t>
      </w:r>
      <w:r w:rsidRPr="00E3658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на</w:t>
      </w:r>
      <w:r w:rsidRPr="00E36582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тренировочном этапе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3"/>
        <w:gridCol w:w="3473"/>
        <w:gridCol w:w="3454"/>
      </w:tblGrid>
      <w:tr w:rsidR="00835511" w:rsidRPr="00E36582" w:rsidTr="00835511">
        <w:trPr>
          <w:trHeight w:val="318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spacing w:before="3"/>
              <w:ind w:left="186" w:right="17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Развиваемое</w:t>
            </w:r>
          </w:p>
          <w:p w:rsidR="00835511" w:rsidRPr="00E36582" w:rsidRDefault="00835511" w:rsidP="00835511">
            <w:pPr>
              <w:pStyle w:val="TableParagraph"/>
              <w:spacing w:before="44"/>
              <w:ind w:left="186" w:right="18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физическое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качество</w:t>
            </w:r>
          </w:p>
        </w:tc>
        <w:tc>
          <w:tcPr>
            <w:tcW w:w="6927" w:type="dxa"/>
            <w:gridSpan w:val="2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1593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Контрольные</w:t>
            </w:r>
            <w:r w:rsidRPr="00E36582">
              <w:rPr>
                <w:b/>
                <w:color w:val="000009"/>
                <w:spacing w:val="-5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упражнения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(тесты)</w:t>
            </w:r>
          </w:p>
        </w:tc>
      </w:tr>
      <w:tr w:rsidR="00835511" w:rsidRPr="00E36582" w:rsidTr="00835511">
        <w:trPr>
          <w:trHeight w:val="316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Юноши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37" w:right="42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Девушки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7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Скоростные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7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6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5,5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0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633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7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Координация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6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11,5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12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before="7"/>
              <w:rPr>
                <w:b/>
                <w:sz w:val="31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line="276" w:lineRule="auto"/>
              <w:ind w:left="107" w:right="521" w:firstLine="12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Скоростно-силовые</w:t>
            </w:r>
            <w:r w:rsidRPr="00E36582">
              <w:rPr>
                <w:color w:val="000009"/>
                <w:spacing w:val="-57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76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9" w:line="310" w:lineRule="atLeast"/>
              <w:ind w:left="957" w:right="351" w:hanging="58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10 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67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9" w:line="310" w:lineRule="atLeast"/>
              <w:ind w:left="1007" w:right="342" w:hanging="64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8 м)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180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160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6" w:lineRule="auto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40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6" w:lineRule="auto"/>
              <w:ind w:left="443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5" w:lineRule="exact"/>
              <w:ind w:left="437" w:right="420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35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</w:tr>
    </w:tbl>
    <w:p w:rsidR="00835511" w:rsidRPr="00E36582" w:rsidRDefault="00835511" w:rsidP="00835511">
      <w:pPr>
        <w:pStyle w:val="a3"/>
        <w:spacing w:before="74"/>
        <w:ind w:left="8447" w:right="508" w:firstLine="0"/>
        <w:jc w:val="center"/>
      </w:pPr>
      <w:bookmarkStart w:id="51" w:name="_bookmark64"/>
      <w:bookmarkEnd w:id="51"/>
      <w:r w:rsidRPr="00E36582">
        <w:t>Таблица</w:t>
      </w:r>
      <w:r w:rsidRPr="00E36582">
        <w:rPr>
          <w:spacing w:val="-7"/>
        </w:rPr>
        <w:t xml:space="preserve"> </w:t>
      </w:r>
      <w:r w:rsidRPr="00E36582">
        <w:t>41</w:t>
      </w:r>
    </w:p>
    <w:p w:rsidR="00835511" w:rsidRPr="00E36582" w:rsidRDefault="00835511" w:rsidP="00835511">
      <w:pPr>
        <w:pStyle w:val="Heading2"/>
        <w:spacing w:before="50"/>
        <w:ind w:left="0" w:right="345"/>
        <w:jc w:val="center"/>
      </w:pPr>
      <w:r w:rsidRPr="00E36582">
        <w:t>Нормативы</w:t>
      </w:r>
      <w:r w:rsidRPr="00E36582">
        <w:rPr>
          <w:spacing w:val="-4"/>
        </w:rPr>
        <w:t xml:space="preserve"> </w:t>
      </w:r>
      <w:r w:rsidRPr="00E36582">
        <w:t>физической</w:t>
      </w:r>
      <w:r w:rsidRPr="00E36582">
        <w:rPr>
          <w:spacing w:val="-4"/>
        </w:rPr>
        <w:t xml:space="preserve"> </w:t>
      </w:r>
      <w:r w:rsidRPr="00E36582">
        <w:t>подготовленности</w:t>
      </w:r>
    </w:p>
    <w:p w:rsidR="00835511" w:rsidRPr="00E36582" w:rsidRDefault="00835511" w:rsidP="00835511">
      <w:pPr>
        <w:spacing w:before="48"/>
        <w:ind w:left="3450" w:right="1015" w:hanging="2775"/>
        <w:rPr>
          <w:rFonts w:ascii="Times New Roman" w:hAnsi="Times New Roman" w:cs="Times New Roman"/>
          <w:b/>
          <w:sz w:val="28"/>
        </w:rPr>
      </w:pPr>
      <w:r w:rsidRPr="00E36582">
        <w:rPr>
          <w:rFonts w:ascii="Times New Roman" w:hAnsi="Times New Roman" w:cs="Times New Roman"/>
          <w:b/>
          <w:sz w:val="28"/>
        </w:rPr>
        <w:t>для зачисления спортсменов в группы на этапе совершенствования</w:t>
      </w:r>
      <w:r w:rsidRPr="00E36582">
        <w:rPr>
          <w:rFonts w:ascii="Times New Roman" w:hAnsi="Times New Roman" w:cs="Times New Roman"/>
          <w:b/>
          <w:spacing w:val="-67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спортивного</w:t>
      </w:r>
      <w:r w:rsidRPr="00E3658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E36582">
        <w:rPr>
          <w:rFonts w:ascii="Times New Roman" w:hAnsi="Times New Roman" w:cs="Times New Roman"/>
          <w:b/>
          <w:sz w:val="28"/>
        </w:rPr>
        <w:t>мастерства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3"/>
        <w:gridCol w:w="3473"/>
        <w:gridCol w:w="3454"/>
      </w:tblGrid>
      <w:tr w:rsidR="00835511" w:rsidRPr="00E36582" w:rsidTr="00835511">
        <w:trPr>
          <w:trHeight w:val="316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spacing w:before="3"/>
              <w:ind w:left="186" w:right="17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Развиваемое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186" w:right="18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физическое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качество</w:t>
            </w:r>
          </w:p>
        </w:tc>
        <w:tc>
          <w:tcPr>
            <w:tcW w:w="6927" w:type="dxa"/>
            <w:gridSpan w:val="2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1593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Контрольные</w:t>
            </w:r>
            <w:r w:rsidRPr="00E36582">
              <w:rPr>
                <w:b/>
                <w:color w:val="000009"/>
                <w:spacing w:val="-5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упражнения</w:t>
            </w:r>
            <w:r w:rsidRPr="00E36582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E36582">
              <w:rPr>
                <w:b/>
                <w:color w:val="000009"/>
                <w:sz w:val="24"/>
              </w:rPr>
              <w:t>(тесты)</w:t>
            </w:r>
          </w:p>
        </w:tc>
      </w:tr>
      <w:tr w:rsidR="00835511" w:rsidRPr="00E36582" w:rsidTr="00835511">
        <w:trPr>
          <w:trHeight w:val="316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Юноши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37" w:right="420"/>
              <w:jc w:val="center"/>
              <w:rPr>
                <w:b/>
                <w:sz w:val="24"/>
              </w:rPr>
            </w:pPr>
            <w:r w:rsidRPr="00E36582">
              <w:rPr>
                <w:b/>
                <w:color w:val="000009"/>
                <w:sz w:val="24"/>
              </w:rPr>
              <w:t>Девушки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9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Скоростные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before="1"/>
              <w:ind w:left="447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9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before="1"/>
              <w:ind w:left="440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Бег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30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9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5,5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635"/>
        </w:trPr>
        <w:tc>
          <w:tcPr>
            <w:tcW w:w="2703" w:type="dxa"/>
          </w:tcPr>
          <w:p w:rsidR="00835511" w:rsidRPr="00E36582" w:rsidRDefault="00835511" w:rsidP="00835511">
            <w:pPr>
              <w:pStyle w:val="TableParagraph"/>
              <w:spacing w:before="157"/>
              <w:ind w:left="119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Координация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49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11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Челночный бег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 xml:space="preserve">5 </w:t>
            </w:r>
            <w:r w:rsidRPr="00E36582">
              <w:rPr>
                <w:color w:val="000009"/>
                <w:sz w:val="24"/>
              </w:rPr>
              <w:t>x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6 м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9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более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11,5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 w:val="restart"/>
          </w:tcPr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before="7"/>
              <w:rPr>
                <w:b/>
                <w:sz w:val="31"/>
                <w:lang w:val="ru-RU"/>
              </w:rPr>
            </w:pPr>
          </w:p>
          <w:p w:rsidR="00835511" w:rsidRPr="00E36582" w:rsidRDefault="00835511" w:rsidP="00835511">
            <w:pPr>
              <w:pStyle w:val="TableParagraph"/>
              <w:spacing w:line="276" w:lineRule="auto"/>
              <w:ind w:left="107" w:right="521" w:firstLine="12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Скоростно-силовые</w:t>
            </w:r>
            <w:r w:rsidRPr="00E36582">
              <w:rPr>
                <w:color w:val="000009"/>
                <w:spacing w:val="-57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качества</w:t>
            </w: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76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7" w:line="310" w:lineRule="atLeast"/>
              <w:ind w:left="957" w:right="351" w:hanging="58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16 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5" w:lineRule="exact"/>
              <w:ind w:left="367" w:hanging="11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Бросок мяча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весом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 кг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из-за</w:t>
            </w:r>
          </w:p>
          <w:p w:rsidR="00835511" w:rsidRPr="00E36582" w:rsidRDefault="00835511" w:rsidP="00835511">
            <w:pPr>
              <w:pStyle w:val="TableParagraph"/>
              <w:spacing w:before="7" w:line="310" w:lineRule="atLeast"/>
              <w:ind w:left="947" w:right="342" w:hanging="581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головы двумя руками стоя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12 м)</w:t>
            </w:r>
          </w:p>
        </w:tc>
      </w:tr>
      <w:tr w:rsidR="00835511" w:rsidRPr="00E36582" w:rsidTr="00835511">
        <w:trPr>
          <w:trHeight w:val="633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6" w:lineRule="exact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200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6" w:lineRule="exact"/>
              <w:ind w:left="442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длину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</w:p>
          <w:p w:rsidR="00835511" w:rsidRPr="00E36582" w:rsidRDefault="00835511" w:rsidP="00835511">
            <w:pPr>
              <w:pStyle w:val="TableParagraph"/>
              <w:spacing w:before="41"/>
              <w:ind w:left="437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(не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менее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180</w:t>
            </w:r>
            <w:r w:rsidRPr="00E36582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см)</w:t>
            </w:r>
          </w:p>
        </w:tc>
      </w:tr>
      <w:tr w:rsidR="00835511" w:rsidRPr="00E36582" w:rsidTr="00835511">
        <w:trPr>
          <w:trHeight w:val="952"/>
        </w:trPr>
        <w:tc>
          <w:tcPr>
            <w:tcW w:w="2703" w:type="dxa"/>
            <w:vMerge/>
            <w:tcBorders>
              <w:top w:val="nil"/>
            </w:tcBorders>
          </w:tcPr>
          <w:p w:rsidR="00835511" w:rsidRPr="00E36582" w:rsidRDefault="00835511" w:rsidP="0083551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473" w:type="dxa"/>
          </w:tcPr>
          <w:p w:rsidR="00835511" w:rsidRPr="00E36582" w:rsidRDefault="00835511" w:rsidP="00835511">
            <w:pPr>
              <w:pStyle w:val="TableParagraph"/>
              <w:spacing w:line="278" w:lineRule="auto"/>
              <w:ind w:left="450" w:right="433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2" w:lineRule="exact"/>
              <w:ind w:left="450" w:right="433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45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  <w:tc>
          <w:tcPr>
            <w:tcW w:w="3454" w:type="dxa"/>
          </w:tcPr>
          <w:p w:rsidR="00835511" w:rsidRPr="00E36582" w:rsidRDefault="00835511" w:rsidP="00835511">
            <w:pPr>
              <w:pStyle w:val="TableParagraph"/>
              <w:spacing w:line="278" w:lineRule="auto"/>
              <w:ind w:left="443" w:right="420"/>
              <w:jc w:val="center"/>
              <w:rPr>
                <w:sz w:val="24"/>
                <w:lang w:val="ru-RU"/>
              </w:rPr>
            </w:pPr>
            <w:r w:rsidRPr="00E36582">
              <w:rPr>
                <w:color w:val="000009"/>
                <w:sz w:val="24"/>
                <w:lang w:val="ru-RU"/>
              </w:rPr>
              <w:t>Прыжок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вверх</w:t>
            </w:r>
            <w:r w:rsidRPr="00E36582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</w:t>
            </w:r>
            <w:r w:rsidRPr="00E36582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места</w:t>
            </w:r>
            <w:r w:rsidRPr="00E36582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со</w:t>
            </w:r>
            <w:r w:rsidRPr="00E36582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взмахом</w:t>
            </w:r>
            <w:r w:rsidRPr="00E36582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color w:val="000009"/>
                <w:sz w:val="24"/>
                <w:lang w:val="ru-RU"/>
              </w:rPr>
              <w:t>руками</w:t>
            </w:r>
          </w:p>
          <w:p w:rsidR="00835511" w:rsidRPr="00E36582" w:rsidRDefault="00835511" w:rsidP="00835511">
            <w:pPr>
              <w:pStyle w:val="TableParagraph"/>
              <w:spacing w:line="272" w:lineRule="exact"/>
              <w:ind w:left="437" w:right="420"/>
              <w:jc w:val="center"/>
              <w:rPr>
                <w:sz w:val="24"/>
              </w:rPr>
            </w:pPr>
            <w:r w:rsidRPr="00E36582">
              <w:rPr>
                <w:color w:val="000009"/>
                <w:sz w:val="24"/>
              </w:rPr>
              <w:t>(не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менее</w:t>
            </w:r>
            <w:r w:rsidRPr="00E36582">
              <w:rPr>
                <w:color w:val="000009"/>
                <w:spacing w:val="-3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38</w:t>
            </w:r>
            <w:r w:rsidRPr="00E36582">
              <w:rPr>
                <w:color w:val="000009"/>
                <w:spacing w:val="1"/>
                <w:sz w:val="24"/>
              </w:rPr>
              <w:t xml:space="preserve"> </w:t>
            </w:r>
            <w:r w:rsidRPr="00E36582">
              <w:rPr>
                <w:color w:val="000009"/>
                <w:sz w:val="24"/>
              </w:rPr>
              <w:t>см)</w:t>
            </w:r>
          </w:p>
        </w:tc>
      </w:tr>
    </w:tbl>
    <w:p w:rsidR="00835511" w:rsidRPr="00E36582" w:rsidRDefault="00835511" w:rsidP="00835511">
      <w:pPr>
        <w:pStyle w:val="a3"/>
        <w:spacing w:before="4"/>
        <w:ind w:left="0" w:firstLine="0"/>
        <w:jc w:val="left"/>
        <w:rPr>
          <w:b/>
          <w:sz w:val="32"/>
        </w:rPr>
      </w:pPr>
    </w:p>
    <w:p w:rsidR="00835511" w:rsidRPr="00E36582" w:rsidRDefault="00835511" w:rsidP="00835511">
      <w:pPr>
        <w:pStyle w:val="a3"/>
        <w:spacing w:line="276" w:lineRule="auto"/>
        <w:ind w:right="532"/>
      </w:pPr>
      <w:r w:rsidRPr="00E36582">
        <w:t>Контрольные</w:t>
      </w:r>
      <w:r w:rsidRPr="00E36582">
        <w:rPr>
          <w:spacing w:val="1"/>
        </w:rPr>
        <w:t xml:space="preserve"> </w:t>
      </w:r>
      <w:r w:rsidRPr="00E36582">
        <w:t>упражнения</w:t>
      </w:r>
      <w:r w:rsidRPr="00E36582">
        <w:rPr>
          <w:spacing w:val="1"/>
        </w:rPr>
        <w:t xml:space="preserve"> </w:t>
      </w:r>
      <w:r w:rsidRPr="00E36582">
        <w:t>(тесты)</w:t>
      </w:r>
      <w:r w:rsidRPr="00E36582">
        <w:rPr>
          <w:spacing w:val="1"/>
        </w:rPr>
        <w:t xml:space="preserve"> </w:t>
      </w:r>
      <w:r w:rsidRPr="00E36582">
        <w:t>для</w:t>
      </w:r>
      <w:r w:rsidRPr="00E36582">
        <w:rPr>
          <w:spacing w:val="1"/>
        </w:rPr>
        <w:t xml:space="preserve"> </w:t>
      </w:r>
      <w:r w:rsidRPr="00E36582">
        <w:t>зачисления</w:t>
      </w:r>
      <w:r w:rsidRPr="00E36582">
        <w:rPr>
          <w:spacing w:val="1"/>
        </w:rPr>
        <w:t xml:space="preserve"> </w:t>
      </w:r>
      <w:r w:rsidRPr="00E36582">
        <w:t>на</w:t>
      </w:r>
      <w:r w:rsidRPr="00E36582">
        <w:rPr>
          <w:spacing w:val="1"/>
        </w:rPr>
        <w:t xml:space="preserve"> </w:t>
      </w:r>
      <w:r w:rsidRPr="00E36582">
        <w:t>этап</w:t>
      </w:r>
      <w:r w:rsidRPr="00E36582">
        <w:rPr>
          <w:spacing w:val="1"/>
        </w:rPr>
        <w:t xml:space="preserve"> </w:t>
      </w:r>
      <w:r w:rsidRPr="00E36582">
        <w:t>спортивной</w:t>
      </w:r>
      <w:r w:rsidRPr="00E36582">
        <w:rPr>
          <w:spacing w:val="1"/>
        </w:rPr>
        <w:t xml:space="preserve"> </w:t>
      </w:r>
      <w:r w:rsidRPr="00E36582">
        <w:t>подготовки:</w:t>
      </w:r>
    </w:p>
    <w:p w:rsidR="00835511" w:rsidRPr="00E36582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E36582">
        <w:rPr>
          <w:i/>
          <w:sz w:val="28"/>
        </w:rPr>
        <w:t xml:space="preserve">Бег 30 м. </w:t>
      </w:r>
      <w:r w:rsidRPr="00E36582">
        <w:rPr>
          <w:sz w:val="28"/>
        </w:rPr>
        <w:t>Испытание проводится по общепринятой методике, старт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высокий</w:t>
      </w:r>
      <w:r w:rsidRPr="00E36582">
        <w:rPr>
          <w:spacing w:val="-1"/>
          <w:sz w:val="28"/>
        </w:rPr>
        <w:t xml:space="preserve"> </w:t>
      </w:r>
      <w:r w:rsidRPr="00E36582">
        <w:rPr>
          <w:sz w:val="28"/>
        </w:rPr>
        <w:t>(стойка волейболиста).</w:t>
      </w:r>
    </w:p>
    <w:p w:rsidR="00835511" w:rsidRPr="00E36582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E36582">
        <w:rPr>
          <w:i/>
          <w:sz w:val="28"/>
        </w:rPr>
        <w:t>Челночный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бег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5x6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м.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sz w:val="28"/>
        </w:rPr>
        <w:t>На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расстоянии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6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чертятся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две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линии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-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стартовая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контрольная.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По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зрительному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сигналу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(мах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рукой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тренера)</w:t>
      </w:r>
      <w:r w:rsidRPr="00E36582">
        <w:rPr>
          <w:spacing w:val="-67"/>
          <w:sz w:val="28"/>
        </w:rPr>
        <w:t xml:space="preserve"> </w:t>
      </w:r>
      <w:r w:rsidRPr="00E36582">
        <w:rPr>
          <w:sz w:val="28"/>
        </w:rPr>
        <w:t>волейболист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бежит,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преодолевая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расстояние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6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пять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раз.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При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изменении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движения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 обратном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направлении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обе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ноги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испытуемого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должны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пересечь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линию.</w:t>
      </w:r>
    </w:p>
    <w:p w:rsidR="00835511" w:rsidRPr="00E36582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E36582">
        <w:rPr>
          <w:i/>
          <w:sz w:val="28"/>
        </w:rPr>
        <w:t>Прыжок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вверх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с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места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со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взмахом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руками</w:t>
      </w:r>
      <w:r w:rsidRPr="00E36582">
        <w:rPr>
          <w:sz w:val="28"/>
        </w:rPr>
        <w:t>,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отталкиваясь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двумя</w:t>
      </w:r>
      <w:r w:rsidRPr="00E36582">
        <w:rPr>
          <w:spacing w:val="-67"/>
          <w:sz w:val="28"/>
        </w:rPr>
        <w:t xml:space="preserve"> </w:t>
      </w:r>
      <w:r w:rsidRPr="00E36582">
        <w:rPr>
          <w:sz w:val="28"/>
        </w:rPr>
        <w:t>ногами. Испытуемый, стоя на носках делает отметку мелом на стене вытянутой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рукой на максимальной высоте. Затем, стоя правым (левым) боком к стене с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мелом в правой (левой) руке, выполняет прыжок вверх с места со взмахом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руками,</w:t>
      </w:r>
      <w:r w:rsidRPr="00E36582">
        <w:rPr>
          <w:spacing w:val="-8"/>
          <w:sz w:val="28"/>
        </w:rPr>
        <w:t xml:space="preserve"> </w:t>
      </w:r>
      <w:r w:rsidRPr="00E36582">
        <w:rPr>
          <w:sz w:val="28"/>
        </w:rPr>
        <w:t>отталкиваясь</w:t>
      </w:r>
      <w:r w:rsidRPr="00E36582">
        <w:rPr>
          <w:spacing w:val="-8"/>
          <w:sz w:val="28"/>
        </w:rPr>
        <w:t xml:space="preserve"> </w:t>
      </w:r>
      <w:r w:rsidRPr="00E36582">
        <w:rPr>
          <w:sz w:val="28"/>
        </w:rPr>
        <w:t>двумя</w:t>
      </w:r>
      <w:r w:rsidRPr="00E36582">
        <w:rPr>
          <w:spacing w:val="-9"/>
          <w:sz w:val="28"/>
        </w:rPr>
        <w:t xml:space="preserve"> </w:t>
      </w:r>
      <w:r w:rsidRPr="00E36582">
        <w:rPr>
          <w:sz w:val="28"/>
        </w:rPr>
        <w:t>ногами,</w:t>
      </w:r>
      <w:r w:rsidRPr="00E36582">
        <w:rPr>
          <w:spacing w:val="-10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-9"/>
          <w:sz w:val="28"/>
        </w:rPr>
        <w:t xml:space="preserve"> </w:t>
      </w:r>
      <w:r w:rsidRPr="00E36582">
        <w:rPr>
          <w:sz w:val="28"/>
        </w:rPr>
        <w:t>делает</w:t>
      </w:r>
      <w:r w:rsidRPr="00E36582">
        <w:rPr>
          <w:spacing w:val="-6"/>
          <w:sz w:val="28"/>
        </w:rPr>
        <w:t xml:space="preserve"> </w:t>
      </w:r>
      <w:r w:rsidRPr="00E36582">
        <w:rPr>
          <w:sz w:val="28"/>
        </w:rPr>
        <w:t>отметку</w:t>
      </w:r>
      <w:r w:rsidRPr="00E36582">
        <w:rPr>
          <w:spacing w:val="-8"/>
          <w:sz w:val="28"/>
        </w:rPr>
        <w:t xml:space="preserve"> </w:t>
      </w:r>
      <w:r w:rsidRPr="00E36582">
        <w:rPr>
          <w:sz w:val="28"/>
        </w:rPr>
        <w:t>мелом</w:t>
      </w:r>
      <w:r w:rsidRPr="00E36582">
        <w:rPr>
          <w:spacing w:val="-10"/>
          <w:sz w:val="28"/>
        </w:rPr>
        <w:t xml:space="preserve"> </w:t>
      </w:r>
      <w:r w:rsidRPr="00E36582">
        <w:rPr>
          <w:sz w:val="28"/>
        </w:rPr>
        <w:t>на</w:t>
      </w:r>
      <w:r w:rsidRPr="00E36582">
        <w:rPr>
          <w:spacing w:val="-8"/>
          <w:sz w:val="28"/>
        </w:rPr>
        <w:t xml:space="preserve"> </w:t>
      </w:r>
      <w:r w:rsidRPr="00E36582">
        <w:rPr>
          <w:sz w:val="28"/>
        </w:rPr>
        <w:t>стене</w:t>
      </w:r>
      <w:r w:rsidRPr="00E36582">
        <w:rPr>
          <w:spacing w:val="-6"/>
          <w:sz w:val="28"/>
        </w:rPr>
        <w:t xml:space="preserve"> </w:t>
      </w:r>
      <w:r w:rsidRPr="00E36582">
        <w:rPr>
          <w:sz w:val="28"/>
        </w:rPr>
        <w:t>вытянутой</w:t>
      </w:r>
      <w:r w:rsidRPr="00E36582">
        <w:rPr>
          <w:spacing w:val="-67"/>
          <w:sz w:val="28"/>
        </w:rPr>
        <w:t xml:space="preserve"> </w:t>
      </w:r>
      <w:r w:rsidRPr="00E36582">
        <w:rPr>
          <w:sz w:val="28"/>
        </w:rPr>
        <w:t>рукой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на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максимальной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высоте.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Нельзя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отталкиваться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и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приземляться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за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пределами квадрата 50x50 см. Расстояние двумя между отметками – показатель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высоты прыжка, измеряется в см. Число попыток-три. Учитывается лучший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результат.</w:t>
      </w:r>
    </w:p>
    <w:p w:rsidR="00835511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before="1" w:line="276" w:lineRule="auto"/>
        <w:ind w:right="522" w:firstLine="707"/>
        <w:jc w:val="both"/>
        <w:rPr>
          <w:sz w:val="28"/>
        </w:rPr>
      </w:pPr>
      <w:r w:rsidRPr="00E36582">
        <w:rPr>
          <w:i/>
          <w:sz w:val="28"/>
        </w:rPr>
        <w:t>Прыжок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в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длину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с</w:t>
      </w:r>
      <w:r w:rsidRPr="00E36582">
        <w:rPr>
          <w:i/>
          <w:spacing w:val="1"/>
          <w:sz w:val="28"/>
        </w:rPr>
        <w:t xml:space="preserve"> </w:t>
      </w:r>
      <w:r w:rsidRPr="00E36582">
        <w:rPr>
          <w:i/>
          <w:sz w:val="28"/>
        </w:rPr>
        <w:t>места</w:t>
      </w:r>
      <w:r w:rsidRPr="00E36582">
        <w:rPr>
          <w:sz w:val="28"/>
        </w:rPr>
        <w:t>.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Выполняется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толчком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двух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ног</w:t>
      </w:r>
      <w:r w:rsidRPr="00E36582">
        <w:rPr>
          <w:spacing w:val="1"/>
          <w:sz w:val="28"/>
        </w:rPr>
        <w:t xml:space="preserve"> </w:t>
      </w:r>
      <w:r w:rsidRPr="00E36582"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напрыгивания. Мыски стоп находятся вплотную перед контрольной линией.</w:t>
      </w:r>
      <w:r>
        <w:rPr>
          <w:spacing w:val="1"/>
          <w:sz w:val="28"/>
        </w:rPr>
        <w:t xml:space="preserve"> </w:t>
      </w:r>
      <w:r>
        <w:rPr>
          <w:sz w:val="28"/>
        </w:rPr>
        <w:t>Замер делается от контрольной линии до ближайшего к ней следа испытуемого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приземлении.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трех</w:t>
      </w:r>
      <w:r>
        <w:rPr>
          <w:spacing w:val="-3"/>
          <w:sz w:val="28"/>
        </w:rPr>
        <w:t xml:space="preserve"> </w:t>
      </w:r>
      <w:r>
        <w:rPr>
          <w:sz w:val="28"/>
        </w:rPr>
        <w:t>попыток учитывается лучший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результат.</w:t>
      </w:r>
    </w:p>
    <w:p w:rsidR="00835511" w:rsidRDefault="00835511" w:rsidP="00835511">
      <w:pPr>
        <w:pStyle w:val="a5"/>
        <w:numPr>
          <w:ilvl w:val="2"/>
          <w:numId w:val="27"/>
        </w:numPr>
        <w:tabs>
          <w:tab w:val="left" w:pos="1595"/>
        </w:tabs>
        <w:spacing w:before="74"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Бросок мяча весом 1 кг из-за головы двумя руками стоя</w:t>
      </w:r>
      <w:r>
        <w:rPr>
          <w:sz w:val="28"/>
        </w:rPr>
        <w:t>. Метание с</w:t>
      </w:r>
      <w:r>
        <w:rPr>
          <w:spacing w:val="1"/>
          <w:sz w:val="28"/>
        </w:rPr>
        <w:t xml:space="preserve"> </w:t>
      </w:r>
      <w:r>
        <w:rPr>
          <w:sz w:val="28"/>
        </w:rPr>
        <w:t>места. Испытуемый стоит у линии, держа мяч двумя руками внизу перед собой.</w:t>
      </w:r>
      <w:r>
        <w:rPr>
          <w:spacing w:val="1"/>
          <w:sz w:val="28"/>
        </w:rPr>
        <w:t xml:space="preserve"> </w:t>
      </w:r>
      <w:r>
        <w:rPr>
          <w:sz w:val="28"/>
        </w:rPr>
        <w:t>Поднимая мяч вверх, производится замах вверх назад за голову и тут же сразу</w:t>
      </w:r>
      <w:r>
        <w:rPr>
          <w:spacing w:val="1"/>
          <w:sz w:val="28"/>
        </w:rPr>
        <w:t xml:space="preserve"> </w:t>
      </w:r>
      <w:r>
        <w:rPr>
          <w:sz w:val="28"/>
        </w:rPr>
        <w:t>бросок</w:t>
      </w:r>
      <w:r>
        <w:rPr>
          <w:spacing w:val="-1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метрах.</w:t>
      </w:r>
    </w:p>
    <w:p w:rsidR="00835511" w:rsidRDefault="00835511" w:rsidP="00835511">
      <w:pPr>
        <w:pStyle w:val="Heading2"/>
        <w:spacing w:before="3"/>
        <w:jc w:val="both"/>
      </w:pPr>
      <w:r>
        <w:t>Этапный</w:t>
      </w:r>
      <w:r>
        <w:rPr>
          <w:spacing w:val="-5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подготовленности.</w:t>
      </w:r>
    </w:p>
    <w:p w:rsidR="00835511" w:rsidRDefault="00835511" w:rsidP="00835511">
      <w:pPr>
        <w:pStyle w:val="a3"/>
        <w:spacing w:before="47" w:line="276" w:lineRule="auto"/>
        <w:ind w:right="524"/>
      </w:pPr>
      <w:r>
        <w:t>На</w:t>
      </w:r>
      <w:r>
        <w:rPr>
          <w:spacing w:val="1"/>
        </w:rPr>
        <w:t xml:space="preserve"> </w:t>
      </w:r>
      <w:r>
        <w:t>общеподготовительном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подготовительного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предварительный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этапу</w:t>
      </w:r>
      <w:r>
        <w:rPr>
          <w:spacing w:val="1"/>
        </w:rPr>
        <w:t xml:space="preserve"> </w:t>
      </w:r>
      <w:r>
        <w:t>втягивающего</w:t>
      </w:r>
      <w:r>
        <w:rPr>
          <w:spacing w:val="1"/>
        </w:rPr>
        <w:t xml:space="preserve"> </w:t>
      </w:r>
      <w:r>
        <w:t>микроцикла.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(заключительное)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неделе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общеподготовительного</w:t>
      </w:r>
      <w:r>
        <w:rPr>
          <w:spacing w:val="1"/>
        </w:rPr>
        <w:t xml:space="preserve"> </w:t>
      </w:r>
      <w:r>
        <w:t>этапа.</w:t>
      </w:r>
    </w:p>
    <w:p w:rsidR="00835511" w:rsidRDefault="00835511" w:rsidP="00835511">
      <w:pPr>
        <w:pStyle w:val="a3"/>
        <w:spacing w:before="1" w:line="276" w:lineRule="auto"/>
        <w:ind w:right="523"/>
      </w:pPr>
      <w:r>
        <w:t>Для оценки реализации Программы и задач общеподготовительного этапа</w:t>
      </w:r>
      <w:r>
        <w:rPr>
          <w:spacing w:val="-67"/>
        </w:rPr>
        <w:t xml:space="preserve"> </w:t>
      </w:r>
      <w:r>
        <w:t>в разделе общей физической подготовки волейболисты в рамках соревнований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(тесты)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физкультурно-спортивного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«Готов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обороне».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волейболистам достаточно</w:t>
      </w:r>
      <w:r>
        <w:rPr>
          <w:spacing w:val="1"/>
        </w:rPr>
        <w:t xml:space="preserve"> </w:t>
      </w:r>
      <w:r>
        <w:t>выполнить предложенные</w:t>
      </w:r>
      <w:r>
        <w:rPr>
          <w:spacing w:val="1"/>
        </w:rPr>
        <w:t xml:space="preserve"> </w:t>
      </w:r>
      <w:r>
        <w:t>нормативы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бронзовым</w:t>
      </w:r>
      <w:r>
        <w:rPr>
          <w:spacing w:val="-3"/>
        </w:rPr>
        <w:t xml:space="preserve"> </w:t>
      </w:r>
      <w:r>
        <w:t>знаком.</w:t>
      </w:r>
    </w:p>
    <w:p w:rsidR="00B24FD4" w:rsidRDefault="00B24FD4" w:rsidP="00E36582">
      <w:pPr>
        <w:pStyle w:val="a3"/>
        <w:spacing w:before="74"/>
        <w:ind w:left="8467" w:firstLine="0"/>
        <w:jc w:val="left"/>
      </w:pPr>
    </w:p>
    <w:p w:rsidR="00E36582" w:rsidRDefault="00E36582" w:rsidP="00E36582">
      <w:pPr>
        <w:pStyle w:val="a3"/>
        <w:spacing w:before="74"/>
        <w:ind w:left="8467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42</w:t>
      </w:r>
    </w:p>
    <w:p w:rsidR="00E36582" w:rsidRDefault="00E36582" w:rsidP="00B24FD4">
      <w:pPr>
        <w:pStyle w:val="Heading2"/>
        <w:tabs>
          <w:tab w:val="left" w:pos="8222"/>
        </w:tabs>
        <w:spacing w:before="50" w:line="276" w:lineRule="auto"/>
        <w:ind w:left="1418" w:right="1278"/>
      </w:pPr>
      <w:r>
        <w:t>Нормативы испытаний (тестов) ВФСК «ГТО»</w:t>
      </w:r>
      <w:r>
        <w:rPr>
          <w:spacing w:val="1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ступень</w:t>
      </w:r>
      <w:r>
        <w:rPr>
          <w:spacing w:val="-2"/>
        </w:rPr>
        <w:t xml:space="preserve"> </w:t>
      </w:r>
      <w:r>
        <w:t>(возрастная</w:t>
      </w:r>
      <w:r>
        <w:rPr>
          <w:spacing w:val="-2"/>
        </w:rPr>
        <w:t xml:space="preserve"> </w:t>
      </w:r>
      <w:r>
        <w:t>группа от</w:t>
      </w:r>
      <w:r>
        <w:rPr>
          <w:spacing w:val="-3"/>
        </w:rPr>
        <w:t xml:space="preserve"> </w:t>
      </w:r>
      <w:r w:rsidR="00B24FD4">
        <w:t>12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 w:rsidR="00B24FD4">
        <w:t>13</w:t>
      </w:r>
      <w:r>
        <w:rPr>
          <w:spacing w:val="-1"/>
        </w:rPr>
        <w:t xml:space="preserve"> </w:t>
      </w:r>
      <w:r>
        <w:t>лет</w:t>
      </w:r>
      <w:r w:rsidR="00B24FD4">
        <w:t xml:space="preserve"> включительно</w:t>
      </w:r>
      <w:r>
        <w:t>)</w:t>
      </w:r>
      <w:r>
        <w:rPr>
          <w:spacing w:val="-4"/>
        </w:rPr>
        <w:t xml:space="preserve"> 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6"/>
        <w:gridCol w:w="108"/>
        <w:gridCol w:w="2825"/>
        <w:gridCol w:w="1135"/>
        <w:gridCol w:w="991"/>
        <w:gridCol w:w="1135"/>
        <w:gridCol w:w="991"/>
        <w:gridCol w:w="992"/>
        <w:gridCol w:w="1135"/>
      </w:tblGrid>
      <w:tr w:rsidR="00E36582" w:rsidTr="00E36582">
        <w:trPr>
          <w:trHeight w:val="292"/>
        </w:trPr>
        <w:tc>
          <w:tcPr>
            <w:tcW w:w="554" w:type="dxa"/>
            <w:gridSpan w:val="2"/>
            <w:vMerge w:val="restart"/>
          </w:tcPr>
          <w:p w:rsidR="00E36582" w:rsidRPr="00E36582" w:rsidRDefault="00E36582" w:rsidP="00E3658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57" w:line="278" w:lineRule="auto"/>
              <w:ind w:left="117" w:right="92" w:firstLine="52"/>
              <w:rPr>
                <w:b/>
              </w:rPr>
            </w:pPr>
            <w:r>
              <w:rPr>
                <w:b/>
                <w:color w:val="000009"/>
              </w:rPr>
              <w:t>№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п/п</w:t>
            </w:r>
          </w:p>
        </w:tc>
        <w:tc>
          <w:tcPr>
            <w:tcW w:w="2825" w:type="dxa"/>
            <w:vMerge w:val="restart"/>
          </w:tcPr>
          <w:p w:rsidR="00E36582" w:rsidRDefault="00E36582" w:rsidP="00E36582">
            <w:pPr>
              <w:pStyle w:val="TableParagraph"/>
              <w:rPr>
                <w:b/>
                <w:sz w:val="24"/>
              </w:rPr>
            </w:pPr>
          </w:p>
          <w:p w:rsidR="00E36582" w:rsidRDefault="00E36582" w:rsidP="00E3658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ind w:left="446"/>
              <w:rPr>
                <w:b/>
              </w:rPr>
            </w:pPr>
            <w:r>
              <w:rPr>
                <w:b/>
                <w:color w:val="000009"/>
              </w:rPr>
              <w:t>Испытания</w:t>
            </w:r>
            <w:r>
              <w:rPr>
                <w:b/>
                <w:color w:val="000009"/>
                <w:spacing w:val="-2"/>
              </w:rPr>
              <w:t xml:space="preserve"> </w:t>
            </w:r>
            <w:r>
              <w:rPr>
                <w:b/>
                <w:color w:val="000009"/>
              </w:rPr>
              <w:t>(тесты)</w:t>
            </w:r>
          </w:p>
        </w:tc>
        <w:tc>
          <w:tcPr>
            <w:tcW w:w="6379" w:type="dxa"/>
            <w:gridSpan w:val="6"/>
          </w:tcPr>
          <w:p w:rsidR="00E36582" w:rsidRDefault="00E36582" w:rsidP="00E36582">
            <w:pPr>
              <w:pStyle w:val="TableParagraph"/>
              <w:spacing w:before="3"/>
              <w:ind w:left="2583" w:right="2557"/>
              <w:jc w:val="center"/>
              <w:rPr>
                <w:b/>
              </w:rPr>
            </w:pPr>
            <w:r>
              <w:rPr>
                <w:b/>
                <w:color w:val="000009"/>
              </w:rPr>
              <w:t>Нормативы</w:t>
            </w:r>
          </w:p>
        </w:tc>
      </w:tr>
      <w:tr w:rsidR="00E36582" w:rsidTr="00E36582">
        <w:trPr>
          <w:trHeight w:val="289"/>
        </w:trPr>
        <w:tc>
          <w:tcPr>
            <w:tcW w:w="554" w:type="dxa"/>
            <w:gridSpan w:val="2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5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gridSpan w:val="3"/>
          </w:tcPr>
          <w:p w:rsidR="00E36582" w:rsidRDefault="00E36582" w:rsidP="00E36582">
            <w:pPr>
              <w:pStyle w:val="TableParagraph"/>
              <w:spacing w:before="1"/>
              <w:ind w:left="1106"/>
              <w:rPr>
                <w:b/>
              </w:rPr>
            </w:pPr>
            <w:r>
              <w:rPr>
                <w:b/>
                <w:color w:val="000009"/>
              </w:rPr>
              <w:t>Мальчики</w:t>
            </w:r>
          </w:p>
        </w:tc>
        <w:tc>
          <w:tcPr>
            <w:tcW w:w="3118" w:type="dxa"/>
            <w:gridSpan w:val="3"/>
          </w:tcPr>
          <w:p w:rsidR="00E36582" w:rsidRDefault="00E36582" w:rsidP="00E36582">
            <w:pPr>
              <w:pStyle w:val="TableParagraph"/>
              <w:spacing w:before="1"/>
              <w:ind w:left="1119" w:right="1093"/>
              <w:jc w:val="center"/>
              <w:rPr>
                <w:b/>
              </w:rPr>
            </w:pPr>
            <w:r>
              <w:rPr>
                <w:b/>
                <w:color w:val="000009"/>
              </w:rPr>
              <w:t>Девочки</w:t>
            </w:r>
          </w:p>
        </w:tc>
      </w:tr>
      <w:tr w:rsidR="00E36582" w:rsidTr="00E36582">
        <w:trPr>
          <w:trHeight w:val="844"/>
        </w:trPr>
        <w:tc>
          <w:tcPr>
            <w:tcW w:w="554" w:type="dxa"/>
            <w:gridSpan w:val="2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5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ind w:left="18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01325" cy="516064"/>
                  <wp:effectExtent l="0" t="0" r="0" b="0"/>
                  <wp:docPr id="4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27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25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ind w:left="11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3552" cy="508063"/>
                  <wp:effectExtent l="0" t="0" r="0" b="0"/>
                  <wp:docPr id="5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28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52" cy="50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ind w:left="18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7333" cy="511968"/>
                  <wp:effectExtent l="0" t="0" r="0" b="0"/>
                  <wp:docPr id="6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29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33" cy="51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ind w:left="11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01197" cy="516064"/>
                  <wp:effectExtent l="0" t="0" r="0" b="0"/>
                  <wp:docPr id="7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27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197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E36582" w:rsidRDefault="00E36582" w:rsidP="00E36582">
            <w:pPr>
              <w:pStyle w:val="TableParagraph"/>
              <w:ind w:left="11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3552" cy="508063"/>
                  <wp:effectExtent l="0" t="0" r="0" b="0"/>
                  <wp:docPr id="8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28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52" cy="50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ind w:left="18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7333" cy="511968"/>
                  <wp:effectExtent l="0" t="0" r="0" b="0"/>
                  <wp:docPr id="9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29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33" cy="51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582" w:rsidTr="00E36582">
        <w:trPr>
          <w:trHeight w:val="290"/>
        </w:trPr>
        <w:tc>
          <w:tcPr>
            <w:tcW w:w="554" w:type="dxa"/>
            <w:gridSpan w:val="2"/>
          </w:tcPr>
          <w:p w:rsidR="00E36582" w:rsidRDefault="00E36582" w:rsidP="00E36582">
            <w:pPr>
              <w:pStyle w:val="TableParagraph"/>
              <w:spacing w:before="1"/>
              <w:ind w:left="17"/>
              <w:jc w:val="center"/>
              <w:rPr>
                <w:b/>
              </w:rPr>
            </w:pPr>
            <w:r>
              <w:rPr>
                <w:b/>
                <w:color w:val="000009"/>
              </w:rPr>
              <w:t>1</w:t>
            </w:r>
          </w:p>
        </w:tc>
        <w:tc>
          <w:tcPr>
            <w:tcW w:w="2825" w:type="dxa"/>
          </w:tcPr>
          <w:p w:rsidR="00E36582" w:rsidRDefault="00E36582" w:rsidP="00E36582">
            <w:pPr>
              <w:pStyle w:val="TableParagraph"/>
              <w:spacing w:before="1"/>
              <w:ind w:left="17"/>
              <w:jc w:val="center"/>
              <w:rPr>
                <w:b/>
              </w:rPr>
            </w:pPr>
            <w:r>
              <w:rPr>
                <w:b/>
                <w:color w:val="000009"/>
              </w:rPr>
              <w:t>2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3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4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before="1"/>
              <w:ind w:left="20"/>
              <w:jc w:val="center"/>
              <w:rPr>
                <w:b/>
              </w:rPr>
            </w:pPr>
            <w:r>
              <w:rPr>
                <w:b/>
                <w:color w:val="000009"/>
              </w:rPr>
              <w:t>5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before="1"/>
              <w:ind w:left="25"/>
              <w:jc w:val="center"/>
              <w:rPr>
                <w:b/>
              </w:rPr>
            </w:pPr>
            <w:r>
              <w:rPr>
                <w:b/>
                <w:color w:val="000009"/>
              </w:rPr>
              <w:t>6</w:t>
            </w:r>
          </w:p>
        </w:tc>
        <w:tc>
          <w:tcPr>
            <w:tcW w:w="992" w:type="dxa"/>
          </w:tcPr>
          <w:p w:rsidR="00E36582" w:rsidRDefault="00E36582" w:rsidP="00E36582">
            <w:pPr>
              <w:pStyle w:val="TableParagraph"/>
              <w:spacing w:before="1"/>
              <w:ind w:left="25"/>
              <w:jc w:val="center"/>
              <w:rPr>
                <w:b/>
              </w:rPr>
            </w:pPr>
            <w:r>
              <w:rPr>
                <w:b/>
                <w:color w:val="000009"/>
              </w:rPr>
              <w:t>7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before="1"/>
              <w:ind w:left="20"/>
              <w:jc w:val="center"/>
              <w:rPr>
                <w:b/>
              </w:rPr>
            </w:pPr>
            <w:r>
              <w:rPr>
                <w:b/>
                <w:color w:val="000009"/>
              </w:rPr>
              <w:t>8</w:t>
            </w:r>
          </w:p>
        </w:tc>
      </w:tr>
      <w:tr w:rsidR="00E36582" w:rsidTr="00E36582">
        <w:trPr>
          <w:trHeight w:val="318"/>
        </w:trPr>
        <w:tc>
          <w:tcPr>
            <w:tcW w:w="9758" w:type="dxa"/>
            <w:gridSpan w:val="9"/>
          </w:tcPr>
          <w:p w:rsidR="00E36582" w:rsidRDefault="00E36582" w:rsidP="00E36582">
            <w:pPr>
              <w:pStyle w:val="TableParagraph"/>
              <w:spacing w:line="275" w:lineRule="exact"/>
              <w:ind w:left="3017" w:right="299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Обязательные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испытания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(тесты)</w:t>
            </w:r>
          </w:p>
        </w:tc>
      </w:tr>
      <w:tr w:rsidR="00E36582" w:rsidTr="00E36582">
        <w:trPr>
          <w:trHeight w:val="369"/>
        </w:trPr>
        <w:tc>
          <w:tcPr>
            <w:tcW w:w="554" w:type="dxa"/>
            <w:gridSpan w:val="2"/>
            <w:vMerge w:val="restart"/>
          </w:tcPr>
          <w:p w:rsidR="00E36582" w:rsidRDefault="00E36582" w:rsidP="00E36582">
            <w:pPr>
              <w:pStyle w:val="TableParagraph"/>
              <w:spacing w:before="215"/>
              <w:ind w:left="191"/>
              <w:rPr>
                <w:sz w:val="24"/>
              </w:rPr>
            </w:pPr>
            <w:r>
              <w:rPr>
                <w:color w:val="000009"/>
                <w:sz w:val="24"/>
              </w:rPr>
              <w:t>1.</w:t>
            </w:r>
          </w:p>
        </w:tc>
        <w:tc>
          <w:tcPr>
            <w:tcW w:w="2825" w:type="dxa"/>
          </w:tcPr>
          <w:p w:rsidR="00E36582" w:rsidRDefault="00E36582" w:rsidP="00E36582">
            <w:pPr>
              <w:pStyle w:val="TableParagraph"/>
              <w:spacing w:before="56"/>
              <w:ind w:left="117"/>
            </w:pPr>
            <w:r>
              <w:rPr>
                <w:color w:val="000009"/>
              </w:rPr>
              <w:t>Бег на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30 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(с)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5,8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103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5,4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5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5,0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97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6,1</w:t>
            </w:r>
          </w:p>
        </w:tc>
        <w:tc>
          <w:tcPr>
            <w:tcW w:w="992" w:type="dxa"/>
          </w:tcPr>
          <w:p w:rsidR="00E36582" w:rsidRPr="00B24FD4" w:rsidRDefault="00B24FD4" w:rsidP="00E36582">
            <w:pPr>
              <w:pStyle w:val="TableParagraph"/>
              <w:ind w:left="167" w:right="140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5,7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5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5,2</w:t>
            </w:r>
          </w:p>
        </w:tc>
      </w:tr>
      <w:tr w:rsidR="00E36582" w:rsidTr="00E36582">
        <w:trPr>
          <w:trHeight w:val="371"/>
        </w:trPr>
        <w:tc>
          <w:tcPr>
            <w:tcW w:w="554" w:type="dxa"/>
            <w:gridSpan w:val="2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5" w:type="dxa"/>
          </w:tcPr>
          <w:p w:rsidR="00E36582" w:rsidRPr="00E36582" w:rsidRDefault="00E36582" w:rsidP="00E36582">
            <w:pPr>
              <w:pStyle w:val="TableParagraph"/>
              <w:spacing w:before="58"/>
              <w:ind w:left="117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или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бег на 60 м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(с)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11,1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103"/>
              <w:jc w:val="center"/>
              <w:rPr>
                <w:lang w:val="ru-RU"/>
              </w:rPr>
            </w:pPr>
            <w:r>
              <w:rPr>
                <w:lang w:val="ru-RU"/>
              </w:rPr>
              <w:t>10,2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9,4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97"/>
              <w:jc w:val="center"/>
              <w:rPr>
                <w:lang w:val="ru-RU"/>
              </w:rPr>
            </w:pPr>
            <w:r>
              <w:rPr>
                <w:lang w:val="ru-RU"/>
              </w:rPr>
              <w:t>11,5</w:t>
            </w:r>
          </w:p>
        </w:tc>
        <w:tc>
          <w:tcPr>
            <w:tcW w:w="992" w:type="dxa"/>
          </w:tcPr>
          <w:p w:rsidR="00E36582" w:rsidRPr="00B24FD4" w:rsidRDefault="00B24FD4" w:rsidP="00E36582">
            <w:pPr>
              <w:pStyle w:val="TableParagraph"/>
              <w:ind w:left="167" w:right="141"/>
              <w:jc w:val="center"/>
              <w:rPr>
                <w:lang w:val="ru-RU"/>
              </w:rPr>
            </w:pPr>
            <w:r>
              <w:rPr>
                <w:lang w:val="ru-RU"/>
              </w:rPr>
              <w:t>10,7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327"/>
              <w:rPr>
                <w:lang w:val="ru-RU"/>
              </w:rPr>
            </w:pPr>
            <w:r>
              <w:rPr>
                <w:lang w:val="ru-RU"/>
              </w:rPr>
              <w:t>9,9</w:t>
            </w:r>
          </w:p>
        </w:tc>
      </w:tr>
      <w:tr w:rsidR="00E36582" w:rsidTr="00E36582">
        <w:trPr>
          <w:trHeight w:val="369"/>
        </w:trPr>
        <w:tc>
          <w:tcPr>
            <w:tcW w:w="554" w:type="dxa"/>
            <w:gridSpan w:val="2"/>
            <w:vMerge w:val="restart"/>
          </w:tcPr>
          <w:p w:rsidR="00E36582" w:rsidRDefault="00E36582" w:rsidP="00E36582">
            <w:pPr>
              <w:pStyle w:val="TableParagraph"/>
              <w:spacing w:before="215"/>
              <w:ind w:left="191"/>
              <w:rPr>
                <w:sz w:val="24"/>
              </w:rPr>
            </w:pPr>
            <w:r>
              <w:rPr>
                <w:color w:val="000009"/>
                <w:sz w:val="24"/>
              </w:rPr>
              <w:t>2.</w:t>
            </w:r>
          </w:p>
        </w:tc>
        <w:tc>
          <w:tcPr>
            <w:tcW w:w="2825" w:type="dxa"/>
          </w:tcPr>
          <w:p w:rsidR="00E36582" w:rsidRPr="00E36582" w:rsidRDefault="00E36582" w:rsidP="00E36582">
            <w:pPr>
              <w:pStyle w:val="TableParagraph"/>
              <w:spacing w:before="56"/>
              <w:ind w:left="117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Бег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="00B24FD4">
              <w:rPr>
                <w:color w:val="000009"/>
                <w:lang w:val="ru-RU"/>
              </w:rPr>
              <w:t>15</w:t>
            </w:r>
            <w:r w:rsidRPr="00E36582">
              <w:rPr>
                <w:color w:val="000009"/>
                <w:lang w:val="ru-RU"/>
              </w:rPr>
              <w:t>00 м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8:30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103"/>
              <w:jc w:val="center"/>
              <w:rPr>
                <w:lang w:val="ru-RU"/>
              </w:rPr>
            </w:pPr>
            <w:r>
              <w:rPr>
                <w:lang w:val="ru-RU"/>
              </w:rPr>
              <w:t>7:55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right="304"/>
              <w:jc w:val="right"/>
              <w:rPr>
                <w:lang w:val="ru-RU"/>
              </w:rPr>
            </w:pPr>
            <w:r>
              <w:rPr>
                <w:lang w:val="ru-RU"/>
              </w:rPr>
              <w:t>6:40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101"/>
              <w:jc w:val="center"/>
              <w:rPr>
                <w:lang w:val="ru-RU"/>
              </w:rPr>
            </w:pPr>
            <w:r>
              <w:rPr>
                <w:lang w:val="ru-RU"/>
              </w:rPr>
              <w:t>9:10</w:t>
            </w:r>
          </w:p>
        </w:tc>
        <w:tc>
          <w:tcPr>
            <w:tcW w:w="992" w:type="dxa"/>
          </w:tcPr>
          <w:p w:rsidR="00E36582" w:rsidRPr="00B24FD4" w:rsidRDefault="00B24FD4" w:rsidP="00E36582">
            <w:pPr>
              <w:pStyle w:val="TableParagraph"/>
              <w:ind w:left="167" w:right="145"/>
              <w:jc w:val="center"/>
              <w:rPr>
                <w:lang w:val="ru-RU"/>
              </w:rPr>
            </w:pPr>
            <w:r>
              <w:rPr>
                <w:lang w:val="ru-RU"/>
              </w:rPr>
              <w:t>8:15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right="233"/>
              <w:jc w:val="right"/>
              <w:rPr>
                <w:lang w:val="ru-RU"/>
              </w:rPr>
            </w:pPr>
            <w:r>
              <w:rPr>
                <w:lang w:val="ru-RU"/>
              </w:rPr>
              <w:t>7:03</w:t>
            </w:r>
          </w:p>
        </w:tc>
      </w:tr>
      <w:tr w:rsidR="00B24FD4" w:rsidTr="00E36582">
        <w:trPr>
          <w:trHeight w:val="369"/>
        </w:trPr>
        <w:tc>
          <w:tcPr>
            <w:tcW w:w="554" w:type="dxa"/>
            <w:gridSpan w:val="2"/>
            <w:vMerge/>
          </w:tcPr>
          <w:p w:rsidR="00B24FD4" w:rsidRPr="00B24FD4" w:rsidRDefault="00B24FD4" w:rsidP="00E36582">
            <w:pPr>
              <w:pStyle w:val="TableParagraph"/>
              <w:spacing w:before="215"/>
              <w:ind w:left="191"/>
              <w:rPr>
                <w:color w:val="000009"/>
                <w:sz w:val="24"/>
                <w:lang w:val="ru-RU"/>
              </w:rPr>
            </w:pPr>
          </w:p>
        </w:tc>
        <w:tc>
          <w:tcPr>
            <w:tcW w:w="2825" w:type="dxa"/>
          </w:tcPr>
          <w:p w:rsidR="00B24FD4" w:rsidRPr="00B24FD4" w:rsidRDefault="00B24FD4" w:rsidP="00E36582">
            <w:pPr>
              <w:pStyle w:val="TableParagraph"/>
              <w:spacing w:before="56"/>
              <w:ind w:left="117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Бег на лыжах на 2 км</w:t>
            </w:r>
          </w:p>
        </w:tc>
        <w:tc>
          <w:tcPr>
            <w:tcW w:w="1135" w:type="dxa"/>
          </w:tcPr>
          <w:p w:rsidR="00B24FD4" w:rsidRPr="00B24FD4" w:rsidRDefault="00B24FD4" w:rsidP="00E36582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14:30</w:t>
            </w:r>
          </w:p>
        </w:tc>
        <w:tc>
          <w:tcPr>
            <w:tcW w:w="991" w:type="dxa"/>
          </w:tcPr>
          <w:p w:rsidR="00B24FD4" w:rsidRPr="00B24FD4" w:rsidRDefault="00B24FD4" w:rsidP="00E36582">
            <w:pPr>
              <w:pStyle w:val="TableParagraph"/>
              <w:ind w:left="123" w:right="103"/>
              <w:jc w:val="center"/>
              <w:rPr>
                <w:lang w:val="ru-RU"/>
              </w:rPr>
            </w:pPr>
            <w:r>
              <w:rPr>
                <w:lang w:val="ru-RU"/>
              </w:rPr>
              <w:t>13:35</w:t>
            </w:r>
          </w:p>
        </w:tc>
        <w:tc>
          <w:tcPr>
            <w:tcW w:w="1135" w:type="dxa"/>
          </w:tcPr>
          <w:p w:rsidR="00B24FD4" w:rsidRPr="00B24FD4" w:rsidRDefault="00B24FD4" w:rsidP="00E36582">
            <w:pPr>
              <w:pStyle w:val="TableParagraph"/>
              <w:ind w:right="304"/>
              <w:jc w:val="right"/>
              <w:rPr>
                <w:lang w:val="ru-RU"/>
              </w:rPr>
            </w:pPr>
            <w:r>
              <w:rPr>
                <w:lang w:val="ru-RU"/>
              </w:rPr>
              <w:t>12:15</w:t>
            </w:r>
          </w:p>
        </w:tc>
        <w:tc>
          <w:tcPr>
            <w:tcW w:w="991" w:type="dxa"/>
          </w:tcPr>
          <w:p w:rsidR="00B24FD4" w:rsidRPr="00B24FD4" w:rsidRDefault="00B24FD4" w:rsidP="00E36582">
            <w:pPr>
              <w:pStyle w:val="TableParagraph"/>
              <w:ind w:left="123" w:right="101"/>
              <w:jc w:val="center"/>
              <w:rPr>
                <w:lang w:val="ru-RU"/>
              </w:rPr>
            </w:pPr>
            <w:r>
              <w:rPr>
                <w:lang w:val="ru-RU"/>
              </w:rPr>
              <w:t>15:20</w:t>
            </w:r>
          </w:p>
        </w:tc>
        <w:tc>
          <w:tcPr>
            <w:tcW w:w="992" w:type="dxa"/>
          </w:tcPr>
          <w:p w:rsidR="00B24FD4" w:rsidRPr="00B24FD4" w:rsidRDefault="00B24FD4" w:rsidP="00E36582">
            <w:pPr>
              <w:pStyle w:val="TableParagraph"/>
              <w:ind w:left="167" w:right="145"/>
              <w:jc w:val="center"/>
              <w:rPr>
                <w:lang w:val="ru-RU"/>
              </w:rPr>
            </w:pPr>
            <w:r>
              <w:rPr>
                <w:lang w:val="ru-RU"/>
              </w:rPr>
              <w:t>14:20</w:t>
            </w:r>
          </w:p>
        </w:tc>
        <w:tc>
          <w:tcPr>
            <w:tcW w:w="1135" w:type="dxa"/>
          </w:tcPr>
          <w:p w:rsidR="00B24FD4" w:rsidRPr="00B24FD4" w:rsidRDefault="00B24FD4" w:rsidP="00E36582">
            <w:pPr>
              <w:pStyle w:val="TableParagraph"/>
              <w:ind w:right="233"/>
              <w:jc w:val="right"/>
              <w:rPr>
                <w:lang w:val="ru-RU"/>
              </w:rPr>
            </w:pPr>
            <w:r>
              <w:rPr>
                <w:lang w:val="ru-RU"/>
              </w:rPr>
              <w:t>13:10</w:t>
            </w:r>
          </w:p>
        </w:tc>
      </w:tr>
      <w:tr w:rsidR="00E36582" w:rsidTr="00E36582">
        <w:trPr>
          <w:trHeight w:val="369"/>
        </w:trPr>
        <w:tc>
          <w:tcPr>
            <w:tcW w:w="554" w:type="dxa"/>
            <w:gridSpan w:val="2"/>
            <w:vMerge/>
            <w:tcBorders>
              <w:top w:val="nil"/>
            </w:tcBorders>
          </w:tcPr>
          <w:p w:rsidR="00E36582" w:rsidRPr="00B24FD4" w:rsidRDefault="00E36582" w:rsidP="00E3658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25" w:type="dxa"/>
          </w:tcPr>
          <w:p w:rsidR="00E36582" w:rsidRPr="00E36582" w:rsidRDefault="00B24FD4" w:rsidP="00E36582">
            <w:pPr>
              <w:pStyle w:val="TableParagraph"/>
              <w:spacing w:before="59"/>
              <w:ind w:left="117"/>
              <w:rPr>
                <w:lang w:val="ru-RU"/>
              </w:rPr>
            </w:pPr>
            <w:r>
              <w:rPr>
                <w:color w:val="000009"/>
                <w:lang w:val="ru-RU"/>
              </w:rPr>
              <w:t>Кросс</w:t>
            </w:r>
            <w:r w:rsidR="00E36582"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="00E36582"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="00E36582" w:rsidRPr="00E36582">
              <w:rPr>
                <w:color w:val="000009"/>
                <w:lang w:val="ru-RU"/>
              </w:rPr>
              <w:t>3</w:t>
            </w:r>
            <w:r>
              <w:rPr>
                <w:color w:val="000009"/>
                <w:lang w:val="ru-RU"/>
              </w:rPr>
              <w:t xml:space="preserve"> км (бег по пересеченной местности</w:t>
            </w:r>
            <w:r w:rsidR="00E36582"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="00E36582" w:rsidRPr="00E36582">
              <w:rPr>
                <w:color w:val="000009"/>
                <w:lang w:val="ru-RU"/>
              </w:rPr>
              <w:t>(мин, с)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18:55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104"/>
              <w:jc w:val="center"/>
              <w:rPr>
                <w:lang w:val="ru-RU"/>
              </w:rPr>
            </w:pPr>
            <w:r>
              <w:rPr>
                <w:lang w:val="ru-RU"/>
              </w:rPr>
              <w:t>17:05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right="233"/>
              <w:jc w:val="right"/>
              <w:rPr>
                <w:lang w:val="ru-RU"/>
              </w:rPr>
            </w:pPr>
            <w:r>
              <w:rPr>
                <w:lang w:val="ru-RU"/>
              </w:rPr>
              <w:t>15:45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22"/>
              <w:jc w:val="center"/>
              <w:rPr>
                <w:lang w:val="ru-RU"/>
              </w:rPr>
            </w:pPr>
            <w:r>
              <w:rPr>
                <w:lang w:val="ru-RU"/>
              </w:rPr>
              <w:t>21:30</w:t>
            </w:r>
          </w:p>
        </w:tc>
        <w:tc>
          <w:tcPr>
            <w:tcW w:w="992" w:type="dxa"/>
          </w:tcPr>
          <w:p w:rsidR="00E36582" w:rsidRPr="00B24FD4" w:rsidRDefault="00B24FD4" w:rsidP="00E36582">
            <w:pPr>
              <w:pStyle w:val="TableParagraph"/>
              <w:ind w:left="23"/>
              <w:jc w:val="center"/>
              <w:rPr>
                <w:lang w:val="ru-RU"/>
              </w:rPr>
            </w:pPr>
            <w:r>
              <w:rPr>
                <w:lang w:val="ru-RU"/>
              </w:rPr>
              <w:t>19:40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22"/>
              <w:jc w:val="center"/>
              <w:rPr>
                <w:lang w:val="ru-RU"/>
              </w:rPr>
            </w:pPr>
            <w:r>
              <w:rPr>
                <w:lang w:val="ru-RU"/>
              </w:rPr>
              <w:t>17:15</w:t>
            </w:r>
          </w:p>
        </w:tc>
      </w:tr>
      <w:tr w:rsidR="00E36582" w:rsidTr="00E36582">
        <w:trPr>
          <w:trHeight w:val="760"/>
        </w:trPr>
        <w:tc>
          <w:tcPr>
            <w:tcW w:w="554" w:type="dxa"/>
            <w:gridSpan w:val="2"/>
            <w:vMerge w:val="restart"/>
          </w:tcPr>
          <w:p w:rsidR="00E36582" w:rsidRPr="00B24FD4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Pr="00B24FD4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Pr="00B24FD4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220"/>
              <w:ind w:left="191"/>
              <w:rPr>
                <w:sz w:val="24"/>
              </w:rPr>
            </w:pPr>
            <w:r>
              <w:rPr>
                <w:color w:val="000009"/>
                <w:sz w:val="24"/>
              </w:rPr>
              <w:t>3.</w:t>
            </w:r>
          </w:p>
        </w:tc>
        <w:tc>
          <w:tcPr>
            <w:tcW w:w="2825" w:type="dxa"/>
          </w:tcPr>
          <w:p w:rsidR="00B24FD4" w:rsidRDefault="00E36582" w:rsidP="00E36582">
            <w:pPr>
              <w:pStyle w:val="TableParagraph"/>
              <w:spacing w:line="252" w:lineRule="exact"/>
              <w:ind w:left="105" w:right="96" w:firstLine="12"/>
              <w:jc w:val="both"/>
              <w:rPr>
                <w:color w:val="000009"/>
                <w:lang w:val="ru-RU"/>
              </w:rPr>
            </w:pPr>
            <w:r w:rsidRPr="00E36582">
              <w:rPr>
                <w:color w:val="000009"/>
                <w:lang w:val="ru-RU"/>
              </w:rPr>
              <w:t>Подтягивание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виса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 xml:space="preserve">высокой перекладине </w:t>
            </w:r>
          </w:p>
          <w:p w:rsidR="00E36582" w:rsidRPr="00E36582" w:rsidRDefault="00E36582" w:rsidP="00E36582">
            <w:pPr>
              <w:pStyle w:val="TableParagraph"/>
              <w:spacing w:line="252" w:lineRule="exact"/>
              <w:ind w:left="105" w:right="96" w:firstLine="12"/>
              <w:jc w:val="both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(кол-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во раз)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spacing w:before="196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spacing w:before="196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spacing w:before="196"/>
              <w:ind w:left="106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spacing w:before="196"/>
              <w:ind w:left="22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92" w:type="dxa"/>
          </w:tcPr>
          <w:p w:rsidR="00E36582" w:rsidRPr="00B24FD4" w:rsidRDefault="00B24FD4" w:rsidP="00E36582">
            <w:pPr>
              <w:pStyle w:val="TableParagraph"/>
              <w:spacing w:before="196"/>
              <w:ind w:left="23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spacing w:before="196"/>
              <w:ind w:left="22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E36582" w:rsidTr="00E36582">
        <w:trPr>
          <w:trHeight w:val="1012"/>
        </w:trPr>
        <w:tc>
          <w:tcPr>
            <w:tcW w:w="554" w:type="dxa"/>
            <w:gridSpan w:val="2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5" w:type="dxa"/>
          </w:tcPr>
          <w:p w:rsidR="00E36582" w:rsidRPr="00E36582" w:rsidRDefault="00E36582" w:rsidP="00B24FD4">
            <w:pPr>
              <w:pStyle w:val="TableParagraph"/>
              <w:tabs>
                <w:tab w:val="left" w:pos="1204"/>
                <w:tab w:val="left" w:pos="2062"/>
              </w:tabs>
              <w:ind w:left="105" w:right="93"/>
              <w:jc w:val="both"/>
              <w:rPr>
                <w:lang w:val="ru-RU"/>
              </w:rPr>
            </w:pP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="00B24FD4">
              <w:rPr>
                <w:color w:val="000009"/>
                <w:lang w:val="ru-RU"/>
              </w:rPr>
              <w:t>П</w:t>
            </w:r>
            <w:r w:rsidRPr="00E36582">
              <w:rPr>
                <w:color w:val="000009"/>
                <w:lang w:val="ru-RU"/>
              </w:rPr>
              <w:t>одтягивание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виса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="00B24FD4">
              <w:rPr>
                <w:color w:val="000009"/>
                <w:lang w:val="ru-RU"/>
              </w:rPr>
              <w:t>лежа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низкой</w:t>
            </w:r>
            <w:r w:rsidRPr="00E36582">
              <w:rPr>
                <w:color w:val="000009"/>
                <w:spacing w:val="-5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перекладине</w:t>
            </w:r>
            <w:r w:rsidRPr="00E36582">
              <w:rPr>
                <w:color w:val="000009"/>
                <w:spacing w:val="3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90</w:t>
            </w:r>
            <w:r w:rsidRPr="00E36582">
              <w:rPr>
                <w:color w:val="000009"/>
                <w:spacing w:val="3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см</w:t>
            </w:r>
            <w:r w:rsidRPr="00E36582">
              <w:rPr>
                <w:color w:val="000009"/>
                <w:spacing w:val="3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(кол-во</w:t>
            </w:r>
          </w:p>
          <w:p w:rsidR="00E36582" w:rsidRPr="00B24FD4" w:rsidRDefault="00E36582" w:rsidP="00B24FD4">
            <w:pPr>
              <w:pStyle w:val="TableParagraph"/>
              <w:spacing w:line="235" w:lineRule="exact"/>
              <w:ind w:left="105"/>
              <w:jc w:val="both"/>
              <w:rPr>
                <w:lang w:val="ru-RU"/>
              </w:rPr>
            </w:pPr>
            <w:r w:rsidRPr="00B24FD4">
              <w:rPr>
                <w:color w:val="000009"/>
                <w:lang w:val="ru-RU"/>
              </w:rPr>
              <w:t>раз)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3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10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100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16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2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24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ind w:left="123" w:right="98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8</w:t>
            </w:r>
          </w:p>
        </w:tc>
        <w:tc>
          <w:tcPr>
            <w:tcW w:w="992" w:type="dxa"/>
          </w:tcPr>
          <w:p w:rsidR="00E36582" w:rsidRPr="00B24FD4" w:rsidRDefault="00B24FD4" w:rsidP="00E36582">
            <w:pPr>
              <w:pStyle w:val="TableParagraph"/>
              <w:ind w:left="167" w:right="142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12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ind w:left="106" w:right="81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18</w:t>
            </w:r>
          </w:p>
        </w:tc>
      </w:tr>
      <w:tr w:rsidR="00E36582" w:rsidTr="00E36582">
        <w:trPr>
          <w:trHeight w:val="758"/>
        </w:trPr>
        <w:tc>
          <w:tcPr>
            <w:tcW w:w="554" w:type="dxa"/>
            <w:gridSpan w:val="2"/>
            <w:vMerge/>
            <w:tcBorders>
              <w:top w:val="nil"/>
            </w:tcBorders>
          </w:tcPr>
          <w:p w:rsidR="00E36582" w:rsidRPr="00B24FD4" w:rsidRDefault="00E36582" w:rsidP="00E3658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25" w:type="dxa"/>
          </w:tcPr>
          <w:p w:rsidR="00E36582" w:rsidRPr="00E36582" w:rsidRDefault="00E36582" w:rsidP="00B24FD4">
            <w:pPr>
              <w:pStyle w:val="TableParagraph"/>
              <w:ind w:left="105" w:right="89"/>
              <w:rPr>
                <w:lang w:val="ru-RU"/>
              </w:rPr>
            </w:pPr>
            <w:r w:rsidRPr="00E36582">
              <w:rPr>
                <w:color w:val="000009"/>
                <w:spacing w:val="2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сгибание</w:t>
            </w:r>
            <w:r w:rsidRPr="00E36582">
              <w:rPr>
                <w:color w:val="000009"/>
                <w:spacing w:val="2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</w:t>
            </w:r>
            <w:r w:rsidRPr="00E36582">
              <w:rPr>
                <w:color w:val="000009"/>
                <w:spacing w:val="2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разгибание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рук</w:t>
            </w:r>
            <w:r w:rsidRPr="00E36582">
              <w:rPr>
                <w:color w:val="000009"/>
                <w:spacing w:val="4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</w:t>
            </w:r>
            <w:r w:rsidRPr="00E36582">
              <w:rPr>
                <w:color w:val="000009"/>
                <w:spacing w:val="4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упоре</w:t>
            </w:r>
            <w:r w:rsidRPr="00E36582">
              <w:rPr>
                <w:color w:val="000009"/>
                <w:spacing w:val="4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лежа</w:t>
            </w:r>
            <w:r w:rsidRPr="00E36582">
              <w:rPr>
                <w:color w:val="000009"/>
                <w:spacing w:val="4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46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полу</w:t>
            </w:r>
          </w:p>
          <w:p w:rsidR="00E36582" w:rsidRPr="00B24FD4" w:rsidRDefault="00E36582" w:rsidP="00E36582">
            <w:pPr>
              <w:pStyle w:val="TableParagraph"/>
              <w:spacing w:line="233" w:lineRule="exact"/>
              <w:ind w:left="105"/>
              <w:rPr>
                <w:lang w:val="ru-RU"/>
              </w:rPr>
            </w:pPr>
            <w:r w:rsidRPr="00B24FD4">
              <w:rPr>
                <w:color w:val="000009"/>
                <w:lang w:val="ru-RU"/>
              </w:rPr>
              <w:t>(кол-во</w:t>
            </w:r>
            <w:r w:rsidRPr="00B24FD4">
              <w:rPr>
                <w:color w:val="000009"/>
                <w:spacing w:val="-2"/>
                <w:lang w:val="ru-RU"/>
              </w:rPr>
              <w:t xml:space="preserve"> </w:t>
            </w:r>
            <w:r w:rsidRPr="00B24FD4">
              <w:rPr>
                <w:color w:val="000009"/>
                <w:lang w:val="ru-RU"/>
              </w:rPr>
              <w:t>раз)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spacing w:before="194"/>
              <w:ind w:left="106" w:right="83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12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spacing w:before="194"/>
              <w:ind w:left="123" w:right="100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18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spacing w:before="194"/>
              <w:ind w:left="106" w:right="83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29</w:t>
            </w:r>
          </w:p>
        </w:tc>
        <w:tc>
          <w:tcPr>
            <w:tcW w:w="991" w:type="dxa"/>
          </w:tcPr>
          <w:p w:rsidR="00E36582" w:rsidRPr="00B24FD4" w:rsidRDefault="00B24FD4" w:rsidP="00E36582">
            <w:pPr>
              <w:pStyle w:val="TableParagraph"/>
              <w:spacing w:before="194"/>
              <w:ind w:left="123" w:right="98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6</w:t>
            </w:r>
          </w:p>
        </w:tc>
        <w:tc>
          <w:tcPr>
            <w:tcW w:w="992" w:type="dxa"/>
          </w:tcPr>
          <w:p w:rsidR="00E36582" w:rsidRPr="00B24FD4" w:rsidRDefault="00B24FD4" w:rsidP="00E36582">
            <w:pPr>
              <w:pStyle w:val="TableParagraph"/>
              <w:spacing w:before="194"/>
              <w:ind w:left="167" w:right="142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9</w:t>
            </w:r>
          </w:p>
        </w:tc>
        <w:tc>
          <w:tcPr>
            <w:tcW w:w="1135" w:type="dxa"/>
          </w:tcPr>
          <w:p w:rsidR="00E36582" w:rsidRPr="00B24FD4" w:rsidRDefault="00B24FD4" w:rsidP="00E36582">
            <w:pPr>
              <w:pStyle w:val="TableParagraph"/>
              <w:spacing w:before="194"/>
              <w:ind w:left="21"/>
              <w:jc w:val="center"/>
              <w:rPr>
                <w:lang w:val="ru-RU"/>
              </w:rPr>
            </w:pPr>
            <w:r w:rsidRPr="00B24FD4">
              <w:rPr>
                <w:lang w:val="ru-RU"/>
              </w:rPr>
              <w:t>15</w:t>
            </w:r>
          </w:p>
        </w:tc>
      </w:tr>
      <w:tr w:rsidR="00E36582" w:rsidTr="00E36582">
        <w:trPr>
          <w:trHeight w:val="1012"/>
        </w:trPr>
        <w:tc>
          <w:tcPr>
            <w:tcW w:w="554" w:type="dxa"/>
            <w:gridSpan w:val="2"/>
          </w:tcPr>
          <w:p w:rsidR="00E36582" w:rsidRPr="00B24FD4" w:rsidRDefault="00E36582" w:rsidP="00E36582">
            <w:pPr>
              <w:pStyle w:val="TableParagraph"/>
              <w:spacing w:before="1"/>
              <w:rPr>
                <w:b/>
                <w:sz w:val="30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"/>
              <w:ind w:left="191"/>
              <w:rPr>
                <w:sz w:val="24"/>
              </w:rPr>
            </w:pPr>
            <w:r>
              <w:rPr>
                <w:color w:val="000009"/>
                <w:sz w:val="24"/>
              </w:rPr>
              <w:t>4.</w:t>
            </w:r>
          </w:p>
        </w:tc>
        <w:tc>
          <w:tcPr>
            <w:tcW w:w="2825" w:type="dxa"/>
          </w:tcPr>
          <w:p w:rsidR="00E36582" w:rsidRPr="00E36582" w:rsidRDefault="00E36582" w:rsidP="00E36582">
            <w:pPr>
              <w:pStyle w:val="TableParagraph"/>
              <w:tabs>
                <w:tab w:val="left" w:pos="1348"/>
                <w:tab w:val="left" w:pos="1620"/>
                <w:tab w:val="left" w:pos="2501"/>
              </w:tabs>
              <w:ind w:left="105" w:right="95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Наклон</w:t>
            </w:r>
            <w:r w:rsidRPr="00E36582">
              <w:rPr>
                <w:color w:val="000009"/>
                <w:lang w:val="ru-RU"/>
              </w:rPr>
              <w:tab/>
              <w:t>вперед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2"/>
                <w:lang w:val="ru-RU"/>
              </w:rPr>
              <w:t>из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положения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lang w:val="ru-RU"/>
              </w:rPr>
              <w:tab/>
              <w:t>стоя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2"/>
                <w:lang w:val="ru-RU"/>
              </w:rPr>
              <w:t>на</w:t>
            </w:r>
          </w:p>
          <w:p w:rsidR="00E36582" w:rsidRPr="00E36582" w:rsidRDefault="00E36582" w:rsidP="00E36582">
            <w:pPr>
              <w:pStyle w:val="TableParagraph"/>
              <w:spacing w:line="252" w:lineRule="exact"/>
              <w:ind w:left="105" w:right="87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гимнастической</w:t>
            </w:r>
            <w:r w:rsidRPr="00E36582">
              <w:rPr>
                <w:color w:val="000009"/>
                <w:spacing w:val="2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скамье</w:t>
            </w:r>
            <w:r w:rsidRPr="00E36582">
              <w:rPr>
                <w:color w:val="000009"/>
                <w:spacing w:val="30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(от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уровня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скамьи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– см)</w:t>
            </w:r>
          </w:p>
        </w:tc>
        <w:tc>
          <w:tcPr>
            <w:tcW w:w="1135" w:type="dxa"/>
          </w:tcPr>
          <w:p w:rsidR="00E36582" w:rsidRPr="00B24FD4" w:rsidRDefault="00E36582" w:rsidP="00E36582">
            <w:pPr>
              <w:pStyle w:val="TableParagraph"/>
              <w:spacing w:before="11"/>
              <w:rPr>
                <w:b/>
                <w:lang w:val="ru-RU"/>
              </w:rPr>
            </w:pPr>
          </w:p>
          <w:p w:rsidR="00E36582" w:rsidRPr="00B24FD4" w:rsidRDefault="00E36582" w:rsidP="00E36582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 w:rsidRPr="00B24FD4">
              <w:rPr>
                <w:color w:val="000009"/>
              </w:rPr>
              <w:t>+</w:t>
            </w:r>
            <w:r w:rsidR="00B24FD4" w:rsidRPr="00B24FD4">
              <w:rPr>
                <w:color w:val="000009"/>
                <w:lang w:val="ru-RU"/>
              </w:rPr>
              <w:t>3</w:t>
            </w:r>
          </w:p>
        </w:tc>
        <w:tc>
          <w:tcPr>
            <w:tcW w:w="991" w:type="dxa"/>
          </w:tcPr>
          <w:p w:rsidR="00E36582" w:rsidRPr="00B24FD4" w:rsidRDefault="00E36582" w:rsidP="00E36582">
            <w:pPr>
              <w:pStyle w:val="TableParagraph"/>
              <w:spacing w:before="11"/>
              <w:rPr>
                <w:b/>
              </w:rPr>
            </w:pPr>
          </w:p>
          <w:p w:rsidR="00E36582" w:rsidRPr="00B24FD4" w:rsidRDefault="00E36582" w:rsidP="00E36582">
            <w:pPr>
              <w:pStyle w:val="TableParagraph"/>
              <w:ind w:left="123" w:right="103"/>
              <w:jc w:val="center"/>
              <w:rPr>
                <w:lang w:val="ru-RU"/>
              </w:rPr>
            </w:pPr>
            <w:r w:rsidRPr="00B24FD4">
              <w:rPr>
                <w:color w:val="000009"/>
              </w:rPr>
              <w:t>+</w:t>
            </w:r>
            <w:r w:rsidR="00B24FD4" w:rsidRPr="00B24FD4">
              <w:rPr>
                <w:color w:val="000009"/>
                <w:lang w:val="ru-RU"/>
              </w:rPr>
              <w:t>5</w:t>
            </w:r>
          </w:p>
        </w:tc>
        <w:tc>
          <w:tcPr>
            <w:tcW w:w="1135" w:type="dxa"/>
          </w:tcPr>
          <w:p w:rsidR="00E36582" w:rsidRPr="00B24FD4" w:rsidRDefault="00E36582" w:rsidP="00E36582">
            <w:pPr>
              <w:pStyle w:val="TableParagraph"/>
              <w:spacing w:before="11"/>
              <w:rPr>
                <w:b/>
              </w:rPr>
            </w:pPr>
          </w:p>
          <w:p w:rsidR="00E36582" w:rsidRPr="00B24FD4" w:rsidRDefault="00E36582" w:rsidP="00E36582">
            <w:pPr>
              <w:pStyle w:val="TableParagraph"/>
              <w:ind w:left="106" w:right="85"/>
              <w:jc w:val="center"/>
              <w:rPr>
                <w:lang w:val="ru-RU"/>
              </w:rPr>
            </w:pPr>
            <w:r w:rsidRPr="00B24FD4">
              <w:rPr>
                <w:color w:val="000009"/>
              </w:rPr>
              <w:t>+</w:t>
            </w:r>
            <w:r w:rsidR="00B24FD4" w:rsidRPr="00B24FD4">
              <w:rPr>
                <w:color w:val="000009"/>
                <w:lang w:val="ru-RU"/>
              </w:rPr>
              <w:t>9</w:t>
            </w:r>
          </w:p>
        </w:tc>
        <w:tc>
          <w:tcPr>
            <w:tcW w:w="991" w:type="dxa"/>
          </w:tcPr>
          <w:p w:rsidR="00E36582" w:rsidRPr="00B24FD4" w:rsidRDefault="00E36582" w:rsidP="00E36582">
            <w:pPr>
              <w:pStyle w:val="TableParagraph"/>
              <w:spacing w:before="11"/>
              <w:rPr>
                <w:b/>
              </w:rPr>
            </w:pPr>
          </w:p>
          <w:p w:rsidR="00E36582" w:rsidRPr="00B24FD4" w:rsidRDefault="00E36582" w:rsidP="00E36582">
            <w:pPr>
              <w:pStyle w:val="TableParagraph"/>
              <w:ind w:left="123" w:right="98"/>
              <w:jc w:val="center"/>
              <w:rPr>
                <w:lang w:val="ru-RU"/>
              </w:rPr>
            </w:pPr>
            <w:r w:rsidRPr="00B24FD4">
              <w:rPr>
                <w:color w:val="000009"/>
              </w:rPr>
              <w:t>+</w:t>
            </w:r>
            <w:r w:rsidR="00B24FD4" w:rsidRPr="00B24FD4">
              <w:rPr>
                <w:color w:val="000009"/>
                <w:lang w:val="ru-RU"/>
              </w:rPr>
              <w:t>4</w:t>
            </w:r>
          </w:p>
        </w:tc>
        <w:tc>
          <w:tcPr>
            <w:tcW w:w="992" w:type="dxa"/>
          </w:tcPr>
          <w:p w:rsidR="00E36582" w:rsidRPr="00B24FD4" w:rsidRDefault="00E36582" w:rsidP="00E36582">
            <w:pPr>
              <w:pStyle w:val="TableParagraph"/>
              <w:spacing w:before="11"/>
              <w:rPr>
                <w:b/>
              </w:rPr>
            </w:pPr>
          </w:p>
          <w:p w:rsidR="00E36582" w:rsidRPr="00B24FD4" w:rsidRDefault="00E36582" w:rsidP="00E36582">
            <w:pPr>
              <w:pStyle w:val="TableParagraph"/>
              <w:ind w:left="167" w:right="140"/>
              <w:jc w:val="center"/>
              <w:rPr>
                <w:lang w:val="ru-RU"/>
              </w:rPr>
            </w:pPr>
            <w:r w:rsidRPr="00B24FD4">
              <w:rPr>
                <w:color w:val="000009"/>
              </w:rPr>
              <w:t>+</w:t>
            </w:r>
            <w:r w:rsidR="00B24FD4" w:rsidRPr="00B24FD4">
              <w:rPr>
                <w:color w:val="000009"/>
                <w:lang w:val="ru-RU"/>
              </w:rPr>
              <w:t>6</w:t>
            </w:r>
          </w:p>
        </w:tc>
        <w:tc>
          <w:tcPr>
            <w:tcW w:w="1135" w:type="dxa"/>
          </w:tcPr>
          <w:p w:rsidR="00E36582" w:rsidRPr="00B24FD4" w:rsidRDefault="00E36582" w:rsidP="00E36582">
            <w:pPr>
              <w:pStyle w:val="TableParagraph"/>
              <w:spacing w:before="11"/>
              <w:rPr>
                <w:b/>
              </w:rPr>
            </w:pPr>
          </w:p>
          <w:p w:rsidR="00E36582" w:rsidRPr="00B24FD4" w:rsidRDefault="00E36582" w:rsidP="00E36582">
            <w:pPr>
              <w:pStyle w:val="TableParagraph"/>
              <w:ind w:left="106" w:right="85"/>
              <w:jc w:val="center"/>
              <w:rPr>
                <w:lang w:val="ru-RU"/>
              </w:rPr>
            </w:pPr>
            <w:r w:rsidRPr="00B24FD4">
              <w:rPr>
                <w:color w:val="000009"/>
              </w:rPr>
              <w:t>+</w:t>
            </w:r>
            <w:r w:rsidR="00B24FD4" w:rsidRPr="00B24FD4">
              <w:rPr>
                <w:color w:val="000009"/>
                <w:lang w:val="ru-RU"/>
              </w:rPr>
              <w:t>13</w:t>
            </w:r>
          </w:p>
        </w:tc>
      </w:tr>
      <w:tr w:rsidR="00E36582" w:rsidTr="00E36582">
        <w:trPr>
          <w:trHeight w:val="316"/>
        </w:trPr>
        <w:tc>
          <w:tcPr>
            <w:tcW w:w="9758" w:type="dxa"/>
            <w:gridSpan w:val="9"/>
          </w:tcPr>
          <w:p w:rsidR="00E36582" w:rsidRDefault="00E36582" w:rsidP="00E36582">
            <w:pPr>
              <w:pStyle w:val="TableParagraph"/>
              <w:spacing w:line="275" w:lineRule="exact"/>
              <w:ind w:left="3017" w:right="2992"/>
              <w:jc w:val="center"/>
              <w:rPr>
                <w:b/>
              </w:rPr>
            </w:pPr>
            <w:r>
              <w:rPr>
                <w:b/>
                <w:color w:val="000009"/>
                <w:sz w:val="24"/>
              </w:rPr>
              <w:t>Испытания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(тесты)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выбору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</w:rPr>
              <w:t>**</w:t>
            </w:r>
          </w:p>
        </w:tc>
      </w:tr>
      <w:tr w:rsidR="00E36582" w:rsidTr="00E36582">
        <w:trPr>
          <w:trHeight w:val="371"/>
        </w:trPr>
        <w:tc>
          <w:tcPr>
            <w:tcW w:w="446" w:type="dxa"/>
          </w:tcPr>
          <w:p w:rsidR="00E36582" w:rsidRDefault="00E36582" w:rsidP="00E36582">
            <w:pPr>
              <w:pStyle w:val="TableParagraph"/>
              <w:spacing w:before="41"/>
              <w:ind w:left="126" w:right="104"/>
              <w:jc w:val="center"/>
            </w:pPr>
            <w:r>
              <w:rPr>
                <w:color w:val="000009"/>
              </w:rPr>
              <w:t>5.</w:t>
            </w:r>
          </w:p>
        </w:tc>
        <w:tc>
          <w:tcPr>
            <w:tcW w:w="2933" w:type="dxa"/>
            <w:gridSpan w:val="2"/>
          </w:tcPr>
          <w:p w:rsidR="00E36582" w:rsidRPr="00E36582" w:rsidRDefault="00E36582" w:rsidP="00E36582">
            <w:pPr>
              <w:pStyle w:val="TableParagraph"/>
              <w:spacing w:before="58"/>
              <w:ind w:left="120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Челночный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бег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3х10 м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(с)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ind w:left="106" w:right="87"/>
              <w:jc w:val="center"/>
            </w:pPr>
            <w:r>
              <w:rPr>
                <w:color w:val="000009"/>
                <w:lang w:val="ru-RU"/>
              </w:rPr>
              <w:t>9</w:t>
            </w:r>
            <w:r w:rsidR="00E36582" w:rsidRPr="00D43668">
              <w:rPr>
                <w:color w:val="000009"/>
              </w:rPr>
              <w:t>,2</w:t>
            </w:r>
          </w:p>
        </w:tc>
        <w:tc>
          <w:tcPr>
            <w:tcW w:w="991" w:type="dxa"/>
          </w:tcPr>
          <w:p w:rsidR="00E36582" w:rsidRPr="00D43668" w:rsidRDefault="00D43668" w:rsidP="00E36582">
            <w:pPr>
              <w:pStyle w:val="TableParagraph"/>
              <w:ind w:left="123" w:right="103"/>
              <w:jc w:val="center"/>
              <w:rPr>
                <w:lang w:val="ru-RU"/>
              </w:rPr>
            </w:pPr>
            <w:r>
              <w:rPr>
                <w:color w:val="000009"/>
                <w:lang w:val="ru-RU"/>
              </w:rPr>
              <w:t>8,5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ind w:left="106" w:right="85"/>
              <w:jc w:val="center"/>
              <w:rPr>
                <w:lang w:val="ru-RU"/>
              </w:rPr>
            </w:pPr>
            <w:r>
              <w:rPr>
                <w:color w:val="000009"/>
                <w:lang w:val="ru-RU"/>
              </w:rPr>
              <w:t>7,7</w:t>
            </w:r>
          </w:p>
        </w:tc>
        <w:tc>
          <w:tcPr>
            <w:tcW w:w="991" w:type="dxa"/>
          </w:tcPr>
          <w:p w:rsidR="00E36582" w:rsidRPr="00D43668" w:rsidRDefault="00D43668" w:rsidP="00E36582">
            <w:pPr>
              <w:pStyle w:val="TableParagraph"/>
              <w:ind w:left="123" w:right="97"/>
              <w:jc w:val="center"/>
              <w:rPr>
                <w:lang w:val="ru-RU"/>
              </w:rPr>
            </w:pPr>
            <w:r>
              <w:rPr>
                <w:lang w:val="ru-RU"/>
              </w:rPr>
              <w:t>9,6</w:t>
            </w:r>
          </w:p>
        </w:tc>
        <w:tc>
          <w:tcPr>
            <w:tcW w:w="992" w:type="dxa"/>
          </w:tcPr>
          <w:p w:rsidR="00E36582" w:rsidRPr="00D43668" w:rsidRDefault="00D43668" w:rsidP="00E36582">
            <w:pPr>
              <w:pStyle w:val="TableParagraph"/>
              <w:ind w:left="167" w:right="140"/>
              <w:jc w:val="center"/>
              <w:rPr>
                <w:lang w:val="ru-RU"/>
              </w:rPr>
            </w:pPr>
            <w:r>
              <w:rPr>
                <w:lang w:val="ru-RU"/>
              </w:rPr>
              <w:t>8,9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8,0</w:t>
            </w:r>
          </w:p>
        </w:tc>
      </w:tr>
      <w:tr w:rsidR="00E36582" w:rsidTr="00E36582">
        <w:trPr>
          <w:trHeight w:val="506"/>
        </w:trPr>
        <w:tc>
          <w:tcPr>
            <w:tcW w:w="446" w:type="dxa"/>
            <w:vMerge w:val="restart"/>
          </w:tcPr>
          <w:p w:rsidR="00E36582" w:rsidRDefault="00E36582" w:rsidP="00E36582">
            <w:pPr>
              <w:pStyle w:val="TableParagraph"/>
              <w:spacing w:before="9"/>
              <w:rPr>
                <w:b/>
                <w:sz w:val="31"/>
              </w:rPr>
            </w:pPr>
          </w:p>
          <w:p w:rsidR="00E36582" w:rsidRDefault="00E36582" w:rsidP="00E36582">
            <w:pPr>
              <w:pStyle w:val="TableParagraph"/>
              <w:ind w:left="146"/>
            </w:pPr>
            <w:r>
              <w:rPr>
                <w:color w:val="000009"/>
              </w:rPr>
              <w:t>6.</w:t>
            </w:r>
          </w:p>
        </w:tc>
        <w:tc>
          <w:tcPr>
            <w:tcW w:w="2933" w:type="dxa"/>
            <w:gridSpan w:val="2"/>
          </w:tcPr>
          <w:p w:rsidR="00E36582" w:rsidRPr="00E36582" w:rsidRDefault="00E36582" w:rsidP="00E36582">
            <w:pPr>
              <w:pStyle w:val="TableParagraph"/>
              <w:spacing w:line="252" w:lineRule="exact"/>
              <w:ind w:left="108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Прыжок</w:t>
            </w:r>
            <w:r w:rsidRPr="00E36582">
              <w:rPr>
                <w:color w:val="000009"/>
                <w:spacing w:val="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длину</w:t>
            </w:r>
            <w:r w:rsidRPr="00E36582">
              <w:rPr>
                <w:color w:val="000009"/>
                <w:spacing w:val="5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</w:t>
            </w:r>
            <w:r w:rsidRPr="00E36582">
              <w:rPr>
                <w:color w:val="000009"/>
                <w:spacing w:val="3"/>
                <w:lang w:val="ru-RU"/>
              </w:rPr>
              <w:t xml:space="preserve"> </w:t>
            </w:r>
            <w:r w:rsidR="00D43668">
              <w:rPr>
                <w:color w:val="000009"/>
                <w:lang w:val="ru-RU"/>
              </w:rPr>
              <w:t>места толчком двумя ногами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(см)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spacing w:before="67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147</w:t>
            </w:r>
          </w:p>
        </w:tc>
        <w:tc>
          <w:tcPr>
            <w:tcW w:w="991" w:type="dxa"/>
          </w:tcPr>
          <w:p w:rsidR="00E36582" w:rsidRPr="00D43668" w:rsidRDefault="00D43668" w:rsidP="00E36582">
            <w:pPr>
              <w:pStyle w:val="TableParagraph"/>
              <w:spacing w:before="67"/>
              <w:ind w:left="123" w:right="101"/>
              <w:jc w:val="center"/>
              <w:rPr>
                <w:lang w:val="ru-RU"/>
              </w:rPr>
            </w:pPr>
            <w:r>
              <w:rPr>
                <w:lang w:val="ru-RU"/>
              </w:rPr>
              <w:t>162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spacing w:before="67"/>
              <w:ind w:left="363"/>
              <w:rPr>
                <w:lang w:val="ru-RU"/>
              </w:rPr>
            </w:pPr>
            <w:r>
              <w:rPr>
                <w:lang w:val="ru-RU"/>
              </w:rPr>
              <w:t>183</w:t>
            </w:r>
          </w:p>
        </w:tc>
        <w:tc>
          <w:tcPr>
            <w:tcW w:w="991" w:type="dxa"/>
          </w:tcPr>
          <w:p w:rsidR="00E36582" w:rsidRPr="00D43668" w:rsidRDefault="00D43668" w:rsidP="00E36582">
            <w:pPr>
              <w:pStyle w:val="TableParagraph"/>
              <w:spacing w:before="67"/>
              <w:ind w:left="123" w:right="100"/>
              <w:jc w:val="center"/>
              <w:rPr>
                <w:lang w:val="ru-RU"/>
              </w:rPr>
            </w:pPr>
            <w:r>
              <w:rPr>
                <w:lang w:val="ru-RU"/>
              </w:rPr>
              <w:t>132</w:t>
            </w:r>
          </w:p>
        </w:tc>
        <w:tc>
          <w:tcPr>
            <w:tcW w:w="992" w:type="dxa"/>
          </w:tcPr>
          <w:p w:rsidR="00E36582" w:rsidRPr="00D43668" w:rsidRDefault="00D43668" w:rsidP="00E36582">
            <w:pPr>
              <w:pStyle w:val="TableParagraph"/>
              <w:spacing w:before="67"/>
              <w:ind w:left="167" w:right="143"/>
              <w:jc w:val="center"/>
              <w:rPr>
                <w:lang w:val="ru-RU"/>
              </w:rPr>
            </w:pPr>
            <w:r>
              <w:rPr>
                <w:lang w:val="ru-RU"/>
              </w:rPr>
              <w:t>147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spacing w:before="67"/>
              <w:ind w:left="363"/>
              <w:rPr>
                <w:lang w:val="ru-RU"/>
              </w:rPr>
            </w:pPr>
            <w:r>
              <w:rPr>
                <w:lang w:val="ru-RU"/>
              </w:rPr>
              <w:t>167</w:t>
            </w:r>
          </w:p>
        </w:tc>
      </w:tr>
      <w:tr w:rsidR="00E36582" w:rsidTr="00E36582">
        <w:trPr>
          <w:trHeight w:val="505"/>
        </w:trPr>
        <w:tc>
          <w:tcPr>
            <w:tcW w:w="446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933" w:type="dxa"/>
            <w:gridSpan w:val="2"/>
          </w:tcPr>
          <w:p w:rsidR="00E36582" w:rsidRPr="00E36582" w:rsidRDefault="00D43668" w:rsidP="00E36582">
            <w:pPr>
              <w:pStyle w:val="TableParagraph"/>
              <w:spacing w:line="252" w:lineRule="exact"/>
              <w:ind w:left="108" w:right="85" w:firstLine="12"/>
              <w:rPr>
                <w:lang w:val="ru-RU"/>
              </w:rPr>
            </w:pPr>
            <w:r>
              <w:rPr>
                <w:color w:val="000009"/>
                <w:lang w:val="ru-RU"/>
              </w:rPr>
              <w:t>Поднимание туловищ из положения лежа на спине (колисество раз за 1 мин)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spacing w:before="67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991" w:type="dxa"/>
          </w:tcPr>
          <w:p w:rsidR="00E36582" w:rsidRPr="00D43668" w:rsidRDefault="00D43668" w:rsidP="00E36582">
            <w:pPr>
              <w:pStyle w:val="TableParagraph"/>
              <w:spacing w:before="67"/>
              <w:ind w:left="123" w:right="101"/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spacing w:before="67"/>
              <w:ind w:left="363"/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  <w:tc>
          <w:tcPr>
            <w:tcW w:w="991" w:type="dxa"/>
          </w:tcPr>
          <w:p w:rsidR="00E36582" w:rsidRPr="00D43668" w:rsidRDefault="00D43668" w:rsidP="00E36582">
            <w:pPr>
              <w:pStyle w:val="TableParagraph"/>
              <w:spacing w:before="67"/>
              <w:ind w:left="123" w:right="100"/>
              <w:jc w:val="center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992" w:type="dxa"/>
          </w:tcPr>
          <w:p w:rsidR="00E36582" w:rsidRPr="00D43668" w:rsidRDefault="00D43668" w:rsidP="00E36582">
            <w:pPr>
              <w:pStyle w:val="TableParagraph"/>
              <w:spacing w:before="67"/>
              <w:ind w:left="167" w:right="143"/>
              <w:jc w:val="center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1135" w:type="dxa"/>
          </w:tcPr>
          <w:p w:rsidR="00E36582" w:rsidRPr="00D43668" w:rsidRDefault="00D43668" w:rsidP="00E36582">
            <w:pPr>
              <w:pStyle w:val="TableParagraph"/>
              <w:spacing w:before="67"/>
              <w:ind w:left="363"/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</w:tr>
      <w:tr w:rsidR="00FB333D" w:rsidTr="00E36582">
        <w:trPr>
          <w:trHeight w:val="505"/>
        </w:trPr>
        <w:tc>
          <w:tcPr>
            <w:tcW w:w="446" w:type="dxa"/>
            <w:vMerge w:val="restart"/>
          </w:tcPr>
          <w:p w:rsidR="00FB333D" w:rsidRDefault="00FB333D" w:rsidP="00E36582">
            <w:pPr>
              <w:pStyle w:val="TableParagraph"/>
              <w:spacing w:before="109"/>
              <w:ind w:left="126" w:right="104"/>
              <w:jc w:val="center"/>
            </w:pPr>
            <w:r>
              <w:rPr>
                <w:color w:val="000009"/>
              </w:rPr>
              <w:t>7.</w:t>
            </w:r>
          </w:p>
          <w:p w:rsidR="00FB333D" w:rsidRDefault="00FB333D" w:rsidP="00E36582">
            <w:pPr>
              <w:pStyle w:val="TableParagraph"/>
              <w:spacing w:before="3"/>
              <w:rPr>
                <w:b/>
                <w:sz w:val="20"/>
              </w:rPr>
            </w:pPr>
          </w:p>
          <w:p w:rsidR="00FB333D" w:rsidRDefault="00FB333D" w:rsidP="00E36582">
            <w:pPr>
              <w:pStyle w:val="TableParagraph"/>
              <w:ind w:left="126" w:right="104"/>
              <w:jc w:val="center"/>
            </w:pPr>
          </w:p>
        </w:tc>
        <w:tc>
          <w:tcPr>
            <w:tcW w:w="2933" w:type="dxa"/>
            <w:gridSpan w:val="2"/>
          </w:tcPr>
          <w:p w:rsidR="00FB333D" w:rsidRPr="00E36582" w:rsidRDefault="00FB333D" w:rsidP="00E36582">
            <w:pPr>
              <w:pStyle w:val="TableParagraph"/>
              <w:spacing w:line="252" w:lineRule="exact"/>
              <w:ind w:left="108" w:right="85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Метание</w:t>
            </w:r>
            <w:r w:rsidRPr="00E36582">
              <w:rPr>
                <w:color w:val="000009"/>
                <w:spacing w:val="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мяча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весом</w:t>
            </w:r>
            <w:r w:rsidRPr="00E36582">
              <w:rPr>
                <w:color w:val="000009"/>
                <w:spacing w:val="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150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г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(м)</w:t>
            </w:r>
          </w:p>
        </w:tc>
        <w:tc>
          <w:tcPr>
            <w:tcW w:w="1135" w:type="dxa"/>
          </w:tcPr>
          <w:p w:rsidR="00FB333D" w:rsidRPr="00D43668" w:rsidRDefault="00FB333D" w:rsidP="00E36582">
            <w:pPr>
              <w:pStyle w:val="TableParagraph"/>
              <w:spacing w:before="67"/>
              <w:ind w:left="106" w:right="83"/>
              <w:jc w:val="center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991" w:type="dxa"/>
          </w:tcPr>
          <w:p w:rsidR="00FB333D" w:rsidRPr="00D43668" w:rsidRDefault="00FB333D" w:rsidP="00E36582">
            <w:pPr>
              <w:pStyle w:val="TableParagraph"/>
              <w:spacing w:before="67"/>
              <w:ind w:left="123" w:right="100"/>
              <w:jc w:val="center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1135" w:type="dxa"/>
          </w:tcPr>
          <w:p w:rsidR="00FB333D" w:rsidRPr="00D43668" w:rsidRDefault="00FB333D" w:rsidP="00E36582">
            <w:pPr>
              <w:pStyle w:val="TableParagraph"/>
              <w:spacing w:before="67"/>
              <w:ind w:left="106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991" w:type="dxa"/>
          </w:tcPr>
          <w:p w:rsidR="00FB333D" w:rsidRPr="00D43668" w:rsidRDefault="00FB333D" w:rsidP="00E36582">
            <w:pPr>
              <w:pStyle w:val="TableParagraph"/>
              <w:spacing w:before="67"/>
              <w:ind w:left="123" w:right="98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992" w:type="dxa"/>
          </w:tcPr>
          <w:p w:rsidR="00FB333D" w:rsidRPr="00D43668" w:rsidRDefault="00FB333D" w:rsidP="00E36582">
            <w:pPr>
              <w:pStyle w:val="TableParagraph"/>
              <w:spacing w:before="67"/>
              <w:ind w:left="167" w:right="142"/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135" w:type="dxa"/>
          </w:tcPr>
          <w:p w:rsidR="00FB333D" w:rsidRPr="00D43668" w:rsidRDefault="00FB333D" w:rsidP="00E36582">
            <w:pPr>
              <w:pStyle w:val="TableParagraph"/>
              <w:spacing w:before="67"/>
              <w:ind w:left="106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</w:tr>
      <w:tr w:rsidR="00FB333D" w:rsidTr="00E36582">
        <w:trPr>
          <w:trHeight w:val="505"/>
        </w:trPr>
        <w:tc>
          <w:tcPr>
            <w:tcW w:w="446" w:type="dxa"/>
            <w:vMerge/>
          </w:tcPr>
          <w:p w:rsidR="00FB333D" w:rsidRDefault="00FB333D" w:rsidP="00E36582">
            <w:pPr>
              <w:pStyle w:val="TableParagraph"/>
              <w:spacing w:before="109"/>
              <w:ind w:left="126" w:right="104"/>
              <w:jc w:val="center"/>
              <w:rPr>
                <w:color w:val="000009"/>
              </w:rPr>
            </w:pPr>
          </w:p>
        </w:tc>
        <w:tc>
          <w:tcPr>
            <w:tcW w:w="2933" w:type="dxa"/>
            <w:gridSpan w:val="2"/>
          </w:tcPr>
          <w:p w:rsidR="00FB333D" w:rsidRPr="00FB333D" w:rsidRDefault="00FB333D" w:rsidP="00E36582">
            <w:pPr>
              <w:pStyle w:val="TableParagraph"/>
              <w:spacing w:line="252" w:lineRule="exact"/>
              <w:ind w:left="108" w:right="85" w:firstLine="12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Плавание на 50м (мин,с)</w:t>
            </w:r>
          </w:p>
        </w:tc>
        <w:tc>
          <w:tcPr>
            <w:tcW w:w="1135" w:type="dxa"/>
          </w:tcPr>
          <w:p w:rsidR="00FB333D" w:rsidRPr="00FB333D" w:rsidRDefault="00FB333D" w:rsidP="00E36582">
            <w:pPr>
              <w:pStyle w:val="TableParagraph"/>
              <w:spacing w:before="67"/>
              <w:ind w:left="106" w:right="83"/>
              <w:jc w:val="center"/>
              <w:rPr>
                <w:lang w:val="ru-RU"/>
              </w:rPr>
            </w:pPr>
            <w:r>
              <w:rPr>
                <w:lang w:val="ru-RU"/>
              </w:rPr>
              <w:t>1:33</w:t>
            </w:r>
          </w:p>
        </w:tc>
        <w:tc>
          <w:tcPr>
            <w:tcW w:w="991" w:type="dxa"/>
          </w:tcPr>
          <w:p w:rsidR="00FB333D" w:rsidRPr="00FB333D" w:rsidRDefault="00FB333D" w:rsidP="00E36582">
            <w:pPr>
              <w:pStyle w:val="TableParagraph"/>
              <w:spacing w:before="67"/>
              <w:ind w:left="123" w:right="100"/>
              <w:jc w:val="center"/>
              <w:rPr>
                <w:lang w:val="ru-RU"/>
              </w:rPr>
            </w:pPr>
            <w:r>
              <w:rPr>
                <w:lang w:val="ru-RU"/>
              </w:rPr>
              <w:t>1:18</w:t>
            </w:r>
          </w:p>
        </w:tc>
        <w:tc>
          <w:tcPr>
            <w:tcW w:w="1135" w:type="dxa"/>
          </w:tcPr>
          <w:p w:rsidR="00FB333D" w:rsidRPr="00FB333D" w:rsidRDefault="00FB333D" w:rsidP="00E36582">
            <w:pPr>
              <w:pStyle w:val="TableParagraph"/>
              <w:spacing w:before="67"/>
              <w:ind w:left="106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0:58</w:t>
            </w:r>
          </w:p>
        </w:tc>
        <w:tc>
          <w:tcPr>
            <w:tcW w:w="991" w:type="dxa"/>
          </w:tcPr>
          <w:p w:rsidR="00FB333D" w:rsidRPr="00FB333D" w:rsidRDefault="00FB333D" w:rsidP="00E36582">
            <w:pPr>
              <w:pStyle w:val="TableParagraph"/>
              <w:spacing w:before="67"/>
              <w:ind w:left="123" w:right="98"/>
              <w:jc w:val="center"/>
              <w:rPr>
                <w:lang w:val="ru-RU"/>
              </w:rPr>
            </w:pPr>
            <w:r>
              <w:rPr>
                <w:lang w:val="ru-RU"/>
              </w:rPr>
              <w:t>1:38</w:t>
            </w:r>
          </w:p>
        </w:tc>
        <w:tc>
          <w:tcPr>
            <w:tcW w:w="992" w:type="dxa"/>
          </w:tcPr>
          <w:p w:rsidR="00FB333D" w:rsidRPr="00FB333D" w:rsidRDefault="00FB333D" w:rsidP="00E36582">
            <w:pPr>
              <w:pStyle w:val="TableParagraph"/>
              <w:spacing w:before="67"/>
              <w:ind w:left="167" w:right="142"/>
              <w:jc w:val="center"/>
              <w:rPr>
                <w:lang w:val="ru-RU"/>
              </w:rPr>
            </w:pPr>
            <w:r>
              <w:rPr>
                <w:lang w:val="ru-RU"/>
              </w:rPr>
              <w:t>1:23</w:t>
            </w:r>
          </w:p>
        </w:tc>
        <w:tc>
          <w:tcPr>
            <w:tcW w:w="1135" w:type="dxa"/>
          </w:tcPr>
          <w:p w:rsidR="00FB333D" w:rsidRPr="00FB333D" w:rsidRDefault="00FB333D" w:rsidP="00E36582">
            <w:pPr>
              <w:pStyle w:val="TableParagraph"/>
              <w:spacing w:before="67"/>
              <w:ind w:left="106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1:03</w:t>
            </w:r>
          </w:p>
        </w:tc>
      </w:tr>
      <w:tr w:rsidR="00FB333D" w:rsidTr="00D43668">
        <w:trPr>
          <w:trHeight w:val="1425"/>
        </w:trPr>
        <w:tc>
          <w:tcPr>
            <w:tcW w:w="446" w:type="dxa"/>
            <w:vMerge/>
          </w:tcPr>
          <w:p w:rsidR="00FB333D" w:rsidRPr="00FB333D" w:rsidRDefault="00FB333D" w:rsidP="00E36582">
            <w:pPr>
              <w:pStyle w:val="TableParagraph"/>
              <w:ind w:left="126" w:right="104"/>
              <w:jc w:val="center"/>
              <w:rPr>
                <w:lang w:val="ru-RU"/>
              </w:rPr>
            </w:pPr>
          </w:p>
        </w:tc>
        <w:tc>
          <w:tcPr>
            <w:tcW w:w="2933" w:type="dxa"/>
            <w:gridSpan w:val="2"/>
            <w:tcBorders>
              <w:bottom w:val="single" w:sz="4" w:space="0" w:color="auto"/>
            </w:tcBorders>
          </w:tcPr>
          <w:p w:rsidR="00FB333D" w:rsidRPr="00E36582" w:rsidRDefault="00FB333D" w:rsidP="00E36582">
            <w:pPr>
              <w:pStyle w:val="TableParagraph"/>
              <w:spacing w:line="233" w:lineRule="exact"/>
              <w:ind w:left="108"/>
              <w:rPr>
                <w:lang w:val="ru-RU"/>
              </w:rPr>
            </w:pPr>
            <w:r>
              <w:rPr>
                <w:lang w:val="ru-RU"/>
              </w:rPr>
              <w:t>Стрельба из положения сидя с опорой локтей о стол и с упора для винтовки, дистанция 10м из пневматической винтовки с открытым прицелом (очки)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23" w:right="101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23" w:right="98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67" w:right="142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</w:tr>
      <w:tr w:rsidR="00FB333D" w:rsidTr="00D43668">
        <w:trPr>
          <w:trHeight w:val="191"/>
        </w:trPr>
        <w:tc>
          <w:tcPr>
            <w:tcW w:w="446" w:type="dxa"/>
            <w:vMerge/>
          </w:tcPr>
          <w:p w:rsidR="00FB333D" w:rsidRDefault="00FB333D" w:rsidP="00E36582">
            <w:pPr>
              <w:pStyle w:val="TableParagraph"/>
              <w:spacing w:before="3"/>
              <w:rPr>
                <w:b/>
                <w:sz w:val="20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line="233" w:lineRule="exact"/>
              <w:ind w:left="108"/>
              <w:rPr>
                <w:lang w:val="ru-RU"/>
              </w:rPr>
            </w:pPr>
            <w:r>
              <w:rPr>
                <w:lang w:val="ru-RU"/>
              </w:rPr>
              <w:t>или из  пневматической винтовки с диоптическим прицелом либо «электронного оружия» (очки)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23" w:right="101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23" w:right="98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67" w:right="142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</w:tr>
      <w:tr w:rsidR="00FB333D" w:rsidTr="00D43668">
        <w:trPr>
          <w:trHeight w:val="191"/>
        </w:trPr>
        <w:tc>
          <w:tcPr>
            <w:tcW w:w="446" w:type="dxa"/>
            <w:vMerge/>
          </w:tcPr>
          <w:p w:rsidR="00FB333D" w:rsidRDefault="00FB333D" w:rsidP="00E36582">
            <w:pPr>
              <w:pStyle w:val="TableParagraph"/>
              <w:spacing w:before="3"/>
              <w:rPr>
                <w:b/>
                <w:sz w:val="20"/>
              </w:rPr>
            </w:pPr>
          </w:p>
        </w:tc>
        <w:tc>
          <w:tcPr>
            <w:tcW w:w="2933" w:type="dxa"/>
            <w:gridSpan w:val="2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line="233" w:lineRule="exact"/>
              <w:ind w:left="108"/>
              <w:rPr>
                <w:lang w:val="ru-RU"/>
              </w:rPr>
            </w:pPr>
            <w:r>
              <w:rPr>
                <w:lang w:val="ru-RU"/>
              </w:rPr>
              <w:t>Туристическийоход с проверкой туристических навыков протяженностью не менее 5 км (количество навыков)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23" w:right="101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23" w:right="98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67" w:right="142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FB333D" w:rsidRPr="00D43668" w:rsidRDefault="00FB333D" w:rsidP="00E36582">
            <w:pPr>
              <w:pStyle w:val="TableParagraph"/>
              <w:spacing w:before="194"/>
              <w:ind w:left="106" w:right="81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</w:tr>
      <w:tr w:rsidR="00E36582" w:rsidTr="00E36582">
        <w:trPr>
          <w:trHeight w:val="758"/>
        </w:trPr>
        <w:tc>
          <w:tcPr>
            <w:tcW w:w="3379" w:type="dxa"/>
            <w:gridSpan w:val="3"/>
          </w:tcPr>
          <w:p w:rsidR="00E36582" w:rsidRPr="00E36582" w:rsidRDefault="00E36582" w:rsidP="00FB333D">
            <w:pPr>
              <w:pStyle w:val="TableParagraph"/>
              <w:tabs>
                <w:tab w:val="left" w:pos="1106"/>
                <w:tab w:val="left" w:pos="2469"/>
              </w:tabs>
              <w:spacing w:line="251" w:lineRule="exact"/>
              <w:ind w:left="107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Кол-во</w:t>
            </w:r>
            <w:r w:rsidRPr="00E36582">
              <w:rPr>
                <w:color w:val="000009"/>
                <w:lang w:val="ru-RU"/>
              </w:rPr>
              <w:tab/>
            </w:r>
            <w:r w:rsidR="00FB333D">
              <w:rPr>
                <w:color w:val="000009"/>
                <w:lang w:val="ru-RU"/>
              </w:rPr>
              <w:t>физических качеств, способностей,  прикладных навыков, оценка которых необходима для получения знака отличия Комплекса</w:t>
            </w:r>
          </w:p>
        </w:tc>
        <w:tc>
          <w:tcPr>
            <w:tcW w:w="1135" w:type="dxa"/>
          </w:tcPr>
          <w:p w:rsidR="00E36582" w:rsidRPr="00FB333D" w:rsidRDefault="00FB333D" w:rsidP="00E36582">
            <w:pPr>
              <w:pStyle w:val="TableParagraph"/>
              <w:spacing w:before="195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91" w:type="dxa"/>
          </w:tcPr>
          <w:p w:rsidR="00E36582" w:rsidRPr="00FB333D" w:rsidRDefault="00FB333D" w:rsidP="00E36582">
            <w:pPr>
              <w:pStyle w:val="TableParagraph"/>
              <w:spacing w:before="195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5" w:type="dxa"/>
          </w:tcPr>
          <w:p w:rsidR="00E36582" w:rsidRPr="00FB333D" w:rsidRDefault="00FB333D" w:rsidP="00E36582">
            <w:pPr>
              <w:pStyle w:val="TableParagraph"/>
              <w:spacing w:before="195"/>
              <w:ind w:left="21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1" w:type="dxa"/>
          </w:tcPr>
          <w:p w:rsidR="00E36582" w:rsidRPr="00FB333D" w:rsidRDefault="00FB333D" w:rsidP="00E36582">
            <w:pPr>
              <w:pStyle w:val="TableParagraph"/>
              <w:spacing w:before="195"/>
              <w:ind w:left="26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92" w:type="dxa"/>
          </w:tcPr>
          <w:p w:rsidR="00E36582" w:rsidRPr="00FB333D" w:rsidRDefault="00FB333D" w:rsidP="00E36582">
            <w:pPr>
              <w:pStyle w:val="TableParagraph"/>
              <w:spacing w:before="195"/>
              <w:ind w:left="27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5" w:type="dxa"/>
          </w:tcPr>
          <w:p w:rsidR="00E36582" w:rsidRPr="00FB333D" w:rsidRDefault="00FB333D" w:rsidP="00E36582">
            <w:pPr>
              <w:pStyle w:val="TableParagraph"/>
              <w:spacing w:before="195"/>
              <w:ind w:left="21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FB333D" w:rsidTr="00E36582">
        <w:trPr>
          <w:trHeight w:val="758"/>
        </w:trPr>
        <w:tc>
          <w:tcPr>
            <w:tcW w:w="3379" w:type="dxa"/>
            <w:gridSpan w:val="3"/>
          </w:tcPr>
          <w:p w:rsidR="00FB333D" w:rsidRPr="00FB333D" w:rsidRDefault="00FB333D" w:rsidP="00E36582">
            <w:pPr>
              <w:pStyle w:val="TableParagraph"/>
              <w:tabs>
                <w:tab w:val="left" w:pos="1106"/>
                <w:tab w:val="left" w:pos="2469"/>
              </w:tabs>
              <w:spacing w:line="251" w:lineRule="exact"/>
              <w:ind w:left="107" w:firstLine="12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Количество испытаний (тестов), которые необходимо выполнить для получения знака отличия Комплекса</w:t>
            </w:r>
          </w:p>
        </w:tc>
        <w:tc>
          <w:tcPr>
            <w:tcW w:w="1135" w:type="dxa"/>
          </w:tcPr>
          <w:p w:rsidR="00FB333D" w:rsidRPr="00FB333D" w:rsidRDefault="00FB333D" w:rsidP="00E36582">
            <w:pPr>
              <w:pStyle w:val="TableParagraph"/>
              <w:spacing w:before="195"/>
              <w:ind w:left="19"/>
              <w:jc w:val="center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5</w:t>
            </w:r>
          </w:p>
        </w:tc>
        <w:tc>
          <w:tcPr>
            <w:tcW w:w="991" w:type="dxa"/>
          </w:tcPr>
          <w:p w:rsidR="00FB333D" w:rsidRPr="00FB333D" w:rsidRDefault="00FB333D" w:rsidP="00E36582">
            <w:pPr>
              <w:pStyle w:val="TableParagraph"/>
              <w:spacing w:before="195"/>
              <w:ind w:left="20"/>
              <w:jc w:val="center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5</w:t>
            </w:r>
          </w:p>
        </w:tc>
        <w:tc>
          <w:tcPr>
            <w:tcW w:w="1135" w:type="dxa"/>
          </w:tcPr>
          <w:p w:rsidR="00FB333D" w:rsidRPr="00FB333D" w:rsidRDefault="00FB333D" w:rsidP="00E36582">
            <w:pPr>
              <w:pStyle w:val="TableParagraph"/>
              <w:spacing w:before="195"/>
              <w:ind w:left="21"/>
              <w:jc w:val="center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6</w:t>
            </w:r>
          </w:p>
        </w:tc>
        <w:tc>
          <w:tcPr>
            <w:tcW w:w="991" w:type="dxa"/>
          </w:tcPr>
          <w:p w:rsidR="00FB333D" w:rsidRPr="00FB333D" w:rsidRDefault="00FB333D" w:rsidP="00E36582">
            <w:pPr>
              <w:pStyle w:val="TableParagraph"/>
              <w:spacing w:before="195"/>
              <w:ind w:left="26"/>
              <w:jc w:val="center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5</w:t>
            </w:r>
          </w:p>
        </w:tc>
        <w:tc>
          <w:tcPr>
            <w:tcW w:w="992" w:type="dxa"/>
          </w:tcPr>
          <w:p w:rsidR="00FB333D" w:rsidRPr="00FB333D" w:rsidRDefault="00FB333D" w:rsidP="00E36582">
            <w:pPr>
              <w:pStyle w:val="TableParagraph"/>
              <w:spacing w:before="195"/>
              <w:ind w:left="27"/>
              <w:jc w:val="center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5</w:t>
            </w:r>
          </w:p>
        </w:tc>
        <w:tc>
          <w:tcPr>
            <w:tcW w:w="1135" w:type="dxa"/>
          </w:tcPr>
          <w:p w:rsidR="00FB333D" w:rsidRPr="00FB333D" w:rsidRDefault="00FB333D" w:rsidP="00E36582">
            <w:pPr>
              <w:pStyle w:val="TableParagraph"/>
              <w:spacing w:before="195"/>
              <w:ind w:left="21"/>
              <w:jc w:val="center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6</w:t>
            </w:r>
          </w:p>
        </w:tc>
      </w:tr>
    </w:tbl>
    <w:p w:rsidR="00FB333D" w:rsidRDefault="00FB333D" w:rsidP="00E36582">
      <w:pPr>
        <w:pStyle w:val="a3"/>
        <w:spacing w:before="74"/>
        <w:ind w:left="8467" w:firstLine="0"/>
        <w:jc w:val="left"/>
      </w:pPr>
    </w:p>
    <w:p w:rsidR="00FB333D" w:rsidRDefault="00FB333D" w:rsidP="00E36582">
      <w:pPr>
        <w:pStyle w:val="a3"/>
        <w:spacing w:before="74"/>
        <w:ind w:left="8467" w:firstLine="0"/>
        <w:jc w:val="left"/>
      </w:pPr>
    </w:p>
    <w:p w:rsidR="00FB333D" w:rsidRDefault="00FB333D" w:rsidP="00E36582">
      <w:pPr>
        <w:pStyle w:val="a3"/>
        <w:spacing w:before="74"/>
        <w:ind w:left="8467" w:firstLine="0"/>
        <w:jc w:val="left"/>
      </w:pPr>
    </w:p>
    <w:p w:rsidR="00E36582" w:rsidRDefault="00E36582" w:rsidP="00E36582">
      <w:pPr>
        <w:pStyle w:val="a3"/>
        <w:spacing w:before="74"/>
        <w:ind w:left="8467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43</w:t>
      </w:r>
    </w:p>
    <w:p w:rsidR="00E36582" w:rsidRDefault="00E36582" w:rsidP="00FB333D">
      <w:pPr>
        <w:pStyle w:val="Heading2"/>
        <w:tabs>
          <w:tab w:val="left" w:pos="9356"/>
        </w:tabs>
        <w:spacing w:before="50" w:line="276" w:lineRule="auto"/>
        <w:ind w:right="2213"/>
        <w:jc w:val="both"/>
        <w:rPr>
          <w:spacing w:val="-4"/>
        </w:rPr>
      </w:pPr>
      <w:r>
        <w:t>Нормативы испытаний (тестов) ВФСК «ГТО»</w:t>
      </w:r>
      <w:r>
        <w:rPr>
          <w:spacing w:val="-67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ступень</w:t>
      </w:r>
      <w:r>
        <w:rPr>
          <w:spacing w:val="-2"/>
        </w:rPr>
        <w:t xml:space="preserve"> </w:t>
      </w:r>
      <w:r>
        <w:t>(возрастная</w:t>
      </w:r>
      <w:r w:rsidR="00FB333D">
        <w:t xml:space="preserve"> </w:t>
      </w:r>
      <w:r>
        <w:rPr>
          <w:spacing w:val="-2"/>
        </w:rPr>
        <w:t xml:space="preserve"> </w:t>
      </w:r>
      <w:r>
        <w:t>группа</w:t>
      </w:r>
      <w:r w:rsidR="00FB333D">
        <w:t xml:space="preserve"> </w:t>
      </w:r>
      <w:r>
        <w:t xml:space="preserve"> от</w:t>
      </w:r>
      <w:r>
        <w:rPr>
          <w:spacing w:val="-3"/>
        </w:rPr>
        <w:t xml:space="preserve"> </w:t>
      </w:r>
      <w:r w:rsidR="00FB333D">
        <w:rPr>
          <w:spacing w:val="-3"/>
        </w:rPr>
        <w:t xml:space="preserve"> </w:t>
      </w:r>
      <w:r w:rsidR="00FB333D">
        <w:t>14</w:t>
      </w:r>
      <w:r>
        <w:rPr>
          <w:spacing w:val="-1"/>
        </w:rPr>
        <w:t xml:space="preserve"> </w:t>
      </w:r>
      <w:r w:rsidR="00FB333D"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</w:t>
      </w:r>
      <w:r w:rsidR="00FB333D">
        <w:t>5</w:t>
      </w:r>
      <w:r>
        <w:rPr>
          <w:spacing w:val="-1"/>
        </w:rPr>
        <w:t xml:space="preserve"> </w:t>
      </w:r>
      <w:r>
        <w:t>лет</w:t>
      </w:r>
      <w:r w:rsidR="00FB333D">
        <w:t xml:space="preserve"> лючительно </w:t>
      </w:r>
      <w:r>
        <w:t>)</w:t>
      </w:r>
      <w:r>
        <w:rPr>
          <w:spacing w:val="-4"/>
        </w:rPr>
        <w:t xml:space="preserve"> </w:t>
      </w:r>
    </w:p>
    <w:p w:rsidR="00FB333D" w:rsidRDefault="00FB333D" w:rsidP="00FB333D">
      <w:pPr>
        <w:pStyle w:val="Heading2"/>
        <w:tabs>
          <w:tab w:val="left" w:pos="9356"/>
        </w:tabs>
        <w:spacing w:before="50" w:line="276" w:lineRule="auto"/>
        <w:ind w:right="2213"/>
        <w:jc w:val="both"/>
        <w:rPr>
          <w:spacing w:val="-4"/>
        </w:rPr>
      </w:pPr>
    </w:p>
    <w:p w:rsidR="00FB333D" w:rsidRDefault="00FB333D" w:rsidP="00FB333D">
      <w:pPr>
        <w:pStyle w:val="Heading2"/>
        <w:tabs>
          <w:tab w:val="left" w:pos="9356"/>
        </w:tabs>
        <w:spacing w:before="50" w:line="276" w:lineRule="auto"/>
        <w:ind w:right="2213"/>
        <w:jc w:val="both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5"/>
        <w:gridCol w:w="2739"/>
        <w:gridCol w:w="970"/>
        <w:gridCol w:w="1136"/>
        <w:gridCol w:w="1133"/>
        <w:gridCol w:w="1135"/>
        <w:gridCol w:w="1133"/>
        <w:gridCol w:w="969"/>
      </w:tblGrid>
      <w:tr w:rsidR="00E36582" w:rsidTr="00E36582">
        <w:trPr>
          <w:trHeight w:val="292"/>
        </w:trPr>
        <w:tc>
          <w:tcPr>
            <w:tcW w:w="545" w:type="dxa"/>
            <w:vMerge w:val="restart"/>
          </w:tcPr>
          <w:p w:rsidR="00E36582" w:rsidRPr="00E36582" w:rsidRDefault="00E36582" w:rsidP="00E3658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57" w:line="278" w:lineRule="auto"/>
              <w:ind w:left="115" w:right="85" w:firstLine="52"/>
              <w:rPr>
                <w:b/>
              </w:rPr>
            </w:pPr>
            <w:r>
              <w:rPr>
                <w:b/>
                <w:color w:val="000009"/>
              </w:rPr>
              <w:t>№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п/п</w:t>
            </w:r>
          </w:p>
        </w:tc>
        <w:tc>
          <w:tcPr>
            <w:tcW w:w="2739" w:type="dxa"/>
            <w:vMerge w:val="restart"/>
          </w:tcPr>
          <w:p w:rsidR="00E36582" w:rsidRDefault="00E36582" w:rsidP="00E36582">
            <w:pPr>
              <w:pStyle w:val="TableParagraph"/>
              <w:rPr>
                <w:b/>
                <w:sz w:val="24"/>
              </w:rPr>
            </w:pPr>
          </w:p>
          <w:p w:rsidR="00E36582" w:rsidRDefault="00E36582" w:rsidP="00E36582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ind w:left="402"/>
              <w:rPr>
                <w:b/>
              </w:rPr>
            </w:pPr>
            <w:r>
              <w:rPr>
                <w:b/>
                <w:color w:val="000009"/>
              </w:rPr>
              <w:t>Испытания</w:t>
            </w:r>
            <w:r>
              <w:rPr>
                <w:b/>
                <w:color w:val="000009"/>
                <w:spacing w:val="-2"/>
              </w:rPr>
              <w:t xml:space="preserve"> </w:t>
            </w:r>
            <w:r>
              <w:rPr>
                <w:b/>
                <w:color w:val="000009"/>
              </w:rPr>
              <w:t>(тесты)</w:t>
            </w:r>
          </w:p>
        </w:tc>
        <w:tc>
          <w:tcPr>
            <w:tcW w:w="6476" w:type="dxa"/>
            <w:gridSpan w:val="6"/>
          </w:tcPr>
          <w:p w:rsidR="00E36582" w:rsidRDefault="00E36582" w:rsidP="00E36582">
            <w:pPr>
              <w:pStyle w:val="TableParagraph"/>
              <w:spacing w:before="3"/>
              <w:ind w:left="2630" w:right="2607"/>
              <w:jc w:val="center"/>
              <w:rPr>
                <w:b/>
              </w:rPr>
            </w:pPr>
            <w:r>
              <w:rPr>
                <w:b/>
                <w:color w:val="000009"/>
              </w:rPr>
              <w:t>Нормативы</w:t>
            </w:r>
          </w:p>
        </w:tc>
      </w:tr>
      <w:tr w:rsidR="00E36582" w:rsidTr="00E36582">
        <w:trPr>
          <w:trHeight w:val="289"/>
        </w:trPr>
        <w:tc>
          <w:tcPr>
            <w:tcW w:w="545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</w:tcPr>
          <w:p w:rsidR="00E36582" w:rsidRDefault="00E36582" w:rsidP="00E36582">
            <w:pPr>
              <w:pStyle w:val="TableParagraph"/>
              <w:spacing w:before="1"/>
              <w:ind w:left="1093"/>
              <w:rPr>
                <w:b/>
              </w:rPr>
            </w:pPr>
            <w:r>
              <w:rPr>
                <w:b/>
                <w:color w:val="000009"/>
              </w:rPr>
              <w:t>Мальчики</w:t>
            </w:r>
          </w:p>
        </w:tc>
        <w:tc>
          <w:tcPr>
            <w:tcW w:w="3237" w:type="dxa"/>
            <w:gridSpan w:val="3"/>
          </w:tcPr>
          <w:p w:rsidR="00E36582" w:rsidRDefault="00E36582" w:rsidP="00E36582">
            <w:pPr>
              <w:pStyle w:val="TableParagraph"/>
              <w:spacing w:before="1"/>
              <w:ind w:left="1176" w:right="1155"/>
              <w:jc w:val="center"/>
              <w:rPr>
                <w:b/>
              </w:rPr>
            </w:pPr>
            <w:r>
              <w:rPr>
                <w:b/>
                <w:color w:val="000009"/>
              </w:rPr>
              <w:t>Девочки</w:t>
            </w:r>
          </w:p>
        </w:tc>
      </w:tr>
      <w:tr w:rsidR="00E36582" w:rsidTr="00E36582">
        <w:trPr>
          <w:trHeight w:val="844"/>
        </w:trPr>
        <w:tc>
          <w:tcPr>
            <w:tcW w:w="545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970" w:type="dxa"/>
          </w:tcPr>
          <w:p w:rsidR="00E36582" w:rsidRDefault="00E36582" w:rsidP="00E36582">
            <w:pPr>
              <w:pStyle w:val="TableParagraph"/>
              <w:ind w:left="11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01325" cy="516064"/>
                  <wp:effectExtent l="0" t="0" r="0" b="0"/>
                  <wp:docPr id="10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27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25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</w:tcPr>
          <w:p w:rsidR="00E36582" w:rsidRDefault="00E36582" w:rsidP="00E36582">
            <w:pPr>
              <w:pStyle w:val="TableParagraph"/>
              <w:ind w:left="17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3552" cy="508063"/>
                  <wp:effectExtent l="0" t="0" r="0" b="0"/>
                  <wp:docPr id="12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28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52" cy="50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</w:tcPr>
          <w:p w:rsidR="00E36582" w:rsidRDefault="00E36582" w:rsidP="00E36582">
            <w:pPr>
              <w:pStyle w:val="TableParagraph"/>
              <w:ind w:left="17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7333" cy="511968"/>
                  <wp:effectExtent l="0" t="0" r="0" b="0"/>
                  <wp:docPr id="14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29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33" cy="51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ind w:left="17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01325" cy="516064"/>
                  <wp:effectExtent l="0" t="0" r="0" b="0"/>
                  <wp:docPr id="15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27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25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</w:tcPr>
          <w:p w:rsidR="00E36582" w:rsidRDefault="00E36582" w:rsidP="00E36582">
            <w:pPr>
              <w:pStyle w:val="TableParagraph"/>
              <w:ind w:left="17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3552" cy="508063"/>
                  <wp:effectExtent l="0" t="0" r="0" b="0"/>
                  <wp:docPr id="16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28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52" cy="50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</w:tcPr>
          <w:p w:rsidR="00E36582" w:rsidRDefault="00E36582" w:rsidP="00E36582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7333" cy="511968"/>
                  <wp:effectExtent l="0" t="0" r="0" b="0"/>
                  <wp:docPr id="17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29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33" cy="51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582" w:rsidTr="00E36582">
        <w:trPr>
          <w:trHeight w:val="290"/>
        </w:trPr>
        <w:tc>
          <w:tcPr>
            <w:tcW w:w="545" w:type="dxa"/>
          </w:tcPr>
          <w:p w:rsidR="00E36582" w:rsidRDefault="00E36582" w:rsidP="00E36582">
            <w:pPr>
              <w:pStyle w:val="TableParagraph"/>
              <w:spacing w:before="1"/>
              <w:ind w:left="223"/>
              <w:rPr>
                <w:b/>
              </w:rPr>
            </w:pPr>
            <w:r>
              <w:rPr>
                <w:b/>
                <w:color w:val="000009"/>
              </w:rPr>
              <w:t>1</w:t>
            </w:r>
          </w:p>
        </w:tc>
        <w:tc>
          <w:tcPr>
            <w:tcW w:w="2739" w:type="dxa"/>
          </w:tcPr>
          <w:p w:rsidR="00E36582" w:rsidRDefault="00E36582" w:rsidP="00E36582">
            <w:pPr>
              <w:pStyle w:val="TableParagraph"/>
              <w:spacing w:before="1"/>
              <w:ind w:left="20"/>
              <w:jc w:val="center"/>
              <w:rPr>
                <w:b/>
              </w:rPr>
            </w:pPr>
            <w:r>
              <w:rPr>
                <w:b/>
                <w:color w:val="000009"/>
              </w:rPr>
              <w:t>2</w:t>
            </w:r>
          </w:p>
        </w:tc>
        <w:tc>
          <w:tcPr>
            <w:tcW w:w="970" w:type="dxa"/>
          </w:tcPr>
          <w:p w:rsidR="00E36582" w:rsidRDefault="00E36582" w:rsidP="00E36582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3</w:t>
            </w:r>
          </w:p>
        </w:tc>
        <w:tc>
          <w:tcPr>
            <w:tcW w:w="1136" w:type="dxa"/>
          </w:tcPr>
          <w:p w:rsidR="00E36582" w:rsidRDefault="00E36582" w:rsidP="00E36582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  <w:color w:val="000009"/>
              </w:rPr>
              <w:t>4</w:t>
            </w:r>
          </w:p>
        </w:tc>
        <w:tc>
          <w:tcPr>
            <w:tcW w:w="1133" w:type="dxa"/>
          </w:tcPr>
          <w:p w:rsidR="00E36582" w:rsidRDefault="00E36582" w:rsidP="00E36582">
            <w:pPr>
              <w:pStyle w:val="TableParagraph"/>
              <w:spacing w:before="1"/>
              <w:ind w:left="16"/>
              <w:jc w:val="center"/>
              <w:rPr>
                <w:b/>
              </w:rPr>
            </w:pPr>
            <w:r>
              <w:rPr>
                <w:b/>
                <w:color w:val="000009"/>
              </w:rPr>
              <w:t>5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  <w:color w:val="000009"/>
              </w:rPr>
              <w:t>6</w:t>
            </w:r>
          </w:p>
        </w:tc>
        <w:tc>
          <w:tcPr>
            <w:tcW w:w="1133" w:type="dxa"/>
          </w:tcPr>
          <w:p w:rsidR="00E36582" w:rsidRDefault="00E36582" w:rsidP="00E36582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7</w:t>
            </w:r>
          </w:p>
        </w:tc>
        <w:tc>
          <w:tcPr>
            <w:tcW w:w="969" w:type="dxa"/>
          </w:tcPr>
          <w:p w:rsidR="00E36582" w:rsidRDefault="00E36582" w:rsidP="00E36582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8</w:t>
            </w:r>
          </w:p>
        </w:tc>
      </w:tr>
      <w:tr w:rsidR="00E36582" w:rsidTr="00E36582">
        <w:trPr>
          <w:trHeight w:val="318"/>
        </w:trPr>
        <w:tc>
          <w:tcPr>
            <w:tcW w:w="9760" w:type="dxa"/>
            <w:gridSpan w:val="8"/>
          </w:tcPr>
          <w:p w:rsidR="00E36582" w:rsidRDefault="00E36582" w:rsidP="00E36582">
            <w:pPr>
              <w:pStyle w:val="TableParagraph"/>
              <w:spacing w:line="275" w:lineRule="exact"/>
              <w:ind w:left="3017" w:right="299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Обязательные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испытания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(тесты)</w:t>
            </w:r>
          </w:p>
        </w:tc>
      </w:tr>
      <w:tr w:rsidR="00E36582" w:rsidTr="00E36582">
        <w:trPr>
          <w:trHeight w:val="369"/>
        </w:trPr>
        <w:tc>
          <w:tcPr>
            <w:tcW w:w="545" w:type="dxa"/>
            <w:vMerge w:val="restart"/>
          </w:tcPr>
          <w:p w:rsidR="00E36582" w:rsidRDefault="00E36582" w:rsidP="00E36582">
            <w:pPr>
              <w:pStyle w:val="TableParagraph"/>
              <w:rPr>
                <w:b/>
                <w:sz w:val="24"/>
              </w:rPr>
            </w:pPr>
          </w:p>
          <w:p w:rsidR="00E36582" w:rsidRDefault="00E36582" w:rsidP="00E36582">
            <w:pPr>
              <w:pStyle w:val="TableParagraph"/>
              <w:spacing w:before="145"/>
              <w:ind w:left="194"/>
            </w:pPr>
            <w:r>
              <w:rPr>
                <w:color w:val="000009"/>
              </w:rPr>
              <w:t>1.</w:t>
            </w:r>
          </w:p>
        </w:tc>
        <w:tc>
          <w:tcPr>
            <w:tcW w:w="2739" w:type="dxa"/>
          </w:tcPr>
          <w:p w:rsidR="00E36582" w:rsidRDefault="00E36582" w:rsidP="00E36582">
            <w:pPr>
              <w:pStyle w:val="TableParagraph"/>
              <w:spacing w:before="56"/>
              <w:ind w:left="119"/>
            </w:pPr>
            <w:r>
              <w:rPr>
                <w:color w:val="000009"/>
              </w:rPr>
              <w:t>Бег на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30 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(с)</w:t>
            </w:r>
          </w:p>
        </w:tc>
        <w:tc>
          <w:tcPr>
            <w:tcW w:w="970" w:type="dxa"/>
          </w:tcPr>
          <w:p w:rsidR="00E36582" w:rsidRPr="00FB333D" w:rsidRDefault="00FB333D" w:rsidP="00E36582">
            <w:pPr>
              <w:pStyle w:val="TableParagraph"/>
              <w:ind w:left="153" w:right="135"/>
              <w:jc w:val="center"/>
              <w:rPr>
                <w:lang w:val="ru-RU"/>
              </w:rPr>
            </w:pPr>
            <w:r w:rsidRPr="00FB333D">
              <w:rPr>
                <w:lang w:val="ru-RU"/>
              </w:rPr>
              <w:t>5,4</w:t>
            </w:r>
          </w:p>
        </w:tc>
        <w:tc>
          <w:tcPr>
            <w:tcW w:w="1136" w:type="dxa"/>
          </w:tcPr>
          <w:p w:rsidR="00E36582" w:rsidRPr="00FB333D" w:rsidRDefault="00FB333D" w:rsidP="00E36582">
            <w:pPr>
              <w:pStyle w:val="TableParagraph"/>
              <w:ind w:left="109" w:right="93"/>
              <w:jc w:val="center"/>
              <w:rPr>
                <w:lang w:val="ru-RU"/>
              </w:rPr>
            </w:pPr>
            <w:r w:rsidRPr="00FB333D">
              <w:rPr>
                <w:lang w:val="ru-RU"/>
              </w:rPr>
              <w:t>5,0</w:t>
            </w:r>
          </w:p>
        </w:tc>
        <w:tc>
          <w:tcPr>
            <w:tcW w:w="1133" w:type="dxa"/>
          </w:tcPr>
          <w:p w:rsidR="00E36582" w:rsidRPr="00FB333D" w:rsidRDefault="00FB333D" w:rsidP="00E36582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 w:rsidRPr="00FB333D">
              <w:rPr>
                <w:lang w:val="ru-RU"/>
              </w:rPr>
              <w:t>4,6</w:t>
            </w:r>
          </w:p>
        </w:tc>
        <w:tc>
          <w:tcPr>
            <w:tcW w:w="1135" w:type="dxa"/>
          </w:tcPr>
          <w:p w:rsidR="00E36582" w:rsidRPr="00FB333D" w:rsidRDefault="00FB333D" w:rsidP="00E36582">
            <w:pPr>
              <w:pStyle w:val="TableParagraph"/>
              <w:ind w:left="394"/>
              <w:rPr>
                <w:lang w:val="ru-RU"/>
              </w:rPr>
            </w:pPr>
            <w:r w:rsidRPr="00FB333D">
              <w:rPr>
                <w:lang w:val="ru-RU"/>
              </w:rPr>
              <w:t>5,7</w:t>
            </w:r>
          </w:p>
        </w:tc>
        <w:tc>
          <w:tcPr>
            <w:tcW w:w="1133" w:type="dxa"/>
          </w:tcPr>
          <w:p w:rsidR="00E36582" w:rsidRPr="00FB333D" w:rsidRDefault="00FB333D" w:rsidP="00E36582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 w:rsidRPr="00FB333D">
              <w:rPr>
                <w:lang w:val="ru-RU"/>
              </w:rPr>
              <w:t>5,3</w:t>
            </w:r>
          </w:p>
        </w:tc>
        <w:tc>
          <w:tcPr>
            <w:tcW w:w="969" w:type="dxa"/>
          </w:tcPr>
          <w:p w:rsidR="00E36582" w:rsidRPr="00FB333D" w:rsidRDefault="00FB333D" w:rsidP="00E36582">
            <w:pPr>
              <w:pStyle w:val="TableParagraph"/>
              <w:ind w:left="313"/>
              <w:rPr>
                <w:lang w:val="ru-RU"/>
              </w:rPr>
            </w:pPr>
            <w:r w:rsidRPr="00FB333D">
              <w:rPr>
                <w:lang w:val="ru-RU"/>
              </w:rPr>
              <w:t>4,9</w:t>
            </w:r>
          </w:p>
        </w:tc>
      </w:tr>
      <w:tr w:rsidR="00E36582" w:rsidTr="00E36582">
        <w:trPr>
          <w:trHeight w:val="371"/>
        </w:trPr>
        <w:tc>
          <w:tcPr>
            <w:tcW w:w="545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E36582" w:rsidRPr="00E36582" w:rsidRDefault="006B577D" w:rsidP="006B577D">
            <w:pPr>
              <w:pStyle w:val="TableParagraph"/>
              <w:spacing w:before="58"/>
              <w:rPr>
                <w:lang w:val="ru-RU"/>
              </w:rPr>
            </w:pPr>
            <w:r>
              <w:rPr>
                <w:color w:val="000009"/>
                <w:lang w:val="ru-RU"/>
              </w:rPr>
              <w:t xml:space="preserve"> </w:t>
            </w:r>
            <w:r w:rsidR="00E36582" w:rsidRPr="00E36582">
              <w:rPr>
                <w:color w:val="000009"/>
                <w:spacing w:val="-1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>Б</w:t>
            </w:r>
            <w:r w:rsidR="00E36582" w:rsidRPr="00E36582">
              <w:rPr>
                <w:color w:val="000009"/>
                <w:lang w:val="ru-RU"/>
              </w:rPr>
              <w:t>ег на 60 м</w:t>
            </w:r>
            <w:r w:rsidR="00E36582"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="00E36582" w:rsidRPr="00E36582">
              <w:rPr>
                <w:color w:val="000009"/>
                <w:lang w:val="ru-RU"/>
              </w:rPr>
              <w:t>(с)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ind w:left="154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9,7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ind w:left="109" w:right="93"/>
              <w:jc w:val="center"/>
              <w:rPr>
                <w:lang w:val="ru-RU"/>
              </w:rPr>
            </w:pPr>
            <w:r>
              <w:rPr>
                <w:lang w:val="ru-RU"/>
              </w:rPr>
              <w:t>9,1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>
              <w:rPr>
                <w:lang w:val="ru-RU"/>
              </w:rPr>
              <w:t>8,1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ind w:left="394"/>
              <w:rPr>
                <w:lang w:val="ru-RU"/>
              </w:rPr>
            </w:pPr>
            <w:r>
              <w:rPr>
                <w:lang w:val="ru-RU"/>
              </w:rPr>
              <w:t>10,8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>
              <w:rPr>
                <w:lang w:val="ru-RU"/>
              </w:rPr>
              <w:t>10,2</w:t>
            </w:r>
          </w:p>
        </w:tc>
        <w:tc>
          <w:tcPr>
            <w:tcW w:w="969" w:type="dxa"/>
          </w:tcPr>
          <w:p w:rsidR="00E36582" w:rsidRPr="006B577D" w:rsidRDefault="006B577D" w:rsidP="00E36582">
            <w:pPr>
              <w:pStyle w:val="TableParagraph"/>
              <w:ind w:right="223"/>
              <w:jc w:val="right"/>
              <w:rPr>
                <w:lang w:val="ru-RU"/>
              </w:rPr>
            </w:pPr>
            <w:r>
              <w:rPr>
                <w:lang w:val="ru-RU"/>
              </w:rPr>
              <w:t>9,5</w:t>
            </w:r>
          </w:p>
        </w:tc>
      </w:tr>
      <w:tr w:rsidR="006B577D" w:rsidTr="00E36582">
        <w:trPr>
          <w:trHeight w:val="369"/>
        </w:trPr>
        <w:tc>
          <w:tcPr>
            <w:tcW w:w="545" w:type="dxa"/>
            <w:vMerge w:val="restart"/>
          </w:tcPr>
          <w:p w:rsidR="006B577D" w:rsidRDefault="006B577D" w:rsidP="00E36582">
            <w:pPr>
              <w:pStyle w:val="TableParagraph"/>
              <w:spacing w:before="1"/>
              <w:rPr>
                <w:b/>
                <w:sz w:val="20"/>
              </w:rPr>
            </w:pPr>
          </w:p>
          <w:p w:rsidR="006B577D" w:rsidRDefault="006B577D" w:rsidP="00E36582">
            <w:pPr>
              <w:pStyle w:val="TableParagraph"/>
              <w:spacing w:before="1"/>
              <w:ind w:left="194"/>
            </w:pPr>
            <w:r>
              <w:rPr>
                <w:color w:val="000009"/>
              </w:rPr>
              <w:t>2.</w:t>
            </w:r>
          </w:p>
        </w:tc>
        <w:tc>
          <w:tcPr>
            <w:tcW w:w="2739" w:type="dxa"/>
          </w:tcPr>
          <w:p w:rsidR="006B577D" w:rsidRPr="00E36582" w:rsidRDefault="006B577D" w:rsidP="00E36582">
            <w:pPr>
              <w:pStyle w:val="TableParagraph"/>
              <w:spacing w:before="59"/>
              <w:ind w:left="119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Бег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2000 м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970" w:type="dxa"/>
          </w:tcPr>
          <w:p w:rsidR="006B577D" w:rsidRPr="006B577D" w:rsidRDefault="006B577D" w:rsidP="00E36582">
            <w:pPr>
              <w:pStyle w:val="TableParagraph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10:10</w:t>
            </w:r>
          </w:p>
        </w:tc>
        <w:tc>
          <w:tcPr>
            <w:tcW w:w="1136" w:type="dxa"/>
          </w:tcPr>
          <w:p w:rsidR="006B577D" w:rsidRPr="006B577D" w:rsidRDefault="006B577D" w:rsidP="00E36582">
            <w:pPr>
              <w:pStyle w:val="TableParagraph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9:27</w:t>
            </w:r>
          </w:p>
        </w:tc>
        <w:tc>
          <w:tcPr>
            <w:tcW w:w="1133" w:type="dxa"/>
          </w:tcPr>
          <w:p w:rsidR="006B577D" w:rsidRPr="006B577D" w:rsidRDefault="006B577D" w:rsidP="00E36582">
            <w:pPr>
              <w:pStyle w:val="TableParagraph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8:00</w:t>
            </w:r>
          </w:p>
        </w:tc>
        <w:tc>
          <w:tcPr>
            <w:tcW w:w="1135" w:type="dxa"/>
          </w:tcPr>
          <w:p w:rsidR="006B577D" w:rsidRPr="006B577D" w:rsidRDefault="006B577D" w:rsidP="00E36582">
            <w:pPr>
              <w:pStyle w:val="TableParagraph"/>
              <w:ind w:left="324"/>
              <w:rPr>
                <w:lang w:val="ru-RU"/>
              </w:rPr>
            </w:pPr>
            <w:r>
              <w:rPr>
                <w:lang w:val="ru-RU"/>
              </w:rPr>
              <w:t>12:40</w:t>
            </w:r>
          </w:p>
        </w:tc>
        <w:tc>
          <w:tcPr>
            <w:tcW w:w="1133" w:type="dxa"/>
          </w:tcPr>
          <w:p w:rsidR="006B577D" w:rsidRPr="006B577D" w:rsidRDefault="006B577D" w:rsidP="00E36582">
            <w:pPr>
              <w:pStyle w:val="TableParagraph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11:27</w:t>
            </w:r>
          </w:p>
        </w:tc>
        <w:tc>
          <w:tcPr>
            <w:tcW w:w="969" w:type="dxa"/>
          </w:tcPr>
          <w:p w:rsidR="006B577D" w:rsidRPr="006B577D" w:rsidRDefault="006B577D" w:rsidP="00E36582">
            <w:pPr>
              <w:pStyle w:val="TableParagraph"/>
              <w:ind w:right="151"/>
              <w:jc w:val="right"/>
              <w:rPr>
                <w:lang w:val="ru-RU"/>
              </w:rPr>
            </w:pPr>
            <w:r>
              <w:rPr>
                <w:lang w:val="ru-RU"/>
              </w:rPr>
              <w:t>9:55</w:t>
            </w:r>
          </w:p>
        </w:tc>
      </w:tr>
      <w:tr w:rsidR="006B577D" w:rsidTr="003A27D5">
        <w:trPr>
          <w:trHeight w:val="371"/>
        </w:trPr>
        <w:tc>
          <w:tcPr>
            <w:tcW w:w="545" w:type="dxa"/>
            <w:vMerge/>
          </w:tcPr>
          <w:p w:rsidR="006B577D" w:rsidRDefault="006B577D" w:rsidP="00E36582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6B577D" w:rsidRDefault="006B577D" w:rsidP="006B577D">
            <w:pPr>
              <w:pStyle w:val="TableParagraph"/>
              <w:spacing w:before="58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 xml:space="preserve"> 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>Б</w:t>
            </w:r>
            <w:r w:rsidRPr="00E36582">
              <w:rPr>
                <w:color w:val="000009"/>
                <w:lang w:val="ru-RU"/>
              </w:rPr>
              <w:t>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 xml:space="preserve">на лыжах на 3 км </w:t>
            </w:r>
          </w:p>
          <w:p w:rsidR="006B577D" w:rsidRPr="00E36582" w:rsidRDefault="006B577D" w:rsidP="006B577D">
            <w:pPr>
              <w:pStyle w:val="TableParagraph"/>
              <w:spacing w:before="58"/>
              <w:rPr>
                <w:lang w:val="ru-RU"/>
              </w:rPr>
            </w:pP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970" w:type="dxa"/>
          </w:tcPr>
          <w:p w:rsidR="006B577D" w:rsidRPr="006B577D" w:rsidRDefault="006B577D" w:rsidP="00E36582">
            <w:pPr>
              <w:pStyle w:val="TableParagraph"/>
              <w:spacing w:before="2"/>
              <w:ind w:left="155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19:15</w:t>
            </w:r>
          </w:p>
        </w:tc>
        <w:tc>
          <w:tcPr>
            <w:tcW w:w="1136" w:type="dxa"/>
          </w:tcPr>
          <w:p w:rsidR="006B577D" w:rsidRPr="006B577D" w:rsidRDefault="006B577D" w:rsidP="00E36582">
            <w:pPr>
              <w:pStyle w:val="TableParagraph"/>
              <w:spacing w:before="2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17:15</w:t>
            </w:r>
          </w:p>
        </w:tc>
        <w:tc>
          <w:tcPr>
            <w:tcW w:w="1133" w:type="dxa"/>
          </w:tcPr>
          <w:p w:rsidR="006B577D" w:rsidRPr="006B577D" w:rsidRDefault="006B577D" w:rsidP="00E36582">
            <w:pPr>
              <w:pStyle w:val="TableParagraph"/>
              <w:spacing w:before="2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16:05</w:t>
            </w:r>
          </w:p>
        </w:tc>
        <w:tc>
          <w:tcPr>
            <w:tcW w:w="1135" w:type="dxa"/>
          </w:tcPr>
          <w:p w:rsidR="006B577D" w:rsidRPr="006B577D" w:rsidRDefault="006B577D" w:rsidP="00E36582">
            <w:pPr>
              <w:pStyle w:val="TableParagraph"/>
              <w:spacing w:before="2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22:55</w:t>
            </w:r>
          </w:p>
        </w:tc>
        <w:tc>
          <w:tcPr>
            <w:tcW w:w="1133" w:type="dxa"/>
          </w:tcPr>
          <w:p w:rsidR="006B577D" w:rsidRPr="006B577D" w:rsidRDefault="006B577D" w:rsidP="00E36582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20:25</w:t>
            </w:r>
          </w:p>
        </w:tc>
        <w:tc>
          <w:tcPr>
            <w:tcW w:w="969" w:type="dxa"/>
          </w:tcPr>
          <w:p w:rsidR="006B577D" w:rsidRPr="006B577D" w:rsidRDefault="006B577D" w:rsidP="00E36582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19:05</w:t>
            </w:r>
          </w:p>
        </w:tc>
      </w:tr>
      <w:tr w:rsidR="006B577D" w:rsidTr="003A27D5">
        <w:trPr>
          <w:trHeight w:val="371"/>
        </w:trPr>
        <w:tc>
          <w:tcPr>
            <w:tcW w:w="545" w:type="dxa"/>
            <w:vMerge/>
          </w:tcPr>
          <w:p w:rsidR="006B577D" w:rsidRPr="006B577D" w:rsidRDefault="006B577D" w:rsidP="00E3658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6B577D" w:rsidRPr="006B577D" w:rsidRDefault="006B577D" w:rsidP="00E36582">
            <w:pPr>
              <w:pStyle w:val="TableParagraph"/>
              <w:spacing w:before="58"/>
              <w:ind w:left="107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Кросс на 3 км (бег по пересеченной местности) (мин,с)</w:t>
            </w:r>
          </w:p>
        </w:tc>
        <w:tc>
          <w:tcPr>
            <w:tcW w:w="970" w:type="dxa"/>
          </w:tcPr>
          <w:p w:rsidR="006B577D" w:rsidRPr="006B577D" w:rsidRDefault="006B577D" w:rsidP="00E36582">
            <w:pPr>
              <w:pStyle w:val="TableParagraph"/>
              <w:spacing w:before="2"/>
              <w:ind w:left="155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16:55</w:t>
            </w:r>
          </w:p>
        </w:tc>
        <w:tc>
          <w:tcPr>
            <w:tcW w:w="1136" w:type="dxa"/>
          </w:tcPr>
          <w:p w:rsidR="006B577D" w:rsidRPr="006B577D" w:rsidRDefault="006B577D" w:rsidP="00E36582">
            <w:pPr>
              <w:pStyle w:val="TableParagraph"/>
              <w:spacing w:before="2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15:45</w:t>
            </w:r>
          </w:p>
        </w:tc>
        <w:tc>
          <w:tcPr>
            <w:tcW w:w="1133" w:type="dxa"/>
          </w:tcPr>
          <w:p w:rsidR="006B577D" w:rsidRPr="006B577D" w:rsidRDefault="006B577D" w:rsidP="00E36582">
            <w:pPr>
              <w:pStyle w:val="TableParagraph"/>
              <w:spacing w:before="2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14:10</w:t>
            </w:r>
          </w:p>
        </w:tc>
        <w:tc>
          <w:tcPr>
            <w:tcW w:w="1135" w:type="dxa"/>
          </w:tcPr>
          <w:p w:rsidR="006B577D" w:rsidRPr="006B577D" w:rsidRDefault="006B577D" w:rsidP="00E36582">
            <w:pPr>
              <w:pStyle w:val="TableParagraph"/>
              <w:spacing w:before="2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19:55</w:t>
            </w:r>
          </w:p>
        </w:tc>
        <w:tc>
          <w:tcPr>
            <w:tcW w:w="1133" w:type="dxa"/>
          </w:tcPr>
          <w:p w:rsidR="006B577D" w:rsidRPr="006B577D" w:rsidRDefault="006B577D" w:rsidP="00E36582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18:05</w:t>
            </w:r>
          </w:p>
        </w:tc>
        <w:tc>
          <w:tcPr>
            <w:tcW w:w="969" w:type="dxa"/>
          </w:tcPr>
          <w:p w:rsidR="006B577D" w:rsidRPr="006B577D" w:rsidRDefault="006B577D" w:rsidP="00E36582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16:40</w:t>
            </w:r>
          </w:p>
        </w:tc>
      </w:tr>
      <w:tr w:rsidR="00E36582" w:rsidTr="00E36582">
        <w:trPr>
          <w:trHeight w:val="758"/>
        </w:trPr>
        <w:tc>
          <w:tcPr>
            <w:tcW w:w="545" w:type="dxa"/>
            <w:vMerge w:val="restart"/>
          </w:tcPr>
          <w:p w:rsidR="00E36582" w:rsidRPr="006B577D" w:rsidRDefault="00E36582" w:rsidP="00E3658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E36582" w:rsidRPr="006B577D" w:rsidRDefault="00E36582" w:rsidP="00E3658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E36582" w:rsidRPr="006B577D" w:rsidRDefault="00E36582" w:rsidP="00E36582">
            <w:pPr>
              <w:pStyle w:val="TableParagraph"/>
              <w:rPr>
                <w:b/>
                <w:sz w:val="24"/>
                <w:lang w:val="ru-RU"/>
              </w:rPr>
            </w:pPr>
          </w:p>
          <w:p w:rsidR="00E36582" w:rsidRPr="006B577D" w:rsidRDefault="00E36582" w:rsidP="00E36582">
            <w:pPr>
              <w:pStyle w:val="TableParagraph"/>
              <w:spacing w:before="4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94"/>
            </w:pPr>
            <w:r>
              <w:rPr>
                <w:color w:val="000009"/>
              </w:rPr>
              <w:t>3.</w:t>
            </w:r>
          </w:p>
        </w:tc>
        <w:tc>
          <w:tcPr>
            <w:tcW w:w="2739" w:type="dxa"/>
          </w:tcPr>
          <w:p w:rsidR="00E36582" w:rsidRPr="00E36582" w:rsidRDefault="00E36582" w:rsidP="00E36582">
            <w:pPr>
              <w:pStyle w:val="TableParagraph"/>
              <w:spacing w:line="251" w:lineRule="exact"/>
              <w:ind w:left="107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Подтягивание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5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виса</w:t>
            </w:r>
            <w:r w:rsidRPr="00E36582">
              <w:rPr>
                <w:color w:val="000009"/>
                <w:spacing w:val="6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</w:p>
          <w:p w:rsidR="00E36582" w:rsidRPr="00E36582" w:rsidRDefault="00E36582" w:rsidP="00E36582">
            <w:pPr>
              <w:pStyle w:val="TableParagraph"/>
              <w:tabs>
                <w:tab w:val="left" w:pos="1451"/>
              </w:tabs>
              <w:spacing w:line="252" w:lineRule="exact"/>
              <w:ind w:left="107" w:right="95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высокой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перекладине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(кол-во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spacing w:before="194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spacing w:before="194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194"/>
              <w:ind w:left="18"/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spacing w:before="194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194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9" w:type="dxa"/>
          </w:tcPr>
          <w:p w:rsidR="00E36582" w:rsidRPr="006B577D" w:rsidRDefault="006B577D" w:rsidP="00E36582">
            <w:pPr>
              <w:pStyle w:val="TableParagraph"/>
              <w:spacing w:before="194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E36582" w:rsidTr="00E36582">
        <w:trPr>
          <w:trHeight w:val="1012"/>
        </w:trPr>
        <w:tc>
          <w:tcPr>
            <w:tcW w:w="545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6B577D" w:rsidRDefault="006B577D" w:rsidP="006B577D">
            <w:pPr>
              <w:pStyle w:val="TableParagraph"/>
              <w:tabs>
                <w:tab w:val="left" w:pos="1163"/>
                <w:tab w:val="left" w:pos="1977"/>
              </w:tabs>
              <w:ind w:left="107" w:right="94" w:firstLine="12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 xml:space="preserve"> П</w:t>
            </w:r>
            <w:r w:rsidR="00E36582" w:rsidRPr="00E36582">
              <w:rPr>
                <w:color w:val="000009"/>
                <w:lang w:val="ru-RU"/>
              </w:rPr>
              <w:t>одтягивание из виса</w:t>
            </w:r>
            <w:r w:rsidR="00E36582"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="00E36582" w:rsidRPr="00E36582">
              <w:rPr>
                <w:color w:val="000009"/>
                <w:lang w:val="ru-RU"/>
              </w:rPr>
              <w:t>лежа</w:t>
            </w:r>
            <w:r w:rsidR="00E36582" w:rsidRPr="00E36582">
              <w:rPr>
                <w:color w:val="000009"/>
                <w:lang w:val="ru-RU"/>
              </w:rPr>
              <w:tab/>
              <w:t>на</w:t>
            </w:r>
            <w:r w:rsidR="00E36582" w:rsidRPr="00E36582">
              <w:rPr>
                <w:color w:val="000009"/>
                <w:lang w:val="ru-RU"/>
              </w:rPr>
              <w:tab/>
            </w:r>
            <w:r w:rsidR="00E36582" w:rsidRPr="00E36582">
              <w:rPr>
                <w:color w:val="000009"/>
                <w:spacing w:val="-1"/>
                <w:lang w:val="ru-RU"/>
              </w:rPr>
              <w:t>низкой</w:t>
            </w:r>
            <w:r w:rsidR="00E36582" w:rsidRPr="00E36582">
              <w:rPr>
                <w:color w:val="000009"/>
                <w:spacing w:val="-53"/>
                <w:lang w:val="ru-RU"/>
              </w:rPr>
              <w:t xml:space="preserve"> </w:t>
            </w:r>
            <w:r w:rsidR="00E36582" w:rsidRPr="00E36582">
              <w:rPr>
                <w:color w:val="000009"/>
                <w:lang w:val="ru-RU"/>
              </w:rPr>
              <w:t>перекладине</w:t>
            </w:r>
            <w:r>
              <w:rPr>
                <w:color w:val="000009"/>
                <w:lang w:val="ru-RU"/>
              </w:rPr>
              <w:t xml:space="preserve"> </w:t>
            </w:r>
            <w:r w:rsidR="00E36582" w:rsidRPr="00E36582">
              <w:rPr>
                <w:color w:val="000009"/>
                <w:spacing w:val="6"/>
                <w:lang w:val="ru-RU"/>
              </w:rPr>
              <w:t xml:space="preserve"> </w:t>
            </w:r>
            <w:r w:rsidR="00E36582" w:rsidRPr="00E36582">
              <w:rPr>
                <w:color w:val="000009"/>
                <w:lang w:val="ru-RU"/>
              </w:rPr>
              <w:t>90</w:t>
            </w:r>
            <w:r w:rsidR="00E36582" w:rsidRPr="00E36582">
              <w:rPr>
                <w:color w:val="000009"/>
                <w:spacing w:val="5"/>
                <w:lang w:val="ru-RU"/>
              </w:rPr>
              <w:t xml:space="preserve"> </w:t>
            </w:r>
            <w:r w:rsidR="00E36582" w:rsidRPr="00E36582">
              <w:rPr>
                <w:color w:val="000009"/>
                <w:lang w:val="ru-RU"/>
              </w:rPr>
              <w:t>см</w:t>
            </w:r>
          </w:p>
          <w:p w:rsidR="00E36582" w:rsidRPr="006B577D" w:rsidRDefault="00E36582" w:rsidP="006B577D">
            <w:pPr>
              <w:pStyle w:val="TableParagraph"/>
              <w:tabs>
                <w:tab w:val="left" w:pos="1163"/>
                <w:tab w:val="left" w:pos="1977"/>
              </w:tabs>
              <w:ind w:left="107" w:right="94" w:firstLine="12"/>
              <w:rPr>
                <w:lang w:val="ru-RU"/>
              </w:rPr>
            </w:pPr>
            <w:r w:rsidRPr="00E36582">
              <w:rPr>
                <w:color w:val="000009"/>
                <w:spacing w:val="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(кол-во</w:t>
            </w:r>
            <w:r w:rsidR="006B577D">
              <w:rPr>
                <w:lang w:val="ru-RU"/>
              </w:rPr>
              <w:t xml:space="preserve">   </w:t>
            </w:r>
            <w:r w:rsidRPr="006B577D">
              <w:rPr>
                <w:color w:val="000009"/>
                <w:lang w:val="ru-RU"/>
              </w:rPr>
              <w:t>раз)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ind w:left="430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969" w:type="dxa"/>
          </w:tcPr>
          <w:p w:rsidR="00E36582" w:rsidRPr="006B577D" w:rsidRDefault="006B577D" w:rsidP="00E36582">
            <w:pPr>
              <w:pStyle w:val="TableParagraph"/>
              <w:ind w:left="320" w:right="297"/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</w:tr>
      <w:tr w:rsidR="00E36582" w:rsidTr="00E36582">
        <w:trPr>
          <w:trHeight w:val="760"/>
        </w:trPr>
        <w:tc>
          <w:tcPr>
            <w:tcW w:w="545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E36582" w:rsidRPr="00E36582" w:rsidRDefault="00E36582" w:rsidP="00E36582">
            <w:pPr>
              <w:pStyle w:val="TableParagraph"/>
              <w:spacing w:line="251" w:lineRule="exact"/>
              <w:ind w:left="107" w:firstLine="12"/>
              <w:rPr>
                <w:lang w:val="ru-RU"/>
              </w:rPr>
            </w:pPr>
            <w:r w:rsidRPr="00E36582">
              <w:rPr>
                <w:color w:val="000009"/>
                <w:spacing w:val="-6"/>
                <w:lang w:val="ru-RU"/>
              </w:rPr>
              <w:t xml:space="preserve"> </w:t>
            </w:r>
            <w:r w:rsidR="006B577D">
              <w:rPr>
                <w:color w:val="000009"/>
                <w:lang w:val="ru-RU"/>
              </w:rPr>
              <w:t>С</w:t>
            </w:r>
            <w:r w:rsidRPr="00E36582">
              <w:rPr>
                <w:color w:val="000009"/>
                <w:lang w:val="ru-RU"/>
              </w:rPr>
              <w:t>гибание</w:t>
            </w:r>
            <w:r w:rsidRPr="00E36582">
              <w:rPr>
                <w:color w:val="000009"/>
                <w:spacing w:val="-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</w:t>
            </w:r>
            <w:r w:rsidRPr="00E36582">
              <w:rPr>
                <w:color w:val="000009"/>
                <w:spacing w:val="-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разгибание</w:t>
            </w:r>
          </w:p>
          <w:p w:rsidR="00E36582" w:rsidRPr="00E36582" w:rsidRDefault="00E36582" w:rsidP="00E36582">
            <w:pPr>
              <w:pStyle w:val="TableParagraph"/>
              <w:spacing w:line="252" w:lineRule="exact"/>
              <w:ind w:left="107" w:right="96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рук</w:t>
            </w:r>
            <w:r w:rsidRPr="00E36582">
              <w:rPr>
                <w:color w:val="000009"/>
                <w:spacing w:val="2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</w:t>
            </w:r>
            <w:r w:rsidRPr="00E36582">
              <w:rPr>
                <w:color w:val="000009"/>
                <w:spacing w:val="2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упоре</w:t>
            </w:r>
            <w:r w:rsidRPr="00E36582">
              <w:rPr>
                <w:color w:val="000009"/>
                <w:spacing w:val="2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лежа</w:t>
            </w:r>
            <w:r w:rsidRPr="00E36582">
              <w:rPr>
                <w:color w:val="000009"/>
                <w:spacing w:val="2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2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полу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(кол-во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spacing w:before="194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spacing w:before="194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194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spacing w:before="194"/>
              <w:ind w:left="430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194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969" w:type="dxa"/>
          </w:tcPr>
          <w:p w:rsidR="00E36582" w:rsidRPr="006B577D" w:rsidRDefault="006B577D" w:rsidP="00E36582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</w:tr>
      <w:tr w:rsidR="00E36582" w:rsidTr="00E36582">
        <w:trPr>
          <w:trHeight w:val="1010"/>
        </w:trPr>
        <w:tc>
          <w:tcPr>
            <w:tcW w:w="5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36582" w:rsidRDefault="00E36582" w:rsidP="00E36582">
            <w:pPr>
              <w:pStyle w:val="TableParagraph"/>
              <w:ind w:left="194"/>
            </w:pPr>
            <w:r>
              <w:rPr>
                <w:color w:val="000009"/>
              </w:rPr>
              <w:t>4.</w:t>
            </w:r>
          </w:p>
        </w:tc>
        <w:tc>
          <w:tcPr>
            <w:tcW w:w="2739" w:type="dxa"/>
          </w:tcPr>
          <w:p w:rsidR="00E36582" w:rsidRPr="00E36582" w:rsidRDefault="00E36582" w:rsidP="00E36582">
            <w:pPr>
              <w:pStyle w:val="TableParagraph"/>
              <w:ind w:left="107" w:right="93" w:firstLine="12"/>
              <w:jc w:val="both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Наклон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вперед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положения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стоя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spacing w:val="-1"/>
                <w:lang w:val="ru-RU"/>
              </w:rPr>
              <w:t>гимнастической</w:t>
            </w:r>
            <w:r w:rsidRPr="00E36582">
              <w:rPr>
                <w:color w:val="000009"/>
                <w:spacing w:val="-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скамье</w:t>
            </w:r>
            <w:r w:rsidRPr="00E36582">
              <w:rPr>
                <w:color w:val="000009"/>
                <w:spacing w:val="-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(от</w:t>
            </w:r>
          </w:p>
          <w:p w:rsidR="00E36582" w:rsidRDefault="00E36582" w:rsidP="00E36582">
            <w:pPr>
              <w:pStyle w:val="TableParagraph"/>
              <w:spacing w:line="233" w:lineRule="exact"/>
              <w:ind w:left="107"/>
              <w:jc w:val="both"/>
            </w:pPr>
            <w:r>
              <w:rPr>
                <w:color w:val="000009"/>
              </w:rPr>
              <w:t>уровня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скамьи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–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ind w:left="153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+4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ind w:left="109" w:right="94"/>
              <w:jc w:val="center"/>
              <w:rPr>
                <w:lang w:val="ru-RU"/>
              </w:rPr>
            </w:pPr>
            <w:r>
              <w:rPr>
                <w:lang w:val="ru-RU"/>
              </w:rPr>
              <w:t>+6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>
              <w:rPr>
                <w:lang w:val="ru-RU"/>
              </w:rPr>
              <w:t>+11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ind w:left="351"/>
              <w:rPr>
                <w:lang w:val="ru-RU"/>
              </w:rPr>
            </w:pPr>
            <w:r>
              <w:rPr>
                <w:lang w:val="ru-RU"/>
              </w:rPr>
              <w:t>+5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+8</w:t>
            </w:r>
          </w:p>
        </w:tc>
        <w:tc>
          <w:tcPr>
            <w:tcW w:w="969" w:type="dxa"/>
          </w:tcPr>
          <w:p w:rsidR="00E36582" w:rsidRPr="006B577D" w:rsidRDefault="006B577D" w:rsidP="006B577D">
            <w:pPr>
              <w:pStyle w:val="TableParagraph"/>
              <w:ind w:right="301"/>
              <w:rPr>
                <w:lang w:val="ru-RU"/>
              </w:rPr>
            </w:pPr>
            <w:r>
              <w:rPr>
                <w:lang w:val="ru-RU"/>
              </w:rPr>
              <w:t xml:space="preserve">    +15</w:t>
            </w:r>
          </w:p>
        </w:tc>
      </w:tr>
      <w:tr w:rsidR="00E36582" w:rsidTr="00E36582">
        <w:trPr>
          <w:trHeight w:val="275"/>
        </w:trPr>
        <w:tc>
          <w:tcPr>
            <w:tcW w:w="9760" w:type="dxa"/>
            <w:gridSpan w:val="8"/>
          </w:tcPr>
          <w:p w:rsidR="00E36582" w:rsidRDefault="00E36582" w:rsidP="00E36582">
            <w:pPr>
              <w:pStyle w:val="TableParagraph"/>
              <w:spacing w:line="256" w:lineRule="exact"/>
              <w:ind w:left="3017" w:right="299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Испытания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(тесты)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выбору</w:t>
            </w:r>
          </w:p>
        </w:tc>
      </w:tr>
      <w:tr w:rsidR="00E36582" w:rsidTr="00E36582">
        <w:trPr>
          <w:trHeight w:val="371"/>
        </w:trPr>
        <w:tc>
          <w:tcPr>
            <w:tcW w:w="545" w:type="dxa"/>
          </w:tcPr>
          <w:p w:rsidR="00E36582" w:rsidRDefault="00E36582" w:rsidP="00E36582">
            <w:pPr>
              <w:pStyle w:val="TableParagraph"/>
              <w:spacing w:before="41"/>
              <w:ind w:left="194"/>
            </w:pPr>
            <w:r>
              <w:rPr>
                <w:color w:val="000009"/>
              </w:rPr>
              <w:t>5.</w:t>
            </w:r>
          </w:p>
        </w:tc>
        <w:tc>
          <w:tcPr>
            <w:tcW w:w="2739" w:type="dxa"/>
          </w:tcPr>
          <w:p w:rsidR="00E36582" w:rsidRPr="00E36582" w:rsidRDefault="00E36582" w:rsidP="00E36582">
            <w:pPr>
              <w:pStyle w:val="TableParagraph"/>
              <w:spacing w:before="58"/>
              <w:ind w:left="119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Челночный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бег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3х10 м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(с)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spacing w:before="2"/>
              <w:ind w:left="154" w:right="135"/>
              <w:jc w:val="center"/>
              <w:rPr>
                <w:lang w:val="ru-RU"/>
              </w:rPr>
            </w:pPr>
            <w:r w:rsidRPr="006B577D">
              <w:rPr>
                <w:lang w:val="ru-RU"/>
              </w:rPr>
              <w:t>8,2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spacing w:before="2"/>
              <w:ind w:left="109" w:right="93"/>
              <w:jc w:val="center"/>
              <w:rPr>
                <w:lang w:val="ru-RU"/>
              </w:rPr>
            </w:pPr>
            <w:r w:rsidRPr="006B577D">
              <w:rPr>
                <w:lang w:val="ru-RU"/>
              </w:rPr>
              <w:t>7,7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2"/>
              <w:ind w:left="106" w:right="88"/>
              <w:jc w:val="center"/>
              <w:rPr>
                <w:lang w:val="ru-RU"/>
              </w:rPr>
            </w:pPr>
            <w:r w:rsidRPr="006B577D">
              <w:rPr>
                <w:lang w:val="ru-RU"/>
              </w:rPr>
              <w:t>7,1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spacing w:before="2"/>
              <w:ind w:left="394"/>
              <w:rPr>
                <w:lang w:val="ru-RU"/>
              </w:rPr>
            </w:pPr>
            <w:r w:rsidRPr="006B577D">
              <w:rPr>
                <w:lang w:val="ru-RU"/>
              </w:rPr>
              <w:t>9,1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2"/>
              <w:ind w:left="106" w:right="87"/>
              <w:jc w:val="center"/>
              <w:rPr>
                <w:lang w:val="ru-RU"/>
              </w:rPr>
            </w:pPr>
            <w:r w:rsidRPr="006B577D">
              <w:rPr>
                <w:lang w:val="ru-RU"/>
              </w:rPr>
              <w:t>8,7</w:t>
            </w:r>
          </w:p>
        </w:tc>
        <w:tc>
          <w:tcPr>
            <w:tcW w:w="969" w:type="dxa"/>
          </w:tcPr>
          <w:p w:rsidR="00E36582" w:rsidRPr="006B577D" w:rsidRDefault="006B577D" w:rsidP="00E36582">
            <w:pPr>
              <w:pStyle w:val="TableParagraph"/>
              <w:spacing w:before="2"/>
              <w:ind w:left="313"/>
              <w:rPr>
                <w:lang w:val="ru-RU"/>
              </w:rPr>
            </w:pPr>
            <w:r w:rsidRPr="006B577D">
              <w:rPr>
                <w:lang w:val="ru-RU"/>
              </w:rPr>
              <w:t>7,9</w:t>
            </w:r>
          </w:p>
        </w:tc>
      </w:tr>
      <w:tr w:rsidR="00E36582" w:rsidTr="00E36582">
        <w:trPr>
          <w:trHeight w:val="505"/>
        </w:trPr>
        <w:tc>
          <w:tcPr>
            <w:tcW w:w="545" w:type="dxa"/>
            <w:vMerge w:val="restart"/>
          </w:tcPr>
          <w:p w:rsidR="00E36582" w:rsidRDefault="00E36582" w:rsidP="00E36582">
            <w:pPr>
              <w:pStyle w:val="TableParagraph"/>
              <w:rPr>
                <w:b/>
                <w:sz w:val="24"/>
              </w:rPr>
            </w:pPr>
          </w:p>
          <w:p w:rsidR="00E36582" w:rsidRDefault="00E36582" w:rsidP="00E36582">
            <w:pPr>
              <w:pStyle w:val="TableParagraph"/>
              <w:spacing w:before="9"/>
              <w:rPr>
                <w:b/>
                <w:sz w:val="18"/>
              </w:rPr>
            </w:pPr>
          </w:p>
          <w:p w:rsidR="00E36582" w:rsidRDefault="00E36582" w:rsidP="00E36582">
            <w:pPr>
              <w:pStyle w:val="TableParagraph"/>
              <w:spacing w:before="1"/>
              <w:ind w:left="194"/>
            </w:pPr>
            <w:r>
              <w:rPr>
                <w:color w:val="000009"/>
              </w:rPr>
              <w:t>6.</w:t>
            </w:r>
          </w:p>
        </w:tc>
        <w:tc>
          <w:tcPr>
            <w:tcW w:w="2739" w:type="dxa"/>
          </w:tcPr>
          <w:p w:rsidR="00E36582" w:rsidRPr="00E36582" w:rsidRDefault="00E36582" w:rsidP="00E36582">
            <w:pPr>
              <w:pStyle w:val="TableParagraph"/>
              <w:spacing w:line="252" w:lineRule="exact"/>
              <w:ind w:left="107" w:right="94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Прыжок</w:t>
            </w:r>
            <w:r w:rsidRPr="00E36582">
              <w:rPr>
                <w:color w:val="000009"/>
                <w:spacing w:val="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длину</w:t>
            </w:r>
            <w:r w:rsidRPr="00E36582">
              <w:rPr>
                <w:color w:val="000009"/>
                <w:spacing w:val="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</w:t>
            </w:r>
            <w:r w:rsidRPr="00E36582">
              <w:rPr>
                <w:color w:val="000009"/>
                <w:spacing w:val="6"/>
                <w:lang w:val="ru-RU"/>
              </w:rPr>
              <w:t xml:space="preserve"> </w:t>
            </w:r>
            <w:r w:rsidR="006B577D">
              <w:rPr>
                <w:color w:val="000009"/>
                <w:lang w:val="ru-RU"/>
              </w:rPr>
              <w:t xml:space="preserve">места толчком двумя ногами 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(см)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spacing w:before="67"/>
              <w:ind w:left="155" w:right="134"/>
              <w:jc w:val="center"/>
              <w:rPr>
                <w:lang w:val="ru-RU"/>
              </w:rPr>
            </w:pPr>
            <w:r>
              <w:rPr>
                <w:lang w:val="ru-RU"/>
              </w:rPr>
              <w:t>167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spacing w:before="67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193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67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218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spacing w:before="67"/>
              <w:ind w:left="360"/>
              <w:rPr>
                <w:lang w:val="ru-RU"/>
              </w:rPr>
            </w:pPr>
            <w:r>
              <w:rPr>
                <w:lang w:val="ru-RU"/>
              </w:rPr>
              <w:t>148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67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162</w:t>
            </w:r>
          </w:p>
        </w:tc>
        <w:tc>
          <w:tcPr>
            <w:tcW w:w="969" w:type="dxa"/>
          </w:tcPr>
          <w:p w:rsidR="00E36582" w:rsidRPr="006B577D" w:rsidRDefault="006B577D" w:rsidP="00E36582">
            <w:pPr>
              <w:pStyle w:val="TableParagraph"/>
              <w:spacing w:before="67"/>
              <w:ind w:right="256"/>
              <w:jc w:val="right"/>
              <w:rPr>
                <w:lang w:val="ru-RU"/>
              </w:rPr>
            </w:pPr>
            <w:r>
              <w:rPr>
                <w:lang w:val="ru-RU"/>
              </w:rPr>
              <w:t>183</w:t>
            </w:r>
          </w:p>
        </w:tc>
      </w:tr>
      <w:tr w:rsidR="00E36582" w:rsidTr="00E36582">
        <w:trPr>
          <w:trHeight w:val="758"/>
        </w:trPr>
        <w:tc>
          <w:tcPr>
            <w:tcW w:w="545" w:type="dxa"/>
            <w:vMerge/>
            <w:tcBorders>
              <w:top w:val="nil"/>
            </w:tcBorders>
          </w:tcPr>
          <w:p w:rsidR="00E36582" w:rsidRPr="006B577D" w:rsidRDefault="00E36582" w:rsidP="00E3658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6B577D" w:rsidRPr="00E36582" w:rsidRDefault="006B577D" w:rsidP="006B577D">
            <w:pPr>
              <w:pStyle w:val="TableParagraph"/>
              <w:ind w:left="107" w:right="86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Поднимание</w:t>
            </w:r>
            <w:r w:rsidRPr="00E36582">
              <w:rPr>
                <w:color w:val="000009"/>
                <w:spacing w:val="40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туловища</w:t>
            </w:r>
            <w:r w:rsidRPr="00E36582">
              <w:rPr>
                <w:color w:val="000009"/>
                <w:spacing w:val="4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положения</w:t>
            </w:r>
            <w:r w:rsidRPr="00E36582">
              <w:rPr>
                <w:color w:val="000009"/>
                <w:spacing w:val="3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лежа</w:t>
            </w:r>
            <w:r w:rsidRPr="00E36582">
              <w:rPr>
                <w:color w:val="000009"/>
                <w:spacing w:val="3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3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спине</w:t>
            </w:r>
          </w:p>
          <w:p w:rsidR="00E36582" w:rsidRPr="006B577D" w:rsidRDefault="006B577D" w:rsidP="006B577D">
            <w:pPr>
              <w:pStyle w:val="TableParagraph"/>
              <w:tabs>
                <w:tab w:val="left" w:pos="961"/>
                <w:tab w:val="left" w:pos="2066"/>
              </w:tabs>
              <w:ind w:right="94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(кол-во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за 1</w:t>
            </w:r>
            <w:r w:rsidRPr="00E36582">
              <w:rPr>
                <w:color w:val="000009"/>
                <w:spacing w:val="-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мин)</w:t>
            </w:r>
          </w:p>
        </w:tc>
        <w:tc>
          <w:tcPr>
            <w:tcW w:w="970" w:type="dxa"/>
          </w:tcPr>
          <w:p w:rsidR="00E36582" w:rsidRPr="006B577D" w:rsidRDefault="006B577D" w:rsidP="00E36582">
            <w:pPr>
              <w:pStyle w:val="TableParagraph"/>
              <w:spacing w:before="194"/>
              <w:ind w:left="155" w:right="134"/>
              <w:jc w:val="center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1136" w:type="dxa"/>
          </w:tcPr>
          <w:p w:rsidR="00E36582" w:rsidRPr="006B577D" w:rsidRDefault="006B577D" w:rsidP="00E36582">
            <w:pPr>
              <w:pStyle w:val="TableParagraph"/>
              <w:spacing w:before="194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194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1135" w:type="dxa"/>
          </w:tcPr>
          <w:p w:rsidR="00E36582" w:rsidRPr="006B577D" w:rsidRDefault="006B577D" w:rsidP="00E36582">
            <w:pPr>
              <w:pStyle w:val="TableParagraph"/>
              <w:spacing w:before="194"/>
              <w:ind w:left="360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1133" w:type="dxa"/>
          </w:tcPr>
          <w:p w:rsidR="00E36582" w:rsidRPr="006B577D" w:rsidRDefault="006B577D" w:rsidP="00E36582">
            <w:pPr>
              <w:pStyle w:val="TableParagraph"/>
              <w:spacing w:before="194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969" w:type="dxa"/>
          </w:tcPr>
          <w:p w:rsidR="00E36582" w:rsidRPr="006B577D" w:rsidRDefault="006B577D" w:rsidP="00E36582">
            <w:pPr>
              <w:pStyle w:val="TableParagraph"/>
              <w:spacing w:before="194"/>
              <w:ind w:right="256"/>
              <w:jc w:val="right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</w:tr>
      <w:tr w:rsidR="007B6970" w:rsidTr="00E36582">
        <w:trPr>
          <w:trHeight w:val="506"/>
        </w:trPr>
        <w:tc>
          <w:tcPr>
            <w:tcW w:w="545" w:type="dxa"/>
            <w:vMerge w:val="restart"/>
          </w:tcPr>
          <w:p w:rsidR="007B6970" w:rsidRPr="006B577D" w:rsidRDefault="007B6970" w:rsidP="00E36582">
            <w:pPr>
              <w:pStyle w:val="TableParagraph"/>
              <w:spacing w:before="10"/>
              <w:rPr>
                <w:b/>
                <w:sz w:val="25"/>
                <w:lang w:val="ru-RU"/>
              </w:rPr>
            </w:pPr>
          </w:p>
          <w:p w:rsidR="007B6970" w:rsidRDefault="007B6970" w:rsidP="00E36582">
            <w:pPr>
              <w:pStyle w:val="TableParagraph"/>
              <w:spacing w:before="1"/>
              <w:ind w:left="194"/>
            </w:pPr>
            <w:r>
              <w:rPr>
                <w:color w:val="000009"/>
              </w:rPr>
              <w:t>7.</w:t>
            </w:r>
          </w:p>
        </w:tc>
        <w:tc>
          <w:tcPr>
            <w:tcW w:w="2739" w:type="dxa"/>
          </w:tcPr>
          <w:p w:rsidR="007B6970" w:rsidRPr="00E36582" w:rsidRDefault="007B6970" w:rsidP="00E36582">
            <w:pPr>
              <w:pStyle w:val="TableParagraph"/>
              <w:tabs>
                <w:tab w:val="left" w:pos="1451"/>
              </w:tabs>
              <w:spacing w:line="254" w:lineRule="exact"/>
              <w:ind w:left="107" w:right="94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Метание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спортивного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снаряда: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весом</w:t>
            </w:r>
            <w:r>
              <w:rPr>
                <w:color w:val="000009"/>
                <w:lang w:val="ru-RU"/>
              </w:rPr>
              <w:t xml:space="preserve">  </w:t>
            </w:r>
            <w:r>
              <w:rPr>
                <w:color w:val="000009"/>
                <w:spacing w:val="-3"/>
                <w:lang w:val="ru-RU"/>
              </w:rPr>
              <w:t>150</w:t>
            </w:r>
            <w:r w:rsidRPr="00E36582">
              <w:rPr>
                <w:color w:val="000009"/>
                <w:lang w:val="ru-RU"/>
              </w:rPr>
              <w:t xml:space="preserve"> г (м)</w:t>
            </w:r>
          </w:p>
        </w:tc>
        <w:tc>
          <w:tcPr>
            <w:tcW w:w="970" w:type="dxa"/>
          </w:tcPr>
          <w:p w:rsidR="007B6970" w:rsidRPr="007B6970" w:rsidRDefault="007B6970" w:rsidP="00E36582">
            <w:pPr>
              <w:pStyle w:val="TableParagraph"/>
              <w:spacing w:before="69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36" w:type="dxa"/>
          </w:tcPr>
          <w:p w:rsidR="007B6970" w:rsidRPr="007B6970" w:rsidRDefault="007B6970" w:rsidP="00E36582">
            <w:pPr>
              <w:pStyle w:val="TableParagraph"/>
              <w:spacing w:before="69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before="69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  <w:tc>
          <w:tcPr>
            <w:tcW w:w="1135" w:type="dxa"/>
          </w:tcPr>
          <w:p w:rsidR="007B6970" w:rsidRPr="007B6970" w:rsidRDefault="007B6970" w:rsidP="00E36582">
            <w:pPr>
              <w:pStyle w:val="TableParagraph"/>
              <w:spacing w:before="69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before="69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969" w:type="dxa"/>
          </w:tcPr>
          <w:p w:rsidR="007B6970" w:rsidRPr="007B6970" w:rsidRDefault="007B6970" w:rsidP="00E36582">
            <w:pPr>
              <w:pStyle w:val="TableParagraph"/>
              <w:spacing w:before="69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</w:tr>
      <w:tr w:rsidR="007B6970" w:rsidTr="003A27D5">
        <w:trPr>
          <w:trHeight w:val="369"/>
        </w:trPr>
        <w:tc>
          <w:tcPr>
            <w:tcW w:w="545" w:type="dxa"/>
            <w:vMerge/>
          </w:tcPr>
          <w:p w:rsidR="007B6970" w:rsidRPr="007B6970" w:rsidRDefault="007B6970" w:rsidP="00E3658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7B6970" w:rsidRPr="007B6970" w:rsidRDefault="007B6970" w:rsidP="00E36582">
            <w:pPr>
              <w:pStyle w:val="TableParagraph"/>
              <w:spacing w:before="56"/>
              <w:ind w:left="119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Плавание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50 м</w:t>
            </w:r>
            <w:r w:rsidRPr="00E36582">
              <w:rPr>
                <w:color w:val="000009"/>
                <w:spacing w:val="-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970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1:27</w:t>
            </w:r>
          </w:p>
        </w:tc>
        <w:tc>
          <w:tcPr>
            <w:tcW w:w="1136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1:13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0:54</w:t>
            </w:r>
          </w:p>
        </w:tc>
        <w:tc>
          <w:tcPr>
            <w:tcW w:w="1135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430"/>
              <w:rPr>
                <w:lang w:val="ru-RU"/>
              </w:rPr>
            </w:pPr>
            <w:r>
              <w:rPr>
                <w:lang w:val="ru-RU"/>
              </w:rPr>
              <w:t>1:32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1:18</w:t>
            </w:r>
          </w:p>
        </w:tc>
        <w:tc>
          <w:tcPr>
            <w:tcW w:w="969" w:type="dxa"/>
          </w:tcPr>
          <w:p w:rsidR="007B6970" w:rsidRPr="007B6970" w:rsidRDefault="007B6970" w:rsidP="007B6970">
            <w:pPr>
              <w:pStyle w:val="TableParagraph"/>
              <w:spacing w:line="320" w:lineRule="exact"/>
              <w:ind w:right="297"/>
              <w:rPr>
                <w:lang w:val="ru-RU"/>
              </w:rPr>
            </w:pPr>
            <w:r>
              <w:rPr>
                <w:lang w:val="ru-RU"/>
              </w:rPr>
              <w:t xml:space="preserve">    1:01</w:t>
            </w:r>
          </w:p>
        </w:tc>
      </w:tr>
      <w:tr w:rsidR="007B6970" w:rsidTr="003A27D5">
        <w:trPr>
          <w:trHeight w:val="369"/>
        </w:trPr>
        <w:tc>
          <w:tcPr>
            <w:tcW w:w="545" w:type="dxa"/>
            <w:vMerge/>
          </w:tcPr>
          <w:p w:rsidR="007B6970" w:rsidRPr="007B6970" w:rsidRDefault="007B6970" w:rsidP="00E36582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7B6970" w:rsidRPr="007B6970" w:rsidRDefault="007B6970" w:rsidP="00E36582">
            <w:pPr>
              <w:pStyle w:val="TableParagraph"/>
              <w:spacing w:before="56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Стрельба из положения сидя или стоя с опорой локтей о стол или стойку, дистанция 10м (очки): из пневматической винтовки с открытым прицелом</w:t>
            </w:r>
          </w:p>
        </w:tc>
        <w:tc>
          <w:tcPr>
            <w:tcW w:w="970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6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5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43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969" w:type="dxa"/>
          </w:tcPr>
          <w:p w:rsidR="007B6970" w:rsidRPr="007B6970" w:rsidRDefault="007B6970" w:rsidP="007B6970">
            <w:pPr>
              <w:pStyle w:val="TableParagraph"/>
              <w:spacing w:line="320" w:lineRule="exact"/>
              <w:ind w:right="297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</w:tr>
      <w:tr w:rsidR="007B6970" w:rsidTr="003A27D5">
        <w:trPr>
          <w:trHeight w:val="369"/>
        </w:trPr>
        <w:tc>
          <w:tcPr>
            <w:tcW w:w="545" w:type="dxa"/>
            <w:vMerge/>
          </w:tcPr>
          <w:p w:rsidR="007B6970" w:rsidRPr="007B6970" w:rsidRDefault="007B6970" w:rsidP="00E3658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7B6970" w:rsidRPr="007B6970" w:rsidRDefault="007B6970" w:rsidP="00E36582">
            <w:pPr>
              <w:pStyle w:val="TableParagraph"/>
              <w:spacing w:before="56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Или из пневматической винтовки с диоптрическим прицелом либо «электронного оружия»</w:t>
            </w:r>
          </w:p>
        </w:tc>
        <w:tc>
          <w:tcPr>
            <w:tcW w:w="970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136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35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43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969" w:type="dxa"/>
          </w:tcPr>
          <w:p w:rsidR="007B6970" w:rsidRPr="007B6970" w:rsidRDefault="007B6970" w:rsidP="007B6970">
            <w:pPr>
              <w:pStyle w:val="TableParagraph"/>
              <w:spacing w:line="320" w:lineRule="exact"/>
              <w:ind w:right="297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</w:tr>
      <w:tr w:rsidR="007B6970" w:rsidTr="003A27D5">
        <w:trPr>
          <w:trHeight w:val="369"/>
        </w:trPr>
        <w:tc>
          <w:tcPr>
            <w:tcW w:w="545" w:type="dxa"/>
            <w:vMerge/>
          </w:tcPr>
          <w:p w:rsidR="007B6970" w:rsidRPr="007B6970" w:rsidRDefault="007B6970" w:rsidP="00E3658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7B6970" w:rsidRPr="007B6970" w:rsidRDefault="007B6970" w:rsidP="00E36582">
            <w:pPr>
              <w:pStyle w:val="TableParagraph"/>
              <w:spacing w:before="56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Туристический поход с проверкой туристических навыков протяженностью не менее 10 км (количество навыков)</w:t>
            </w:r>
          </w:p>
        </w:tc>
        <w:tc>
          <w:tcPr>
            <w:tcW w:w="970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6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135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43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69" w:type="dxa"/>
          </w:tcPr>
          <w:p w:rsidR="007B6970" w:rsidRPr="007B6970" w:rsidRDefault="007B6970" w:rsidP="007B6970">
            <w:pPr>
              <w:pStyle w:val="TableParagraph"/>
              <w:spacing w:line="320" w:lineRule="exact"/>
              <w:ind w:right="297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</w:tr>
      <w:tr w:rsidR="007B6970" w:rsidTr="003A27D5">
        <w:trPr>
          <w:trHeight w:val="758"/>
        </w:trPr>
        <w:tc>
          <w:tcPr>
            <w:tcW w:w="3284" w:type="dxa"/>
            <w:gridSpan w:val="2"/>
          </w:tcPr>
          <w:p w:rsidR="007B6970" w:rsidRPr="007B6970" w:rsidRDefault="007B6970" w:rsidP="00E36582">
            <w:pPr>
              <w:pStyle w:val="TableParagraph"/>
              <w:spacing w:before="4"/>
              <w:rPr>
                <w:b/>
                <w:sz w:val="20"/>
                <w:lang w:val="ru-RU"/>
              </w:rPr>
            </w:pPr>
          </w:p>
          <w:p w:rsidR="007B6970" w:rsidRPr="00E36582" w:rsidRDefault="007B6970" w:rsidP="00E36582">
            <w:pPr>
              <w:pStyle w:val="TableParagraph"/>
              <w:spacing w:line="233" w:lineRule="exact"/>
              <w:ind w:left="107"/>
              <w:rPr>
                <w:lang w:val="ru-RU"/>
              </w:rPr>
            </w:pPr>
            <w:r>
              <w:rPr>
                <w:lang w:val="ru-RU"/>
              </w:rPr>
              <w:t>Количество физический качеств, способностей, прикладных навыков, оценка которых  необходима для получения знака отличия Комплекса</w:t>
            </w:r>
          </w:p>
        </w:tc>
        <w:tc>
          <w:tcPr>
            <w:tcW w:w="970" w:type="dxa"/>
          </w:tcPr>
          <w:p w:rsidR="007B6970" w:rsidRPr="007B6970" w:rsidRDefault="007B6970" w:rsidP="00E36582">
            <w:pPr>
              <w:pStyle w:val="TableParagraph"/>
              <w:spacing w:before="195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6" w:type="dxa"/>
          </w:tcPr>
          <w:p w:rsidR="007B6970" w:rsidRPr="007B6970" w:rsidRDefault="007B6970" w:rsidP="00E36582">
            <w:pPr>
              <w:pStyle w:val="TableParagraph"/>
              <w:spacing w:before="195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before="195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5" w:type="dxa"/>
          </w:tcPr>
          <w:p w:rsidR="007B6970" w:rsidRPr="007B6970" w:rsidRDefault="007B6970" w:rsidP="00E36582">
            <w:pPr>
              <w:pStyle w:val="TableParagraph"/>
              <w:spacing w:before="195"/>
              <w:ind w:left="43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7B6970" w:rsidRPr="007B6970" w:rsidRDefault="007B6970" w:rsidP="00E36582">
            <w:pPr>
              <w:pStyle w:val="TableParagraph"/>
              <w:spacing w:before="195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69" w:type="dxa"/>
          </w:tcPr>
          <w:p w:rsidR="007B6970" w:rsidRPr="007B6970" w:rsidRDefault="007B6970" w:rsidP="00E36582">
            <w:pPr>
              <w:pStyle w:val="TableParagraph"/>
              <w:spacing w:before="195"/>
              <w:ind w:left="320" w:right="297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E36582" w:rsidTr="00E36582">
        <w:trPr>
          <w:trHeight w:val="758"/>
        </w:trPr>
        <w:tc>
          <w:tcPr>
            <w:tcW w:w="3284" w:type="dxa"/>
            <w:gridSpan w:val="2"/>
          </w:tcPr>
          <w:p w:rsidR="00E36582" w:rsidRPr="00E36582" w:rsidRDefault="00E36582" w:rsidP="00E36582">
            <w:pPr>
              <w:pStyle w:val="TableParagraph"/>
              <w:tabs>
                <w:tab w:val="left" w:pos="1058"/>
                <w:tab w:val="left" w:pos="2373"/>
              </w:tabs>
              <w:ind w:left="107" w:right="95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Кол-во</w:t>
            </w:r>
            <w:r w:rsidRPr="00E36582">
              <w:rPr>
                <w:color w:val="000009"/>
                <w:lang w:val="ru-RU"/>
              </w:rPr>
              <w:tab/>
              <w:t>испытаний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(тестов),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которые</w:t>
            </w:r>
            <w:r w:rsidRPr="00E36582">
              <w:rPr>
                <w:color w:val="000009"/>
                <w:spacing w:val="6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необходимо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выполнить</w:t>
            </w:r>
          </w:p>
          <w:p w:rsidR="00E36582" w:rsidRPr="003A27D5" w:rsidRDefault="00E36582" w:rsidP="00E36582">
            <w:pPr>
              <w:pStyle w:val="TableParagraph"/>
              <w:spacing w:line="233" w:lineRule="exact"/>
              <w:ind w:left="107"/>
              <w:rPr>
                <w:lang w:val="ru-RU"/>
              </w:rPr>
            </w:pPr>
            <w:r w:rsidRPr="003A27D5">
              <w:rPr>
                <w:color w:val="000009"/>
                <w:lang w:val="ru-RU"/>
              </w:rPr>
              <w:t>для</w:t>
            </w:r>
            <w:r w:rsidRPr="003A27D5">
              <w:rPr>
                <w:color w:val="000009"/>
                <w:spacing w:val="-3"/>
                <w:lang w:val="ru-RU"/>
              </w:rPr>
              <w:t xml:space="preserve"> </w:t>
            </w:r>
            <w:r w:rsidRPr="003A27D5">
              <w:rPr>
                <w:color w:val="000009"/>
                <w:lang w:val="ru-RU"/>
              </w:rPr>
              <w:t>получения</w:t>
            </w:r>
            <w:r w:rsidRPr="003A27D5">
              <w:rPr>
                <w:color w:val="000009"/>
                <w:spacing w:val="-3"/>
                <w:lang w:val="ru-RU"/>
              </w:rPr>
              <w:t xml:space="preserve"> </w:t>
            </w:r>
            <w:r w:rsidRPr="003A27D5">
              <w:rPr>
                <w:color w:val="000009"/>
                <w:lang w:val="ru-RU"/>
              </w:rPr>
              <w:t>знака</w:t>
            </w:r>
            <w:r w:rsidRPr="003A27D5">
              <w:rPr>
                <w:color w:val="000009"/>
                <w:spacing w:val="-1"/>
                <w:lang w:val="ru-RU"/>
              </w:rPr>
              <w:t xml:space="preserve"> </w:t>
            </w:r>
            <w:r w:rsidRPr="003A27D5">
              <w:rPr>
                <w:color w:val="000009"/>
                <w:lang w:val="ru-RU"/>
              </w:rPr>
              <w:t>отличия</w:t>
            </w:r>
            <w:r w:rsidR="003A27D5">
              <w:rPr>
                <w:color w:val="000009"/>
                <w:lang w:val="ru-RU"/>
              </w:rPr>
              <w:t xml:space="preserve"> Комплекса</w:t>
            </w:r>
          </w:p>
        </w:tc>
        <w:tc>
          <w:tcPr>
            <w:tcW w:w="970" w:type="dxa"/>
          </w:tcPr>
          <w:p w:rsidR="00E36582" w:rsidRPr="003A27D5" w:rsidRDefault="003A27D5" w:rsidP="00E36582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6" w:type="dxa"/>
          </w:tcPr>
          <w:p w:rsidR="00E36582" w:rsidRPr="003A27D5" w:rsidRDefault="003A27D5" w:rsidP="00E36582">
            <w:pPr>
              <w:pStyle w:val="TableParagraph"/>
              <w:spacing w:before="194"/>
              <w:ind w:left="15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E36582" w:rsidRPr="003A27D5" w:rsidRDefault="003A27D5" w:rsidP="00E36582">
            <w:pPr>
              <w:pStyle w:val="TableParagraph"/>
              <w:spacing w:before="194"/>
              <w:ind w:left="18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5" w:type="dxa"/>
          </w:tcPr>
          <w:p w:rsidR="00E36582" w:rsidRPr="003A27D5" w:rsidRDefault="003A27D5" w:rsidP="00E36582">
            <w:pPr>
              <w:pStyle w:val="TableParagraph"/>
              <w:spacing w:before="194"/>
              <w:ind w:left="15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E36582" w:rsidRPr="003A27D5" w:rsidRDefault="003A27D5" w:rsidP="00E36582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69" w:type="dxa"/>
          </w:tcPr>
          <w:p w:rsidR="00E36582" w:rsidRPr="003A27D5" w:rsidRDefault="003A27D5" w:rsidP="00E36582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</w:tbl>
    <w:p w:rsidR="003A27D5" w:rsidRDefault="003A27D5" w:rsidP="003A27D5">
      <w:pPr>
        <w:pStyle w:val="a3"/>
        <w:spacing w:before="74"/>
        <w:ind w:left="8467" w:firstLine="0"/>
        <w:jc w:val="left"/>
      </w:pPr>
    </w:p>
    <w:p w:rsidR="003A27D5" w:rsidRDefault="003A27D5" w:rsidP="003A27D5">
      <w:pPr>
        <w:pStyle w:val="a3"/>
        <w:spacing w:before="74"/>
        <w:ind w:left="8467" w:firstLine="0"/>
        <w:jc w:val="left"/>
      </w:pPr>
      <w:r>
        <w:t>Таблица</w:t>
      </w:r>
      <w:r>
        <w:rPr>
          <w:spacing w:val="-3"/>
        </w:rPr>
        <w:t xml:space="preserve"> </w:t>
      </w:r>
      <w:r>
        <w:t>44</w:t>
      </w:r>
    </w:p>
    <w:p w:rsidR="003A27D5" w:rsidRDefault="003A27D5" w:rsidP="003A27D5">
      <w:pPr>
        <w:pStyle w:val="Heading2"/>
        <w:tabs>
          <w:tab w:val="left" w:pos="9356"/>
        </w:tabs>
        <w:spacing w:before="50" w:line="276" w:lineRule="auto"/>
        <w:ind w:right="2213"/>
        <w:jc w:val="both"/>
        <w:rPr>
          <w:spacing w:val="-4"/>
        </w:rPr>
      </w:pPr>
      <w:r>
        <w:t>Нормативы испытаний (тестов) ВФСК «ГТО»</w:t>
      </w:r>
      <w:r>
        <w:rPr>
          <w:spacing w:val="-67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ступень</w:t>
      </w:r>
      <w:r>
        <w:rPr>
          <w:spacing w:val="-2"/>
        </w:rPr>
        <w:t xml:space="preserve"> </w:t>
      </w:r>
      <w:r>
        <w:t xml:space="preserve">(возрастная </w:t>
      </w:r>
      <w:r>
        <w:rPr>
          <w:spacing w:val="-2"/>
        </w:rPr>
        <w:t xml:space="preserve"> </w:t>
      </w:r>
      <w:r>
        <w:t>группа  от</w:t>
      </w:r>
      <w:r>
        <w:rPr>
          <w:spacing w:val="-3"/>
        </w:rPr>
        <w:t xml:space="preserve">  </w:t>
      </w:r>
      <w:r>
        <w:t>16</w:t>
      </w:r>
      <w:r>
        <w:rPr>
          <w:spacing w:val="-1"/>
        </w:rPr>
        <w:t xml:space="preserve">  </w:t>
      </w:r>
      <w:r>
        <w:t>до</w:t>
      </w:r>
      <w:r>
        <w:rPr>
          <w:spacing w:val="-1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лет  включительно )</w:t>
      </w:r>
      <w:r>
        <w:rPr>
          <w:spacing w:val="-4"/>
        </w:rPr>
        <w:t xml:space="preserve"> </w:t>
      </w:r>
    </w:p>
    <w:p w:rsidR="003A27D5" w:rsidRDefault="003A27D5" w:rsidP="003A27D5">
      <w:pPr>
        <w:pStyle w:val="Heading2"/>
        <w:tabs>
          <w:tab w:val="left" w:pos="9356"/>
        </w:tabs>
        <w:spacing w:before="50" w:line="276" w:lineRule="auto"/>
        <w:ind w:right="2213"/>
        <w:jc w:val="both"/>
        <w:rPr>
          <w:spacing w:val="-4"/>
        </w:rPr>
      </w:pPr>
    </w:p>
    <w:p w:rsidR="003A27D5" w:rsidRDefault="003A27D5" w:rsidP="003A27D5">
      <w:pPr>
        <w:pStyle w:val="Heading2"/>
        <w:tabs>
          <w:tab w:val="left" w:pos="9356"/>
        </w:tabs>
        <w:spacing w:before="50" w:line="276" w:lineRule="auto"/>
        <w:ind w:right="2213"/>
        <w:jc w:val="both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5"/>
        <w:gridCol w:w="2739"/>
        <w:gridCol w:w="970"/>
        <w:gridCol w:w="1136"/>
        <w:gridCol w:w="1133"/>
        <w:gridCol w:w="1135"/>
        <w:gridCol w:w="1133"/>
        <w:gridCol w:w="969"/>
      </w:tblGrid>
      <w:tr w:rsidR="003A27D5" w:rsidTr="003A27D5">
        <w:trPr>
          <w:trHeight w:val="292"/>
        </w:trPr>
        <w:tc>
          <w:tcPr>
            <w:tcW w:w="545" w:type="dxa"/>
            <w:vMerge w:val="restart"/>
          </w:tcPr>
          <w:p w:rsidR="003A27D5" w:rsidRPr="00E36582" w:rsidRDefault="003A27D5" w:rsidP="003A27D5">
            <w:pPr>
              <w:pStyle w:val="TableParagraph"/>
              <w:rPr>
                <w:b/>
                <w:sz w:val="24"/>
                <w:lang w:val="ru-RU"/>
              </w:rPr>
            </w:pPr>
          </w:p>
          <w:p w:rsidR="003A27D5" w:rsidRDefault="003A27D5" w:rsidP="003A27D5">
            <w:pPr>
              <w:pStyle w:val="TableParagraph"/>
              <w:spacing w:before="157" w:line="278" w:lineRule="auto"/>
              <w:ind w:left="115" w:right="85" w:firstLine="52"/>
              <w:rPr>
                <w:b/>
              </w:rPr>
            </w:pPr>
            <w:r>
              <w:rPr>
                <w:b/>
                <w:color w:val="000009"/>
              </w:rPr>
              <w:t>№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п/п</w:t>
            </w:r>
          </w:p>
        </w:tc>
        <w:tc>
          <w:tcPr>
            <w:tcW w:w="2739" w:type="dxa"/>
            <w:vMerge w:val="restart"/>
          </w:tcPr>
          <w:p w:rsidR="003A27D5" w:rsidRDefault="003A27D5" w:rsidP="003A27D5">
            <w:pPr>
              <w:pStyle w:val="TableParagraph"/>
              <w:rPr>
                <w:b/>
                <w:sz w:val="24"/>
              </w:rPr>
            </w:pPr>
          </w:p>
          <w:p w:rsidR="003A27D5" w:rsidRDefault="003A27D5" w:rsidP="003A27D5">
            <w:pPr>
              <w:pStyle w:val="TableParagraph"/>
              <w:spacing w:before="4"/>
              <w:rPr>
                <w:b/>
                <w:sz w:val="26"/>
              </w:rPr>
            </w:pPr>
          </w:p>
          <w:p w:rsidR="003A27D5" w:rsidRDefault="003A27D5" w:rsidP="003A27D5">
            <w:pPr>
              <w:pStyle w:val="TableParagraph"/>
              <w:ind w:left="402"/>
              <w:rPr>
                <w:b/>
              </w:rPr>
            </w:pPr>
            <w:r>
              <w:rPr>
                <w:b/>
                <w:color w:val="000009"/>
              </w:rPr>
              <w:t>Испытания</w:t>
            </w:r>
            <w:r>
              <w:rPr>
                <w:b/>
                <w:color w:val="000009"/>
                <w:spacing w:val="-2"/>
              </w:rPr>
              <w:t xml:space="preserve"> </w:t>
            </w:r>
            <w:r>
              <w:rPr>
                <w:b/>
                <w:color w:val="000009"/>
              </w:rPr>
              <w:t>(тесты)</w:t>
            </w:r>
          </w:p>
        </w:tc>
        <w:tc>
          <w:tcPr>
            <w:tcW w:w="6476" w:type="dxa"/>
            <w:gridSpan w:val="6"/>
          </w:tcPr>
          <w:p w:rsidR="003A27D5" w:rsidRDefault="003A27D5" w:rsidP="003A27D5">
            <w:pPr>
              <w:pStyle w:val="TableParagraph"/>
              <w:spacing w:before="3"/>
              <w:ind w:left="2630" w:right="2607"/>
              <w:jc w:val="center"/>
              <w:rPr>
                <w:b/>
              </w:rPr>
            </w:pPr>
            <w:r>
              <w:rPr>
                <w:b/>
                <w:color w:val="000009"/>
              </w:rPr>
              <w:t>Нормативы</w:t>
            </w:r>
          </w:p>
        </w:tc>
      </w:tr>
      <w:tr w:rsidR="003A27D5" w:rsidTr="003A27D5">
        <w:trPr>
          <w:trHeight w:val="289"/>
        </w:trPr>
        <w:tc>
          <w:tcPr>
            <w:tcW w:w="545" w:type="dxa"/>
            <w:vMerge/>
            <w:tcBorders>
              <w:top w:val="nil"/>
            </w:tcBorders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</w:tcPr>
          <w:p w:rsidR="003A27D5" w:rsidRDefault="003A27D5" w:rsidP="003A27D5">
            <w:pPr>
              <w:pStyle w:val="TableParagraph"/>
              <w:spacing w:before="1"/>
              <w:ind w:left="1093"/>
              <w:rPr>
                <w:b/>
              </w:rPr>
            </w:pPr>
            <w:r>
              <w:rPr>
                <w:b/>
                <w:color w:val="000009"/>
              </w:rPr>
              <w:t>Мальчики</w:t>
            </w:r>
          </w:p>
        </w:tc>
        <w:tc>
          <w:tcPr>
            <w:tcW w:w="3237" w:type="dxa"/>
            <w:gridSpan w:val="3"/>
          </w:tcPr>
          <w:p w:rsidR="003A27D5" w:rsidRDefault="003A27D5" w:rsidP="003A27D5">
            <w:pPr>
              <w:pStyle w:val="TableParagraph"/>
              <w:spacing w:before="1"/>
              <w:ind w:left="1176" w:right="1155"/>
              <w:jc w:val="center"/>
              <w:rPr>
                <w:b/>
              </w:rPr>
            </w:pPr>
            <w:r>
              <w:rPr>
                <w:b/>
                <w:color w:val="000009"/>
              </w:rPr>
              <w:t>Девочки</w:t>
            </w:r>
          </w:p>
        </w:tc>
      </w:tr>
      <w:tr w:rsidR="003A27D5" w:rsidTr="003A27D5">
        <w:trPr>
          <w:trHeight w:val="844"/>
        </w:trPr>
        <w:tc>
          <w:tcPr>
            <w:tcW w:w="545" w:type="dxa"/>
            <w:vMerge/>
            <w:tcBorders>
              <w:top w:val="nil"/>
            </w:tcBorders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  <w:vMerge/>
            <w:tcBorders>
              <w:top w:val="nil"/>
            </w:tcBorders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970" w:type="dxa"/>
          </w:tcPr>
          <w:p w:rsidR="003A27D5" w:rsidRDefault="003A27D5" w:rsidP="003A27D5">
            <w:pPr>
              <w:pStyle w:val="TableParagraph"/>
              <w:ind w:left="11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01325" cy="516064"/>
                  <wp:effectExtent l="0" t="0" r="0" b="0"/>
                  <wp:docPr id="20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27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25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</w:tcPr>
          <w:p w:rsidR="003A27D5" w:rsidRDefault="003A27D5" w:rsidP="003A27D5">
            <w:pPr>
              <w:pStyle w:val="TableParagraph"/>
              <w:ind w:left="17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3552" cy="508063"/>
                  <wp:effectExtent l="0" t="0" r="0" b="0"/>
                  <wp:docPr id="21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28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52" cy="50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</w:tcPr>
          <w:p w:rsidR="003A27D5" w:rsidRDefault="003A27D5" w:rsidP="003A27D5">
            <w:pPr>
              <w:pStyle w:val="TableParagraph"/>
              <w:ind w:left="17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7333" cy="511968"/>
                  <wp:effectExtent l="0" t="0" r="0" b="0"/>
                  <wp:docPr id="22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29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33" cy="51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5" w:type="dxa"/>
          </w:tcPr>
          <w:p w:rsidR="003A27D5" w:rsidRDefault="003A27D5" w:rsidP="003A27D5">
            <w:pPr>
              <w:pStyle w:val="TableParagraph"/>
              <w:ind w:left="17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01325" cy="516064"/>
                  <wp:effectExtent l="0" t="0" r="0" b="0"/>
                  <wp:docPr id="23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27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25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</w:tcPr>
          <w:p w:rsidR="003A27D5" w:rsidRDefault="003A27D5" w:rsidP="003A27D5">
            <w:pPr>
              <w:pStyle w:val="TableParagraph"/>
              <w:ind w:left="17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3552" cy="508063"/>
                  <wp:effectExtent l="0" t="0" r="0" b="0"/>
                  <wp:docPr id="24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28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52" cy="50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</w:tcPr>
          <w:p w:rsidR="003A27D5" w:rsidRDefault="003A27D5" w:rsidP="003A27D5">
            <w:pPr>
              <w:pStyle w:val="TableParagraph"/>
              <w:ind w:left="11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497333" cy="511968"/>
                  <wp:effectExtent l="0" t="0" r="0" b="0"/>
                  <wp:docPr id="25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29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333" cy="51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7D5" w:rsidTr="003A27D5">
        <w:trPr>
          <w:trHeight w:val="290"/>
        </w:trPr>
        <w:tc>
          <w:tcPr>
            <w:tcW w:w="545" w:type="dxa"/>
          </w:tcPr>
          <w:p w:rsidR="003A27D5" w:rsidRDefault="003A27D5" w:rsidP="003A27D5">
            <w:pPr>
              <w:pStyle w:val="TableParagraph"/>
              <w:spacing w:before="1"/>
              <w:ind w:left="223"/>
              <w:rPr>
                <w:b/>
              </w:rPr>
            </w:pPr>
            <w:r>
              <w:rPr>
                <w:b/>
                <w:color w:val="000009"/>
              </w:rPr>
              <w:t>1</w:t>
            </w:r>
          </w:p>
        </w:tc>
        <w:tc>
          <w:tcPr>
            <w:tcW w:w="2739" w:type="dxa"/>
          </w:tcPr>
          <w:p w:rsidR="003A27D5" w:rsidRDefault="003A27D5" w:rsidP="003A27D5">
            <w:pPr>
              <w:pStyle w:val="TableParagraph"/>
              <w:spacing w:before="1"/>
              <w:ind w:left="20"/>
              <w:jc w:val="center"/>
              <w:rPr>
                <w:b/>
              </w:rPr>
            </w:pPr>
            <w:r>
              <w:rPr>
                <w:b/>
                <w:color w:val="000009"/>
              </w:rPr>
              <w:t>2</w:t>
            </w:r>
          </w:p>
        </w:tc>
        <w:tc>
          <w:tcPr>
            <w:tcW w:w="970" w:type="dxa"/>
          </w:tcPr>
          <w:p w:rsidR="003A27D5" w:rsidRDefault="003A27D5" w:rsidP="003A27D5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3</w:t>
            </w:r>
          </w:p>
        </w:tc>
        <w:tc>
          <w:tcPr>
            <w:tcW w:w="1136" w:type="dxa"/>
          </w:tcPr>
          <w:p w:rsidR="003A27D5" w:rsidRDefault="003A27D5" w:rsidP="003A27D5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  <w:color w:val="000009"/>
              </w:rPr>
              <w:t>4</w:t>
            </w:r>
          </w:p>
        </w:tc>
        <w:tc>
          <w:tcPr>
            <w:tcW w:w="1133" w:type="dxa"/>
          </w:tcPr>
          <w:p w:rsidR="003A27D5" w:rsidRDefault="003A27D5" w:rsidP="003A27D5">
            <w:pPr>
              <w:pStyle w:val="TableParagraph"/>
              <w:spacing w:before="1"/>
              <w:ind w:left="16"/>
              <w:jc w:val="center"/>
              <w:rPr>
                <w:b/>
              </w:rPr>
            </w:pPr>
            <w:r>
              <w:rPr>
                <w:b/>
                <w:color w:val="000009"/>
              </w:rPr>
              <w:t>5</w:t>
            </w:r>
          </w:p>
        </w:tc>
        <w:tc>
          <w:tcPr>
            <w:tcW w:w="1135" w:type="dxa"/>
          </w:tcPr>
          <w:p w:rsidR="003A27D5" w:rsidRDefault="003A27D5" w:rsidP="003A27D5">
            <w:pPr>
              <w:pStyle w:val="TableParagraph"/>
              <w:spacing w:before="1"/>
              <w:ind w:left="14"/>
              <w:jc w:val="center"/>
              <w:rPr>
                <w:b/>
              </w:rPr>
            </w:pPr>
            <w:r>
              <w:rPr>
                <w:b/>
                <w:color w:val="000009"/>
              </w:rPr>
              <w:t>6</w:t>
            </w:r>
          </w:p>
        </w:tc>
        <w:tc>
          <w:tcPr>
            <w:tcW w:w="1133" w:type="dxa"/>
          </w:tcPr>
          <w:p w:rsidR="003A27D5" w:rsidRDefault="003A27D5" w:rsidP="003A27D5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7</w:t>
            </w:r>
          </w:p>
        </w:tc>
        <w:tc>
          <w:tcPr>
            <w:tcW w:w="969" w:type="dxa"/>
          </w:tcPr>
          <w:p w:rsidR="003A27D5" w:rsidRDefault="003A27D5" w:rsidP="003A27D5">
            <w:pPr>
              <w:pStyle w:val="TableParagraph"/>
              <w:spacing w:before="1"/>
              <w:ind w:left="18"/>
              <w:jc w:val="center"/>
              <w:rPr>
                <w:b/>
              </w:rPr>
            </w:pPr>
            <w:r>
              <w:rPr>
                <w:b/>
                <w:color w:val="000009"/>
              </w:rPr>
              <w:t>8</w:t>
            </w:r>
          </w:p>
        </w:tc>
      </w:tr>
      <w:tr w:rsidR="003A27D5" w:rsidTr="003A27D5">
        <w:trPr>
          <w:trHeight w:val="318"/>
        </w:trPr>
        <w:tc>
          <w:tcPr>
            <w:tcW w:w="9760" w:type="dxa"/>
            <w:gridSpan w:val="8"/>
          </w:tcPr>
          <w:p w:rsidR="003A27D5" w:rsidRDefault="003A27D5" w:rsidP="003A27D5">
            <w:pPr>
              <w:pStyle w:val="TableParagraph"/>
              <w:spacing w:line="275" w:lineRule="exact"/>
              <w:ind w:left="3017" w:right="299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Обязательные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испытания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(тесты)</w:t>
            </w:r>
          </w:p>
        </w:tc>
      </w:tr>
      <w:tr w:rsidR="003A27D5" w:rsidTr="003A27D5">
        <w:trPr>
          <w:trHeight w:val="369"/>
        </w:trPr>
        <w:tc>
          <w:tcPr>
            <w:tcW w:w="545" w:type="dxa"/>
            <w:vMerge w:val="restart"/>
          </w:tcPr>
          <w:p w:rsidR="003A27D5" w:rsidRDefault="003A27D5" w:rsidP="003A27D5">
            <w:pPr>
              <w:pStyle w:val="TableParagraph"/>
              <w:rPr>
                <w:b/>
                <w:sz w:val="24"/>
              </w:rPr>
            </w:pPr>
          </w:p>
          <w:p w:rsidR="003A27D5" w:rsidRDefault="003A27D5" w:rsidP="003A27D5">
            <w:pPr>
              <w:pStyle w:val="TableParagraph"/>
              <w:spacing w:before="145"/>
              <w:ind w:left="194"/>
            </w:pPr>
            <w:r>
              <w:rPr>
                <w:color w:val="000009"/>
              </w:rPr>
              <w:t>1.</w:t>
            </w:r>
          </w:p>
        </w:tc>
        <w:tc>
          <w:tcPr>
            <w:tcW w:w="2739" w:type="dxa"/>
          </w:tcPr>
          <w:p w:rsidR="003A27D5" w:rsidRDefault="003A27D5" w:rsidP="003A27D5">
            <w:pPr>
              <w:pStyle w:val="TableParagraph"/>
              <w:spacing w:before="56"/>
              <w:ind w:left="119"/>
            </w:pPr>
            <w:r>
              <w:rPr>
                <w:color w:val="000009"/>
              </w:rPr>
              <w:t>Бег на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  <w:lang w:val="ru-RU"/>
              </w:rPr>
              <w:t>6</w:t>
            </w:r>
            <w:r>
              <w:rPr>
                <w:color w:val="000009"/>
              </w:rPr>
              <w:t>0 м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(с)</w:t>
            </w:r>
          </w:p>
        </w:tc>
        <w:tc>
          <w:tcPr>
            <w:tcW w:w="970" w:type="dxa"/>
          </w:tcPr>
          <w:p w:rsidR="003A27D5" w:rsidRPr="00FB333D" w:rsidRDefault="003A27D5" w:rsidP="003A27D5">
            <w:pPr>
              <w:pStyle w:val="TableParagraph"/>
              <w:ind w:left="153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9,0</w:t>
            </w:r>
          </w:p>
        </w:tc>
        <w:tc>
          <w:tcPr>
            <w:tcW w:w="1136" w:type="dxa"/>
          </w:tcPr>
          <w:p w:rsidR="003A27D5" w:rsidRPr="00FB333D" w:rsidRDefault="003A27D5" w:rsidP="003A27D5">
            <w:pPr>
              <w:pStyle w:val="TableParagraph"/>
              <w:ind w:left="109" w:right="93"/>
              <w:jc w:val="center"/>
              <w:rPr>
                <w:lang w:val="ru-RU"/>
              </w:rPr>
            </w:pPr>
            <w:r>
              <w:rPr>
                <w:lang w:val="ru-RU"/>
              </w:rPr>
              <w:t>8,4</w:t>
            </w:r>
          </w:p>
        </w:tc>
        <w:tc>
          <w:tcPr>
            <w:tcW w:w="1133" w:type="dxa"/>
          </w:tcPr>
          <w:p w:rsidR="003A27D5" w:rsidRPr="00FB333D" w:rsidRDefault="003A27D5" w:rsidP="003A27D5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>
              <w:rPr>
                <w:lang w:val="ru-RU"/>
              </w:rPr>
              <w:t>7,9</w:t>
            </w:r>
          </w:p>
        </w:tc>
        <w:tc>
          <w:tcPr>
            <w:tcW w:w="1135" w:type="dxa"/>
          </w:tcPr>
          <w:p w:rsidR="003A27D5" w:rsidRPr="00FB333D" w:rsidRDefault="003A27D5" w:rsidP="003A27D5">
            <w:pPr>
              <w:pStyle w:val="TableParagraph"/>
              <w:ind w:left="394"/>
              <w:rPr>
                <w:lang w:val="ru-RU"/>
              </w:rPr>
            </w:pPr>
            <w:r>
              <w:rPr>
                <w:lang w:val="ru-RU"/>
              </w:rPr>
              <w:t>10,7</w:t>
            </w:r>
          </w:p>
        </w:tc>
        <w:tc>
          <w:tcPr>
            <w:tcW w:w="1133" w:type="dxa"/>
          </w:tcPr>
          <w:p w:rsidR="003A27D5" w:rsidRPr="00FB333D" w:rsidRDefault="003A27D5" w:rsidP="003A27D5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9,9</w:t>
            </w:r>
          </w:p>
        </w:tc>
        <w:tc>
          <w:tcPr>
            <w:tcW w:w="969" w:type="dxa"/>
          </w:tcPr>
          <w:p w:rsidR="003A27D5" w:rsidRPr="00FB333D" w:rsidRDefault="003A27D5" w:rsidP="003A27D5">
            <w:pPr>
              <w:pStyle w:val="TableParagraph"/>
              <w:ind w:left="313"/>
              <w:rPr>
                <w:lang w:val="ru-RU"/>
              </w:rPr>
            </w:pPr>
            <w:r>
              <w:rPr>
                <w:lang w:val="ru-RU"/>
              </w:rPr>
              <w:t>9,2</w:t>
            </w:r>
          </w:p>
        </w:tc>
      </w:tr>
      <w:tr w:rsidR="003A27D5" w:rsidTr="003A27D5">
        <w:trPr>
          <w:trHeight w:val="371"/>
        </w:trPr>
        <w:tc>
          <w:tcPr>
            <w:tcW w:w="545" w:type="dxa"/>
            <w:vMerge/>
            <w:tcBorders>
              <w:top w:val="nil"/>
            </w:tcBorders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spacing w:before="58"/>
              <w:rPr>
                <w:lang w:val="ru-RU"/>
              </w:rPr>
            </w:pPr>
            <w:r>
              <w:rPr>
                <w:color w:val="000009"/>
                <w:lang w:val="ru-RU"/>
              </w:rPr>
              <w:t xml:space="preserve"> 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>Бег на 10</w:t>
            </w:r>
            <w:r w:rsidRPr="00E36582">
              <w:rPr>
                <w:color w:val="000009"/>
                <w:lang w:val="ru-RU"/>
              </w:rPr>
              <w:t>0 м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(с)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ind w:left="154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14,8</w:t>
            </w: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ind w:left="109" w:right="93"/>
              <w:jc w:val="center"/>
              <w:rPr>
                <w:lang w:val="ru-RU"/>
              </w:rPr>
            </w:pPr>
            <w:r>
              <w:rPr>
                <w:lang w:val="ru-RU"/>
              </w:rPr>
              <w:t>14,1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>
              <w:rPr>
                <w:lang w:val="ru-RU"/>
              </w:rPr>
              <w:t>13,2</w:t>
            </w: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ind w:left="394"/>
              <w:rPr>
                <w:lang w:val="ru-RU"/>
              </w:rPr>
            </w:pPr>
            <w:r>
              <w:rPr>
                <w:lang w:val="ru-RU"/>
              </w:rPr>
              <w:t>17,9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>
              <w:rPr>
                <w:lang w:val="ru-RU"/>
              </w:rPr>
              <w:t>16,9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ind w:right="223"/>
              <w:jc w:val="right"/>
              <w:rPr>
                <w:lang w:val="ru-RU"/>
              </w:rPr>
            </w:pPr>
            <w:r>
              <w:rPr>
                <w:lang w:val="ru-RU"/>
              </w:rPr>
              <w:t>15,8</w:t>
            </w:r>
          </w:p>
        </w:tc>
      </w:tr>
      <w:tr w:rsidR="003A27D5" w:rsidTr="003A27D5">
        <w:trPr>
          <w:trHeight w:val="369"/>
        </w:trPr>
        <w:tc>
          <w:tcPr>
            <w:tcW w:w="545" w:type="dxa"/>
            <w:vMerge w:val="restart"/>
          </w:tcPr>
          <w:p w:rsidR="003A27D5" w:rsidRDefault="003A27D5" w:rsidP="003A27D5">
            <w:pPr>
              <w:pStyle w:val="TableParagraph"/>
              <w:spacing w:before="1"/>
              <w:rPr>
                <w:b/>
                <w:sz w:val="20"/>
              </w:rPr>
            </w:pPr>
          </w:p>
          <w:p w:rsidR="003A27D5" w:rsidRDefault="003A27D5" w:rsidP="003A27D5">
            <w:pPr>
              <w:pStyle w:val="TableParagraph"/>
              <w:spacing w:before="1"/>
              <w:ind w:left="194"/>
            </w:pPr>
            <w:r>
              <w:rPr>
                <w:color w:val="000009"/>
              </w:rPr>
              <w:t>2.</w:t>
            </w: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spacing w:before="59"/>
              <w:ind w:left="119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Бег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2000 м</w:t>
            </w: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ind w:left="20"/>
              <w:jc w:val="center"/>
              <w:rPr>
                <w:lang w:val="ru-RU"/>
              </w:rPr>
            </w:pP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ind w:left="16"/>
              <w:jc w:val="center"/>
              <w:rPr>
                <w:lang w:val="ru-RU"/>
              </w:rPr>
            </w:pP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9"/>
              <w:jc w:val="center"/>
              <w:rPr>
                <w:lang w:val="ru-RU"/>
              </w:rPr>
            </w:pP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ind w:left="324"/>
              <w:rPr>
                <w:lang w:val="ru-RU"/>
              </w:rPr>
            </w:pPr>
            <w:r>
              <w:rPr>
                <w:lang w:val="ru-RU"/>
              </w:rPr>
              <w:t>12:25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11:10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ind w:right="151"/>
              <w:jc w:val="right"/>
              <w:rPr>
                <w:lang w:val="ru-RU"/>
              </w:rPr>
            </w:pPr>
            <w:r>
              <w:rPr>
                <w:lang w:val="ru-RU"/>
              </w:rPr>
              <w:t>9:45</w:t>
            </w:r>
          </w:p>
        </w:tc>
      </w:tr>
      <w:tr w:rsidR="003A27D5" w:rsidTr="003A27D5">
        <w:trPr>
          <w:trHeight w:val="369"/>
        </w:trPr>
        <w:tc>
          <w:tcPr>
            <w:tcW w:w="545" w:type="dxa"/>
            <w:vMerge/>
          </w:tcPr>
          <w:p w:rsidR="003A27D5" w:rsidRDefault="003A27D5" w:rsidP="003A27D5">
            <w:pPr>
              <w:pStyle w:val="TableParagraph"/>
              <w:spacing w:before="1"/>
              <w:rPr>
                <w:b/>
                <w:sz w:val="20"/>
              </w:rPr>
            </w:pPr>
          </w:p>
        </w:tc>
        <w:tc>
          <w:tcPr>
            <w:tcW w:w="2739" w:type="dxa"/>
          </w:tcPr>
          <w:p w:rsidR="003A27D5" w:rsidRPr="003A27D5" w:rsidRDefault="003A27D5" w:rsidP="003A27D5">
            <w:pPr>
              <w:pStyle w:val="TableParagraph"/>
              <w:spacing w:before="59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Бег 3000 м (мин,с)</w:t>
            </w:r>
          </w:p>
        </w:tc>
        <w:tc>
          <w:tcPr>
            <w:tcW w:w="970" w:type="dxa"/>
          </w:tcPr>
          <w:p w:rsidR="003A27D5" w:rsidRPr="003A27D5" w:rsidRDefault="003A27D5" w:rsidP="003A27D5">
            <w:pPr>
              <w:pStyle w:val="TableParagraph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15:20</w:t>
            </w:r>
          </w:p>
        </w:tc>
        <w:tc>
          <w:tcPr>
            <w:tcW w:w="1136" w:type="dxa"/>
          </w:tcPr>
          <w:p w:rsidR="003A27D5" w:rsidRPr="003A27D5" w:rsidRDefault="003A27D5" w:rsidP="003A27D5">
            <w:pPr>
              <w:pStyle w:val="TableParagraph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14:10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12:20</w:t>
            </w:r>
          </w:p>
        </w:tc>
        <w:tc>
          <w:tcPr>
            <w:tcW w:w="1135" w:type="dxa"/>
          </w:tcPr>
          <w:p w:rsidR="003A27D5" w:rsidRPr="003A27D5" w:rsidRDefault="003A27D5" w:rsidP="003A27D5">
            <w:pPr>
              <w:pStyle w:val="TableParagraph"/>
              <w:ind w:left="324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9" w:type="dxa"/>
          </w:tcPr>
          <w:p w:rsidR="003A27D5" w:rsidRPr="003A27D5" w:rsidRDefault="003A27D5" w:rsidP="003A27D5">
            <w:pPr>
              <w:pStyle w:val="TableParagraph"/>
              <w:ind w:right="151"/>
              <w:jc w:val="right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3A27D5" w:rsidTr="003A27D5">
        <w:trPr>
          <w:trHeight w:val="371"/>
        </w:trPr>
        <w:tc>
          <w:tcPr>
            <w:tcW w:w="545" w:type="dxa"/>
            <w:vMerge/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3A27D5" w:rsidRDefault="003A27D5" w:rsidP="003A27D5">
            <w:pPr>
              <w:pStyle w:val="TableParagraph"/>
              <w:spacing w:before="58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 xml:space="preserve"> 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>Б</w:t>
            </w:r>
            <w:r w:rsidRPr="00E36582">
              <w:rPr>
                <w:color w:val="000009"/>
                <w:lang w:val="ru-RU"/>
              </w:rPr>
              <w:t>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 xml:space="preserve">на лыжах на 3 км </w:t>
            </w:r>
          </w:p>
          <w:p w:rsidR="003A27D5" w:rsidRPr="00E36582" w:rsidRDefault="003A27D5" w:rsidP="003A27D5">
            <w:pPr>
              <w:pStyle w:val="TableParagraph"/>
              <w:spacing w:before="58"/>
              <w:rPr>
                <w:lang w:val="ru-RU"/>
              </w:rPr>
            </w:pPr>
            <w:r w:rsidRPr="00E36582">
              <w:rPr>
                <w:color w:val="000009"/>
                <w:spacing w:val="-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spacing w:before="2"/>
              <w:ind w:left="155" w:right="135"/>
              <w:jc w:val="center"/>
              <w:rPr>
                <w:lang w:val="ru-RU"/>
              </w:rPr>
            </w:pP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spacing w:before="2"/>
              <w:ind w:left="109" w:right="92"/>
              <w:jc w:val="center"/>
              <w:rPr>
                <w:lang w:val="ru-RU"/>
              </w:rPr>
            </w:pP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2"/>
              <w:ind w:left="106" w:right="87"/>
              <w:jc w:val="center"/>
              <w:rPr>
                <w:lang w:val="ru-RU"/>
              </w:rPr>
            </w:pP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spacing w:before="2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20:30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18:35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16:40</w:t>
            </w:r>
          </w:p>
        </w:tc>
      </w:tr>
      <w:tr w:rsidR="003A27D5" w:rsidTr="003A27D5">
        <w:trPr>
          <w:trHeight w:val="371"/>
        </w:trPr>
        <w:tc>
          <w:tcPr>
            <w:tcW w:w="545" w:type="dxa"/>
            <w:vMerge/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3A27D5" w:rsidRDefault="003A27D5" w:rsidP="003A27D5">
            <w:pPr>
              <w:pStyle w:val="TableParagraph"/>
              <w:spacing w:before="58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 xml:space="preserve">  Б</w:t>
            </w:r>
            <w:r w:rsidRPr="00E36582">
              <w:rPr>
                <w:color w:val="000009"/>
                <w:lang w:val="ru-RU"/>
              </w:rPr>
              <w:t>ег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>на лыжах на 5 км</w:t>
            </w:r>
          </w:p>
          <w:p w:rsidR="003A27D5" w:rsidRPr="00D723D2" w:rsidRDefault="003A27D5" w:rsidP="003A27D5">
            <w:pPr>
              <w:pStyle w:val="TableParagraph"/>
              <w:spacing w:before="58"/>
              <w:jc w:val="center"/>
              <w:rPr>
                <w:color w:val="000009"/>
                <w:lang w:val="ru-RU"/>
              </w:rPr>
            </w:pP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970" w:type="dxa"/>
          </w:tcPr>
          <w:p w:rsidR="003A27D5" w:rsidRPr="003A27D5" w:rsidRDefault="003A27D5" w:rsidP="003A27D5">
            <w:pPr>
              <w:pStyle w:val="TableParagraph"/>
              <w:spacing w:before="2"/>
              <w:ind w:left="155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27:55</w:t>
            </w:r>
          </w:p>
        </w:tc>
        <w:tc>
          <w:tcPr>
            <w:tcW w:w="1136" w:type="dxa"/>
          </w:tcPr>
          <w:p w:rsidR="003A27D5" w:rsidRPr="003A27D5" w:rsidRDefault="003A27D5" w:rsidP="003A27D5">
            <w:pPr>
              <w:pStyle w:val="TableParagraph"/>
              <w:spacing w:before="2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25:45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spacing w:before="2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23:40</w:t>
            </w:r>
          </w:p>
        </w:tc>
        <w:tc>
          <w:tcPr>
            <w:tcW w:w="1135" w:type="dxa"/>
          </w:tcPr>
          <w:p w:rsidR="003A27D5" w:rsidRPr="003A27D5" w:rsidRDefault="003A27D5" w:rsidP="003A27D5">
            <w:pPr>
              <w:pStyle w:val="TableParagraph"/>
              <w:spacing w:before="2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9" w:type="dxa"/>
          </w:tcPr>
          <w:p w:rsidR="003A27D5" w:rsidRPr="003A27D5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3A27D5" w:rsidTr="003A27D5">
        <w:trPr>
          <w:trHeight w:val="371"/>
        </w:trPr>
        <w:tc>
          <w:tcPr>
            <w:tcW w:w="545" w:type="dxa"/>
            <w:vMerge/>
          </w:tcPr>
          <w:p w:rsidR="003A27D5" w:rsidRPr="006B577D" w:rsidRDefault="003A27D5" w:rsidP="003A27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3A27D5" w:rsidRPr="006B577D" w:rsidRDefault="003A27D5" w:rsidP="003A27D5">
            <w:pPr>
              <w:pStyle w:val="TableParagraph"/>
              <w:spacing w:before="58"/>
              <w:ind w:left="107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Кросс на 3 км (бег по пересеченной местности) (мин,с)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spacing w:before="2"/>
              <w:ind w:left="155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spacing w:before="2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2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spacing w:before="2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19:25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17:35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16:05</w:t>
            </w:r>
          </w:p>
        </w:tc>
      </w:tr>
      <w:tr w:rsidR="003A27D5" w:rsidTr="003A27D5">
        <w:trPr>
          <w:trHeight w:val="371"/>
        </w:trPr>
        <w:tc>
          <w:tcPr>
            <w:tcW w:w="545" w:type="dxa"/>
            <w:vMerge/>
          </w:tcPr>
          <w:p w:rsidR="003A27D5" w:rsidRPr="006B577D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3A27D5" w:rsidRPr="003A27D5" w:rsidRDefault="003A27D5" w:rsidP="003A27D5">
            <w:pPr>
              <w:pStyle w:val="TableParagraph"/>
              <w:spacing w:before="58"/>
              <w:ind w:left="107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Кросс на 5 км (бег по пересеченной местности) (мин,с)</w:t>
            </w:r>
          </w:p>
        </w:tc>
        <w:tc>
          <w:tcPr>
            <w:tcW w:w="970" w:type="dxa"/>
          </w:tcPr>
          <w:p w:rsidR="003A27D5" w:rsidRPr="003A27D5" w:rsidRDefault="003A27D5" w:rsidP="003A27D5">
            <w:pPr>
              <w:pStyle w:val="TableParagraph"/>
              <w:spacing w:before="2"/>
              <w:ind w:left="155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27:00</w:t>
            </w:r>
          </w:p>
        </w:tc>
        <w:tc>
          <w:tcPr>
            <w:tcW w:w="1136" w:type="dxa"/>
          </w:tcPr>
          <w:p w:rsidR="003A27D5" w:rsidRPr="003A27D5" w:rsidRDefault="003A27D5" w:rsidP="003A27D5">
            <w:pPr>
              <w:pStyle w:val="TableParagraph"/>
              <w:spacing w:before="2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25:00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spacing w:before="2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23:00</w:t>
            </w:r>
          </w:p>
        </w:tc>
        <w:tc>
          <w:tcPr>
            <w:tcW w:w="1135" w:type="dxa"/>
          </w:tcPr>
          <w:p w:rsidR="003A27D5" w:rsidRPr="003A27D5" w:rsidRDefault="003A27D5" w:rsidP="003A27D5">
            <w:pPr>
              <w:pStyle w:val="TableParagraph"/>
              <w:spacing w:before="2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9" w:type="dxa"/>
          </w:tcPr>
          <w:p w:rsidR="003A27D5" w:rsidRPr="003A27D5" w:rsidRDefault="003A27D5" w:rsidP="003A27D5">
            <w:pPr>
              <w:pStyle w:val="TableParagraph"/>
              <w:spacing w:before="2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3A27D5" w:rsidTr="003A27D5">
        <w:trPr>
          <w:trHeight w:val="758"/>
        </w:trPr>
        <w:tc>
          <w:tcPr>
            <w:tcW w:w="545" w:type="dxa"/>
            <w:vMerge w:val="restart"/>
          </w:tcPr>
          <w:p w:rsidR="003A27D5" w:rsidRPr="006B577D" w:rsidRDefault="003A27D5" w:rsidP="003A27D5">
            <w:pPr>
              <w:pStyle w:val="TableParagraph"/>
              <w:rPr>
                <w:b/>
                <w:sz w:val="24"/>
                <w:lang w:val="ru-RU"/>
              </w:rPr>
            </w:pPr>
          </w:p>
          <w:p w:rsidR="003A27D5" w:rsidRPr="006B577D" w:rsidRDefault="003A27D5" w:rsidP="003A27D5">
            <w:pPr>
              <w:pStyle w:val="TableParagraph"/>
              <w:rPr>
                <w:b/>
                <w:sz w:val="24"/>
                <w:lang w:val="ru-RU"/>
              </w:rPr>
            </w:pPr>
          </w:p>
          <w:p w:rsidR="003A27D5" w:rsidRPr="006B577D" w:rsidRDefault="003A27D5" w:rsidP="003A27D5">
            <w:pPr>
              <w:pStyle w:val="TableParagraph"/>
              <w:rPr>
                <w:b/>
                <w:sz w:val="24"/>
                <w:lang w:val="ru-RU"/>
              </w:rPr>
            </w:pPr>
          </w:p>
          <w:p w:rsidR="003A27D5" w:rsidRPr="006B577D" w:rsidRDefault="003A27D5" w:rsidP="003A27D5">
            <w:pPr>
              <w:pStyle w:val="TableParagraph"/>
              <w:spacing w:before="4"/>
              <w:rPr>
                <w:b/>
                <w:sz w:val="26"/>
                <w:lang w:val="ru-RU"/>
              </w:rPr>
            </w:pPr>
          </w:p>
          <w:p w:rsidR="003A27D5" w:rsidRDefault="003A27D5" w:rsidP="003A27D5">
            <w:pPr>
              <w:pStyle w:val="TableParagraph"/>
              <w:ind w:left="194"/>
            </w:pPr>
            <w:r>
              <w:rPr>
                <w:color w:val="000009"/>
              </w:rPr>
              <w:t>3.</w:t>
            </w: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spacing w:line="251" w:lineRule="exact"/>
              <w:ind w:left="107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Подтягивание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5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виса</w:t>
            </w:r>
            <w:r w:rsidRPr="00E36582">
              <w:rPr>
                <w:color w:val="000009"/>
                <w:spacing w:val="6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</w:p>
          <w:p w:rsidR="003A27D5" w:rsidRPr="00E36582" w:rsidRDefault="003A27D5" w:rsidP="003A27D5">
            <w:pPr>
              <w:pStyle w:val="TableParagraph"/>
              <w:tabs>
                <w:tab w:val="left" w:pos="1451"/>
              </w:tabs>
              <w:spacing w:line="252" w:lineRule="exact"/>
              <w:ind w:left="107" w:right="95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высокой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перекладине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(кол-во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spacing w:before="194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spacing w:before="194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194"/>
              <w:ind w:left="18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spacing w:before="194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194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spacing w:before="194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3A27D5" w:rsidTr="003A27D5">
        <w:trPr>
          <w:trHeight w:val="1012"/>
        </w:trPr>
        <w:tc>
          <w:tcPr>
            <w:tcW w:w="545" w:type="dxa"/>
            <w:vMerge/>
            <w:tcBorders>
              <w:top w:val="nil"/>
            </w:tcBorders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3A27D5" w:rsidRDefault="003A27D5" w:rsidP="003A27D5">
            <w:pPr>
              <w:pStyle w:val="TableParagraph"/>
              <w:tabs>
                <w:tab w:val="left" w:pos="1163"/>
                <w:tab w:val="left" w:pos="1977"/>
              </w:tabs>
              <w:ind w:left="107" w:right="94" w:firstLine="12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 xml:space="preserve"> П</w:t>
            </w:r>
            <w:r w:rsidRPr="00E36582">
              <w:rPr>
                <w:color w:val="000009"/>
                <w:lang w:val="ru-RU"/>
              </w:rPr>
              <w:t>одтягивание из виса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лежа</w:t>
            </w:r>
            <w:r w:rsidRPr="00E36582">
              <w:rPr>
                <w:color w:val="000009"/>
                <w:lang w:val="ru-RU"/>
              </w:rPr>
              <w:tab/>
              <w:t>на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низкой</w:t>
            </w:r>
            <w:r w:rsidRPr="00E36582">
              <w:rPr>
                <w:color w:val="000009"/>
                <w:spacing w:val="-5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перекладине</w:t>
            </w:r>
            <w:r>
              <w:rPr>
                <w:color w:val="000009"/>
                <w:lang w:val="ru-RU"/>
              </w:rPr>
              <w:t xml:space="preserve"> </w:t>
            </w:r>
            <w:r w:rsidRPr="00E36582">
              <w:rPr>
                <w:color w:val="000009"/>
                <w:spacing w:val="6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90</w:t>
            </w:r>
            <w:r w:rsidRPr="00E36582">
              <w:rPr>
                <w:color w:val="000009"/>
                <w:spacing w:val="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см</w:t>
            </w:r>
          </w:p>
          <w:p w:rsidR="003A27D5" w:rsidRPr="006B577D" w:rsidRDefault="003A27D5" w:rsidP="003A27D5">
            <w:pPr>
              <w:pStyle w:val="TableParagraph"/>
              <w:tabs>
                <w:tab w:val="left" w:pos="1163"/>
                <w:tab w:val="left" w:pos="1977"/>
              </w:tabs>
              <w:ind w:left="107" w:right="94" w:firstLine="12"/>
              <w:rPr>
                <w:lang w:val="ru-RU"/>
              </w:rPr>
            </w:pPr>
            <w:r w:rsidRPr="00E36582">
              <w:rPr>
                <w:color w:val="000009"/>
                <w:spacing w:val="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(кол-во</w:t>
            </w:r>
            <w:r>
              <w:rPr>
                <w:lang w:val="ru-RU"/>
              </w:rPr>
              <w:t xml:space="preserve">   </w:t>
            </w:r>
            <w:r w:rsidRPr="006B577D">
              <w:rPr>
                <w:color w:val="000009"/>
                <w:lang w:val="ru-RU"/>
              </w:rPr>
              <w:t>раз)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ind w:left="43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ind w:left="320" w:right="297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</w:tr>
      <w:tr w:rsidR="003A27D5" w:rsidTr="003A27D5">
        <w:trPr>
          <w:trHeight w:val="1012"/>
        </w:trPr>
        <w:tc>
          <w:tcPr>
            <w:tcW w:w="545" w:type="dxa"/>
            <w:vMerge/>
            <w:tcBorders>
              <w:top w:val="nil"/>
            </w:tcBorders>
          </w:tcPr>
          <w:p w:rsidR="003A27D5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3A27D5" w:rsidRPr="003A27D5" w:rsidRDefault="003A27D5" w:rsidP="003A27D5">
            <w:pPr>
              <w:pStyle w:val="TableParagraph"/>
              <w:tabs>
                <w:tab w:val="left" w:pos="1163"/>
                <w:tab w:val="left" w:pos="1977"/>
              </w:tabs>
              <w:ind w:left="107" w:right="94" w:firstLine="12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Рывок гири 16 кг (количество раз)</w:t>
            </w:r>
          </w:p>
        </w:tc>
        <w:tc>
          <w:tcPr>
            <w:tcW w:w="970" w:type="dxa"/>
          </w:tcPr>
          <w:p w:rsidR="003A27D5" w:rsidRPr="003A27D5" w:rsidRDefault="003A27D5" w:rsidP="003A27D5">
            <w:pPr>
              <w:pStyle w:val="TableParagraph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136" w:type="dxa"/>
          </w:tcPr>
          <w:p w:rsidR="003A27D5" w:rsidRPr="003A27D5" w:rsidRDefault="003A27D5" w:rsidP="003A27D5">
            <w:pPr>
              <w:pStyle w:val="TableParagraph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1135" w:type="dxa"/>
          </w:tcPr>
          <w:p w:rsidR="003A27D5" w:rsidRPr="003A27D5" w:rsidRDefault="003A27D5" w:rsidP="003A27D5">
            <w:pPr>
              <w:pStyle w:val="TableParagraph"/>
              <w:ind w:left="430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9" w:type="dxa"/>
          </w:tcPr>
          <w:p w:rsidR="003A27D5" w:rsidRPr="003A27D5" w:rsidRDefault="003A27D5" w:rsidP="003A27D5">
            <w:pPr>
              <w:pStyle w:val="TableParagraph"/>
              <w:ind w:left="320" w:right="297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3A27D5" w:rsidTr="003A27D5">
        <w:trPr>
          <w:trHeight w:val="760"/>
        </w:trPr>
        <w:tc>
          <w:tcPr>
            <w:tcW w:w="545" w:type="dxa"/>
            <w:vMerge/>
            <w:tcBorders>
              <w:top w:val="nil"/>
            </w:tcBorders>
          </w:tcPr>
          <w:p w:rsidR="003A27D5" w:rsidRPr="003A27D5" w:rsidRDefault="003A27D5" w:rsidP="003A27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spacing w:line="251" w:lineRule="exact"/>
              <w:ind w:left="107" w:firstLine="12"/>
              <w:rPr>
                <w:lang w:val="ru-RU"/>
              </w:rPr>
            </w:pPr>
            <w:r w:rsidRPr="00E36582">
              <w:rPr>
                <w:color w:val="000009"/>
                <w:spacing w:val="-6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>С</w:t>
            </w:r>
            <w:r w:rsidRPr="00E36582">
              <w:rPr>
                <w:color w:val="000009"/>
                <w:lang w:val="ru-RU"/>
              </w:rPr>
              <w:t>гибание</w:t>
            </w:r>
            <w:r w:rsidRPr="00E36582">
              <w:rPr>
                <w:color w:val="000009"/>
                <w:spacing w:val="-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</w:t>
            </w:r>
            <w:r w:rsidRPr="00E36582">
              <w:rPr>
                <w:color w:val="000009"/>
                <w:spacing w:val="-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разгибание</w:t>
            </w:r>
          </w:p>
          <w:p w:rsidR="003A27D5" w:rsidRPr="00E36582" w:rsidRDefault="003A27D5" w:rsidP="003A27D5">
            <w:pPr>
              <w:pStyle w:val="TableParagraph"/>
              <w:spacing w:line="252" w:lineRule="exact"/>
              <w:ind w:left="107" w:right="96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рук</w:t>
            </w:r>
            <w:r w:rsidRPr="00E36582">
              <w:rPr>
                <w:color w:val="000009"/>
                <w:spacing w:val="2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</w:t>
            </w:r>
            <w:r w:rsidRPr="00E36582">
              <w:rPr>
                <w:color w:val="000009"/>
                <w:spacing w:val="2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упоре</w:t>
            </w:r>
            <w:r w:rsidRPr="00E36582">
              <w:rPr>
                <w:color w:val="000009"/>
                <w:spacing w:val="25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лежа</w:t>
            </w:r>
            <w:r w:rsidRPr="00E36582">
              <w:rPr>
                <w:color w:val="000009"/>
                <w:spacing w:val="2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2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полу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(кол-во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spacing w:before="194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spacing w:before="194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194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spacing w:before="194"/>
              <w:ind w:left="43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194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</w:tr>
      <w:tr w:rsidR="003A27D5" w:rsidTr="003A27D5">
        <w:trPr>
          <w:trHeight w:val="1010"/>
        </w:trPr>
        <w:tc>
          <w:tcPr>
            <w:tcW w:w="545" w:type="dxa"/>
          </w:tcPr>
          <w:p w:rsidR="003A27D5" w:rsidRDefault="003A27D5" w:rsidP="003A27D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3A27D5" w:rsidRDefault="003A27D5" w:rsidP="003A27D5">
            <w:pPr>
              <w:pStyle w:val="TableParagraph"/>
              <w:ind w:left="194"/>
            </w:pPr>
            <w:r>
              <w:rPr>
                <w:color w:val="000009"/>
              </w:rPr>
              <w:t>4.</w:t>
            </w: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ind w:left="107" w:right="93" w:firstLine="12"/>
              <w:jc w:val="both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Наклон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вперед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положения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стоя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spacing w:val="-1"/>
                <w:lang w:val="ru-RU"/>
              </w:rPr>
              <w:t>гимнастической</w:t>
            </w:r>
            <w:r w:rsidRPr="00E36582">
              <w:rPr>
                <w:color w:val="000009"/>
                <w:spacing w:val="-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скамье</w:t>
            </w:r>
            <w:r w:rsidRPr="00E36582">
              <w:rPr>
                <w:color w:val="000009"/>
                <w:spacing w:val="-9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(от</w:t>
            </w:r>
          </w:p>
          <w:p w:rsidR="003A27D5" w:rsidRDefault="003A27D5" w:rsidP="003A27D5">
            <w:pPr>
              <w:pStyle w:val="TableParagraph"/>
              <w:spacing w:line="233" w:lineRule="exact"/>
              <w:ind w:left="107"/>
              <w:jc w:val="both"/>
            </w:pPr>
            <w:r>
              <w:rPr>
                <w:color w:val="000009"/>
              </w:rPr>
              <w:t>уровня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скамьи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–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см)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ind w:left="153" w:right="135"/>
              <w:jc w:val="center"/>
              <w:rPr>
                <w:lang w:val="ru-RU"/>
              </w:rPr>
            </w:pPr>
            <w:r>
              <w:rPr>
                <w:lang w:val="ru-RU"/>
              </w:rPr>
              <w:t>+6</w:t>
            </w: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ind w:left="109" w:right="94"/>
              <w:jc w:val="center"/>
              <w:rPr>
                <w:lang w:val="ru-RU"/>
              </w:rPr>
            </w:pPr>
            <w:r>
              <w:rPr>
                <w:lang w:val="ru-RU"/>
              </w:rPr>
              <w:t>+8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06" w:right="88"/>
              <w:jc w:val="center"/>
              <w:rPr>
                <w:lang w:val="ru-RU"/>
              </w:rPr>
            </w:pPr>
            <w:r>
              <w:rPr>
                <w:lang w:val="ru-RU"/>
              </w:rPr>
              <w:t>+13</w:t>
            </w: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ind w:left="351"/>
              <w:rPr>
                <w:lang w:val="ru-RU"/>
              </w:rPr>
            </w:pPr>
            <w:r>
              <w:rPr>
                <w:lang w:val="ru-RU"/>
              </w:rPr>
              <w:t>+7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ind w:left="106" w:right="87"/>
              <w:jc w:val="center"/>
              <w:rPr>
                <w:lang w:val="ru-RU"/>
              </w:rPr>
            </w:pPr>
            <w:r>
              <w:rPr>
                <w:lang w:val="ru-RU"/>
              </w:rPr>
              <w:t>+9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ind w:right="301"/>
              <w:rPr>
                <w:lang w:val="ru-RU"/>
              </w:rPr>
            </w:pPr>
            <w:r>
              <w:rPr>
                <w:lang w:val="ru-RU"/>
              </w:rPr>
              <w:t xml:space="preserve">    +16</w:t>
            </w:r>
          </w:p>
        </w:tc>
      </w:tr>
      <w:tr w:rsidR="003A27D5" w:rsidTr="003A27D5">
        <w:trPr>
          <w:trHeight w:val="275"/>
        </w:trPr>
        <w:tc>
          <w:tcPr>
            <w:tcW w:w="9760" w:type="dxa"/>
            <w:gridSpan w:val="8"/>
          </w:tcPr>
          <w:p w:rsidR="003A27D5" w:rsidRDefault="003A27D5" w:rsidP="003A27D5">
            <w:pPr>
              <w:pStyle w:val="TableParagraph"/>
              <w:spacing w:line="256" w:lineRule="exact"/>
              <w:ind w:left="3017" w:right="299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Испытания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(тесты)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выбору</w:t>
            </w:r>
          </w:p>
        </w:tc>
      </w:tr>
      <w:tr w:rsidR="003A27D5" w:rsidTr="003A27D5">
        <w:trPr>
          <w:trHeight w:val="505"/>
        </w:trPr>
        <w:tc>
          <w:tcPr>
            <w:tcW w:w="545" w:type="dxa"/>
            <w:vMerge w:val="restart"/>
          </w:tcPr>
          <w:p w:rsidR="003A27D5" w:rsidRDefault="003A27D5" w:rsidP="003A27D5">
            <w:pPr>
              <w:pStyle w:val="TableParagraph"/>
              <w:rPr>
                <w:b/>
                <w:sz w:val="24"/>
              </w:rPr>
            </w:pPr>
          </w:p>
          <w:p w:rsidR="003A27D5" w:rsidRDefault="003A27D5" w:rsidP="003A27D5">
            <w:pPr>
              <w:pStyle w:val="TableParagraph"/>
              <w:spacing w:before="9"/>
              <w:rPr>
                <w:b/>
                <w:sz w:val="18"/>
              </w:rPr>
            </w:pPr>
          </w:p>
          <w:p w:rsidR="003A27D5" w:rsidRDefault="00D846E2" w:rsidP="003A27D5">
            <w:pPr>
              <w:pStyle w:val="TableParagraph"/>
              <w:spacing w:before="1"/>
              <w:ind w:left="194"/>
            </w:pPr>
            <w:r>
              <w:rPr>
                <w:color w:val="000009"/>
                <w:lang w:val="ru-RU"/>
              </w:rPr>
              <w:t>5</w:t>
            </w:r>
            <w:r w:rsidR="003A27D5">
              <w:rPr>
                <w:color w:val="000009"/>
              </w:rPr>
              <w:t>.</w:t>
            </w: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spacing w:line="252" w:lineRule="exact"/>
              <w:ind w:left="107" w:right="94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Прыжок</w:t>
            </w:r>
            <w:r w:rsidRPr="00E36582">
              <w:rPr>
                <w:color w:val="000009"/>
                <w:spacing w:val="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длину</w:t>
            </w:r>
            <w:r w:rsidRPr="00E36582">
              <w:rPr>
                <w:color w:val="000009"/>
                <w:spacing w:val="8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</w:t>
            </w:r>
            <w:r w:rsidRPr="00E36582">
              <w:rPr>
                <w:color w:val="000009"/>
                <w:spacing w:val="6"/>
                <w:lang w:val="ru-RU"/>
              </w:rPr>
              <w:t xml:space="preserve"> </w:t>
            </w:r>
            <w:r>
              <w:rPr>
                <w:color w:val="000009"/>
                <w:lang w:val="ru-RU"/>
              </w:rPr>
              <w:t xml:space="preserve">места толчком двумя ногами 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(см)</w:t>
            </w:r>
          </w:p>
        </w:tc>
        <w:tc>
          <w:tcPr>
            <w:tcW w:w="970" w:type="dxa"/>
          </w:tcPr>
          <w:p w:rsidR="003A27D5" w:rsidRPr="006B577D" w:rsidRDefault="00D846E2" w:rsidP="003A27D5">
            <w:pPr>
              <w:pStyle w:val="TableParagraph"/>
              <w:spacing w:before="67"/>
              <w:ind w:left="155" w:right="134"/>
              <w:jc w:val="center"/>
              <w:rPr>
                <w:lang w:val="ru-RU"/>
              </w:rPr>
            </w:pPr>
            <w:r>
              <w:rPr>
                <w:lang w:val="ru-RU"/>
              </w:rPr>
              <w:t>192</w:t>
            </w:r>
          </w:p>
        </w:tc>
        <w:tc>
          <w:tcPr>
            <w:tcW w:w="1136" w:type="dxa"/>
          </w:tcPr>
          <w:p w:rsidR="003A27D5" w:rsidRPr="006B577D" w:rsidRDefault="00D846E2" w:rsidP="003A27D5">
            <w:pPr>
              <w:pStyle w:val="TableParagraph"/>
              <w:spacing w:before="67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213</w:t>
            </w:r>
          </w:p>
        </w:tc>
        <w:tc>
          <w:tcPr>
            <w:tcW w:w="1133" w:type="dxa"/>
          </w:tcPr>
          <w:p w:rsidR="003A27D5" w:rsidRPr="006B577D" w:rsidRDefault="00D846E2" w:rsidP="003A27D5">
            <w:pPr>
              <w:pStyle w:val="TableParagraph"/>
              <w:spacing w:before="67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235</w:t>
            </w:r>
          </w:p>
        </w:tc>
        <w:tc>
          <w:tcPr>
            <w:tcW w:w="1135" w:type="dxa"/>
          </w:tcPr>
          <w:p w:rsidR="003A27D5" w:rsidRPr="006B577D" w:rsidRDefault="00D846E2" w:rsidP="003A27D5">
            <w:pPr>
              <w:pStyle w:val="TableParagraph"/>
              <w:spacing w:before="67"/>
              <w:ind w:left="360"/>
              <w:rPr>
                <w:lang w:val="ru-RU"/>
              </w:rPr>
            </w:pPr>
            <w:r>
              <w:rPr>
                <w:lang w:val="ru-RU"/>
              </w:rPr>
              <w:t>157</w:t>
            </w:r>
          </w:p>
        </w:tc>
        <w:tc>
          <w:tcPr>
            <w:tcW w:w="1133" w:type="dxa"/>
          </w:tcPr>
          <w:p w:rsidR="003A27D5" w:rsidRPr="006B577D" w:rsidRDefault="00D846E2" w:rsidP="003A27D5">
            <w:pPr>
              <w:pStyle w:val="TableParagraph"/>
              <w:spacing w:before="67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173</w:t>
            </w:r>
          </w:p>
        </w:tc>
        <w:tc>
          <w:tcPr>
            <w:tcW w:w="969" w:type="dxa"/>
          </w:tcPr>
          <w:p w:rsidR="003A27D5" w:rsidRPr="006B577D" w:rsidRDefault="00D846E2" w:rsidP="003A27D5">
            <w:pPr>
              <w:pStyle w:val="TableParagraph"/>
              <w:spacing w:before="67"/>
              <w:ind w:right="256"/>
              <w:jc w:val="right"/>
              <w:rPr>
                <w:lang w:val="ru-RU"/>
              </w:rPr>
            </w:pPr>
            <w:r>
              <w:rPr>
                <w:lang w:val="ru-RU"/>
              </w:rPr>
              <w:t>188</w:t>
            </w:r>
          </w:p>
        </w:tc>
      </w:tr>
      <w:tr w:rsidR="003A27D5" w:rsidTr="003A27D5">
        <w:trPr>
          <w:trHeight w:val="758"/>
        </w:trPr>
        <w:tc>
          <w:tcPr>
            <w:tcW w:w="545" w:type="dxa"/>
            <w:vMerge/>
            <w:tcBorders>
              <w:top w:val="nil"/>
            </w:tcBorders>
          </w:tcPr>
          <w:p w:rsidR="003A27D5" w:rsidRPr="006B577D" w:rsidRDefault="003A27D5" w:rsidP="003A27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ind w:left="107" w:right="86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Поднимание</w:t>
            </w:r>
            <w:r w:rsidRPr="00E36582">
              <w:rPr>
                <w:color w:val="000009"/>
                <w:spacing w:val="40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туловища</w:t>
            </w:r>
            <w:r w:rsidRPr="00E36582">
              <w:rPr>
                <w:color w:val="000009"/>
                <w:spacing w:val="4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из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положения</w:t>
            </w:r>
            <w:r w:rsidRPr="00E36582">
              <w:rPr>
                <w:color w:val="000009"/>
                <w:spacing w:val="3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лежа</w:t>
            </w:r>
            <w:r w:rsidRPr="00E36582">
              <w:rPr>
                <w:color w:val="000009"/>
                <w:spacing w:val="33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3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спине</w:t>
            </w:r>
          </w:p>
          <w:p w:rsidR="003A27D5" w:rsidRPr="006B577D" w:rsidRDefault="003A27D5" w:rsidP="003A27D5">
            <w:pPr>
              <w:pStyle w:val="TableParagraph"/>
              <w:tabs>
                <w:tab w:val="left" w:pos="961"/>
                <w:tab w:val="left" w:pos="2066"/>
              </w:tabs>
              <w:ind w:right="94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(кол-во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раз</w:t>
            </w:r>
            <w:r w:rsidRPr="00E36582">
              <w:rPr>
                <w:color w:val="000009"/>
                <w:spacing w:val="-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за 1</w:t>
            </w:r>
            <w:r w:rsidRPr="00E36582">
              <w:rPr>
                <w:color w:val="000009"/>
                <w:spacing w:val="-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мин)</w:t>
            </w:r>
          </w:p>
        </w:tc>
        <w:tc>
          <w:tcPr>
            <w:tcW w:w="970" w:type="dxa"/>
          </w:tcPr>
          <w:p w:rsidR="003A27D5" w:rsidRPr="006B577D" w:rsidRDefault="003A27D5" w:rsidP="003A27D5">
            <w:pPr>
              <w:pStyle w:val="TableParagraph"/>
              <w:spacing w:before="194"/>
              <w:ind w:left="155" w:right="134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D846E2">
              <w:rPr>
                <w:lang w:val="ru-RU"/>
              </w:rPr>
              <w:t>5</w:t>
            </w:r>
          </w:p>
        </w:tc>
        <w:tc>
          <w:tcPr>
            <w:tcW w:w="1136" w:type="dxa"/>
          </w:tcPr>
          <w:p w:rsidR="003A27D5" w:rsidRPr="006B577D" w:rsidRDefault="003A27D5" w:rsidP="003A27D5">
            <w:pPr>
              <w:pStyle w:val="TableParagraph"/>
              <w:spacing w:before="194"/>
              <w:ind w:left="109"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D846E2">
              <w:rPr>
                <w:lang w:val="ru-RU"/>
              </w:rPr>
              <w:t>1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194"/>
              <w:ind w:left="106" w:right="86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  <w:r w:rsidR="00D846E2">
              <w:rPr>
                <w:lang w:val="ru-RU"/>
              </w:rPr>
              <w:t>1</w:t>
            </w:r>
          </w:p>
        </w:tc>
        <w:tc>
          <w:tcPr>
            <w:tcW w:w="1135" w:type="dxa"/>
          </w:tcPr>
          <w:p w:rsidR="003A27D5" w:rsidRPr="006B577D" w:rsidRDefault="003A27D5" w:rsidP="003A27D5">
            <w:pPr>
              <w:pStyle w:val="TableParagraph"/>
              <w:spacing w:before="194"/>
              <w:ind w:left="360"/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D846E2">
              <w:rPr>
                <w:lang w:val="ru-RU"/>
              </w:rPr>
              <w:t>2</w:t>
            </w:r>
          </w:p>
        </w:tc>
        <w:tc>
          <w:tcPr>
            <w:tcW w:w="1133" w:type="dxa"/>
          </w:tcPr>
          <w:p w:rsidR="003A27D5" w:rsidRPr="006B577D" w:rsidRDefault="003A27D5" w:rsidP="003A27D5">
            <w:pPr>
              <w:pStyle w:val="TableParagraph"/>
              <w:spacing w:before="194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D846E2">
              <w:rPr>
                <w:lang w:val="ru-RU"/>
              </w:rPr>
              <w:t>7</w:t>
            </w:r>
          </w:p>
        </w:tc>
        <w:tc>
          <w:tcPr>
            <w:tcW w:w="969" w:type="dxa"/>
          </w:tcPr>
          <w:p w:rsidR="003A27D5" w:rsidRPr="006B577D" w:rsidRDefault="003A27D5" w:rsidP="003A27D5">
            <w:pPr>
              <w:pStyle w:val="TableParagraph"/>
              <w:spacing w:before="194"/>
              <w:ind w:right="256"/>
              <w:jc w:val="right"/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D846E2">
              <w:rPr>
                <w:lang w:val="ru-RU"/>
              </w:rPr>
              <w:t>5</w:t>
            </w:r>
          </w:p>
        </w:tc>
      </w:tr>
      <w:tr w:rsidR="003A27D5" w:rsidTr="003A27D5">
        <w:trPr>
          <w:trHeight w:val="506"/>
        </w:trPr>
        <w:tc>
          <w:tcPr>
            <w:tcW w:w="545" w:type="dxa"/>
            <w:vMerge w:val="restart"/>
          </w:tcPr>
          <w:p w:rsidR="003A27D5" w:rsidRPr="006B577D" w:rsidRDefault="003A27D5" w:rsidP="003A27D5">
            <w:pPr>
              <w:pStyle w:val="TableParagraph"/>
              <w:spacing w:before="10"/>
              <w:rPr>
                <w:b/>
                <w:sz w:val="25"/>
                <w:lang w:val="ru-RU"/>
              </w:rPr>
            </w:pPr>
          </w:p>
          <w:p w:rsidR="003A27D5" w:rsidRDefault="00D846E2" w:rsidP="003A27D5">
            <w:pPr>
              <w:pStyle w:val="TableParagraph"/>
              <w:spacing w:before="1"/>
              <w:ind w:left="194"/>
            </w:pPr>
            <w:r>
              <w:rPr>
                <w:color w:val="000009"/>
                <w:lang w:val="ru-RU"/>
              </w:rPr>
              <w:t>6</w:t>
            </w:r>
            <w:r w:rsidR="003A27D5">
              <w:rPr>
                <w:color w:val="000009"/>
              </w:rPr>
              <w:t>.</w:t>
            </w:r>
          </w:p>
        </w:tc>
        <w:tc>
          <w:tcPr>
            <w:tcW w:w="2739" w:type="dxa"/>
          </w:tcPr>
          <w:p w:rsidR="003A27D5" w:rsidRPr="00E36582" w:rsidRDefault="003A27D5" w:rsidP="003A27D5">
            <w:pPr>
              <w:pStyle w:val="TableParagraph"/>
              <w:tabs>
                <w:tab w:val="left" w:pos="1451"/>
              </w:tabs>
              <w:spacing w:line="254" w:lineRule="exact"/>
              <w:ind w:left="107" w:right="94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Метание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спортивного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снаряда: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весом</w:t>
            </w:r>
            <w:r>
              <w:rPr>
                <w:color w:val="000009"/>
                <w:lang w:val="ru-RU"/>
              </w:rPr>
              <w:t xml:space="preserve">  </w:t>
            </w:r>
            <w:r>
              <w:rPr>
                <w:color w:val="000009"/>
                <w:spacing w:val="-3"/>
                <w:lang w:val="ru-RU"/>
              </w:rPr>
              <w:t>50</w:t>
            </w:r>
            <w:r w:rsidR="00D846E2">
              <w:rPr>
                <w:color w:val="000009"/>
                <w:spacing w:val="-3"/>
                <w:lang w:val="ru-RU"/>
              </w:rPr>
              <w:t>0</w:t>
            </w:r>
            <w:r w:rsidRPr="00E36582">
              <w:rPr>
                <w:color w:val="000009"/>
                <w:lang w:val="ru-RU"/>
              </w:rPr>
              <w:t xml:space="preserve"> г (м)</w:t>
            </w:r>
          </w:p>
        </w:tc>
        <w:tc>
          <w:tcPr>
            <w:tcW w:w="970" w:type="dxa"/>
          </w:tcPr>
          <w:p w:rsidR="003A27D5" w:rsidRPr="007B6970" w:rsidRDefault="00D846E2" w:rsidP="003A27D5">
            <w:pPr>
              <w:pStyle w:val="TableParagraph"/>
              <w:spacing w:before="69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6" w:type="dxa"/>
          </w:tcPr>
          <w:p w:rsidR="003A27D5" w:rsidRPr="007B6970" w:rsidRDefault="00D846E2" w:rsidP="003A27D5">
            <w:pPr>
              <w:pStyle w:val="TableParagraph"/>
              <w:spacing w:before="69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3A27D5" w:rsidRPr="007B6970" w:rsidRDefault="00D846E2" w:rsidP="003A27D5">
            <w:pPr>
              <w:pStyle w:val="TableParagraph"/>
              <w:spacing w:before="69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5" w:type="dxa"/>
          </w:tcPr>
          <w:p w:rsidR="003A27D5" w:rsidRPr="007B6970" w:rsidRDefault="003A27D5" w:rsidP="003A27D5">
            <w:pPr>
              <w:pStyle w:val="TableParagraph"/>
              <w:spacing w:before="69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D846E2">
              <w:rPr>
                <w:lang w:val="ru-RU"/>
              </w:rPr>
              <w:t>2</w:t>
            </w:r>
          </w:p>
        </w:tc>
        <w:tc>
          <w:tcPr>
            <w:tcW w:w="1133" w:type="dxa"/>
          </w:tcPr>
          <w:p w:rsidR="003A27D5" w:rsidRPr="007B6970" w:rsidRDefault="00D846E2" w:rsidP="003A27D5">
            <w:pPr>
              <w:pStyle w:val="TableParagraph"/>
              <w:spacing w:before="69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969" w:type="dxa"/>
          </w:tcPr>
          <w:p w:rsidR="003A27D5" w:rsidRPr="007B6970" w:rsidRDefault="003A27D5" w:rsidP="003A27D5">
            <w:pPr>
              <w:pStyle w:val="TableParagraph"/>
              <w:spacing w:before="69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D846E2">
              <w:rPr>
                <w:lang w:val="ru-RU"/>
              </w:rPr>
              <w:t>2</w:t>
            </w:r>
          </w:p>
        </w:tc>
      </w:tr>
      <w:tr w:rsidR="00D846E2" w:rsidTr="003A27D5">
        <w:trPr>
          <w:trHeight w:val="506"/>
        </w:trPr>
        <w:tc>
          <w:tcPr>
            <w:tcW w:w="545" w:type="dxa"/>
            <w:vMerge/>
          </w:tcPr>
          <w:p w:rsidR="00D846E2" w:rsidRPr="006B577D" w:rsidRDefault="00D846E2" w:rsidP="003A27D5">
            <w:pPr>
              <w:pStyle w:val="TableParagraph"/>
              <w:spacing w:before="10"/>
              <w:rPr>
                <w:b/>
                <w:sz w:val="25"/>
              </w:rPr>
            </w:pPr>
          </w:p>
        </w:tc>
        <w:tc>
          <w:tcPr>
            <w:tcW w:w="2739" w:type="dxa"/>
          </w:tcPr>
          <w:p w:rsidR="00D846E2" w:rsidRPr="00D846E2" w:rsidRDefault="00D846E2" w:rsidP="003A27D5">
            <w:pPr>
              <w:pStyle w:val="TableParagraph"/>
              <w:tabs>
                <w:tab w:val="left" w:pos="1451"/>
              </w:tabs>
              <w:spacing w:line="254" w:lineRule="exact"/>
              <w:ind w:left="107" w:right="94" w:firstLine="12"/>
              <w:rPr>
                <w:color w:val="000009"/>
                <w:lang w:val="ru-RU"/>
              </w:rPr>
            </w:pPr>
            <w:r w:rsidRPr="00E36582">
              <w:rPr>
                <w:color w:val="000009"/>
                <w:lang w:val="ru-RU"/>
              </w:rPr>
              <w:t>Метание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спортивного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снаряда:</w:t>
            </w:r>
            <w:r w:rsidRPr="00E36582">
              <w:rPr>
                <w:color w:val="000009"/>
                <w:spacing w:val="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весом</w:t>
            </w:r>
            <w:r>
              <w:rPr>
                <w:color w:val="000009"/>
                <w:lang w:val="ru-RU"/>
              </w:rPr>
              <w:t xml:space="preserve">  </w:t>
            </w:r>
            <w:r>
              <w:rPr>
                <w:color w:val="000009"/>
                <w:spacing w:val="-3"/>
                <w:lang w:val="ru-RU"/>
              </w:rPr>
              <w:t>700</w:t>
            </w:r>
            <w:r w:rsidRPr="00E36582">
              <w:rPr>
                <w:color w:val="000009"/>
                <w:lang w:val="ru-RU"/>
              </w:rPr>
              <w:t xml:space="preserve"> г (м)</w:t>
            </w:r>
          </w:p>
        </w:tc>
        <w:tc>
          <w:tcPr>
            <w:tcW w:w="970" w:type="dxa"/>
          </w:tcPr>
          <w:p w:rsidR="00D846E2" w:rsidRPr="00D846E2" w:rsidRDefault="00D846E2" w:rsidP="003A27D5">
            <w:pPr>
              <w:pStyle w:val="TableParagraph"/>
              <w:spacing w:before="69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1136" w:type="dxa"/>
          </w:tcPr>
          <w:p w:rsidR="00D846E2" w:rsidRPr="00D846E2" w:rsidRDefault="00D846E2" w:rsidP="003A27D5">
            <w:pPr>
              <w:pStyle w:val="TableParagraph"/>
              <w:spacing w:before="69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33" w:type="dxa"/>
          </w:tcPr>
          <w:p w:rsidR="00D846E2" w:rsidRPr="00D846E2" w:rsidRDefault="00D846E2" w:rsidP="003A27D5">
            <w:pPr>
              <w:pStyle w:val="TableParagraph"/>
              <w:spacing w:before="69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1135" w:type="dxa"/>
          </w:tcPr>
          <w:p w:rsidR="00D846E2" w:rsidRPr="00D846E2" w:rsidRDefault="00D846E2" w:rsidP="003A27D5">
            <w:pPr>
              <w:pStyle w:val="TableParagraph"/>
              <w:spacing w:before="69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3" w:type="dxa"/>
          </w:tcPr>
          <w:p w:rsidR="00D846E2" w:rsidRPr="00D846E2" w:rsidRDefault="00D846E2" w:rsidP="003A27D5">
            <w:pPr>
              <w:pStyle w:val="TableParagraph"/>
              <w:spacing w:before="69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69" w:type="dxa"/>
          </w:tcPr>
          <w:p w:rsidR="00D846E2" w:rsidRPr="00D846E2" w:rsidRDefault="00D846E2" w:rsidP="003A27D5">
            <w:pPr>
              <w:pStyle w:val="TableParagraph"/>
              <w:spacing w:before="69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3A27D5" w:rsidTr="003A27D5">
        <w:trPr>
          <w:trHeight w:val="369"/>
        </w:trPr>
        <w:tc>
          <w:tcPr>
            <w:tcW w:w="545" w:type="dxa"/>
            <w:vMerge/>
          </w:tcPr>
          <w:p w:rsidR="003A27D5" w:rsidRPr="007B6970" w:rsidRDefault="003A27D5" w:rsidP="003A27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3A27D5" w:rsidRPr="007B6970" w:rsidRDefault="003A27D5" w:rsidP="003A27D5">
            <w:pPr>
              <w:pStyle w:val="TableParagraph"/>
              <w:spacing w:before="56"/>
              <w:ind w:left="119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Плавание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на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50 м</w:t>
            </w:r>
            <w:r w:rsidRPr="00E36582">
              <w:rPr>
                <w:color w:val="000009"/>
                <w:spacing w:val="-4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(мин,</w:t>
            </w:r>
            <w:r w:rsidRPr="00E36582">
              <w:rPr>
                <w:color w:val="000009"/>
                <w:spacing w:val="-1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с)</w:t>
            </w:r>
          </w:p>
        </w:tc>
        <w:tc>
          <w:tcPr>
            <w:tcW w:w="970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1:2</w:t>
            </w:r>
            <w:r w:rsidR="00D846E2">
              <w:rPr>
                <w:lang w:val="ru-RU"/>
              </w:rPr>
              <w:t>0</w:t>
            </w:r>
          </w:p>
        </w:tc>
        <w:tc>
          <w:tcPr>
            <w:tcW w:w="1136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1:</w:t>
            </w:r>
            <w:r w:rsidR="00D846E2">
              <w:rPr>
                <w:lang w:val="ru-RU"/>
              </w:rPr>
              <w:t>05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0:</w:t>
            </w:r>
            <w:r w:rsidR="00D846E2">
              <w:rPr>
                <w:lang w:val="ru-RU"/>
              </w:rPr>
              <w:t>49</w:t>
            </w:r>
          </w:p>
        </w:tc>
        <w:tc>
          <w:tcPr>
            <w:tcW w:w="1135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430"/>
              <w:rPr>
                <w:lang w:val="ru-RU"/>
              </w:rPr>
            </w:pPr>
            <w:r>
              <w:rPr>
                <w:lang w:val="ru-RU"/>
              </w:rPr>
              <w:t>1:</w:t>
            </w:r>
            <w:r w:rsidR="00D846E2">
              <w:rPr>
                <w:lang w:val="ru-RU"/>
              </w:rPr>
              <w:t>45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1:18</w:t>
            </w:r>
          </w:p>
        </w:tc>
        <w:tc>
          <w:tcPr>
            <w:tcW w:w="969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right="297"/>
              <w:rPr>
                <w:lang w:val="ru-RU"/>
              </w:rPr>
            </w:pPr>
            <w:r>
              <w:rPr>
                <w:lang w:val="ru-RU"/>
              </w:rPr>
              <w:t xml:space="preserve">    1:0</w:t>
            </w:r>
            <w:r w:rsidR="00D846E2">
              <w:rPr>
                <w:lang w:val="ru-RU"/>
              </w:rPr>
              <w:t>0</w:t>
            </w:r>
          </w:p>
        </w:tc>
      </w:tr>
      <w:tr w:rsidR="003A27D5" w:rsidTr="003A27D5">
        <w:trPr>
          <w:trHeight w:val="369"/>
        </w:trPr>
        <w:tc>
          <w:tcPr>
            <w:tcW w:w="545" w:type="dxa"/>
            <w:vMerge/>
          </w:tcPr>
          <w:p w:rsidR="003A27D5" w:rsidRPr="007B6970" w:rsidRDefault="003A27D5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3A27D5" w:rsidRPr="007B6970" w:rsidRDefault="003A27D5" w:rsidP="003A27D5">
            <w:pPr>
              <w:pStyle w:val="TableParagraph"/>
              <w:spacing w:before="56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Стрельба из положения сидя или стоя с опорой локтей о стол или стойку, дистанция 10м (очки): из пневматической винтовки с открытым прицелом</w:t>
            </w:r>
          </w:p>
        </w:tc>
        <w:tc>
          <w:tcPr>
            <w:tcW w:w="970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6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5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43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969" w:type="dxa"/>
          </w:tcPr>
          <w:p w:rsidR="003A27D5" w:rsidRPr="007B6970" w:rsidRDefault="00D846E2" w:rsidP="003A27D5">
            <w:pPr>
              <w:pStyle w:val="TableParagraph"/>
              <w:spacing w:line="320" w:lineRule="exact"/>
              <w:ind w:right="297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 w:rsidR="003A27D5">
              <w:rPr>
                <w:lang w:val="ru-RU"/>
              </w:rPr>
              <w:t>25</w:t>
            </w:r>
          </w:p>
        </w:tc>
      </w:tr>
      <w:tr w:rsidR="003A27D5" w:rsidTr="003A27D5">
        <w:trPr>
          <w:trHeight w:val="369"/>
        </w:trPr>
        <w:tc>
          <w:tcPr>
            <w:tcW w:w="545" w:type="dxa"/>
            <w:vMerge/>
          </w:tcPr>
          <w:p w:rsidR="003A27D5" w:rsidRPr="007B6970" w:rsidRDefault="003A27D5" w:rsidP="003A27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3A27D5" w:rsidRPr="007B6970" w:rsidRDefault="003A27D5" w:rsidP="003A27D5">
            <w:pPr>
              <w:pStyle w:val="TableParagraph"/>
              <w:spacing w:before="56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Или из пневматической винтовки с диоптрическим прицелом либо «электронного оружия»</w:t>
            </w:r>
          </w:p>
        </w:tc>
        <w:tc>
          <w:tcPr>
            <w:tcW w:w="970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136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3" w:type="dxa"/>
          </w:tcPr>
          <w:p w:rsidR="003A27D5" w:rsidRPr="007B6970" w:rsidRDefault="003A27D5" w:rsidP="00D846E2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135" w:type="dxa"/>
          </w:tcPr>
          <w:p w:rsidR="003A27D5" w:rsidRPr="007B6970" w:rsidRDefault="003A27D5" w:rsidP="00D846E2">
            <w:pPr>
              <w:pStyle w:val="TableParagraph"/>
              <w:spacing w:line="320" w:lineRule="exact"/>
              <w:ind w:left="430"/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133" w:type="dxa"/>
          </w:tcPr>
          <w:p w:rsidR="003A27D5" w:rsidRPr="007B6970" w:rsidRDefault="003A27D5" w:rsidP="00D846E2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969" w:type="dxa"/>
          </w:tcPr>
          <w:p w:rsidR="003A27D5" w:rsidRPr="007B6970" w:rsidRDefault="003A27D5" w:rsidP="00D846E2">
            <w:pPr>
              <w:pStyle w:val="TableParagraph"/>
              <w:spacing w:line="320" w:lineRule="exact"/>
              <w:ind w:right="297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</w:tr>
      <w:tr w:rsidR="00D846E2" w:rsidTr="003A27D5">
        <w:trPr>
          <w:trHeight w:val="369"/>
        </w:trPr>
        <w:tc>
          <w:tcPr>
            <w:tcW w:w="545" w:type="dxa"/>
            <w:vMerge/>
          </w:tcPr>
          <w:p w:rsidR="00D846E2" w:rsidRPr="007B6970" w:rsidRDefault="00D846E2" w:rsidP="003A27D5">
            <w:pPr>
              <w:rPr>
                <w:sz w:val="2"/>
                <w:szCs w:val="2"/>
              </w:rPr>
            </w:pPr>
          </w:p>
        </w:tc>
        <w:tc>
          <w:tcPr>
            <w:tcW w:w="2739" w:type="dxa"/>
          </w:tcPr>
          <w:p w:rsidR="00D846E2" w:rsidRPr="00D846E2" w:rsidRDefault="00D846E2" w:rsidP="003A27D5">
            <w:pPr>
              <w:pStyle w:val="TableParagraph"/>
              <w:spacing w:before="56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Самозащита без оружия (очки)</w:t>
            </w:r>
          </w:p>
        </w:tc>
        <w:tc>
          <w:tcPr>
            <w:tcW w:w="970" w:type="dxa"/>
          </w:tcPr>
          <w:p w:rsidR="00D846E2" w:rsidRPr="00D846E2" w:rsidRDefault="00D846E2" w:rsidP="003A27D5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15-20</w:t>
            </w:r>
          </w:p>
        </w:tc>
        <w:tc>
          <w:tcPr>
            <w:tcW w:w="1136" w:type="dxa"/>
          </w:tcPr>
          <w:p w:rsidR="00D846E2" w:rsidRPr="00D846E2" w:rsidRDefault="00D846E2" w:rsidP="003A27D5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21-25</w:t>
            </w:r>
          </w:p>
        </w:tc>
        <w:tc>
          <w:tcPr>
            <w:tcW w:w="1133" w:type="dxa"/>
          </w:tcPr>
          <w:p w:rsidR="00D846E2" w:rsidRPr="00D846E2" w:rsidRDefault="00D846E2" w:rsidP="00D846E2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26-30</w:t>
            </w:r>
          </w:p>
        </w:tc>
        <w:tc>
          <w:tcPr>
            <w:tcW w:w="1135" w:type="dxa"/>
          </w:tcPr>
          <w:p w:rsidR="00D846E2" w:rsidRPr="00D846E2" w:rsidRDefault="00D846E2" w:rsidP="00D846E2">
            <w:pPr>
              <w:pStyle w:val="TableParagraph"/>
              <w:spacing w:line="320" w:lineRule="exact"/>
              <w:ind w:left="430"/>
              <w:jc w:val="center"/>
              <w:rPr>
                <w:lang w:val="ru-RU"/>
              </w:rPr>
            </w:pPr>
            <w:r>
              <w:rPr>
                <w:lang w:val="ru-RU"/>
              </w:rPr>
              <w:t>15-20</w:t>
            </w:r>
          </w:p>
        </w:tc>
        <w:tc>
          <w:tcPr>
            <w:tcW w:w="1133" w:type="dxa"/>
          </w:tcPr>
          <w:p w:rsidR="00D846E2" w:rsidRPr="00D846E2" w:rsidRDefault="00D846E2" w:rsidP="00D846E2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21-25</w:t>
            </w:r>
          </w:p>
        </w:tc>
        <w:tc>
          <w:tcPr>
            <w:tcW w:w="969" w:type="dxa"/>
          </w:tcPr>
          <w:p w:rsidR="00D846E2" w:rsidRPr="00D846E2" w:rsidRDefault="00D846E2" w:rsidP="00D846E2">
            <w:pPr>
              <w:pStyle w:val="TableParagraph"/>
              <w:spacing w:line="320" w:lineRule="exact"/>
              <w:ind w:right="297"/>
              <w:jc w:val="center"/>
              <w:rPr>
                <w:lang w:val="ru-RU"/>
              </w:rPr>
            </w:pPr>
            <w:r>
              <w:rPr>
                <w:lang w:val="ru-RU"/>
              </w:rPr>
              <w:t>26-30</w:t>
            </w:r>
          </w:p>
        </w:tc>
      </w:tr>
      <w:tr w:rsidR="003A27D5" w:rsidTr="003A27D5">
        <w:trPr>
          <w:trHeight w:val="369"/>
        </w:trPr>
        <w:tc>
          <w:tcPr>
            <w:tcW w:w="545" w:type="dxa"/>
            <w:vMerge/>
          </w:tcPr>
          <w:p w:rsidR="003A27D5" w:rsidRPr="007B6970" w:rsidRDefault="003A27D5" w:rsidP="003A27D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</w:tcPr>
          <w:p w:rsidR="003A27D5" w:rsidRPr="007B6970" w:rsidRDefault="003A27D5" w:rsidP="003A27D5">
            <w:pPr>
              <w:pStyle w:val="TableParagraph"/>
              <w:spacing w:before="56"/>
              <w:ind w:left="119"/>
              <w:rPr>
                <w:color w:val="000009"/>
                <w:lang w:val="ru-RU"/>
              </w:rPr>
            </w:pPr>
            <w:r>
              <w:rPr>
                <w:color w:val="000009"/>
                <w:lang w:val="ru-RU"/>
              </w:rPr>
              <w:t>Туристический поход с проверкой туристических навыков протяженностью не менее 10 км (количество навыков)</w:t>
            </w:r>
          </w:p>
        </w:tc>
        <w:tc>
          <w:tcPr>
            <w:tcW w:w="970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2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6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6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135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43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line="320" w:lineRule="exact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69" w:type="dxa"/>
          </w:tcPr>
          <w:p w:rsidR="003A27D5" w:rsidRPr="007B6970" w:rsidRDefault="00D846E2" w:rsidP="003A27D5">
            <w:pPr>
              <w:pStyle w:val="TableParagraph"/>
              <w:spacing w:line="320" w:lineRule="exact"/>
              <w:ind w:right="297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 w:rsidR="003A27D5">
              <w:rPr>
                <w:lang w:val="ru-RU"/>
              </w:rPr>
              <w:t>7</w:t>
            </w:r>
          </w:p>
        </w:tc>
      </w:tr>
      <w:tr w:rsidR="003A27D5" w:rsidTr="003A27D5">
        <w:trPr>
          <w:trHeight w:val="758"/>
        </w:trPr>
        <w:tc>
          <w:tcPr>
            <w:tcW w:w="3284" w:type="dxa"/>
            <w:gridSpan w:val="2"/>
          </w:tcPr>
          <w:p w:rsidR="003A27D5" w:rsidRPr="007B6970" w:rsidRDefault="003A27D5" w:rsidP="003A27D5">
            <w:pPr>
              <w:pStyle w:val="TableParagraph"/>
              <w:spacing w:before="4"/>
              <w:rPr>
                <w:b/>
                <w:sz w:val="20"/>
                <w:lang w:val="ru-RU"/>
              </w:rPr>
            </w:pPr>
          </w:p>
          <w:p w:rsidR="003A27D5" w:rsidRPr="00E36582" w:rsidRDefault="003A27D5" w:rsidP="003A27D5">
            <w:pPr>
              <w:pStyle w:val="TableParagraph"/>
              <w:spacing w:line="233" w:lineRule="exact"/>
              <w:ind w:left="107"/>
              <w:rPr>
                <w:lang w:val="ru-RU"/>
              </w:rPr>
            </w:pPr>
            <w:r>
              <w:rPr>
                <w:lang w:val="ru-RU"/>
              </w:rPr>
              <w:t>Количество физический качеств, способностей, прикладных навыков, оценка которых  необходима для получения знака отличия Комплекса</w:t>
            </w:r>
          </w:p>
        </w:tc>
        <w:tc>
          <w:tcPr>
            <w:tcW w:w="970" w:type="dxa"/>
          </w:tcPr>
          <w:p w:rsidR="003A27D5" w:rsidRPr="007B6970" w:rsidRDefault="003A27D5" w:rsidP="003A27D5">
            <w:pPr>
              <w:pStyle w:val="TableParagraph"/>
              <w:spacing w:before="195"/>
              <w:ind w:left="155" w:right="132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6" w:type="dxa"/>
          </w:tcPr>
          <w:p w:rsidR="003A27D5" w:rsidRPr="007B6970" w:rsidRDefault="003A27D5" w:rsidP="003A27D5">
            <w:pPr>
              <w:pStyle w:val="TableParagraph"/>
              <w:spacing w:before="195"/>
              <w:ind w:left="109" w:right="90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before="195"/>
              <w:ind w:left="106" w:right="8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5" w:type="dxa"/>
          </w:tcPr>
          <w:p w:rsidR="003A27D5" w:rsidRPr="007B6970" w:rsidRDefault="003A27D5" w:rsidP="003A27D5">
            <w:pPr>
              <w:pStyle w:val="TableParagraph"/>
              <w:spacing w:before="195"/>
              <w:ind w:left="43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3A27D5" w:rsidRPr="007B6970" w:rsidRDefault="003A27D5" w:rsidP="003A27D5">
            <w:pPr>
              <w:pStyle w:val="TableParagraph"/>
              <w:spacing w:before="195"/>
              <w:ind w:left="106" w:right="84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69" w:type="dxa"/>
          </w:tcPr>
          <w:p w:rsidR="003A27D5" w:rsidRPr="007B6970" w:rsidRDefault="003A27D5" w:rsidP="003A27D5">
            <w:pPr>
              <w:pStyle w:val="TableParagraph"/>
              <w:spacing w:before="195"/>
              <w:ind w:left="320" w:right="297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3A27D5" w:rsidTr="003A27D5">
        <w:trPr>
          <w:trHeight w:val="758"/>
        </w:trPr>
        <w:tc>
          <w:tcPr>
            <w:tcW w:w="3284" w:type="dxa"/>
            <w:gridSpan w:val="2"/>
          </w:tcPr>
          <w:p w:rsidR="003A27D5" w:rsidRPr="00E36582" w:rsidRDefault="003A27D5" w:rsidP="003A27D5">
            <w:pPr>
              <w:pStyle w:val="TableParagraph"/>
              <w:tabs>
                <w:tab w:val="left" w:pos="1058"/>
                <w:tab w:val="left" w:pos="2373"/>
              </w:tabs>
              <w:ind w:left="107" w:right="95" w:firstLine="12"/>
              <w:rPr>
                <w:lang w:val="ru-RU"/>
              </w:rPr>
            </w:pPr>
            <w:r w:rsidRPr="00E36582">
              <w:rPr>
                <w:color w:val="000009"/>
                <w:lang w:val="ru-RU"/>
              </w:rPr>
              <w:t>Кол-во</w:t>
            </w:r>
            <w:r w:rsidRPr="00E36582">
              <w:rPr>
                <w:color w:val="000009"/>
                <w:lang w:val="ru-RU"/>
              </w:rPr>
              <w:tab/>
              <w:t>испытаний</w:t>
            </w:r>
            <w:r w:rsidRPr="00E36582">
              <w:rPr>
                <w:color w:val="000009"/>
                <w:lang w:val="ru-RU"/>
              </w:rPr>
              <w:tab/>
            </w:r>
            <w:r w:rsidRPr="00E36582">
              <w:rPr>
                <w:color w:val="000009"/>
                <w:spacing w:val="-1"/>
                <w:lang w:val="ru-RU"/>
              </w:rPr>
              <w:t>(тестов),</w:t>
            </w:r>
            <w:r w:rsidRPr="00E36582">
              <w:rPr>
                <w:color w:val="000009"/>
                <w:spacing w:val="-52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которые</w:t>
            </w:r>
            <w:r w:rsidRPr="00E36582">
              <w:rPr>
                <w:color w:val="000009"/>
                <w:spacing w:val="6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необходимо</w:t>
            </w:r>
            <w:r w:rsidRPr="00E36582">
              <w:rPr>
                <w:color w:val="000009"/>
                <w:spacing w:val="7"/>
                <w:lang w:val="ru-RU"/>
              </w:rPr>
              <w:t xml:space="preserve"> </w:t>
            </w:r>
            <w:r w:rsidRPr="00E36582">
              <w:rPr>
                <w:color w:val="000009"/>
                <w:lang w:val="ru-RU"/>
              </w:rPr>
              <w:t>выполнить</w:t>
            </w:r>
          </w:p>
          <w:p w:rsidR="003A27D5" w:rsidRPr="003A27D5" w:rsidRDefault="003A27D5" w:rsidP="003A27D5">
            <w:pPr>
              <w:pStyle w:val="TableParagraph"/>
              <w:spacing w:line="233" w:lineRule="exact"/>
              <w:ind w:left="107"/>
              <w:rPr>
                <w:lang w:val="ru-RU"/>
              </w:rPr>
            </w:pPr>
            <w:r w:rsidRPr="003A27D5">
              <w:rPr>
                <w:color w:val="000009"/>
                <w:lang w:val="ru-RU"/>
              </w:rPr>
              <w:t>для</w:t>
            </w:r>
            <w:r w:rsidRPr="003A27D5">
              <w:rPr>
                <w:color w:val="000009"/>
                <w:spacing w:val="-3"/>
                <w:lang w:val="ru-RU"/>
              </w:rPr>
              <w:t xml:space="preserve"> </w:t>
            </w:r>
            <w:r w:rsidRPr="003A27D5">
              <w:rPr>
                <w:color w:val="000009"/>
                <w:lang w:val="ru-RU"/>
              </w:rPr>
              <w:t>получения</w:t>
            </w:r>
            <w:r w:rsidRPr="003A27D5">
              <w:rPr>
                <w:color w:val="000009"/>
                <w:spacing w:val="-3"/>
                <w:lang w:val="ru-RU"/>
              </w:rPr>
              <w:t xml:space="preserve"> </w:t>
            </w:r>
            <w:r w:rsidRPr="003A27D5">
              <w:rPr>
                <w:color w:val="000009"/>
                <w:lang w:val="ru-RU"/>
              </w:rPr>
              <w:t>знака</w:t>
            </w:r>
            <w:r w:rsidRPr="003A27D5">
              <w:rPr>
                <w:color w:val="000009"/>
                <w:spacing w:val="-1"/>
                <w:lang w:val="ru-RU"/>
              </w:rPr>
              <w:t xml:space="preserve"> </w:t>
            </w:r>
            <w:r w:rsidRPr="003A27D5">
              <w:rPr>
                <w:color w:val="000009"/>
                <w:lang w:val="ru-RU"/>
              </w:rPr>
              <w:t>отличия</w:t>
            </w:r>
            <w:r>
              <w:rPr>
                <w:color w:val="000009"/>
                <w:lang w:val="ru-RU"/>
              </w:rPr>
              <w:t xml:space="preserve"> Комплекса</w:t>
            </w:r>
          </w:p>
        </w:tc>
        <w:tc>
          <w:tcPr>
            <w:tcW w:w="970" w:type="dxa"/>
          </w:tcPr>
          <w:p w:rsidR="003A27D5" w:rsidRPr="003A27D5" w:rsidRDefault="003A27D5" w:rsidP="003A27D5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6" w:type="dxa"/>
          </w:tcPr>
          <w:p w:rsidR="003A27D5" w:rsidRPr="003A27D5" w:rsidRDefault="003A27D5" w:rsidP="003A27D5">
            <w:pPr>
              <w:pStyle w:val="TableParagraph"/>
              <w:spacing w:before="194"/>
              <w:ind w:left="15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spacing w:before="194"/>
              <w:ind w:left="18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5" w:type="dxa"/>
          </w:tcPr>
          <w:p w:rsidR="003A27D5" w:rsidRPr="003A27D5" w:rsidRDefault="003A27D5" w:rsidP="003A27D5">
            <w:pPr>
              <w:pStyle w:val="TableParagraph"/>
              <w:spacing w:before="194"/>
              <w:ind w:left="15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3" w:type="dxa"/>
          </w:tcPr>
          <w:p w:rsidR="003A27D5" w:rsidRPr="003A27D5" w:rsidRDefault="003A27D5" w:rsidP="003A27D5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69" w:type="dxa"/>
          </w:tcPr>
          <w:p w:rsidR="003A27D5" w:rsidRPr="003A27D5" w:rsidRDefault="003A27D5" w:rsidP="003A27D5">
            <w:pPr>
              <w:pStyle w:val="TableParagraph"/>
              <w:spacing w:before="194"/>
              <w:ind w:left="19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</w:tbl>
    <w:p w:rsidR="003A27D5" w:rsidRDefault="003A27D5" w:rsidP="003A27D5">
      <w:pPr>
        <w:spacing w:line="278" w:lineRule="auto"/>
        <w:rPr>
          <w:sz w:val="24"/>
        </w:rPr>
        <w:sectPr w:rsidR="003A27D5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D846E2" w:rsidRDefault="00E36582" w:rsidP="00E36582">
      <w:pPr>
        <w:pStyle w:val="a3"/>
        <w:spacing w:before="66"/>
        <w:ind w:left="886" w:firstLine="0"/>
      </w:pPr>
      <w:r w:rsidRPr="00D846E2">
        <w:t>Обязательные</w:t>
      </w:r>
      <w:r w:rsidRPr="00D846E2">
        <w:rPr>
          <w:spacing w:val="-2"/>
        </w:rPr>
        <w:t xml:space="preserve"> </w:t>
      </w:r>
      <w:r w:rsidRPr="00D846E2">
        <w:t>испытания</w:t>
      </w:r>
      <w:r w:rsidRPr="00D846E2">
        <w:rPr>
          <w:spacing w:val="-2"/>
        </w:rPr>
        <w:t xml:space="preserve"> </w:t>
      </w:r>
      <w:r w:rsidRPr="00D846E2">
        <w:t>(тесты):</w:t>
      </w:r>
    </w:p>
    <w:p w:rsidR="00E36582" w:rsidRPr="00D846E2" w:rsidRDefault="00E36582" w:rsidP="00E36582">
      <w:pPr>
        <w:pStyle w:val="a5"/>
        <w:numPr>
          <w:ilvl w:val="0"/>
          <w:numId w:val="129"/>
        </w:numPr>
        <w:tabs>
          <w:tab w:val="left" w:pos="1595"/>
        </w:tabs>
        <w:spacing w:before="48" w:line="276" w:lineRule="auto"/>
        <w:ind w:right="524" w:firstLine="707"/>
        <w:jc w:val="both"/>
        <w:rPr>
          <w:sz w:val="28"/>
        </w:rPr>
      </w:pPr>
      <w:r w:rsidRPr="00D846E2">
        <w:rPr>
          <w:i/>
          <w:sz w:val="28"/>
        </w:rPr>
        <w:t xml:space="preserve">Бег на 30, 60 и 100 м. </w:t>
      </w:r>
      <w:r w:rsidRPr="00D846E2">
        <w:rPr>
          <w:sz w:val="28"/>
        </w:rPr>
        <w:t>Бег проводится по дорожкам стадиона или на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любой ровной площадке с твёрдым покрытием. Участники стартуют по 2–4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человека.</w:t>
      </w:r>
    </w:p>
    <w:p w:rsidR="00E36582" w:rsidRPr="00D846E2" w:rsidRDefault="00E36582" w:rsidP="00E36582">
      <w:pPr>
        <w:pStyle w:val="a5"/>
        <w:numPr>
          <w:ilvl w:val="0"/>
          <w:numId w:val="129"/>
        </w:numPr>
        <w:tabs>
          <w:tab w:val="left" w:pos="1595"/>
        </w:tabs>
        <w:spacing w:before="1" w:line="276" w:lineRule="auto"/>
        <w:ind w:right="522" w:firstLine="707"/>
        <w:jc w:val="both"/>
        <w:rPr>
          <w:sz w:val="28"/>
        </w:rPr>
      </w:pPr>
      <w:r w:rsidRPr="00D846E2">
        <w:rPr>
          <w:i/>
          <w:sz w:val="28"/>
        </w:rPr>
        <w:t xml:space="preserve">Бег на 2000 и 3000 м. </w:t>
      </w:r>
      <w:r w:rsidRPr="00D846E2">
        <w:rPr>
          <w:sz w:val="28"/>
        </w:rPr>
        <w:t>Бег на выносливость проводится по беговой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дорожке стадиона или любой ровной местности. Испытание выполняется из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положения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высокого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старта.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Максимальное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количество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участников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одном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забеге на дистанцию 1000–2000 метров составляет не более 15 человек, 3000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метров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–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не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более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20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человек.</w:t>
      </w:r>
    </w:p>
    <w:p w:rsidR="00E36582" w:rsidRPr="00D846E2" w:rsidRDefault="00E36582" w:rsidP="00E36582">
      <w:pPr>
        <w:pStyle w:val="a5"/>
        <w:numPr>
          <w:ilvl w:val="0"/>
          <w:numId w:val="129"/>
        </w:numPr>
        <w:tabs>
          <w:tab w:val="left" w:pos="1595"/>
        </w:tabs>
        <w:spacing w:line="276" w:lineRule="auto"/>
        <w:ind w:right="520" w:firstLine="707"/>
        <w:jc w:val="both"/>
        <w:rPr>
          <w:sz w:val="28"/>
        </w:rPr>
      </w:pPr>
      <w:r w:rsidRPr="00D846E2">
        <w:rPr>
          <w:i/>
          <w:sz w:val="28"/>
        </w:rPr>
        <w:t xml:space="preserve">Подтягивание из виса на высокой перекладине. </w:t>
      </w:r>
      <w:r w:rsidRPr="00D846E2">
        <w:rPr>
          <w:sz w:val="28"/>
        </w:rPr>
        <w:t>Подтягивание на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высокой перекладине выполняется из исходного положения: вис хватом сверху,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кисти рук на ширине плеч, руки и ноги прямые, ноги не касаются пола, ступни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вместе. Из виса на прямых руках хватом сверху необходимо подтянуться так,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чтобы подбородок оказался выше перекладины, опуститься в вис до полного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выпрямления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рук,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зафиксировать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это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положение в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течение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1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секунды.</w:t>
      </w:r>
    </w:p>
    <w:p w:rsidR="00E36582" w:rsidRPr="00D846E2" w:rsidRDefault="00E36582" w:rsidP="00E36582">
      <w:pPr>
        <w:pStyle w:val="a5"/>
        <w:numPr>
          <w:ilvl w:val="0"/>
          <w:numId w:val="129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D846E2">
        <w:rPr>
          <w:i/>
          <w:sz w:val="28"/>
        </w:rPr>
        <w:t>Подтягивание</w:t>
      </w:r>
      <w:r w:rsidRPr="00D846E2">
        <w:rPr>
          <w:i/>
          <w:spacing w:val="-12"/>
          <w:sz w:val="28"/>
        </w:rPr>
        <w:t xml:space="preserve"> </w:t>
      </w:r>
      <w:r w:rsidRPr="00D846E2">
        <w:rPr>
          <w:i/>
          <w:sz w:val="28"/>
        </w:rPr>
        <w:t>из</w:t>
      </w:r>
      <w:r w:rsidRPr="00D846E2">
        <w:rPr>
          <w:i/>
          <w:spacing w:val="-11"/>
          <w:sz w:val="28"/>
        </w:rPr>
        <w:t xml:space="preserve"> </w:t>
      </w:r>
      <w:r w:rsidRPr="00D846E2">
        <w:rPr>
          <w:i/>
          <w:sz w:val="28"/>
        </w:rPr>
        <w:t>виса</w:t>
      </w:r>
      <w:r w:rsidRPr="00D846E2">
        <w:rPr>
          <w:i/>
          <w:spacing w:val="-10"/>
          <w:sz w:val="28"/>
        </w:rPr>
        <w:t xml:space="preserve"> </w:t>
      </w:r>
      <w:r w:rsidRPr="00D846E2">
        <w:rPr>
          <w:i/>
          <w:sz w:val="28"/>
        </w:rPr>
        <w:t>лежа</w:t>
      </w:r>
      <w:r w:rsidRPr="00D846E2">
        <w:rPr>
          <w:i/>
          <w:spacing w:val="-10"/>
          <w:sz w:val="28"/>
        </w:rPr>
        <w:t xml:space="preserve"> </w:t>
      </w:r>
      <w:r w:rsidRPr="00D846E2">
        <w:rPr>
          <w:i/>
          <w:sz w:val="28"/>
        </w:rPr>
        <w:t>на</w:t>
      </w:r>
      <w:r w:rsidRPr="00D846E2">
        <w:rPr>
          <w:i/>
          <w:spacing w:val="-9"/>
          <w:sz w:val="28"/>
        </w:rPr>
        <w:t xml:space="preserve"> </w:t>
      </w:r>
      <w:r w:rsidRPr="00D846E2">
        <w:rPr>
          <w:i/>
          <w:sz w:val="28"/>
        </w:rPr>
        <w:t>низкой</w:t>
      </w:r>
      <w:r w:rsidRPr="00D846E2">
        <w:rPr>
          <w:i/>
          <w:spacing w:val="-10"/>
          <w:sz w:val="28"/>
        </w:rPr>
        <w:t xml:space="preserve"> </w:t>
      </w:r>
      <w:r w:rsidRPr="00D846E2">
        <w:rPr>
          <w:i/>
          <w:sz w:val="28"/>
        </w:rPr>
        <w:t>перекладине.</w:t>
      </w:r>
      <w:r w:rsidRPr="00D846E2">
        <w:rPr>
          <w:i/>
          <w:spacing w:val="-14"/>
          <w:sz w:val="28"/>
        </w:rPr>
        <w:t xml:space="preserve"> </w:t>
      </w:r>
      <w:r w:rsidRPr="00D846E2">
        <w:rPr>
          <w:sz w:val="28"/>
        </w:rPr>
        <w:t>Подтягивание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на</w:t>
      </w:r>
      <w:r w:rsidRPr="00D846E2">
        <w:rPr>
          <w:spacing w:val="-68"/>
          <w:sz w:val="28"/>
        </w:rPr>
        <w:t xml:space="preserve"> </w:t>
      </w:r>
      <w:r w:rsidRPr="00D846E2">
        <w:rPr>
          <w:sz w:val="28"/>
        </w:rPr>
        <w:t>низкой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перекладине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выполняется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из исходного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положения: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вис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лежа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лицом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вверх хватом сверху, руки на ширине плеч, голова, туловище и ноги составляют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прямую линию, стопы вместе, пятки могут упираться в опору высотой до 4 см.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Из исходного положения участник подтягивается до пересечения подбородком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грифа</w:t>
      </w:r>
      <w:r w:rsidRPr="00D846E2">
        <w:rPr>
          <w:spacing w:val="-5"/>
          <w:sz w:val="28"/>
        </w:rPr>
        <w:t xml:space="preserve"> </w:t>
      </w:r>
      <w:r w:rsidRPr="00D846E2">
        <w:rPr>
          <w:sz w:val="28"/>
        </w:rPr>
        <w:t>перекладины,</w:t>
      </w:r>
      <w:r w:rsidRPr="00D846E2">
        <w:rPr>
          <w:spacing w:val="-7"/>
          <w:sz w:val="28"/>
        </w:rPr>
        <w:t xml:space="preserve"> </w:t>
      </w:r>
      <w:r w:rsidRPr="00D846E2">
        <w:rPr>
          <w:sz w:val="28"/>
        </w:rPr>
        <w:t>возвращается</w:t>
      </w:r>
      <w:r w:rsidRPr="00D846E2">
        <w:rPr>
          <w:spacing w:val="-4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6"/>
          <w:sz w:val="28"/>
        </w:rPr>
        <w:t xml:space="preserve"> </w:t>
      </w:r>
      <w:r w:rsidRPr="00D846E2">
        <w:rPr>
          <w:sz w:val="28"/>
        </w:rPr>
        <w:t>исходное</w:t>
      </w:r>
      <w:r w:rsidRPr="00D846E2">
        <w:rPr>
          <w:spacing w:val="-4"/>
          <w:sz w:val="28"/>
        </w:rPr>
        <w:t xml:space="preserve"> </w:t>
      </w:r>
      <w:r w:rsidRPr="00D846E2">
        <w:rPr>
          <w:sz w:val="28"/>
        </w:rPr>
        <w:t>положение,</w:t>
      </w:r>
      <w:r w:rsidRPr="00D846E2">
        <w:rPr>
          <w:spacing w:val="-5"/>
          <w:sz w:val="28"/>
        </w:rPr>
        <w:t xml:space="preserve"> </w:t>
      </w:r>
      <w:r w:rsidRPr="00D846E2">
        <w:rPr>
          <w:sz w:val="28"/>
        </w:rPr>
        <w:t>зафиксировав</w:t>
      </w:r>
      <w:r w:rsidRPr="00D846E2">
        <w:rPr>
          <w:spacing w:val="-5"/>
          <w:sz w:val="28"/>
        </w:rPr>
        <w:t xml:space="preserve"> </w:t>
      </w:r>
      <w:r w:rsidRPr="00D846E2">
        <w:rPr>
          <w:sz w:val="28"/>
        </w:rPr>
        <w:t>его</w:t>
      </w:r>
      <w:r w:rsidRPr="00D846E2">
        <w:rPr>
          <w:spacing w:val="-6"/>
          <w:sz w:val="28"/>
        </w:rPr>
        <w:t xml:space="preserve"> </w:t>
      </w:r>
      <w:r w:rsidRPr="00D846E2">
        <w:rPr>
          <w:sz w:val="28"/>
        </w:rPr>
        <w:t>на</w:t>
      </w:r>
      <w:r w:rsidRPr="00D846E2">
        <w:rPr>
          <w:spacing w:val="-5"/>
          <w:sz w:val="28"/>
        </w:rPr>
        <w:t xml:space="preserve"> </w:t>
      </w:r>
      <w:r w:rsidRPr="00D846E2">
        <w:rPr>
          <w:sz w:val="28"/>
        </w:rPr>
        <w:t>1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секунду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и продолжает выполнение испытания.</w:t>
      </w:r>
    </w:p>
    <w:p w:rsidR="00E36582" w:rsidRPr="00D846E2" w:rsidRDefault="00E36582" w:rsidP="00E36582">
      <w:pPr>
        <w:pStyle w:val="a5"/>
        <w:numPr>
          <w:ilvl w:val="0"/>
          <w:numId w:val="129"/>
        </w:numPr>
        <w:tabs>
          <w:tab w:val="left" w:pos="1595"/>
        </w:tabs>
        <w:spacing w:before="1" w:line="276" w:lineRule="auto"/>
        <w:ind w:right="521" w:firstLine="707"/>
        <w:jc w:val="both"/>
        <w:rPr>
          <w:sz w:val="28"/>
        </w:rPr>
      </w:pPr>
      <w:r w:rsidRPr="00D846E2">
        <w:rPr>
          <w:i/>
          <w:sz w:val="28"/>
        </w:rPr>
        <w:t>Сгибание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и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разгибание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рук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в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упоре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лежа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на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полу</w:t>
      </w:r>
      <w:r w:rsidRPr="00D846E2">
        <w:rPr>
          <w:sz w:val="28"/>
        </w:rPr>
        <w:t>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Сгибание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разгибание рук в упоре лежа выполняется из исходного положения: упор лежа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на</w:t>
      </w:r>
      <w:r w:rsidRPr="00D846E2">
        <w:rPr>
          <w:spacing w:val="-10"/>
          <w:sz w:val="28"/>
        </w:rPr>
        <w:t xml:space="preserve"> </w:t>
      </w:r>
      <w:r w:rsidRPr="00D846E2">
        <w:rPr>
          <w:sz w:val="28"/>
        </w:rPr>
        <w:t>полу,</w:t>
      </w:r>
      <w:r w:rsidRPr="00D846E2">
        <w:rPr>
          <w:spacing w:val="-7"/>
          <w:sz w:val="28"/>
        </w:rPr>
        <w:t xml:space="preserve"> </w:t>
      </w:r>
      <w:r w:rsidRPr="00D846E2">
        <w:rPr>
          <w:sz w:val="28"/>
        </w:rPr>
        <w:t>руки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на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ширине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плеч,</w:t>
      </w:r>
      <w:r w:rsidRPr="00D846E2">
        <w:rPr>
          <w:spacing w:val="-7"/>
          <w:sz w:val="28"/>
        </w:rPr>
        <w:t xml:space="preserve"> </w:t>
      </w:r>
      <w:r w:rsidRPr="00D846E2">
        <w:rPr>
          <w:sz w:val="28"/>
        </w:rPr>
        <w:t>кисти</w:t>
      </w:r>
      <w:r w:rsidRPr="00D846E2">
        <w:rPr>
          <w:spacing w:val="-6"/>
          <w:sz w:val="28"/>
        </w:rPr>
        <w:t xml:space="preserve"> </w:t>
      </w:r>
      <w:r w:rsidRPr="00D846E2">
        <w:rPr>
          <w:sz w:val="28"/>
        </w:rPr>
        <w:t>вперед,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локти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разведены</w:t>
      </w:r>
      <w:r w:rsidRPr="00D846E2">
        <w:rPr>
          <w:spacing w:val="-7"/>
          <w:sz w:val="28"/>
        </w:rPr>
        <w:t xml:space="preserve"> </w:t>
      </w:r>
      <w:r w:rsidRPr="00D846E2">
        <w:rPr>
          <w:sz w:val="28"/>
        </w:rPr>
        <w:t>не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более</w:t>
      </w:r>
      <w:r w:rsidRPr="00D846E2">
        <w:rPr>
          <w:spacing w:val="-6"/>
          <w:sz w:val="28"/>
        </w:rPr>
        <w:t xml:space="preserve"> </w:t>
      </w:r>
      <w:r w:rsidRPr="00D846E2">
        <w:rPr>
          <w:sz w:val="28"/>
        </w:rPr>
        <w:t>чем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на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45</w:t>
      </w:r>
      <w:r w:rsidRPr="00D846E2">
        <w:rPr>
          <w:spacing w:val="-68"/>
          <w:sz w:val="28"/>
        </w:rPr>
        <w:t xml:space="preserve"> </w:t>
      </w:r>
      <w:r w:rsidRPr="00D846E2">
        <w:rPr>
          <w:sz w:val="28"/>
        </w:rPr>
        <w:t>градусов относительно туловища, плечи, туловище и ноги составляют прямую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линию.</w:t>
      </w:r>
      <w:r w:rsidRPr="00D846E2">
        <w:rPr>
          <w:spacing w:val="-10"/>
          <w:sz w:val="28"/>
        </w:rPr>
        <w:t xml:space="preserve"> </w:t>
      </w:r>
      <w:r w:rsidRPr="00D846E2">
        <w:rPr>
          <w:sz w:val="28"/>
        </w:rPr>
        <w:t>Стопы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упираются</w:t>
      </w:r>
      <w:r w:rsidRPr="00D846E2">
        <w:rPr>
          <w:spacing w:val="-6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пол</w:t>
      </w:r>
      <w:r w:rsidRPr="00D846E2">
        <w:rPr>
          <w:spacing w:val="-10"/>
          <w:sz w:val="28"/>
        </w:rPr>
        <w:t xml:space="preserve"> </w:t>
      </w:r>
      <w:r w:rsidRPr="00D846E2">
        <w:rPr>
          <w:sz w:val="28"/>
        </w:rPr>
        <w:t>без</w:t>
      </w:r>
      <w:r w:rsidRPr="00D846E2">
        <w:rPr>
          <w:spacing w:val="-10"/>
          <w:sz w:val="28"/>
        </w:rPr>
        <w:t xml:space="preserve"> </w:t>
      </w:r>
      <w:r w:rsidRPr="00D846E2">
        <w:rPr>
          <w:sz w:val="28"/>
        </w:rPr>
        <w:t>опоры.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Засчитывается</w:t>
      </w:r>
      <w:r w:rsidRPr="00D846E2">
        <w:rPr>
          <w:spacing w:val="-6"/>
          <w:sz w:val="28"/>
        </w:rPr>
        <w:t xml:space="preserve"> </w:t>
      </w:r>
      <w:r w:rsidRPr="00D846E2">
        <w:rPr>
          <w:sz w:val="28"/>
        </w:rPr>
        <w:t>количество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правильно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выполненных циклов, состоящих из сгибаний и разгибаний рук, фиксируемых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счетом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судьи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вслух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или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использованием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специальных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приспособлений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(электронных контактных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платформ).</w:t>
      </w:r>
    </w:p>
    <w:p w:rsidR="00E36582" w:rsidRPr="00D846E2" w:rsidRDefault="00E36582" w:rsidP="00E36582">
      <w:pPr>
        <w:pStyle w:val="a5"/>
        <w:numPr>
          <w:ilvl w:val="0"/>
          <w:numId w:val="129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D846E2">
        <w:rPr>
          <w:i/>
          <w:sz w:val="28"/>
        </w:rPr>
        <w:t>Наклон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вперед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из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положения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стоя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на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гимнастической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скамье.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sz w:val="28"/>
        </w:rPr>
        <w:t>Наклон вперед из положения стоя с прямыми ногами на гимнастической скамье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выполняется из исходного положения: стоя на гимнастической скамье, ноги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выпрямлены в коленях, ступни ног расположены параллельно на ширине 10–15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см.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Величина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гибкости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измеряется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сантиметрах.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Результат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выше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уровня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гимнастической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скамьи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определяется знаком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«-»,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ниже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– знаком</w:t>
      </w:r>
      <w:r w:rsidRPr="00D846E2">
        <w:rPr>
          <w:spacing w:val="-4"/>
          <w:sz w:val="28"/>
        </w:rPr>
        <w:t xml:space="preserve"> </w:t>
      </w:r>
      <w:r w:rsidRPr="00D846E2">
        <w:rPr>
          <w:sz w:val="28"/>
        </w:rPr>
        <w:t>«+».</w:t>
      </w:r>
    </w:p>
    <w:p w:rsidR="00E36582" w:rsidRPr="00D846E2" w:rsidRDefault="00E36582" w:rsidP="00E36582">
      <w:pPr>
        <w:pStyle w:val="a3"/>
        <w:ind w:left="886" w:firstLine="0"/>
      </w:pPr>
      <w:r w:rsidRPr="00D846E2">
        <w:t>Испытания</w:t>
      </w:r>
      <w:r w:rsidRPr="00D846E2">
        <w:rPr>
          <w:spacing w:val="-2"/>
        </w:rPr>
        <w:t xml:space="preserve"> </w:t>
      </w:r>
      <w:r w:rsidRPr="00D846E2">
        <w:t>(тесты)</w:t>
      </w:r>
      <w:r w:rsidRPr="00D846E2">
        <w:rPr>
          <w:spacing w:val="-4"/>
        </w:rPr>
        <w:t xml:space="preserve"> </w:t>
      </w:r>
      <w:r w:rsidRPr="00D846E2">
        <w:t>по</w:t>
      </w:r>
      <w:r w:rsidRPr="00D846E2">
        <w:rPr>
          <w:spacing w:val="-2"/>
        </w:rPr>
        <w:t xml:space="preserve"> </w:t>
      </w:r>
      <w:r w:rsidRPr="00D846E2">
        <w:t>выбору:</w:t>
      </w:r>
    </w:p>
    <w:p w:rsidR="00E36582" w:rsidRPr="00D846E2" w:rsidRDefault="00E36582" w:rsidP="00E36582">
      <w:pPr>
        <w:sectPr w:rsidR="00E36582" w:rsidRPr="00D846E2">
          <w:pgSz w:w="11910" w:h="16840"/>
          <w:pgMar w:top="1420" w:right="320" w:bottom="960" w:left="1240" w:header="0" w:footer="690" w:gutter="0"/>
          <w:cols w:space="720"/>
        </w:sectPr>
      </w:pPr>
    </w:p>
    <w:p w:rsidR="00E36582" w:rsidRPr="00D846E2" w:rsidRDefault="00E36582" w:rsidP="00E36582">
      <w:pPr>
        <w:pStyle w:val="a5"/>
        <w:numPr>
          <w:ilvl w:val="0"/>
          <w:numId w:val="128"/>
        </w:numPr>
        <w:tabs>
          <w:tab w:val="left" w:pos="1595"/>
        </w:tabs>
        <w:spacing w:before="74" w:line="276" w:lineRule="auto"/>
        <w:ind w:right="520" w:firstLine="707"/>
        <w:jc w:val="both"/>
        <w:rPr>
          <w:sz w:val="28"/>
        </w:rPr>
      </w:pPr>
      <w:r w:rsidRPr="00D846E2">
        <w:rPr>
          <w:i/>
          <w:sz w:val="28"/>
        </w:rPr>
        <w:t xml:space="preserve">Челночный бег 3х10 м. </w:t>
      </w:r>
      <w:r w:rsidRPr="00D846E2">
        <w:rPr>
          <w:sz w:val="28"/>
        </w:rPr>
        <w:t>Челночный бег проводится на любой ровной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площадке</w:t>
      </w:r>
      <w:r w:rsidRPr="00D846E2">
        <w:rPr>
          <w:spacing w:val="-15"/>
          <w:sz w:val="28"/>
        </w:rPr>
        <w:t xml:space="preserve"> </w:t>
      </w:r>
      <w:r w:rsidRPr="00D846E2">
        <w:rPr>
          <w:sz w:val="28"/>
        </w:rPr>
        <w:t>с</w:t>
      </w:r>
      <w:r w:rsidRPr="00D846E2">
        <w:rPr>
          <w:spacing w:val="-15"/>
          <w:sz w:val="28"/>
        </w:rPr>
        <w:t xml:space="preserve"> </w:t>
      </w:r>
      <w:r w:rsidRPr="00D846E2">
        <w:rPr>
          <w:sz w:val="28"/>
        </w:rPr>
        <w:t>твердым</w:t>
      </w:r>
      <w:r w:rsidRPr="00D846E2">
        <w:rPr>
          <w:spacing w:val="-16"/>
          <w:sz w:val="28"/>
        </w:rPr>
        <w:t xml:space="preserve"> </w:t>
      </w:r>
      <w:r w:rsidRPr="00D846E2">
        <w:rPr>
          <w:sz w:val="28"/>
        </w:rPr>
        <w:t>покрытием,</w:t>
      </w:r>
      <w:r w:rsidRPr="00D846E2">
        <w:rPr>
          <w:spacing w:val="-16"/>
          <w:sz w:val="28"/>
        </w:rPr>
        <w:t xml:space="preserve"> </w:t>
      </w:r>
      <w:r w:rsidRPr="00D846E2">
        <w:rPr>
          <w:sz w:val="28"/>
        </w:rPr>
        <w:t>обеспечивающим</w:t>
      </w:r>
      <w:r w:rsidRPr="00D846E2">
        <w:rPr>
          <w:spacing w:val="-13"/>
          <w:sz w:val="28"/>
        </w:rPr>
        <w:t xml:space="preserve"> </w:t>
      </w:r>
      <w:r w:rsidRPr="00D846E2">
        <w:rPr>
          <w:sz w:val="28"/>
        </w:rPr>
        <w:t>хорошее</w:t>
      </w:r>
      <w:r w:rsidRPr="00D846E2">
        <w:rPr>
          <w:spacing w:val="-14"/>
          <w:sz w:val="28"/>
        </w:rPr>
        <w:t xml:space="preserve"> </w:t>
      </w:r>
      <w:r w:rsidRPr="00D846E2">
        <w:rPr>
          <w:sz w:val="28"/>
        </w:rPr>
        <w:t>сцепление</w:t>
      </w:r>
      <w:r w:rsidRPr="00D846E2">
        <w:rPr>
          <w:spacing w:val="-13"/>
          <w:sz w:val="28"/>
        </w:rPr>
        <w:t xml:space="preserve"> </w:t>
      </w:r>
      <w:r w:rsidRPr="00D846E2">
        <w:rPr>
          <w:sz w:val="28"/>
        </w:rPr>
        <w:t>с</w:t>
      </w:r>
      <w:r w:rsidRPr="00D846E2">
        <w:rPr>
          <w:spacing w:val="-15"/>
          <w:sz w:val="28"/>
        </w:rPr>
        <w:t xml:space="preserve"> </w:t>
      </w:r>
      <w:r w:rsidRPr="00D846E2">
        <w:rPr>
          <w:sz w:val="28"/>
        </w:rPr>
        <w:t>обувью.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Во время выполнения теста необходимо касаться рукой контрольных линий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перед сменой направления движения. Секундомер останавливается в момент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пересечения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финишной</w:t>
      </w:r>
      <w:r w:rsidRPr="00D846E2">
        <w:rPr>
          <w:spacing w:val="2"/>
          <w:sz w:val="28"/>
        </w:rPr>
        <w:t xml:space="preserve"> </w:t>
      </w:r>
      <w:r w:rsidRPr="00D846E2">
        <w:rPr>
          <w:sz w:val="28"/>
        </w:rPr>
        <w:t>линии.</w:t>
      </w:r>
    </w:p>
    <w:p w:rsidR="00E36582" w:rsidRPr="00D846E2" w:rsidRDefault="00E36582" w:rsidP="00E36582">
      <w:pPr>
        <w:pStyle w:val="a5"/>
        <w:numPr>
          <w:ilvl w:val="0"/>
          <w:numId w:val="128"/>
        </w:numPr>
        <w:tabs>
          <w:tab w:val="left" w:pos="1595"/>
        </w:tabs>
        <w:spacing w:before="2" w:line="276" w:lineRule="auto"/>
        <w:ind w:right="524" w:firstLine="707"/>
        <w:jc w:val="both"/>
        <w:rPr>
          <w:sz w:val="28"/>
        </w:rPr>
      </w:pPr>
      <w:r w:rsidRPr="00D846E2">
        <w:rPr>
          <w:i/>
          <w:sz w:val="28"/>
        </w:rPr>
        <w:t>Прыжок</w:t>
      </w:r>
      <w:r w:rsidRPr="00D846E2">
        <w:rPr>
          <w:i/>
          <w:spacing w:val="-3"/>
          <w:sz w:val="28"/>
        </w:rPr>
        <w:t xml:space="preserve"> </w:t>
      </w:r>
      <w:r w:rsidRPr="00D846E2">
        <w:rPr>
          <w:i/>
          <w:sz w:val="28"/>
        </w:rPr>
        <w:t>в</w:t>
      </w:r>
      <w:r w:rsidRPr="00D846E2">
        <w:rPr>
          <w:i/>
          <w:spacing w:val="-4"/>
          <w:sz w:val="28"/>
        </w:rPr>
        <w:t xml:space="preserve"> </w:t>
      </w:r>
      <w:r w:rsidRPr="00D846E2">
        <w:rPr>
          <w:i/>
          <w:sz w:val="28"/>
        </w:rPr>
        <w:t>длину</w:t>
      </w:r>
      <w:r w:rsidRPr="00D846E2">
        <w:rPr>
          <w:i/>
          <w:spacing w:val="-4"/>
          <w:sz w:val="28"/>
        </w:rPr>
        <w:t xml:space="preserve"> </w:t>
      </w:r>
      <w:r w:rsidRPr="00D846E2">
        <w:rPr>
          <w:i/>
          <w:sz w:val="28"/>
        </w:rPr>
        <w:t>с</w:t>
      </w:r>
      <w:r w:rsidRPr="00D846E2">
        <w:rPr>
          <w:i/>
          <w:spacing w:val="-4"/>
          <w:sz w:val="28"/>
        </w:rPr>
        <w:t xml:space="preserve"> </w:t>
      </w:r>
      <w:r w:rsidRPr="00D846E2">
        <w:rPr>
          <w:i/>
          <w:sz w:val="28"/>
        </w:rPr>
        <w:t>разбега.</w:t>
      </w:r>
      <w:r w:rsidRPr="00D846E2">
        <w:rPr>
          <w:i/>
          <w:spacing w:val="-4"/>
          <w:sz w:val="28"/>
        </w:rPr>
        <w:t xml:space="preserve"> </w:t>
      </w:r>
      <w:r w:rsidRPr="00D846E2">
        <w:rPr>
          <w:sz w:val="28"/>
        </w:rPr>
        <w:t>Прыжок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5"/>
          <w:sz w:val="28"/>
        </w:rPr>
        <w:t xml:space="preserve"> </w:t>
      </w:r>
      <w:r w:rsidRPr="00D846E2">
        <w:rPr>
          <w:sz w:val="28"/>
        </w:rPr>
        <w:t>длину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с</w:t>
      </w:r>
      <w:r w:rsidRPr="00D846E2">
        <w:rPr>
          <w:spacing w:val="-4"/>
          <w:sz w:val="28"/>
        </w:rPr>
        <w:t xml:space="preserve"> </w:t>
      </w:r>
      <w:r w:rsidRPr="00D846E2">
        <w:rPr>
          <w:sz w:val="28"/>
        </w:rPr>
        <w:t>разбега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выполняется</w:t>
      </w:r>
      <w:r w:rsidRPr="00D846E2">
        <w:rPr>
          <w:spacing w:val="-4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соответствующем секторе для прыжков с песчаным наполнением. Измерение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производится по перпендикулярной прямой от ближайшего следа, оставленного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любой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частью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тела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участника,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до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линии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отталкивания.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Участнику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предоставляется три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попытки. В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зачет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идет лучший результат.</w:t>
      </w:r>
    </w:p>
    <w:p w:rsidR="00E36582" w:rsidRPr="00D846E2" w:rsidRDefault="00E36582" w:rsidP="00E36582">
      <w:pPr>
        <w:pStyle w:val="a5"/>
        <w:numPr>
          <w:ilvl w:val="0"/>
          <w:numId w:val="128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D846E2">
        <w:rPr>
          <w:i/>
          <w:sz w:val="28"/>
        </w:rPr>
        <w:t xml:space="preserve">Прыжок в длину с места толчком двумя ногами. </w:t>
      </w:r>
      <w:r w:rsidRPr="00D846E2">
        <w:rPr>
          <w:sz w:val="28"/>
        </w:rPr>
        <w:t>Прыжок в длину с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места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толчком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двумя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ногами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выполняется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соответствующем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секторе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для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прыжков.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Измерение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производится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перпендикулярной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прямой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от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места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отталкивания</w:t>
      </w:r>
      <w:r w:rsidRPr="00D846E2">
        <w:rPr>
          <w:spacing w:val="-12"/>
          <w:sz w:val="28"/>
        </w:rPr>
        <w:t xml:space="preserve"> </w:t>
      </w:r>
      <w:r w:rsidRPr="00D846E2">
        <w:rPr>
          <w:sz w:val="28"/>
        </w:rPr>
        <w:t>до</w:t>
      </w:r>
      <w:r w:rsidRPr="00D846E2">
        <w:rPr>
          <w:spacing w:val="-12"/>
          <w:sz w:val="28"/>
        </w:rPr>
        <w:t xml:space="preserve"> </w:t>
      </w:r>
      <w:r w:rsidRPr="00D846E2">
        <w:rPr>
          <w:sz w:val="28"/>
        </w:rPr>
        <w:t>ближайшего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следа,</w:t>
      </w:r>
      <w:r w:rsidRPr="00D846E2">
        <w:rPr>
          <w:spacing w:val="-14"/>
          <w:sz w:val="28"/>
        </w:rPr>
        <w:t xml:space="preserve"> </w:t>
      </w:r>
      <w:r w:rsidRPr="00D846E2">
        <w:rPr>
          <w:sz w:val="28"/>
        </w:rPr>
        <w:t>оставленного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любой</w:t>
      </w:r>
      <w:r w:rsidRPr="00D846E2">
        <w:rPr>
          <w:spacing w:val="-11"/>
          <w:sz w:val="28"/>
        </w:rPr>
        <w:t xml:space="preserve"> </w:t>
      </w:r>
      <w:r w:rsidRPr="00D846E2">
        <w:rPr>
          <w:sz w:val="28"/>
        </w:rPr>
        <w:t>частью</w:t>
      </w:r>
      <w:r w:rsidRPr="00D846E2">
        <w:rPr>
          <w:spacing w:val="-11"/>
          <w:sz w:val="28"/>
        </w:rPr>
        <w:t xml:space="preserve"> </w:t>
      </w:r>
      <w:r w:rsidRPr="00D846E2">
        <w:rPr>
          <w:sz w:val="28"/>
        </w:rPr>
        <w:t>тела</w:t>
      </w:r>
      <w:r w:rsidRPr="00D846E2">
        <w:rPr>
          <w:spacing w:val="-11"/>
          <w:sz w:val="28"/>
        </w:rPr>
        <w:t xml:space="preserve"> </w:t>
      </w:r>
      <w:r w:rsidRPr="00D846E2">
        <w:rPr>
          <w:sz w:val="28"/>
        </w:rPr>
        <w:t>участника.</w:t>
      </w:r>
    </w:p>
    <w:p w:rsidR="00E36582" w:rsidRPr="00D846E2" w:rsidRDefault="00E36582" w:rsidP="00E36582">
      <w:pPr>
        <w:pStyle w:val="a5"/>
        <w:numPr>
          <w:ilvl w:val="0"/>
          <w:numId w:val="128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D846E2">
        <w:rPr>
          <w:i/>
          <w:sz w:val="28"/>
        </w:rPr>
        <w:t>Метание</w:t>
      </w:r>
      <w:r w:rsidRPr="00D846E2">
        <w:rPr>
          <w:i/>
          <w:spacing w:val="-11"/>
          <w:sz w:val="28"/>
        </w:rPr>
        <w:t xml:space="preserve"> </w:t>
      </w:r>
      <w:r w:rsidRPr="00D846E2">
        <w:rPr>
          <w:i/>
          <w:sz w:val="28"/>
        </w:rPr>
        <w:t>мяча</w:t>
      </w:r>
      <w:r w:rsidRPr="00D846E2">
        <w:rPr>
          <w:i/>
          <w:spacing w:val="-7"/>
          <w:sz w:val="28"/>
        </w:rPr>
        <w:t xml:space="preserve"> </w:t>
      </w:r>
      <w:r w:rsidRPr="00D846E2">
        <w:rPr>
          <w:i/>
          <w:sz w:val="28"/>
        </w:rPr>
        <w:t>весом</w:t>
      </w:r>
      <w:r w:rsidRPr="00D846E2">
        <w:rPr>
          <w:i/>
          <w:spacing w:val="-9"/>
          <w:sz w:val="28"/>
        </w:rPr>
        <w:t xml:space="preserve"> </w:t>
      </w:r>
      <w:r w:rsidRPr="00D846E2">
        <w:rPr>
          <w:i/>
          <w:sz w:val="28"/>
        </w:rPr>
        <w:t>150</w:t>
      </w:r>
      <w:r w:rsidRPr="00D846E2">
        <w:rPr>
          <w:i/>
          <w:spacing w:val="-9"/>
          <w:sz w:val="28"/>
        </w:rPr>
        <w:t xml:space="preserve"> </w:t>
      </w:r>
      <w:r w:rsidRPr="00D846E2">
        <w:rPr>
          <w:i/>
          <w:sz w:val="28"/>
        </w:rPr>
        <w:t>г.</w:t>
      </w:r>
      <w:r w:rsidRPr="00D846E2">
        <w:rPr>
          <w:i/>
          <w:spacing w:val="-10"/>
          <w:sz w:val="28"/>
        </w:rPr>
        <w:t xml:space="preserve"> </w:t>
      </w:r>
      <w:r w:rsidRPr="00D846E2">
        <w:rPr>
          <w:sz w:val="28"/>
        </w:rPr>
        <w:t>Метание</w:t>
      </w:r>
      <w:r w:rsidRPr="00D846E2">
        <w:rPr>
          <w:spacing w:val="-9"/>
          <w:sz w:val="28"/>
        </w:rPr>
        <w:t xml:space="preserve"> </w:t>
      </w:r>
      <w:r w:rsidRPr="00D846E2">
        <w:rPr>
          <w:sz w:val="28"/>
        </w:rPr>
        <w:t>мяча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весом</w:t>
      </w:r>
      <w:r w:rsidRPr="00D846E2">
        <w:rPr>
          <w:spacing w:val="-10"/>
          <w:sz w:val="28"/>
        </w:rPr>
        <w:t xml:space="preserve"> </w:t>
      </w:r>
      <w:r w:rsidRPr="00D846E2">
        <w:rPr>
          <w:sz w:val="28"/>
        </w:rPr>
        <w:t>150</w:t>
      </w:r>
      <w:r w:rsidRPr="00D846E2">
        <w:rPr>
          <w:spacing w:val="-8"/>
          <w:sz w:val="28"/>
        </w:rPr>
        <w:t xml:space="preserve"> </w:t>
      </w:r>
      <w:r w:rsidRPr="00D846E2">
        <w:rPr>
          <w:sz w:val="28"/>
        </w:rPr>
        <w:t>г.</w:t>
      </w:r>
      <w:r w:rsidRPr="00D846E2">
        <w:rPr>
          <w:spacing w:val="-10"/>
          <w:sz w:val="28"/>
        </w:rPr>
        <w:t xml:space="preserve"> </w:t>
      </w:r>
      <w:r w:rsidRPr="00D846E2">
        <w:rPr>
          <w:sz w:val="28"/>
        </w:rPr>
        <w:t>выполняют</w:t>
      </w:r>
      <w:r w:rsidRPr="00D846E2">
        <w:rPr>
          <w:spacing w:val="-10"/>
          <w:sz w:val="28"/>
        </w:rPr>
        <w:t xml:space="preserve"> </w:t>
      </w:r>
      <w:r w:rsidRPr="00D846E2">
        <w:rPr>
          <w:sz w:val="28"/>
        </w:rPr>
        <w:t>на</w:t>
      </w:r>
      <w:r w:rsidRPr="00D846E2">
        <w:rPr>
          <w:spacing w:val="-68"/>
          <w:sz w:val="28"/>
        </w:rPr>
        <w:t xml:space="preserve"> </w:t>
      </w:r>
      <w:r w:rsidRPr="00D846E2">
        <w:rPr>
          <w:sz w:val="28"/>
        </w:rPr>
        <w:t>стадионе или любой ровной площадке в сектор для метания копья или коридор</w:t>
      </w:r>
      <w:r w:rsidRPr="00D846E2">
        <w:rPr>
          <w:spacing w:val="1"/>
          <w:sz w:val="28"/>
        </w:rPr>
        <w:t xml:space="preserve"> </w:t>
      </w:r>
      <w:r w:rsidRPr="00D846E2">
        <w:rPr>
          <w:spacing w:val="-1"/>
          <w:sz w:val="28"/>
        </w:rPr>
        <w:t>шириной</w:t>
      </w:r>
      <w:r w:rsidRPr="00D846E2">
        <w:rPr>
          <w:spacing w:val="-16"/>
          <w:sz w:val="28"/>
        </w:rPr>
        <w:t xml:space="preserve"> </w:t>
      </w:r>
      <w:r w:rsidRPr="00D846E2">
        <w:rPr>
          <w:spacing w:val="-1"/>
          <w:sz w:val="28"/>
        </w:rPr>
        <w:t>10</w:t>
      </w:r>
      <w:r w:rsidRPr="00D846E2">
        <w:rPr>
          <w:spacing w:val="-16"/>
          <w:sz w:val="28"/>
        </w:rPr>
        <w:t xml:space="preserve"> </w:t>
      </w:r>
      <w:r w:rsidRPr="00D846E2">
        <w:rPr>
          <w:spacing w:val="-1"/>
          <w:sz w:val="28"/>
        </w:rPr>
        <w:t>метров.</w:t>
      </w:r>
      <w:r w:rsidRPr="00D846E2">
        <w:rPr>
          <w:spacing w:val="-19"/>
          <w:sz w:val="28"/>
        </w:rPr>
        <w:t xml:space="preserve"> </w:t>
      </w:r>
      <w:r w:rsidRPr="00D846E2">
        <w:rPr>
          <w:spacing w:val="-1"/>
          <w:sz w:val="28"/>
        </w:rPr>
        <w:t>Метание</w:t>
      </w:r>
      <w:r w:rsidRPr="00D846E2">
        <w:rPr>
          <w:spacing w:val="-16"/>
          <w:sz w:val="28"/>
        </w:rPr>
        <w:t xml:space="preserve"> </w:t>
      </w:r>
      <w:r w:rsidRPr="00D846E2">
        <w:rPr>
          <w:sz w:val="28"/>
        </w:rPr>
        <w:t>выполняется</w:t>
      </w:r>
      <w:r w:rsidRPr="00D846E2">
        <w:rPr>
          <w:spacing w:val="-16"/>
          <w:sz w:val="28"/>
        </w:rPr>
        <w:t xml:space="preserve"> </w:t>
      </w:r>
      <w:r w:rsidRPr="00D846E2">
        <w:rPr>
          <w:sz w:val="28"/>
        </w:rPr>
        <w:t>с</w:t>
      </w:r>
      <w:r w:rsidRPr="00D846E2">
        <w:rPr>
          <w:spacing w:val="-17"/>
          <w:sz w:val="28"/>
        </w:rPr>
        <w:t xml:space="preserve"> </w:t>
      </w:r>
      <w:r w:rsidRPr="00D846E2">
        <w:rPr>
          <w:sz w:val="28"/>
        </w:rPr>
        <w:t>места</w:t>
      </w:r>
      <w:r w:rsidRPr="00D846E2">
        <w:rPr>
          <w:spacing w:val="-18"/>
          <w:sz w:val="28"/>
        </w:rPr>
        <w:t xml:space="preserve"> </w:t>
      </w:r>
      <w:r w:rsidRPr="00D846E2">
        <w:rPr>
          <w:sz w:val="28"/>
        </w:rPr>
        <w:t>или</w:t>
      </w:r>
      <w:r w:rsidRPr="00D846E2">
        <w:rPr>
          <w:spacing w:val="-16"/>
          <w:sz w:val="28"/>
        </w:rPr>
        <w:t xml:space="preserve"> </w:t>
      </w:r>
      <w:r w:rsidRPr="00D846E2">
        <w:rPr>
          <w:sz w:val="28"/>
        </w:rPr>
        <w:t>прямого</w:t>
      </w:r>
      <w:r w:rsidRPr="00D846E2">
        <w:rPr>
          <w:spacing w:val="-16"/>
          <w:sz w:val="28"/>
        </w:rPr>
        <w:t xml:space="preserve"> </w:t>
      </w:r>
      <w:r w:rsidRPr="00D846E2">
        <w:rPr>
          <w:sz w:val="28"/>
        </w:rPr>
        <w:t>разбега</w:t>
      </w:r>
      <w:r w:rsidRPr="00D846E2">
        <w:rPr>
          <w:spacing w:val="-16"/>
          <w:sz w:val="28"/>
        </w:rPr>
        <w:t xml:space="preserve"> </w:t>
      </w:r>
      <w:r w:rsidRPr="00D846E2">
        <w:rPr>
          <w:sz w:val="28"/>
        </w:rPr>
        <w:t>способом</w:t>
      </w:r>
    </w:p>
    <w:p w:rsidR="00E36582" w:rsidRPr="00D846E2" w:rsidRDefault="00E36582" w:rsidP="00E36582">
      <w:pPr>
        <w:pStyle w:val="a3"/>
        <w:spacing w:line="278" w:lineRule="auto"/>
        <w:ind w:right="520" w:firstLine="0"/>
      </w:pPr>
      <w:r w:rsidRPr="00D846E2">
        <w:t>«из-за спины через плечо». Участник выполняет три попытки. В зачет идет</w:t>
      </w:r>
      <w:r w:rsidRPr="00D846E2">
        <w:rPr>
          <w:spacing w:val="1"/>
        </w:rPr>
        <w:t xml:space="preserve"> </w:t>
      </w:r>
      <w:r w:rsidRPr="00D846E2">
        <w:t>лучший</w:t>
      </w:r>
      <w:r w:rsidRPr="00D846E2">
        <w:rPr>
          <w:spacing w:val="-2"/>
        </w:rPr>
        <w:t xml:space="preserve"> </w:t>
      </w:r>
      <w:r w:rsidRPr="00D846E2">
        <w:t>результат.</w:t>
      </w:r>
    </w:p>
    <w:p w:rsidR="00E36582" w:rsidRPr="00D846E2" w:rsidRDefault="00E36582" w:rsidP="00E36582">
      <w:pPr>
        <w:pStyle w:val="a5"/>
        <w:numPr>
          <w:ilvl w:val="0"/>
          <w:numId w:val="128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D846E2">
        <w:rPr>
          <w:i/>
          <w:sz w:val="28"/>
        </w:rPr>
        <w:t>Метание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спортивного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снаряда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весом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500,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700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г.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sz w:val="28"/>
        </w:rPr>
        <w:t>Метание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спортивного снаряда весом 500 и 700 г. выполняют на стадионе или любой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ровной площадке в сектор для метания копья или коридор шириной 10 метров.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Метание выполняется с места или прямого разбега способом «из-за спины через</w:t>
      </w:r>
      <w:r w:rsidRPr="00D846E2">
        <w:rPr>
          <w:spacing w:val="-68"/>
          <w:sz w:val="28"/>
        </w:rPr>
        <w:t xml:space="preserve"> </w:t>
      </w:r>
      <w:r w:rsidRPr="00D846E2">
        <w:rPr>
          <w:sz w:val="28"/>
        </w:rPr>
        <w:t>плечо».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Участник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выполняет три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попытки. В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зачет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идет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лучший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результат.</w:t>
      </w:r>
    </w:p>
    <w:p w:rsidR="00E36582" w:rsidRPr="00D846E2" w:rsidRDefault="00E36582" w:rsidP="00E36582">
      <w:pPr>
        <w:pStyle w:val="a5"/>
        <w:numPr>
          <w:ilvl w:val="0"/>
          <w:numId w:val="128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D846E2">
        <w:rPr>
          <w:i/>
          <w:sz w:val="28"/>
        </w:rPr>
        <w:t xml:space="preserve">Поднимание туловища из положения лежа на спине. </w:t>
      </w:r>
      <w:r w:rsidRPr="00D846E2">
        <w:rPr>
          <w:sz w:val="28"/>
        </w:rPr>
        <w:t>Поднимание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туловища из положения лежа на спине выполняется из исходного положения: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лежа на спине, на гимнастическом мате, руки за головой «в замок», лопатки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касаются мата, ноги согнуты в коленях под прямым углом, ступни прижаты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партнером к полу. Участник выполняет максимальное количество подниманий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туловища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за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1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минуту,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касаясь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локтями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бедер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(коленей),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последующим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возвратом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исходное положение.</w:t>
      </w:r>
    </w:p>
    <w:p w:rsidR="00E36582" w:rsidRPr="00D846E2" w:rsidRDefault="00E36582" w:rsidP="00E36582">
      <w:pPr>
        <w:pStyle w:val="a5"/>
        <w:numPr>
          <w:ilvl w:val="0"/>
          <w:numId w:val="128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 w:rsidRPr="00D846E2">
        <w:rPr>
          <w:i/>
          <w:sz w:val="28"/>
        </w:rPr>
        <w:t>Плавание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на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50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i/>
          <w:sz w:val="28"/>
        </w:rPr>
        <w:t>м.</w:t>
      </w:r>
      <w:r w:rsidRPr="00D846E2">
        <w:rPr>
          <w:i/>
          <w:spacing w:val="1"/>
          <w:sz w:val="28"/>
        </w:rPr>
        <w:t xml:space="preserve"> </w:t>
      </w:r>
      <w:r w:rsidRPr="00D846E2">
        <w:rPr>
          <w:sz w:val="28"/>
        </w:rPr>
        <w:t>Испытание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проводится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бассейнах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или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специально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оборудованных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местах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на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водоемах.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Способ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плавания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–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произвольный.</w:t>
      </w:r>
    </w:p>
    <w:p w:rsidR="00E36582" w:rsidRPr="00D846E2" w:rsidRDefault="00E36582" w:rsidP="00E36582">
      <w:pPr>
        <w:pStyle w:val="a3"/>
        <w:spacing w:line="276" w:lineRule="auto"/>
        <w:ind w:right="527"/>
      </w:pPr>
      <w:r w:rsidRPr="00D846E2">
        <w:t>На</w:t>
      </w:r>
      <w:r w:rsidRPr="00D846E2">
        <w:rPr>
          <w:spacing w:val="1"/>
        </w:rPr>
        <w:t xml:space="preserve"> </w:t>
      </w:r>
      <w:r w:rsidRPr="00D846E2">
        <w:t>специальноподготовительном</w:t>
      </w:r>
      <w:r w:rsidRPr="00D846E2">
        <w:rPr>
          <w:spacing w:val="1"/>
        </w:rPr>
        <w:t xml:space="preserve"> </w:t>
      </w:r>
      <w:r w:rsidRPr="00D846E2">
        <w:t>этапе</w:t>
      </w:r>
      <w:r w:rsidRPr="00D846E2">
        <w:rPr>
          <w:spacing w:val="1"/>
        </w:rPr>
        <w:t xml:space="preserve"> </w:t>
      </w:r>
      <w:r w:rsidRPr="00D846E2">
        <w:t>подготовительного</w:t>
      </w:r>
      <w:r w:rsidRPr="00D846E2">
        <w:rPr>
          <w:spacing w:val="1"/>
        </w:rPr>
        <w:t xml:space="preserve"> </w:t>
      </w:r>
      <w:r w:rsidRPr="00D846E2">
        <w:t>периода</w:t>
      </w:r>
      <w:r w:rsidRPr="00D846E2">
        <w:rPr>
          <w:spacing w:val="1"/>
        </w:rPr>
        <w:t xml:space="preserve"> </w:t>
      </w:r>
      <w:r w:rsidRPr="00D846E2">
        <w:t>предварительный контроль уровня специальной физической подготовленности</w:t>
      </w:r>
      <w:r w:rsidRPr="00D846E2">
        <w:rPr>
          <w:spacing w:val="1"/>
        </w:rPr>
        <w:t xml:space="preserve"> </w:t>
      </w:r>
      <w:r w:rsidRPr="00D846E2">
        <w:t>рекомендуется</w:t>
      </w:r>
      <w:r w:rsidRPr="00D846E2">
        <w:rPr>
          <w:spacing w:val="1"/>
        </w:rPr>
        <w:t xml:space="preserve"> </w:t>
      </w:r>
      <w:r w:rsidRPr="00D846E2">
        <w:t>осуществлять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конце</w:t>
      </w:r>
      <w:r w:rsidRPr="00D846E2">
        <w:rPr>
          <w:spacing w:val="1"/>
        </w:rPr>
        <w:t xml:space="preserve"> </w:t>
      </w:r>
      <w:r w:rsidRPr="00D846E2">
        <w:t>предшествующего</w:t>
      </w:r>
      <w:r w:rsidRPr="00D846E2">
        <w:rPr>
          <w:spacing w:val="1"/>
        </w:rPr>
        <w:t xml:space="preserve"> </w:t>
      </w:r>
      <w:r w:rsidRPr="00D846E2">
        <w:t>данному</w:t>
      </w:r>
      <w:r w:rsidRPr="00D846E2">
        <w:rPr>
          <w:spacing w:val="1"/>
        </w:rPr>
        <w:t xml:space="preserve"> </w:t>
      </w:r>
      <w:r w:rsidRPr="00D846E2">
        <w:t>этапу</w:t>
      </w:r>
      <w:r w:rsidRPr="00D846E2">
        <w:rPr>
          <w:spacing w:val="1"/>
        </w:rPr>
        <w:t xml:space="preserve"> </w:t>
      </w:r>
      <w:r w:rsidRPr="00D846E2">
        <w:t>микроцикла.</w:t>
      </w:r>
      <w:r w:rsidRPr="00D846E2">
        <w:rPr>
          <w:spacing w:val="1"/>
        </w:rPr>
        <w:t xml:space="preserve"> </w:t>
      </w:r>
      <w:r w:rsidRPr="00D846E2">
        <w:t>Повторное</w:t>
      </w:r>
      <w:r w:rsidRPr="00D846E2">
        <w:rPr>
          <w:spacing w:val="1"/>
        </w:rPr>
        <w:t xml:space="preserve"> </w:t>
      </w:r>
      <w:r w:rsidRPr="00D846E2">
        <w:t>(заключительное)</w:t>
      </w:r>
      <w:r w:rsidRPr="00D846E2">
        <w:rPr>
          <w:spacing w:val="1"/>
        </w:rPr>
        <w:t xml:space="preserve"> </w:t>
      </w:r>
      <w:r w:rsidRPr="00D846E2">
        <w:t>тестирование</w:t>
      </w:r>
      <w:r w:rsidRPr="00D846E2">
        <w:rPr>
          <w:spacing w:val="1"/>
        </w:rPr>
        <w:t xml:space="preserve"> </w:t>
      </w:r>
      <w:r w:rsidRPr="00D846E2">
        <w:t>проводится</w:t>
      </w:r>
      <w:r w:rsidRPr="00D846E2">
        <w:rPr>
          <w:spacing w:val="1"/>
        </w:rPr>
        <w:t xml:space="preserve"> </w:t>
      </w:r>
      <w:r w:rsidRPr="00D846E2">
        <w:t>на</w:t>
      </w:r>
      <w:r w:rsidRPr="00D846E2">
        <w:rPr>
          <w:spacing w:val="-67"/>
        </w:rPr>
        <w:t xml:space="preserve"> </w:t>
      </w:r>
      <w:r w:rsidRPr="00D846E2">
        <w:t>следующей</w:t>
      </w:r>
      <w:r w:rsidRPr="00D846E2">
        <w:rPr>
          <w:spacing w:val="-5"/>
        </w:rPr>
        <w:t xml:space="preserve"> </w:t>
      </w:r>
      <w:r w:rsidRPr="00D846E2">
        <w:t>неделе</w:t>
      </w:r>
      <w:r w:rsidRPr="00D846E2">
        <w:rPr>
          <w:spacing w:val="-5"/>
        </w:rPr>
        <w:t xml:space="preserve"> </w:t>
      </w:r>
      <w:r w:rsidRPr="00D846E2">
        <w:t>после</w:t>
      </w:r>
      <w:r w:rsidRPr="00D846E2">
        <w:rPr>
          <w:spacing w:val="-4"/>
        </w:rPr>
        <w:t xml:space="preserve"> </w:t>
      </w:r>
      <w:r w:rsidRPr="00D846E2">
        <w:t>окончания специальноподготовительного этапа.</w:t>
      </w:r>
    </w:p>
    <w:p w:rsidR="00E36582" w:rsidRPr="00D846E2" w:rsidRDefault="00E36582" w:rsidP="00E36582">
      <w:pPr>
        <w:sectPr w:rsidR="00E36582" w:rsidRPr="00D846E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D846E2" w:rsidRDefault="00E36582" w:rsidP="00E36582">
      <w:pPr>
        <w:pStyle w:val="a3"/>
        <w:spacing w:before="74" w:line="276" w:lineRule="auto"/>
        <w:ind w:right="522"/>
      </w:pPr>
      <w:r w:rsidRPr="00D846E2">
        <w:t>Для</w:t>
      </w:r>
      <w:r w:rsidRPr="00D846E2">
        <w:rPr>
          <w:spacing w:val="-10"/>
        </w:rPr>
        <w:t xml:space="preserve"> </w:t>
      </w:r>
      <w:r w:rsidRPr="00D846E2">
        <w:t>оценки</w:t>
      </w:r>
      <w:r w:rsidRPr="00D846E2">
        <w:rPr>
          <w:spacing w:val="-10"/>
        </w:rPr>
        <w:t xml:space="preserve"> </w:t>
      </w:r>
      <w:r w:rsidRPr="00D846E2">
        <w:t>реализации</w:t>
      </w:r>
      <w:r w:rsidRPr="00D846E2">
        <w:rPr>
          <w:spacing w:val="-9"/>
        </w:rPr>
        <w:t xml:space="preserve"> </w:t>
      </w:r>
      <w:r w:rsidRPr="00D846E2">
        <w:t>Программы</w:t>
      </w:r>
      <w:r w:rsidRPr="00D846E2">
        <w:rPr>
          <w:spacing w:val="-10"/>
        </w:rPr>
        <w:t xml:space="preserve"> </w:t>
      </w:r>
      <w:r w:rsidRPr="00D846E2">
        <w:t>и</w:t>
      </w:r>
      <w:r w:rsidRPr="00D846E2">
        <w:rPr>
          <w:spacing w:val="-8"/>
        </w:rPr>
        <w:t xml:space="preserve"> </w:t>
      </w:r>
      <w:r w:rsidRPr="00D846E2">
        <w:t>задач</w:t>
      </w:r>
      <w:r w:rsidRPr="00D846E2">
        <w:rPr>
          <w:spacing w:val="-6"/>
        </w:rPr>
        <w:t xml:space="preserve"> </w:t>
      </w:r>
      <w:r w:rsidRPr="00D846E2">
        <w:t>специальноподготовительного</w:t>
      </w:r>
      <w:r w:rsidRPr="00D846E2">
        <w:rPr>
          <w:spacing w:val="-68"/>
        </w:rPr>
        <w:t xml:space="preserve"> </w:t>
      </w:r>
      <w:r w:rsidRPr="00D846E2">
        <w:t>этапа в разделе специальной физической подготовки волейболисты выполняют</w:t>
      </w:r>
      <w:r w:rsidRPr="00D846E2">
        <w:rPr>
          <w:spacing w:val="1"/>
        </w:rPr>
        <w:t xml:space="preserve"> </w:t>
      </w:r>
      <w:r w:rsidRPr="00D846E2">
        <w:t>контрольные</w:t>
      </w:r>
      <w:r w:rsidRPr="00D846E2">
        <w:rPr>
          <w:spacing w:val="1"/>
        </w:rPr>
        <w:t xml:space="preserve"> </w:t>
      </w:r>
      <w:r w:rsidRPr="00D846E2">
        <w:t>упражнения</w:t>
      </w:r>
      <w:r w:rsidRPr="00D846E2">
        <w:rPr>
          <w:spacing w:val="1"/>
        </w:rPr>
        <w:t xml:space="preserve"> </w:t>
      </w:r>
      <w:r w:rsidRPr="00D846E2">
        <w:t>(тесты)</w:t>
      </w:r>
      <w:r w:rsidRPr="00D846E2">
        <w:rPr>
          <w:spacing w:val="1"/>
        </w:rPr>
        <w:t xml:space="preserve"> </w:t>
      </w:r>
      <w:r w:rsidRPr="00D846E2">
        <w:t>по</w:t>
      </w:r>
      <w:r w:rsidRPr="00D846E2">
        <w:rPr>
          <w:spacing w:val="1"/>
        </w:rPr>
        <w:t xml:space="preserve"> </w:t>
      </w:r>
      <w:r w:rsidRPr="00D846E2">
        <w:t>специальной</w:t>
      </w:r>
      <w:r w:rsidRPr="00D846E2">
        <w:rPr>
          <w:spacing w:val="1"/>
        </w:rPr>
        <w:t xml:space="preserve"> </w:t>
      </w:r>
      <w:r w:rsidRPr="00D846E2">
        <w:t>физической</w:t>
      </w:r>
      <w:r w:rsidRPr="00D846E2">
        <w:rPr>
          <w:spacing w:val="1"/>
        </w:rPr>
        <w:t xml:space="preserve"> </w:t>
      </w:r>
      <w:r w:rsidRPr="00D846E2">
        <w:t>подготовленности.</w:t>
      </w:r>
      <w:r w:rsidRPr="00D846E2">
        <w:rPr>
          <w:spacing w:val="1"/>
        </w:rPr>
        <w:t xml:space="preserve"> </w:t>
      </w:r>
      <w:r w:rsidRPr="00D846E2">
        <w:t>Для</w:t>
      </w:r>
      <w:r w:rsidRPr="00D846E2">
        <w:rPr>
          <w:spacing w:val="1"/>
        </w:rPr>
        <w:t xml:space="preserve"> </w:t>
      </w:r>
      <w:r w:rsidRPr="00D846E2">
        <w:t>положительной</w:t>
      </w:r>
      <w:r w:rsidRPr="00D846E2">
        <w:rPr>
          <w:spacing w:val="1"/>
        </w:rPr>
        <w:t xml:space="preserve"> </w:t>
      </w:r>
      <w:r w:rsidRPr="00D846E2">
        <w:t>оценки</w:t>
      </w:r>
      <w:r w:rsidRPr="00D846E2">
        <w:rPr>
          <w:spacing w:val="1"/>
        </w:rPr>
        <w:t xml:space="preserve"> </w:t>
      </w:r>
      <w:r w:rsidRPr="00D846E2">
        <w:t>волейболистам</w:t>
      </w:r>
      <w:r w:rsidRPr="00D846E2">
        <w:rPr>
          <w:spacing w:val="1"/>
        </w:rPr>
        <w:t xml:space="preserve"> </w:t>
      </w:r>
      <w:r w:rsidRPr="00D846E2">
        <w:t>достаточно</w:t>
      </w:r>
      <w:r w:rsidRPr="00D846E2">
        <w:rPr>
          <w:spacing w:val="1"/>
        </w:rPr>
        <w:t xml:space="preserve"> </w:t>
      </w:r>
      <w:r w:rsidRPr="00D846E2">
        <w:t>улучшить</w:t>
      </w:r>
      <w:r w:rsidRPr="00D846E2">
        <w:rPr>
          <w:spacing w:val="1"/>
        </w:rPr>
        <w:t xml:space="preserve"> </w:t>
      </w:r>
      <w:r w:rsidRPr="00D846E2">
        <w:t>результат</w:t>
      </w:r>
      <w:r w:rsidRPr="00D846E2">
        <w:rPr>
          <w:spacing w:val="1"/>
        </w:rPr>
        <w:t xml:space="preserve"> </w:t>
      </w:r>
      <w:r w:rsidRPr="00D846E2">
        <w:t>заключительного</w:t>
      </w:r>
      <w:r w:rsidRPr="00D846E2">
        <w:rPr>
          <w:spacing w:val="1"/>
        </w:rPr>
        <w:t xml:space="preserve"> </w:t>
      </w:r>
      <w:r w:rsidRPr="00D846E2">
        <w:t>тестирования</w:t>
      </w:r>
      <w:r w:rsidRPr="00D846E2">
        <w:rPr>
          <w:spacing w:val="1"/>
        </w:rPr>
        <w:t xml:space="preserve"> </w:t>
      </w:r>
      <w:r w:rsidRPr="00D846E2">
        <w:t>относительно</w:t>
      </w:r>
      <w:r w:rsidRPr="00D846E2">
        <w:rPr>
          <w:spacing w:val="-67"/>
        </w:rPr>
        <w:t xml:space="preserve"> </w:t>
      </w:r>
      <w:r w:rsidRPr="00D846E2">
        <w:t>предварительного, но не хуже нормативов физической подготовленности для</w:t>
      </w:r>
      <w:r w:rsidRPr="00D846E2">
        <w:rPr>
          <w:spacing w:val="1"/>
        </w:rPr>
        <w:t xml:space="preserve"> </w:t>
      </w:r>
      <w:r w:rsidRPr="00D846E2">
        <w:t>зачисления</w:t>
      </w:r>
      <w:r w:rsidRPr="00D846E2">
        <w:rPr>
          <w:spacing w:val="1"/>
        </w:rPr>
        <w:t xml:space="preserve"> </w:t>
      </w:r>
      <w:r w:rsidRPr="00D846E2">
        <w:t>на</w:t>
      </w:r>
      <w:r w:rsidRPr="00D846E2">
        <w:rPr>
          <w:spacing w:val="1"/>
        </w:rPr>
        <w:t xml:space="preserve"> </w:t>
      </w:r>
      <w:r w:rsidRPr="00D846E2">
        <w:t>соответствующий</w:t>
      </w:r>
      <w:r w:rsidRPr="00D846E2">
        <w:rPr>
          <w:spacing w:val="1"/>
        </w:rPr>
        <w:t xml:space="preserve"> </w:t>
      </w:r>
      <w:r w:rsidRPr="00D846E2">
        <w:t>этап</w:t>
      </w:r>
      <w:r w:rsidRPr="00D846E2">
        <w:rPr>
          <w:spacing w:val="1"/>
        </w:rPr>
        <w:t xml:space="preserve"> </w:t>
      </w:r>
      <w:r w:rsidRPr="00D846E2">
        <w:t>спортивной</w:t>
      </w:r>
      <w:r w:rsidRPr="00D846E2">
        <w:rPr>
          <w:spacing w:val="1"/>
        </w:rPr>
        <w:t xml:space="preserve"> </w:t>
      </w:r>
      <w:r w:rsidRPr="00D846E2">
        <w:t>подготовки</w:t>
      </w:r>
      <w:r w:rsidRPr="00D846E2">
        <w:rPr>
          <w:spacing w:val="1"/>
        </w:rPr>
        <w:t xml:space="preserve"> </w:t>
      </w:r>
      <w:r w:rsidRPr="00D846E2">
        <w:t>(</w:t>
      </w:r>
      <w:hyperlink w:anchor="_bookmark63" w:history="1">
        <w:r w:rsidRPr="00D846E2">
          <w:rPr>
            <w:u w:val="single"/>
          </w:rPr>
          <w:t>Таблица</w:t>
        </w:r>
        <w:r w:rsidRPr="00D846E2">
          <w:rPr>
            <w:spacing w:val="1"/>
            <w:u w:val="single"/>
          </w:rPr>
          <w:t xml:space="preserve"> </w:t>
        </w:r>
        <w:r w:rsidRPr="00D846E2">
          <w:rPr>
            <w:u w:val="single"/>
          </w:rPr>
          <w:t>40</w:t>
        </w:r>
      </w:hyperlink>
      <w:r w:rsidRPr="00D846E2">
        <w:t>,</w:t>
      </w:r>
      <w:r w:rsidRPr="00D846E2">
        <w:rPr>
          <w:spacing w:val="1"/>
        </w:rPr>
        <w:t xml:space="preserve"> </w:t>
      </w:r>
      <w:hyperlink w:anchor="_bookmark64" w:history="1">
        <w:r w:rsidRPr="00D846E2">
          <w:rPr>
            <w:u w:val="single"/>
          </w:rPr>
          <w:t>Таблица</w:t>
        </w:r>
        <w:r w:rsidRPr="00D846E2">
          <w:rPr>
            <w:spacing w:val="-1"/>
            <w:u w:val="single"/>
          </w:rPr>
          <w:t xml:space="preserve"> </w:t>
        </w:r>
        <w:r w:rsidRPr="00D846E2">
          <w:rPr>
            <w:u w:val="single"/>
          </w:rPr>
          <w:t>41</w:t>
        </w:r>
      </w:hyperlink>
      <w:r w:rsidRPr="00D846E2">
        <w:t>).</w:t>
      </w:r>
    </w:p>
    <w:p w:rsidR="00E36582" w:rsidRPr="00D846E2" w:rsidRDefault="00E36582" w:rsidP="00E36582">
      <w:pPr>
        <w:pStyle w:val="a3"/>
        <w:spacing w:before="3" w:line="276" w:lineRule="auto"/>
        <w:ind w:right="525"/>
      </w:pPr>
      <w:r w:rsidRPr="00D846E2">
        <w:t>Для</w:t>
      </w:r>
      <w:r w:rsidRPr="00D846E2">
        <w:rPr>
          <w:spacing w:val="1"/>
        </w:rPr>
        <w:t xml:space="preserve"> </w:t>
      </w:r>
      <w:r w:rsidRPr="00D846E2">
        <w:t>оценки</w:t>
      </w:r>
      <w:r w:rsidRPr="00D846E2">
        <w:rPr>
          <w:spacing w:val="1"/>
        </w:rPr>
        <w:t xml:space="preserve"> </w:t>
      </w:r>
      <w:r w:rsidRPr="00D846E2">
        <w:t>уровня</w:t>
      </w:r>
      <w:r w:rsidRPr="00D846E2">
        <w:rPr>
          <w:spacing w:val="1"/>
        </w:rPr>
        <w:t xml:space="preserve"> </w:t>
      </w:r>
      <w:r w:rsidRPr="00D846E2">
        <w:t>специальной</w:t>
      </w:r>
      <w:r w:rsidRPr="00D846E2">
        <w:rPr>
          <w:spacing w:val="1"/>
        </w:rPr>
        <w:t xml:space="preserve"> </w:t>
      </w:r>
      <w:r w:rsidRPr="00D846E2">
        <w:t>физической</w:t>
      </w:r>
      <w:r w:rsidRPr="00D846E2">
        <w:rPr>
          <w:spacing w:val="1"/>
        </w:rPr>
        <w:t xml:space="preserve"> </w:t>
      </w:r>
      <w:r w:rsidRPr="00D846E2">
        <w:t>подготовленности</w:t>
      </w:r>
      <w:r w:rsidRPr="00D846E2">
        <w:rPr>
          <w:spacing w:val="1"/>
        </w:rPr>
        <w:t xml:space="preserve"> </w:t>
      </w:r>
      <w:r w:rsidRPr="00D846E2">
        <w:t>применяются контрольные упражнения (тесты), указанные в таблице 35 и 36.</w:t>
      </w:r>
      <w:r w:rsidRPr="00D846E2">
        <w:rPr>
          <w:spacing w:val="1"/>
        </w:rPr>
        <w:t xml:space="preserve"> </w:t>
      </w:r>
      <w:r w:rsidRPr="00D846E2">
        <w:t>Также,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дополнение</w:t>
      </w:r>
      <w:r w:rsidRPr="00D846E2">
        <w:rPr>
          <w:spacing w:val="1"/>
        </w:rPr>
        <w:t xml:space="preserve"> </w:t>
      </w:r>
      <w:r w:rsidRPr="00D846E2">
        <w:t>к</w:t>
      </w:r>
      <w:r w:rsidRPr="00D846E2">
        <w:rPr>
          <w:spacing w:val="1"/>
        </w:rPr>
        <w:t xml:space="preserve"> </w:t>
      </w:r>
      <w:r w:rsidRPr="00D846E2">
        <w:t>указанным</w:t>
      </w:r>
      <w:r w:rsidRPr="00D846E2">
        <w:rPr>
          <w:spacing w:val="1"/>
        </w:rPr>
        <w:t xml:space="preserve"> </w:t>
      </w:r>
      <w:r w:rsidRPr="00D846E2">
        <w:t>рекомендуется</w:t>
      </w:r>
      <w:r w:rsidRPr="00D846E2">
        <w:rPr>
          <w:spacing w:val="1"/>
        </w:rPr>
        <w:t xml:space="preserve"> </w:t>
      </w:r>
      <w:r w:rsidRPr="00D846E2">
        <w:t>тестировать</w:t>
      </w:r>
      <w:r w:rsidRPr="00D846E2">
        <w:rPr>
          <w:spacing w:val="1"/>
        </w:rPr>
        <w:t xml:space="preserve"> </w:t>
      </w:r>
      <w:r w:rsidRPr="00D846E2">
        <w:t>специальную</w:t>
      </w:r>
      <w:r w:rsidRPr="00D846E2">
        <w:rPr>
          <w:spacing w:val="1"/>
        </w:rPr>
        <w:t xml:space="preserve"> </w:t>
      </w:r>
      <w:r w:rsidRPr="00D846E2">
        <w:t>выносливость</w:t>
      </w:r>
      <w:r w:rsidRPr="00D846E2">
        <w:rPr>
          <w:spacing w:val="-2"/>
        </w:rPr>
        <w:t xml:space="preserve"> </w:t>
      </w:r>
      <w:r w:rsidRPr="00D846E2">
        <w:t>контрольным</w:t>
      </w:r>
      <w:r w:rsidRPr="00D846E2">
        <w:rPr>
          <w:spacing w:val="2"/>
        </w:rPr>
        <w:t xml:space="preserve"> </w:t>
      </w:r>
      <w:r w:rsidRPr="00D846E2">
        <w:t>упражнениям «Бег</w:t>
      </w:r>
      <w:r w:rsidRPr="00D846E2">
        <w:rPr>
          <w:spacing w:val="-1"/>
        </w:rPr>
        <w:t xml:space="preserve"> </w:t>
      </w:r>
      <w:r w:rsidRPr="00D846E2">
        <w:t>92 м. с</w:t>
      </w:r>
      <w:r w:rsidRPr="00D846E2">
        <w:rPr>
          <w:spacing w:val="-1"/>
        </w:rPr>
        <w:t xml:space="preserve"> </w:t>
      </w:r>
      <w:r w:rsidRPr="00D846E2">
        <w:t>изменением</w:t>
      </w:r>
      <w:r w:rsidRPr="00D846E2">
        <w:rPr>
          <w:spacing w:val="-1"/>
        </w:rPr>
        <w:t xml:space="preserve"> </w:t>
      </w:r>
      <w:r w:rsidRPr="00D846E2">
        <w:t>направления</w:t>
      </w:r>
    </w:p>
    <w:p w:rsidR="00E36582" w:rsidRPr="00D846E2" w:rsidRDefault="00E36582" w:rsidP="00E36582">
      <w:pPr>
        <w:pStyle w:val="a3"/>
        <w:ind w:firstLine="0"/>
        <w:jc w:val="left"/>
      </w:pPr>
      <w:r w:rsidRPr="00D846E2">
        <w:t>«Ёлочка».</w:t>
      </w:r>
    </w:p>
    <w:p w:rsidR="00E36582" w:rsidRPr="00D846E2" w:rsidRDefault="00E36582" w:rsidP="00E36582">
      <w:pPr>
        <w:pStyle w:val="a3"/>
        <w:spacing w:before="47" w:line="276" w:lineRule="auto"/>
        <w:ind w:right="523"/>
      </w:pPr>
      <w:r w:rsidRPr="00D846E2">
        <w:rPr>
          <w:i/>
        </w:rPr>
        <w:t>Бег 92 м. с изменением направления «Ёлочка»</w:t>
      </w:r>
      <w:r w:rsidRPr="00D846E2">
        <w:t>. Бег 92 м в пределах границ</w:t>
      </w:r>
      <w:r w:rsidRPr="00D846E2">
        <w:rPr>
          <w:spacing w:val="1"/>
        </w:rPr>
        <w:t xml:space="preserve"> </w:t>
      </w:r>
      <w:r w:rsidRPr="00D846E2">
        <w:t>волейбольной</w:t>
      </w:r>
      <w:r w:rsidRPr="00D846E2">
        <w:rPr>
          <w:spacing w:val="1"/>
        </w:rPr>
        <w:t xml:space="preserve"> </w:t>
      </w:r>
      <w:r w:rsidRPr="00D846E2">
        <w:t>площадки</w:t>
      </w:r>
      <w:r w:rsidRPr="00D846E2">
        <w:rPr>
          <w:spacing w:val="1"/>
        </w:rPr>
        <w:t xml:space="preserve"> </w:t>
      </w:r>
      <w:r w:rsidRPr="00D846E2">
        <w:t>(</w:t>
      </w:r>
      <w:r w:rsidRPr="00D846E2">
        <w:rPr>
          <w:b/>
          <w:u w:val="thick"/>
        </w:rPr>
        <w:t>Ошибка!</w:t>
      </w:r>
      <w:r w:rsidRPr="00D846E2">
        <w:rPr>
          <w:b/>
          <w:spacing w:val="1"/>
          <w:u w:val="thick"/>
        </w:rPr>
        <w:t xml:space="preserve"> </w:t>
      </w:r>
      <w:r w:rsidRPr="00D846E2">
        <w:rPr>
          <w:b/>
          <w:u w:val="thick"/>
        </w:rPr>
        <w:t>Источник</w:t>
      </w:r>
      <w:r w:rsidRPr="00D846E2">
        <w:rPr>
          <w:b/>
          <w:spacing w:val="1"/>
          <w:u w:val="thick"/>
        </w:rPr>
        <w:t xml:space="preserve"> </w:t>
      </w:r>
      <w:r w:rsidRPr="00D846E2">
        <w:rPr>
          <w:b/>
          <w:u w:val="thick"/>
        </w:rPr>
        <w:t>ссылки</w:t>
      </w:r>
      <w:r w:rsidRPr="00D846E2">
        <w:rPr>
          <w:b/>
          <w:spacing w:val="1"/>
          <w:u w:val="thick"/>
        </w:rPr>
        <w:t xml:space="preserve"> </w:t>
      </w:r>
      <w:r w:rsidRPr="00D846E2">
        <w:rPr>
          <w:b/>
          <w:u w:val="thick"/>
        </w:rPr>
        <w:t>не</w:t>
      </w:r>
      <w:r w:rsidRPr="00D846E2">
        <w:rPr>
          <w:b/>
          <w:spacing w:val="1"/>
          <w:u w:val="thick"/>
        </w:rPr>
        <w:t xml:space="preserve"> </w:t>
      </w:r>
      <w:r w:rsidRPr="00D846E2">
        <w:rPr>
          <w:b/>
          <w:u w:val="thick"/>
        </w:rPr>
        <w:t>найден.</w:t>
      </w:r>
      <w:r w:rsidRPr="00D846E2">
        <w:t>).</w:t>
      </w:r>
      <w:r w:rsidRPr="00D846E2">
        <w:rPr>
          <w:spacing w:val="1"/>
        </w:rPr>
        <w:t xml:space="preserve"> </w:t>
      </w:r>
      <w:r w:rsidRPr="00D846E2">
        <w:t>На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олейбольной площадке расположить 7 утяжеленных (1 кг) мячей или конусов</w:t>
      </w:r>
      <w:r w:rsidRPr="00D846E2">
        <w:rPr>
          <w:spacing w:val="1"/>
        </w:rPr>
        <w:t xml:space="preserve"> </w:t>
      </w:r>
      <w:r w:rsidRPr="00D846E2">
        <w:rPr>
          <w:spacing w:val="-1"/>
        </w:rPr>
        <w:t>(фишек).</w:t>
      </w:r>
      <w:r w:rsidRPr="00D846E2">
        <w:rPr>
          <w:spacing w:val="-15"/>
        </w:rPr>
        <w:t xml:space="preserve"> </w:t>
      </w:r>
      <w:r w:rsidRPr="00D846E2">
        <w:rPr>
          <w:spacing w:val="-1"/>
        </w:rPr>
        <w:t>Мячи</w:t>
      </w:r>
      <w:r w:rsidRPr="00D846E2">
        <w:rPr>
          <w:spacing w:val="-16"/>
        </w:rPr>
        <w:t xml:space="preserve"> </w:t>
      </w:r>
      <w:r w:rsidRPr="00D846E2">
        <w:rPr>
          <w:spacing w:val="-1"/>
        </w:rPr>
        <w:t>№</w:t>
      </w:r>
      <w:r w:rsidRPr="00D846E2">
        <w:rPr>
          <w:spacing w:val="-17"/>
        </w:rPr>
        <w:t xml:space="preserve"> </w:t>
      </w:r>
      <w:r w:rsidRPr="00D846E2">
        <w:rPr>
          <w:spacing w:val="-1"/>
        </w:rPr>
        <w:t>1–6</w:t>
      </w:r>
      <w:r w:rsidRPr="00D846E2">
        <w:rPr>
          <w:spacing w:val="-14"/>
        </w:rPr>
        <w:t xml:space="preserve"> </w:t>
      </w:r>
      <w:r w:rsidRPr="00D846E2">
        <w:rPr>
          <w:spacing w:val="-1"/>
        </w:rPr>
        <w:t>находятся</w:t>
      </w:r>
      <w:r w:rsidRPr="00D846E2">
        <w:rPr>
          <w:spacing w:val="-15"/>
        </w:rPr>
        <w:t xml:space="preserve"> </w:t>
      </w:r>
      <w:r w:rsidRPr="00D846E2">
        <w:t>на</w:t>
      </w:r>
      <w:r w:rsidRPr="00D846E2">
        <w:rPr>
          <w:spacing w:val="-15"/>
        </w:rPr>
        <w:t xml:space="preserve"> </w:t>
      </w:r>
      <w:r w:rsidRPr="00D846E2">
        <w:t>боковых</w:t>
      </w:r>
      <w:r w:rsidRPr="00D846E2">
        <w:rPr>
          <w:spacing w:val="-12"/>
        </w:rPr>
        <w:t xml:space="preserve"> </w:t>
      </w:r>
      <w:r w:rsidRPr="00D846E2">
        <w:t>линиях</w:t>
      </w:r>
      <w:r w:rsidRPr="00D846E2">
        <w:rPr>
          <w:spacing w:val="-17"/>
        </w:rPr>
        <w:t xml:space="preserve"> </w:t>
      </w:r>
      <w:r w:rsidRPr="00D846E2">
        <w:t>на</w:t>
      </w:r>
      <w:r w:rsidRPr="00D846E2">
        <w:rPr>
          <w:spacing w:val="-18"/>
        </w:rPr>
        <w:t xml:space="preserve"> </w:t>
      </w:r>
      <w:r w:rsidRPr="00D846E2">
        <w:t>расстоянии</w:t>
      </w:r>
      <w:r w:rsidRPr="00D846E2">
        <w:rPr>
          <w:spacing w:val="-17"/>
        </w:rPr>
        <w:t xml:space="preserve"> </w:t>
      </w:r>
      <w:r w:rsidRPr="00D846E2">
        <w:t>3,</w:t>
      </w:r>
      <w:r w:rsidRPr="00D846E2">
        <w:rPr>
          <w:spacing w:val="-16"/>
        </w:rPr>
        <w:t xml:space="preserve"> </w:t>
      </w:r>
      <w:r w:rsidRPr="00D846E2">
        <w:t>6</w:t>
      </w:r>
      <w:r w:rsidRPr="00D846E2">
        <w:rPr>
          <w:spacing w:val="-16"/>
        </w:rPr>
        <w:t xml:space="preserve"> </w:t>
      </w:r>
      <w:r w:rsidRPr="00D846E2">
        <w:t>и</w:t>
      </w:r>
      <w:r w:rsidRPr="00D846E2">
        <w:rPr>
          <w:spacing w:val="-17"/>
        </w:rPr>
        <w:t xml:space="preserve"> </w:t>
      </w:r>
      <w:r w:rsidRPr="00D846E2">
        <w:t>9</w:t>
      </w:r>
      <w:r w:rsidRPr="00D846E2">
        <w:rPr>
          <w:spacing w:val="-14"/>
        </w:rPr>
        <w:t xml:space="preserve"> </w:t>
      </w:r>
      <w:r w:rsidRPr="00D846E2">
        <w:t>метров</w:t>
      </w:r>
      <w:r w:rsidRPr="00D846E2">
        <w:rPr>
          <w:spacing w:val="-68"/>
        </w:rPr>
        <w:t xml:space="preserve"> </w:t>
      </w:r>
      <w:r w:rsidRPr="00D846E2">
        <w:t>от</w:t>
      </w:r>
      <w:r w:rsidRPr="00D846E2">
        <w:rPr>
          <w:spacing w:val="1"/>
        </w:rPr>
        <w:t xml:space="preserve"> </w:t>
      </w:r>
      <w:r w:rsidRPr="00D846E2">
        <w:t>лицевой</w:t>
      </w:r>
      <w:r w:rsidRPr="00D846E2">
        <w:rPr>
          <w:spacing w:val="1"/>
        </w:rPr>
        <w:t xml:space="preserve"> </w:t>
      </w:r>
      <w:r w:rsidRPr="00D846E2">
        <w:t>линии,</w:t>
      </w:r>
      <w:r w:rsidRPr="00D846E2">
        <w:rPr>
          <w:spacing w:val="1"/>
        </w:rPr>
        <w:t xml:space="preserve"> </w:t>
      </w:r>
      <w:r w:rsidRPr="00D846E2">
        <w:t>мяч</w:t>
      </w:r>
      <w:r w:rsidRPr="00D846E2">
        <w:rPr>
          <w:spacing w:val="1"/>
        </w:rPr>
        <w:t xml:space="preserve"> </w:t>
      </w:r>
      <w:r w:rsidRPr="00D846E2">
        <w:t>№</w:t>
      </w:r>
      <w:r w:rsidRPr="00D846E2">
        <w:rPr>
          <w:spacing w:val="1"/>
        </w:rPr>
        <w:t xml:space="preserve"> </w:t>
      </w:r>
      <w:r w:rsidRPr="00D846E2">
        <w:t>7</w:t>
      </w:r>
      <w:r w:rsidRPr="00D846E2">
        <w:rPr>
          <w:spacing w:val="1"/>
        </w:rPr>
        <w:t xml:space="preserve"> </w:t>
      </w:r>
      <w:r w:rsidRPr="00D846E2">
        <w:t>на</w:t>
      </w:r>
      <w:r w:rsidRPr="00D846E2">
        <w:rPr>
          <w:spacing w:val="1"/>
        </w:rPr>
        <w:t xml:space="preserve"> </w:t>
      </w:r>
      <w:r w:rsidRPr="00D846E2">
        <w:t>середине</w:t>
      </w:r>
      <w:r w:rsidRPr="00D846E2">
        <w:rPr>
          <w:spacing w:val="1"/>
        </w:rPr>
        <w:t xml:space="preserve"> </w:t>
      </w:r>
      <w:r w:rsidRPr="00D846E2">
        <w:t>лицевой</w:t>
      </w:r>
      <w:r w:rsidRPr="00D846E2">
        <w:rPr>
          <w:spacing w:val="1"/>
        </w:rPr>
        <w:t xml:space="preserve"> </w:t>
      </w:r>
      <w:r w:rsidRPr="00D846E2">
        <w:t>линии.</w:t>
      </w:r>
      <w:r w:rsidRPr="00D846E2">
        <w:rPr>
          <w:spacing w:val="1"/>
        </w:rPr>
        <w:t xml:space="preserve"> </w:t>
      </w:r>
      <w:r w:rsidRPr="00D846E2">
        <w:t>Волейболист</w:t>
      </w:r>
      <w:r w:rsidRPr="00D846E2">
        <w:rPr>
          <w:spacing w:val="1"/>
        </w:rPr>
        <w:t xml:space="preserve"> </w:t>
      </w:r>
      <w:r w:rsidRPr="00D846E2">
        <w:t>располагается за лицевой линией рядом с мячом № 7. По сигналу он начинает</w:t>
      </w:r>
      <w:r w:rsidRPr="00D846E2">
        <w:rPr>
          <w:spacing w:val="1"/>
        </w:rPr>
        <w:t xml:space="preserve"> </w:t>
      </w:r>
      <w:r w:rsidRPr="00D846E2">
        <w:t>бег, касаясь мячей поочередно (№ 1, 2, 3, 4, 5, 6), каждый раз возвращаясь и</w:t>
      </w:r>
      <w:r w:rsidRPr="00D846E2">
        <w:rPr>
          <w:spacing w:val="1"/>
        </w:rPr>
        <w:t xml:space="preserve"> </w:t>
      </w:r>
      <w:r w:rsidRPr="00D846E2">
        <w:t>касаясь</w:t>
      </w:r>
      <w:r w:rsidRPr="00D846E2">
        <w:rPr>
          <w:spacing w:val="-3"/>
        </w:rPr>
        <w:t xml:space="preserve"> </w:t>
      </w:r>
      <w:r w:rsidRPr="00D846E2">
        <w:t>мяча</w:t>
      </w:r>
      <w:r w:rsidRPr="00D846E2">
        <w:rPr>
          <w:spacing w:val="-2"/>
        </w:rPr>
        <w:t xml:space="preserve"> </w:t>
      </w:r>
      <w:r w:rsidRPr="00D846E2">
        <w:t>на</w:t>
      </w:r>
      <w:r w:rsidRPr="00D846E2">
        <w:rPr>
          <w:spacing w:val="-1"/>
        </w:rPr>
        <w:t xml:space="preserve"> </w:t>
      </w:r>
      <w:r w:rsidRPr="00D846E2">
        <w:t>лицевой</w:t>
      </w:r>
      <w:r w:rsidRPr="00D846E2">
        <w:rPr>
          <w:spacing w:val="1"/>
        </w:rPr>
        <w:t xml:space="preserve"> </w:t>
      </w:r>
      <w:r w:rsidRPr="00D846E2">
        <w:t>линии</w:t>
      </w:r>
      <w:r w:rsidRPr="00D846E2">
        <w:rPr>
          <w:spacing w:val="-1"/>
        </w:rPr>
        <w:t xml:space="preserve"> </w:t>
      </w:r>
      <w:r w:rsidRPr="00D846E2">
        <w:t>(№ 7).</w:t>
      </w:r>
      <w:r w:rsidRPr="00D846E2">
        <w:rPr>
          <w:spacing w:val="-1"/>
        </w:rPr>
        <w:t xml:space="preserve"> </w:t>
      </w:r>
      <w:r w:rsidRPr="00D846E2">
        <w:t>Время</w:t>
      </w:r>
      <w:r w:rsidRPr="00D846E2">
        <w:rPr>
          <w:spacing w:val="-3"/>
        </w:rPr>
        <w:t xml:space="preserve"> </w:t>
      </w:r>
      <w:r w:rsidRPr="00D846E2">
        <w:t>фиксируется</w:t>
      </w:r>
      <w:r w:rsidRPr="00D846E2">
        <w:rPr>
          <w:spacing w:val="-1"/>
        </w:rPr>
        <w:t xml:space="preserve"> </w:t>
      </w:r>
      <w:r w:rsidRPr="00D846E2">
        <w:t>секундомером.</w:t>
      </w:r>
    </w:p>
    <w:p w:rsidR="00E36582" w:rsidRPr="00D846E2" w:rsidRDefault="00E36582" w:rsidP="00E36582">
      <w:pPr>
        <w:pStyle w:val="a3"/>
        <w:ind w:left="0" w:firstLine="0"/>
        <w:jc w:val="left"/>
        <w:rPr>
          <w:sz w:val="20"/>
        </w:rPr>
      </w:pPr>
    </w:p>
    <w:p w:rsidR="00E36582" w:rsidRPr="00D846E2" w:rsidRDefault="00E36582" w:rsidP="00E36582">
      <w:pPr>
        <w:pStyle w:val="a3"/>
        <w:spacing w:before="11"/>
        <w:ind w:left="0" w:firstLine="0"/>
        <w:jc w:val="left"/>
        <w:rPr>
          <w:sz w:val="13"/>
        </w:rPr>
      </w:pPr>
      <w:r w:rsidRPr="00D846E2">
        <w:rPr>
          <w:noProof/>
          <w:lang w:eastAsia="ru-RU"/>
        </w:rP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2427258</wp:posOffset>
            </wp:positionH>
            <wp:positionV relativeFrom="paragraph">
              <wp:posOffset>126676</wp:posOffset>
            </wp:positionV>
            <wp:extent cx="3057788" cy="2838069"/>
            <wp:effectExtent l="0" t="0" r="0" b="0"/>
            <wp:wrapTopAndBottom/>
            <wp:docPr id="18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30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788" cy="2838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6582" w:rsidRPr="00D846E2" w:rsidRDefault="00E36582" w:rsidP="00E36582">
      <w:pPr>
        <w:pStyle w:val="a3"/>
        <w:spacing w:before="63"/>
        <w:ind w:firstLine="0"/>
        <w:jc w:val="left"/>
      </w:pPr>
      <w:r w:rsidRPr="00D846E2">
        <w:t>Рисунок</w:t>
      </w:r>
      <w:r w:rsidRPr="00D846E2">
        <w:rPr>
          <w:spacing w:val="-5"/>
        </w:rPr>
        <w:t xml:space="preserve"> </w:t>
      </w:r>
      <w:r w:rsidRPr="00D846E2">
        <w:t>6.</w:t>
      </w:r>
      <w:r w:rsidRPr="00D846E2">
        <w:rPr>
          <w:spacing w:val="-3"/>
        </w:rPr>
        <w:t xml:space="preserve"> </w:t>
      </w:r>
      <w:r w:rsidRPr="00D846E2">
        <w:t>Схема</w:t>
      </w:r>
      <w:r w:rsidRPr="00D846E2">
        <w:rPr>
          <w:spacing w:val="-2"/>
        </w:rPr>
        <w:t xml:space="preserve"> </w:t>
      </w:r>
      <w:r w:rsidRPr="00D846E2">
        <w:t>перемещения</w:t>
      </w:r>
      <w:r w:rsidRPr="00D846E2">
        <w:rPr>
          <w:spacing w:val="-2"/>
        </w:rPr>
        <w:t xml:space="preserve"> </w:t>
      </w:r>
      <w:r w:rsidRPr="00D846E2">
        <w:t>в</w:t>
      </w:r>
      <w:r w:rsidRPr="00D846E2">
        <w:rPr>
          <w:spacing w:val="-4"/>
        </w:rPr>
        <w:t xml:space="preserve"> </w:t>
      </w:r>
      <w:r w:rsidRPr="00D846E2">
        <w:t>контрольном</w:t>
      </w:r>
      <w:r w:rsidRPr="00D846E2">
        <w:rPr>
          <w:spacing w:val="-2"/>
        </w:rPr>
        <w:t xml:space="preserve"> </w:t>
      </w:r>
      <w:r w:rsidRPr="00D846E2">
        <w:t>упражнении</w:t>
      </w:r>
      <w:r w:rsidRPr="00D846E2">
        <w:rPr>
          <w:spacing w:val="-5"/>
        </w:rPr>
        <w:t xml:space="preserve"> </w:t>
      </w:r>
      <w:r w:rsidRPr="00D846E2">
        <w:t>«Бег</w:t>
      </w:r>
      <w:r w:rsidRPr="00D846E2">
        <w:rPr>
          <w:spacing w:val="-6"/>
        </w:rPr>
        <w:t xml:space="preserve"> </w:t>
      </w:r>
      <w:r w:rsidRPr="00D846E2">
        <w:t>92</w:t>
      </w:r>
      <w:r w:rsidRPr="00D846E2">
        <w:rPr>
          <w:spacing w:val="-1"/>
        </w:rPr>
        <w:t xml:space="preserve"> </w:t>
      </w:r>
      <w:r w:rsidRPr="00D846E2">
        <w:t>м»</w:t>
      </w:r>
    </w:p>
    <w:p w:rsidR="00E36582" w:rsidRPr="00D846E2" w:rsidRDefault="00E36582" w:rsidP="00E36582">
      <w:pPr>
        <w:sectPr w:rsidR="00E36582" w:rsidRPr="00D846E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D846E2" w:rsidRDefault="00E36582" w:rsidP="00E36582">
      <w:pPr>
        <w:pStyle w:val="Heading2"/>
        <w:spacing w:before="74"/>
        <w:jc w:val="both"/>
      </w:pPr>
      <w:r w:rsidRPr="00D846E2">
        <w:t>Цикловой</w:t>
      </w:r>
      <w:r w:rsidRPr="00D846E2">
        <w:rPr>
          <w:spacing w:val="-5"/>
        </w:rPr>
        <w:t xml:space="preserve"> </w:t>
      </w:r>
      <w:r w:rsidRPr="00D846E2">
        <w:t>контроль</w:t>
      </w:r>
      <w:r w:rsidRPr="00D846E2">
        <w:rPr>
          <w:spacing w:val="-2"/>
        </w:rPr>
        <w:t xml:space="preserve"> </w:t>
      </w:r>
      <w:r w:rsidRPr="00D846E2">
        <w:t>уровня</w:t>
      </w:r>
      <w:r w:rsidRPr="00D846E2">
        <w:rPr>
          <w:spacing w:val="-4"/>
        </w:rPr>
        <w:t xml:space="preserve"> </w:t>
      </w:r>
      <w:r w:rsidRPr="00D846E2">
        <w:t>физической</w:t>
      </w:r>
      <w:r w:rsidRPr="00D846E2">
        <w:rPr>
          <w:spacing w:val="-4"/>
        </w:rPr>
        <w:t xml:space="preserve"> </w:t>
      </w:r>
      <w:r w:rsidRPr="00D846E2">
        <w:t>подготовленности.</w:t>
      </w:r>
    </w:p>
    <w:p w:rsidR="00E36582" w:rsidRPr="00D846E2" w:rsidRDefault="00E36582" w:rsidP="00E36582">
      <w:pPr>
        <w:pStyle w:val="a3"/>
        <w:spacing w:before="50" w:line="276" w:lineRule="auto"/>
        <w:ind w:right="529"/>
      </w:pPr>
      <w:r w:rsidRPr="00D846E2">
        <w:t>Цикловой</w:t>
      </w:r>
      <w:r w:rsidRPr="00D846E2">
        <w:rPr>
          <w:spacing w:val="1"/>
        </w:rPr>
        <w:t xml:space="preserve"> </w:t>
      </w:r>
      <w:r w:rsidRPr="00D846E2">
        <w:t>контроль</w:t>
      </w:r>
      <w:r w:rsidRPr="00D846E2">
        <w:rPr>
          <w:spacing w:val="1"/>
        </w:rPr>
        <w:t xml:space="preserve"> </w:t>
      </w:r>
      <w:r w:rsidRPr="00D846E2">
        <w:t>применяется</w:t>
      </w:r>
      <w:r w:rsidRPr="00D846E2">
        <w:rPr>
          <w:spacing w:val="1"/>
        </w:rPr>
        <w:t xml:space="preserve"> </w:t>
      </w:r>
      <w:r w:rsidRPr="00D846E2">
        <w:t>для</w:t>
      </w:r>
      <w:r w:rsidRPr="00D846E2">
        <w:rPr>
          <w:spacing w:val="1"/>
        </w:rPr>
        <w:t xml:space="preserve"> </w:t>
      </w:r>
      <w:r w:rsidRPr="00D846E2">
        <w:t>оценки</w:t>
      </w:r>
      <w:r w:rsidRPr="00D846E2">
        <w:rPr>
          <w:spacing w:val="1"/>
        </w:rPr>
        <w:t xml:space="preserve"> </w:t>
      </w:r>
      <w:r w:rsidRPr="00D846E2">
        <w:t>уровня</w:t>
      </w:r>
      <w:r w:rsidRPr="00D846E2">
        <w:rPr>
          <w:spacing w:val="1"/>
        </w:rPr>
        <w:t xml:space="preserve"> </w:t>
      </w:r>
      <w:r w:rsidRPr="00D846E2">
        <w:t>физической</w:t>
      </w:r>
      <w:r w:rsidRPr="00D846E2">
        <w:rPr>
          <w:spacing w:val="1"/>
        </w:rPr>
        <w:t xml:space="preserve"> </w:t>
      </w:r>
      <w:r w:rsidRPr="00D846E2">
        <w:t>подготовленности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рамках</w:t>
      </w:r>
      <w:r w:rsidRPr="00D846E2">
        <w:rPr>
          <w:spacing w:val="1"/>
        </w:rPr>
        <w:t xml:space="preserve"> </w:t>
      </w:r>
      <w:r w:rsidRPr="00D846E2">
        <w:t>мезо-</w:t>
      </w:r>
      <w:r w:rsidRPr="00D846E2">
        <w:rPr>
          <w:spacing w:val="1"/>
        </w:rPr>
        <w:t xml:space="preserve"> </w:t>
      </w:r>
      <w:r w:rsidRPr="00D846E2">
        <w:t>и</w:t>
      </w:r>
      <w:r w:rsidRPr="00D846E2">
        <w:rPr>
          <w:spacing w:val="1"/>
        </w:rPr>
        <w:t xml:space="preserve"> </w:t>
      </w:r>
      <w:r w:rsidRPr="00D846E2">
        <w:t>микроциклов</w:t>
      </w:r>
      <w:r w:rsidRPr="00D846E2">
        <w:rPr>
          <w:spacing w:val="1"/>
        </w:rPr>
        <w:t xml:space="preserve"> </w:t>
      </w:r>
      <w:r w:rsidRPr="00D846E2">
        <w:t>спортивной</w:t>
      </w:r>
      <w:r w:rsidRPr="00D846E2">
        <w:rPr>
          <w:spacing w:val="1"/>
        </w:rPr>
        <w:t xml:space="preserve"> </w:t>
      </w:r>
      <w:r w:rsidRPr="00D846E2">
        <w:t>подготовки</w:t>
      </w:r>
      <w:r w:rsidRPr="00D846E2">
        <w:rPr>
          <w:spacing w:val="1"/>
        </w:rPr>
        <w:t xml:space="preserve"> </w:t>
      </w:r>
      <w:r w:rsidRPr="00D846E2">
        <w:t>с</w:t>
      </w:r>
      <w:r w:rsidRPr="00D846E2">
        <w:rPr>
          <w:spacing w:val="1"/>
        </w:rPr>
        <w:t xml:space="preserve"> </w:t>
      </w:r>
      <w:r w:rsidRPr="00D846E2">
        <w:t>учётом</w:t>
      </w:r>
      <w:r w:rsidRPr="00D846E2">
        <w:rPr>
          <w:spacing w:val="-1"/>
        </w:rPr>
        <w:t xml:space="preserve"> </w:t>
      </w:r>
      <w:r w:rsidRPr="00D846E2">
        <w:t>конкретно</w:t>
      </w:r>
      <w:r w:rsidRPr="00D846E2">
        <w:rPr>
          <w:spacing w:val="1"/>
        </w:rPr>
        <w:t xml:space="preserve"> </w:t>
      </w:r>
      <w:r w:rsidRPr="00D846E2">
        <w:t>решаемых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-1"/>
        </w:rPr>
        <w:t xml:space="preserve"> </w:t>
      </w:r>
      <w:r w:rsidRPr="00D846E2">
        <w:t>них</w:t>
      </w:r>
      <w:r w:rsidRPr="00D846E2">
        <w:rPr>
          <w:spacing w:val="1"/>
        </w:rPr>
        <w:t xml:space="preserve"> </w:t>
      </w:r>
      <w:r w:rsidRPr="00D846E2">
        <w:t>задач.</w:t>
      </w:r>
    </w:p>
    <w:p w:rsidR="00E36582" w:rsidRPr="00D846E2" w:rsidRDefault="00E36582" w:rsidP="00E36582">
      <w:pPr>
        <w:pStyle w:val="a3"/>
        <w:spacing w:before="1" w:line="276" w:lineRule="auto"/>
        <w:ind w:right="526"/>
      </w:pPr>
      <w:r w:rsidRPr="00D846E2">
        <w:t>Выбор контрольных упражнений, используемых при цикловом контроле,</w:t>
      </w:r>
      <w:r w:rsidRPr="00D846E2">
        <w:rPr>
          <w:spacing w:val="1"/>
        </w:rPr>
        <w:t xml:space="preserve"> </w:t>
      </w:r>
      <w:r w:rsidRPr="00D846E2">
        <w:t>зависит</w:t>
      </w:r>
      <w:r w:rsidRPr="00D846E2">
        <w:rPr>
          <w:spacing w:val="1"/>
        </w:rPr>
        <w:t xml:space="preserve"> </w:t>
      </w:r>
      <w:r w:rsidRPr="00D846E2">
        <w:t>от</w:t>
      </w:r>
      <w:r w:rsidRPr="00D846E2">
        <w:rPr>
          <w:spacing w:val="1"/>
        </w:rPr>
        <w:t xml:space="preserve"> </w:t>
      </w:r>
      <w:r w:rsidRPr="00D846E2">
        <w:t>задач</w:t>
      </w:r>
      <w:r w:rsidRPr="00D846E2">
        <w:rPr>
          <w:spacing w:val="1"/>
        </w:rPr>
        <w:t xml:space="preserve"> </w:t>
      </w:r>
      <w:r w:rsidRPr="00D846E2">
        <w:t>цикла</w:t>
      </w:r>
      <w:r w:rsidRPr="00D846E2">
        <w:rPr>
          <w:spacing w:val="1"/>
        </w:rPr>
        <w:t xml:space="preserve"> </w:t>
      </w:r>
      <w:r w:rsidRPr="00D846E2">
        <w:t>и</w:t>
      </w:r>
      <w:r w:rsidRPr="00D846E2">
        <w:rPr>
          <w:spacing w:val="1"/>
        </w:rPr>
        <w:t xml:space="preserve"> </w:t>
      </w:r>
      <w:r w:rsidRPr="00D846E2">
        <w:t>содержания</w:t>
      </w:r>
      <w:r w:rsidRPr="00D846E2">
        <w:rPr>
          <w:spacing w:val="1"/>
        </w:rPr>
        <w:t xml:space="preserve"> </w:t>
      </w:r>
      <w:r w:rsidRPr="00D846E2">
        <w:t>занятий.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качестве</w:t>
      </w:r>
      <w:r w:rsidRPr="00D846E2">
        <w:rPr>
          <w:spacing w:val="1"/>
        </w:rPr>
        <w:t xml:space="preserve"> </w:t>
      </w:r>
      <w:r w:rsidRPr="00D846E2">
        <w:t>контрольных</w:t>
      </w:r>
      <w:r w:rsidRPr="00D846E2">
        <w:rPr>
          <w:spacing w:val="1"/>
        </w:rPr>
        <w:t xml:space="preserve"> </w:t>
      </w:r>
      <w:r w:rsidRPr="00D846E2">
        <w:t>упражнений</w:t>
      </w:r>
      <w:r w:rsidRPr="00D846E2">
        <w:rPr>
          <w:spacing w:val="1"/>
        </w:rPr>
        <w:t xml:space="preserve"> </w:t>
      </w:r>
      <w:r w:rsidRPr="00D846E2">
        <w:t>главным</w:t>
      </w:r>
      <w:r w:rsidRPr="00D846E2">
        <w:rPr>
          <w:spacing w:val="1"/>
        </w:rPr>
        <w:t xml:space="preserve"> </w:t>
      </w:r>
      <w:r w:rsidRPr="00D846E2">
        <w:t>образом</w:t>
      </w:r>
      <w:r w:rsidRPr="00D846E2">
        <w:rPr>
          <w:spacing w:val="1"/>
        </w:rPr>
        <w:t xml:space="preserve"> </w:t>
      </w:r>
      <w:r w:rsidRPr="00D846E2">
        <w:t>используются</w:t>
      </w:r>
      <w:r w:rsidRPr="00D846E2">
        <w:rPr>
          <w:spacing w:val="1"/>
        </w:rPr>
        <w:t xml:space="preserve"> </w:t>
      </w:r>
      <w:r w:rsidRPr="00D846E2">
        <w:t>упражнения,</w:t>
      </w:r>
      <w:r w:rsidRPr="00D846E2">
        <w:rPr>
          <w:spacing w:val="1"/>
        </w:rPr>
        <w:t xml:space="preserve"> </w:t>
      </w:r>
      <w:r w:rsidRPr="00D846E2">
        <w:t>являющиеся</w:t>
      </w:r>
      <w:r w:rsidRPr="00D846E2">
        <w:rPr>
          <w:spacing w:val="1"/>
        </w:rPr>
        <w:t xml:space="preserve"> </w:t>
      </w:r>
      <w:r w:rsidRPr="00D846E2">
        <w:t>основным</w:t>
      </w:r>
      <w:r w:rsidRPr="00D846E2">
        <w:rPr>
          <w:spacing w:val="1"/>
        </w:rPr>
        <w:t xml:space="preserve"> </w:t>
      </w:r>
      <w:r w:rsidRPr="00D846E2">
        <w:t>средством</w:t>
      </w:r>
      <w:r w:rsidRPr="00D846E2">
        <w:rPr>
          <w:spacing w:val="1"/>
        </w:rPr>
        <w:t xml:space="preserve"> </w:t>
      </w:r>
      <w:r w:rsidRPr="00D846E2">
        <w:t>воспитания</w:t>
      </w:r>
      <w:r w:rsidRPr="00D846E2">
        <w:rPr>
          <w:spacing w:val="1"/>
        </w:rPr>
        <w:t xml:space="preserve"> </w:t>
      </w:r>
      <w:r w:rsidRPr="00D846E2">
        <w:t>физических</w:t>
      </w:r>
      <w:r w:rsidRPr="00D846E2">
        <w:rPr>
          <w:spacing w:val="1"/>
        </w:rPr>
        <w:t xml:space="preserve"> </w:t>
      </w:r>
      <w:r w:rsidRPr="00D846E2">
        <w:t>качеств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цикле</w:t>
      </w:r>
      <w:r w:rsidRPr="00D846E2">
        <w:rPr>
          <w:spacing w:val="1"/>
        </w:rPr>
        <w:t xml:space="preserve"> </w:t>
      </w:r>
      <w:r w:rsidRPr="00D846E2">
        <w:t>занятий,</w:t>
      </w:r>
      <w:r w:rsidRPr="00D846E2">
        <w:rPr>
          <w:spacing w:val="1"/>
        </w:rPr>
        <w:t xml:space="preserve"> </w:t>
      </w:r>
      <w:r w:rsidRPr="00D846E2">
        <w:t>упражнения,</w:t>
      </w:r>
      <w:r w:rsidRPr="00D846E2">
        <w:rPr>
          <w:spacing w:val="1"/>
        </w:rPr>
        <w:t xml:space="preserve"> </w:t>
      </w:r>
      <w:r w:rsidRPr="00D846E2">
        <w:t>наиболее</w:t>
      </w:r>
      <w:r w:rsidRPr="00D846E2">
        <w:rPr>
          <w:spacing w:val="1"/>
        </w:rPr>
        <w:t xml:space="preserve"> </w:t>
      </w:r>
      <w:r w:rsidRPr="00D846E2">
        <w:t>пригодные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конкретных</w:t>
      </w:r>
      <w:r w:rsidRPr="00D846E2">
        <w:rPr>
          <w:spacing w:val="1"/>
        </w:rPr>
        <w:t xml:space="preserve"> </w:t>
      </w:r>
      <w:r w:rsidRPr="00D846E2">
        <w:t>условиях</w:t>
      </w:r>
      <w:r w:rsidRPr="00D846E2">
        <w:rPr>
          <w:spacing w:val="1"/>
        </w:rPr>
        <w:t xml:space="preserve"> </w:t>
      </w:r>
      <w:r w:rsidRPr="00D846E2">
        <w:t>для</w:t>
      </w:r>
      <w:r w:rsidRPr="00D846E2">
        <w:rPr>
          <w:spacing w:val="1"/>
        </w:rPr>
        <w:t xml:space="preserve"> </w:t>
      </w:r>
      <w:r w:rsidRPr="00D846E2">
        <w:t>оценки</w:t>
      </w:r>
      <w:r w:rsidRPr="00D846E2">
        <w:rPr>
          <w:spacing w:val="1"/>
        </w:rPr>
        <w:t xml:space="preserve"> </w:t>
      </w:r>
      <w:r w:rsidRPr="00D846E2">
        <w:t>компонентов</w:t>
      </w:r>
      <w:r w:rsidRPr="00D846E2">
        <w:rPr>
          <w:spacing w:val="1"/>
        </w:rPr>
        <w:t xml:space="preserve"> </w:t>
      </w:r>
      <w:r w:rsidRPr="00D846E2">
        <w:t>общей</w:t>
      </w:r>
      <w:r w:rsidRPr="00D846E2">
        <w:rPr>
          <w:spacing w:val="1"/>
        </w:rPr>
        <w:t xml:space="preserve"> </w:t>
      </w:r>
      <w:r w:rsidRPr="00D846E2">
        <w:t>и</w:t>
      </w:r>
      <w:r w:rsidRPr="00D846E2">
        <w:rPr>
          <w:spacing w:val="1"/>
        </w:rPr>
        <w:t xml:space="preserve"> </w:t>
      </w:r>
      <w:r w:rsidRPr="00D846E2">
        <w:t>специальной</w:t>
      </w:r>
      <w:r w:rsidRPr="00D846E2">
        <w:rPr>
          <w:spacing w:val="1"/>
        </w:rPr>
        <w:t xml:space="preserve"> </w:t>
      </w:r>
      <w:r w:rsidRPr="00D846E2">
        <w:t>физической</w:t>
      </w:r>
      <w:r w:rsidRPr="00D846E2">
        <w:rPr>
          <w:spacing w:val="1"/>
        </w:rPr>
        <w:t xml:space="preserve"> </w:t>
      </w:r>
      <w:r w:rsidRPr="00D846E2">
        <w:t>подготовленности,</w:t>
      </w:r>
      <w:r w:rsidRPr="00D846E2">
        <w:rPr>
          <w:spacing w:val="1"/>
        </w:rPr>
        <w:t xml:space="preserve"> </w:t>
      </w:r>
      <w:r w:rsidRPr="00D846E2">
        <w:t>уровня</w:t>
      </w:r>
      <w:r w:rsidRPr="00D846E2">
        <w:rPr>
          <w:spacing w:val="1"/>
        </w:rPr>
        <w:t xml:space="preserve"> </w:t>
      </w:r>
      <w:r w:rsidRPr="00D846E2">
        <w:t>тренированности,</w:t>
      </w:r>
      <w:r w:rsidRPr="00D846E2">
        <w:rPr>
          <w:spacing w:val="-3"/>
        </w:rPr>
        <w:t xml:space="preserve"> </w:t>
      </w:r>
      <w:r w:rsidRPr="00D846E2">
        <w:t>степени</w:t>
      </w:r>
      <w:r w:rsidRPr="00D846E2">
        <w:rPr>
          <w:spacing w:val="-4"/>
        </w:rPr>
        <w:t xml:space="preserve"> </w:t>
      </w:r>
      <w:r w:rsidRPr="00D846E2">
        <w:t>развития</w:t>
      </w:r>
      <w:r w:rsidRPr="00D846E2">
        <w:rPr>
          <w:spacing w:val="-4"/>
        </w:rPr>
        <w:t xml:space="preserve"> </w:t>
      </w:r>
      <w:r w:rsidRPr="00D846E2">
        <w:t>отдельных</w:t>
      </w:r>
      <w:r w:rsidRPr="00D846E2">
        <w:rPr>
          <w:spacing w:val="-4"/>
        </w:rPr>
        <w:t xml:space="preserve"> </w:t>
      </w:r>
      <w:r w:rsidRPr="00D846E2">
        <w:t>двигательных</w:t>
      </w:r>
      <w:r w:rsidRPr="00D846E2">
        <w:rPr>
          <w:spacing w:val="-1"/>
        </w:rPr>
        <w:t xml:space="preserve"> </w:t>
      </w:r>
      <w:r w:rsidRPr="00D846E2">
        <w:t>способностей.</w:t>
      </w:r>
    </w:p>
    <w:p w:rsidR="00E36582" w:rsidRPr="00D846E2" w:rsidRDefault="00E36582" w:rsidP="00E36582">
      <w:pPr>
        <w:pStyle w:val="a3"/>
        <w:spacing w:line="276" w:lineRule="auto"/>
        <w:ind w:right="523"/>
      </w:pPr>
      <w:r w:rsidRPr="00D846E2">
        <w:t>Выявляя и оценивая результаты в упражнениях, используемых в качестве</w:t>
      </w:r>
      <w:r w:rsidRPr="00D846E2">
        <w:rPr>
          <w:spacing w:val="1"/>
        </w:rPr>
        <w:t xml:space="preserve"> </w:t>
      </w:r>
      <w:r w:rsidRPr="00D846E2">
        <w:t>средств</w:t>
      </w:r>
      <w:r w:rsidRPr="00D846E2">
        <w:rPr>
          <w:spacing w:val="1"/>
        </w:rPr>
        <w:t xml:space="preserve"> </w:t>
      </w:r>
      <w:r w:rsidRPr="00D846E2">
        <w:t>циклового</w:t>
      </w:r>
      <w:r w:rsidRPr="00D846E2">
        <w:rPr>
          <w:spacing w:val="1"/>
        </w:rPr>
        <w:t xml:space="preserve"> </w:t>
      </w:r>
      <w:r w:rsidRPr="00D846E2">
        <w:t>контроля,</w:t>
      </w:r>
      <w:r w:rsidRPr="00D846E2">
        <w:rPr>
          <w:spacing w:val="1"/>
        </w:rPr>
        <w:t xml:space="preserve"> </w:t>
      </w:r>
      <w:r w:rsidRPr="00D846E2">
        <w:t>важно</w:t>
      </w:r>
      <w:r w:rsidRPr="00D846E2">
        <w:rPr>
          <w:spacing w:val="1"/>
        </w:rPr>
        <w:t xml:space="preserve"> </w:t>
      </w:r>
      <w:r w:rsidRPr="00D846E2">
        <w:t>соблюдать,</w:t>
      </w:r>
      <w:r w:rsidRPr="00D846E2">
        <w:rPr>
          <w:spacing w:val="1"/>
        </w:rPr>
        <w:t xml:space="preserve"> </w:t>
      </w:r>
      <w:r w:rsidRPr="00D846E2">
        <w:t>насколько</w:t>
      </w:r>
      <w:r w:rsidRPr="00D846E2">
        <w:rPr>
          <w:spacing w:val="1"/>
        </w:rPr>
        <w:t xml:space="preserve"> </w:t>
      </w:r>
      <w:r w:rsidRPr="00D846E2">
        <w:t>это</w:t>
      </w:r>
      <w:r w:rsidRPr="00D846E2">
        <w:rPr>
          <w:spacing w:val="1"/>
        </w:rPr>
        <w:t xml:space="preserve"> </w:t>
      </w:r>
      <w:r w:rsidRPr="00D846E2">
        <w:t>возможно,</w:t>
      </w:r>
      <w:r w:rsidRPr="00D846E2">
        <w:rPr>
          <w:spacing w:val="1"/>
        </w:rPr>
        <w:t xml:space="preserve"> </w:t>
      </w:r>
      <w:r w:rsidRPr="00D846E2">
        <w:t>метрологические</w:t>
      </w:r>
      <w:r w:rsidRPr="00D846E2">
        <w:rPr>
          <w:spacing w:val="1"/>
        </w:rPr>
        <w:t xml:space="preserve"> </w:t>
      </w:r>
      <w:r w:rsidRPr="00D846E2">
        <w:t>требования,</w:t>
      </w:r>
      <w:r w:rsidRPr="00D846E2">
        <w:rPr>
          <w:spacing w:val="1"/>
        </w:rPr>
        <w:t xml:space="preserve"> </w:t>
      </w:r>
      <w:r w:rsidRPr="00D846E2">
        <w:t>которые</w:t>
      </w:r>
      <w:r w:rsidRPr="00D846E2">
        <w:rPr>
          <w:spacing w:val="1"/>
        </w:rPr>
        <w:t xml:space="preserve"> </w:t>
      </w:r>
      <w:r w:rsidRPr="00D846E2">
        <w:t>предъявляются</w:t>
      </w:r>
      <w:r w:rsidRPr="00D846E2">
        <w:rPr>
          <w:spacing w:val="1"/>
        </w:rPr>
        <w:t xml:space="preserve"> </w:t>
      </w:r>
      <w:r w:rsidRPr="00D846E2">
        <w:t>к</w:t>
      </w:r>
      <w:r w:rsidRPr="00D846E2">
        <w:rPr>
          <w:spacing w:val="1"/>
        </w:rPr>
        <w:t xml:space="preserve"> </w:t>
      </w:r>
      <w:r w:rsidRPr="00D846E2">
        <w:t>тестированию</w:t>
      </w:r>
      <w:r w:rsidRPr="00D846E2">
        <w:rPr>
          <w:spacing w:val="1"/>
        </w:rPr>
        <w:t xml:space="preserve"> </w:t>
      </w:r>
      <w:r w:rsidRPr="00D846E2">
        <w:t>(стандартность процедур и условий тестирования, наличие унифицированных</w:t>
      </w:r>
      <w:r w:rsidRPr="00D846E2">
        <w:rPr>
          <w:spacing w:val="1"/>
        </w:rPr>
        <w:t xml:space="preserve"> </w:t>
      </w:r>
      <w:r w:rsidRPr="00D846E2">
        <w:t>оценочных шкал</w:t>
      </w:r>
      <w:r w:rsidRPr="00D846E2">
        <w:rPr>
          <w:spacing w:val="-1"/>
        </w:rPr>
        <w:t xml:space="preserve"> </w:t>
      </w:r>
      <w:r w:rsidRPr="00D846E2">
        <w:t>—</w:t>
      </w:r>
      <w:r w:rsidRPr="00D846E2">
        <w:rPr>
          <w:spacing w:val="-4"/>
        </w:rPr>
        <w:t xml:space="preserve"> </w:t>
      </w:r>
      <w:r w:rsidRPr="00D846E2">
        <w:t>систем</w:t>
      </w:r>
      <w:r w:rsidRPr="00D846E2">
        <w:rPr>
          <w:spacing w:val="-4"/>
        </w:rPr>
        <w:t xml:space="preserve"> </w:t>
      </w:r>
      <w:r w:rsidRPr="00D846E2">
        <w:t>оценок,</w:t>
      </w:r>
      <w:r w:rsidRPr="00D846E2">
        <w:rPr>
          <w:spacing w:val="-2"/>
        </w:rPr>
        <w:t xml:space="preserve"> </w:t>
      </w:r>
      <w:r w:rsidRPr="00D846E2">
        <w:t>информативность</w:t>
      </w:r>
      <w:r w:rsidRPr="00D846E2">
        <w:rPr>
          <w:spacing w:val="-2"/>
        </w:rPr>
        <w:t xml:space="preserve"> </w:t>
      </w:r>
      <w:r w:rsidRPr="00D846E2">
        <w:t>и надежность</w:t>
      </w:r>
      <w:r w:rsidRPr="00D846E2">
        <w:rPr>
          <w:spacing w:val="-2"/>
        </w:rPr>
        <w:t xml:space="preserve"> </w:t>
      </w:r>
      <w:r w:rsidRPr="00D846E2">
        <w:t>тестов).</w:t>
      </w:r>
    </w:p>
    <w:p w:rsidR="00E36582" w:rsidRPr="00D846E2" w:rsidRDefault="00E36582" w:rsidP="00E36582">
      <w:pPr>
        <w:pStyle w:val="Heading2"/>
        <w:tabs>
          <w:tab w:val="left" w:pos="4506"/>
          <w:tab w:val="left" w:pos="6563"/>
          <w:tab w:val="left" w:pos="8318"/>
        </w:tabs>
        <w:spacing w:line="276" w:lineRule="auto"/>
        <w:ind w:left="178" w:right="525" w:firstLine="707"/>
        <w:jc w:val="both"/>
      </w:pPr>
      <w:r w:rsidRPr="00D846E2">
        <w:t>Оперативно-текущий</w:t>
      </w:r>
      <w:r w:rsidRPr="00D846E2">
        <w:tab/>
        <w:t>контроль</w:t>
      </w:r>
      <w:r w:rsidRPr="00D846E2">
        <w:tab/>
        <w:t>уровня</w:t>
      </w:r>
      <w:r w:rsidRPr="00D846E2">
        <w:tab/>
        <w:t>физической</w:t>
      </w:r>
      <w:r w:rsidRPr="00D846E2">
        <w:rPr>
          <w:spacing w:val="-68"/>
        </w:rPr>
        <w:t xml:space="preserve"> </w:t>
      </w:r>
      <w:r w:rsidRPr="00D846E2">
        <w:t>подготовленности.</w:t>
      </w:r>
    </w:p>
    <w:p w:rsidR="00E36582" w:rsidRPr="00D846E2" w:rsidRDefault="00E36582" w:rsidP="00E36582">
      <w:pPr>
        <w:pStyle w:val="a3"/>
        <w:spacing w:before="1" w:line="276" w:lineRule="auto"/>
        <w:ind w:right="524"/>
      </w:pPr>
      <w:r w:rsidRPr="00D846E2">
        <w:t>Среди</w:t>
      </w:r>
      <w:r w:rsidRPr="00D846E2">
        <w:rPr>
          <w:spacing w:val="1"/>
        </w:rPr>
        <w:t xml:space="preserve"> </w:t>
      </w:r>
      <w:r w:rsidRPr="00D846E2">
        <w:t>задач,</w:t>
      </w:r>
      <w:r w:rsidRPr="00D846E2">
        <w:rPr>
          <w:spacing w:val="1"/>
        </w:rPr>
        <w:t xml:space="preserve"> </w:t>
      </w:r>
      <w:r w:rsidRPr="00D846E2">
        <w:t>решаемых</w:t>
      </w:r>
      <w:r w:rsidRPr="00D846E2">
        <w:rPr>
          <w:spacing w:val="1"/>
        </w:rPr>
        <w:t xml:space="preserve"> </w:t>
      </w:r>
      <w:r w:rsidRPr="00D846E2">
        <w:t>посредством</w:t>
      </w:r>
      <w:r w:rsidRPr="00D846E2">
        <w:rPr>
          <w:spacing w:val="1"/>
        </w:rPr>
        <w:t xml:space="preserve"> </w:t>
      </w:r>
      <w:r w:rsidRPr="00D846E2">
        <w:t>оперативно-текущего</w:t>
      </w:r>
      <w:r w:rsidRPr="00D846E2">
        <w:rPr>
          <w:spacing w:val="1"/>
        </w:rPr>
        <w:t xml:space="preserve"> </w:t>
      </w:r>
      <w:r w:rsidRPr="00D846E2">
        <w:t>контроля,</w:t>
      </w:r>
      <w:r w:rsidRPr="00D846E2">
        <w:rPr>
          <w:spacing w:val="1"/>
        </w:rPr>
        <w:t xml:space="preserve"> </w:t>
      </w:r>
      <w:r w:rsidRPr="00D846E2">
        <w:t>выделим</w:t>
      </w:r>
      <w:r w:rsidRPr="00D846E2">
        <w:rPr>
          <w:spacing w:val="-1"/>
        </w:rPr>
        <w:t xml:space="preserve"> </w:t>
      </w:r>
      <w:r w:rsidRPr="00D846E2">
        <w:t>следующие:</w:t>
      </w:r>
    </w:p>
    <w:p w:rsidR="00E36582" w:rsidRPr="00D846E2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32" w:firstLine="707"/>
        <w:rPr>
          <w:sz w:val="28"/>
        </w:rPr>
      </w:pPr>
      <w:r w:rsidRPr="00D846E2">
        <w:rPr>
          <w:sz w:val="28"/>
        </w:rPr>
        <w:t>экстренно</w:t>
      </w:r>
      <w:r w:rsidRPr="00D846E2">
        <w:rPr>
          <w:spacing w:val="18"/>
          <w:sz w:val="28"/>
        </w:rPr>
        <w:t xml:space="preserve"> </w:t>
      </w:r>
      <w:r w:rsidRPr="00D846E2">
        <w:rPr>
          <w:sz w:val="28"/>
        </w:rPr>
        <w:t>оценить</w:t>
      </w:r>
      <w:r w:rsidRPr="00D846E2">
        <w:rPr>
          <w:spacing w:val="16"/>
          <w:sz w:val="28"/>
        </w:rPr>
        <w:t xml:space="preserve"> </w:t>
      </w:r>
      <w:r w:rsidRPr="00D846E2">
        <w:rPr>
          <w:sz w:val="28"/>
        </w:rPr>
        <w:t>предпосылки</w:t>
      </w:r>
      <w:r w:rsidRPr="00D846E2">
        <w:rPr>
          <w:spacing w:val="20"/>
          <w:sz w:val="28"/>
        </w:rPr>
        <w:t xml:space="preserve"> </w:t>
      </w:r>
      <w:r w:rsidRPr="00D846E2">
        <w:rPr>
          <w:sz w:val="28"/>
        </w:rPr>
        <w:t>к</w:t>
      </w:r>
      <w:r w:rsidRPr="00D846E2">
        <w:rPr>
          <w:spacing w:val="20"/>
          <w:sz w:val="28"/>
        </w:rPr>
        <w:t xml:space="preserve"> </w:t>
      </w:r>
      <w:r w:rsidRPr="00D846E2">
        <w:rPr>
          <w:sz w:val="28"/>
        </w:rPr>
        <w:t>выполнению</w:t>
      </w:r>
      <w:r w:rsidRPr="00D846E2">
        <w:rPr>
          <w:spacing w:val="19"/>
          <w:sz w:val="28"/>
        </w:rPr>
        <w:t xml:space="preserve"> </w:t>
      </w:r>
      <w:r w:rsidRPr="00D846E2">
        <w:rPr>
          <w:sz w:val="28"/>
        </w:rPr>
        <w:t>поставленных</w:t>
      </w:r>
      <w:r w:rsidRPr="00D846E2">
        <w:rPr>
          <w:spacing w:val="18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занятии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задач,</w:t>
      </w:r>
      <w:r w:rsidRPr="00D846E2">
        <w:rPr>
          <w:spacing w:val="-5"/>
          <w:sz w:val="28"/>
        </w:rPr>
        <w:t xml:space="preserve"> </w:t>
      </w:r>
      <w:r w:rsidRPr="00D846E2">
        <w:rPr>
          <w:sz w:val="28"/>
        </w:rPr>
        <w:t>оценить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состояние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готовности</w:t>
      </w:r>
      <w:r w:rsidRPr="00D846E2">
        <w:rPr>
          <w:spacing w:val="-2"/>
          <w:sz w:val="28"/>
        </w:rPr>
        <w:t xml:space="preserve"> </w:t>
      </w:r>
      <w:r w:rsidRPr="00D846E2">
        <w:rPr>
          <w:sz w:val="28"/>
        </w:rPr>
        <w:t>к</w:t>
      </w:r>
      <w:r w:rsidRPr="00D846E2">
        <w:rPr>
          <w:spacing w:val="-6"/>
          <w:sz w:val="28"/>
        </w:rPr>
        <w:t xml:space="preserve"> </w:t>
      </w:r>
      <w:r w:rsidRPr="00D846E2">
        <w:rPr>
          <w:sz w:val="28"/>
        </w:rPr>
        <w:t>реализации</w:t>
      </w:r>
      <w:r w:rsidRPr="00D846E2">
        <w:rPr>
          <w:spacing w:val="-4"/>
          <w:sz w:val="28"/>
        </w:rPr>
        <w:t xml:space="preserve"> </w:t>
      </w:r>
      <w:r w:rsidRPr="00D846E2">
        <w:rPr>
          <w:sz w:val="28"/>
        </w:rPr>
        <w:t>главного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3"/>
          <w:sz w:val="28"/>
        </w:rPr>
        <w:t xml:space="preserve"> </w:t>
      </w:r>
      <w:r w:rsidRPr="00D846E2">
        <w:rPr>
          <w:sz w:val="28"/>
        </w:rPr>
        <w:t>занятии;</w:t>
      </w:r>
    </w:p>
    <w:p w:rsidR="00E36582" w:rsidRPr="00D846E2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26" w:firstLine="707"/>
        <w:rPr>
          <w:sz w:val="28"/>
        </w:rPr>
      </w:pPr>
      <w:r w:rsidRPr="00D846E2">
        <w:rPr>
          <w:sz w:val="28"/>
        </w:rPr>
        <w:t>проконтролировать</w:t>
      </w:r>
      <w:r w:rsidRPr="00D846E2">
        <w:rPr>
          <w:spacing w:val="23"/>
          <w:sz w:val="28"/>
        </w:rPr>
        <w:t xml:space="preserve"> </w:t>
      </w:r>
      <w:r w:rsidRPr="00D846E2">
        <w:rPr>
          <w:sz w:val="28"/>
        </w:rPr>
        <w:t>параметры</w:t>
      </w:r>
      <w:r w:rsidRPr="00D846E2">
        <w:rPr>
          <w:spacing w:val="27"/>
          <w:sz w:val="28"/>
        </w:rPr>
        <w:t xml:space="preserve"> </w:t>
      </w:r>
      <w:r w:rsidRPr="00D846E2">
        <w:rPr>
          <w:sz w:val="28"/>
        </w:rPr>
        <w:t>нагрузок</w:t>
      </w:r>
      <w:r w:rsidRPr="00D846E2">
        <w:rPr>
          <w:spacing w:val="26"/>
          <w:sz w:val="28"/>
        </w:rPr>
        <w:t xml:space="preserve"> </w:t>
      </w:r>
      <w:r w:rsidRPr="00D846E2">
        <w:rPr>
          <w:sz w:val="28"/>
        </w:rPr>
        <w:t>и</w:t>
      </w:r>
      <w:r w:rsidRPr="00D846E2">
        <w:rPr>
          <w:spacing w:val="26"/>
          <w:sz w:val="28"/>
        </w:rPr>
        <w:t xml:space="preserve"> </w:t>
      </w:r>
      <w:r w:rsidRPr="00D846E2">
        <w:rPr>
          <w:sz w:val="28"/>
        </w:rPr>
        <w:t>отдыха,</w:t>
      </w:r>
      <w:r w:rsidRPr="00D846E2">
        <w:rPr>
          <w:spacing w:val="25"/>
          <w:sz w:val="28"/>
        </w:rPr>
        <w:t xml:space="preserve"> </w:t>
      </w:r>
      <w:r w:rsidRPr="00D846E2">
        <w:rPr>
          <w:sz w:val="28"/>
        </w:rPr>
        <w:t>основные</w:t>
      </w:r>
      <w:r w:rsidRPr="00D846E2">
        <w:rPr>
          <w:spacing w:val="28"/>
          <w:sz w:val="28"/>
        </w:rPr>
        <w:t xml:space="preserve"> </w:t>
      </w:r>
      <w:r w:rsidRPr="00D846E2">
        <w:rPr>
          <w:sz w:val="28"/>
        </w:rPr>
        <w:t>черты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совершаемых действий;</w:t>
      </w:r>
    </w:p>
    <w:p w:rsidR="00E36582" w:rsidRPr="00D846E2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29" w:firstLine="707"/>
        <w:rPr>
          <w:sz w:val="28"/>
        </w:rPr>
      </w:pPr>
      <w:r w:rsidRPr="00D846E2">
        <w:rPr>
          <w:sz w:val="28"/>
        </w:rPr>
        <w:t>сделать</w:t>
      </w:r>
      <w:r w:rsidRPr="00D846E2">
        <w:rPr>
          <w:spacing w:val="40"/>
          <w:sz w:val="28"/>
        </w:rPr>
        <w:t xml:space="preserve"> </w:t>
      </w:r>
      <w:r w:rsidRPr="00D846E2">
        <w:rPr>
          <w:sz w:val="28"/>
        </w:rPr>
        <w:t>общее</w:t>
      </w:r>
      <w:r w:rsidRPr="00D846E2">
        <w:rPr>
          <w:spacing w:val="43"/>
          <w:sz w:val="28"/>
        </w:rPr>
        <w:t xml:space="preserve"> </w:t>
      </w:r>
      <w:r w:rsidRPr="00D846E2">
        <w:rPr>
          <w:sz w:val="28"/>
        </w:rPr>
        <w:t>заключение</w:t>
      </w:r>
      <w:r w:rsidRPr="00D846E2">
        <w:rPr>
          <w:spacing w:val="41"/>
          <w:sz w:val="28"/>
        </w:rPr>
        <w:t xml:space="preserve"> </w:t>
      </w:r>
      <w:r w:rsidRPr="00D846E2">
        <w:rPr>
          <w:sz w:val="28"/>
        </w:rPr>
        <w:t>о</w:t>
      </w:r>
      <w:r w:rsidRPr="00D846E2">
        <w:rPr>
          <w:spacing w:val="42"/>
          <w:sz w:val="28"/>
        </w:rPr>
        <w:t xml:space="preserve"> </w:t>
      </w:r>
      <w:r w:rsidRPr="00D846E2">
        <w:rPr>
          <w:sz w:val="28"/>
        </w:rPr>
        <w:t>качестве</w:t>
      </w:r>
      <w:r w:rsidRPr="00D846E2">
        <w:rPr>
          <w:spacing w:val="43"/>
          <w:sz w:val="28"/>
        </w:rPr>
        <w:t xml:space="preserve"> </w:t>
      </w:r>
      <w:r w:rsidRPr="00D846E2">
        <w:rPr>
          <w:sz w:val="28"/>
        </w:rPr>
        <w:t>занятия,</w:t>
      </w:r>
      <w:r w:rsidRPr="00D846E2">
        <w:rPr>
          <w:spacing w:val="40"/>
          <w:sz w:val="28"/>
        </w:rPr>
        <w:t xml:space="preserve"> </w:t>
      </w:r>
      <w:r w:rsidRPr="00D846E2">
        <w:rPr>
          <w:sz w:val="28"/>
        </w:rPr>
        <w:t>положительных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сторонах и его</w:t>
      </w:r>
      <w:r w:rsidRPr="00D846E2">
        <w:rPr>
          <w:spacing w:val="1"/>
          <w:sz w:val="28"/>
        </w:rPr>
        <w:t xml:space="preserve"> </w:t>
      </w:r>
      <w:r w:rsidRPr="00D846E2">
        <w:rPr>
          <w:sz w:val="28"/>
        </w:rPr>
        <w:t>недостатках;</w:t>
      </w:r>
    </w:p>
    <w:p w:rsidR="00E36582" w:rsidRPr="00D846E2" w:rsidRDefault="00E36582" w:rsidP="00E36582">
      <w:pPr>
        <w:pStyle w:val="a5"/>
        <w:numPr>
          <w:ilvl w:val="0"/>
          <w:numId w:val="127"/>
        </w:numPr>
        <w:tabs>
          <w:tab w:val="left" w:pos="1594"/>
          <w:tab w:val="left" w:pos="1595"/>
        </w:tabs>
        <w:spacing w:line="276" w:lineRule="auto"/>
        <w:ind w:right="531" w:firstLine="707"/>
        <w:rPr>
          <w:sz w:val="28"/>
        </w:rPr>
      </w:pPr>
      <w:r w:rsidRPr="00D846E2">
        <w:rPr>
          <w:sz w:val="28"/>
        </w:rPr>
        <w:t>проследить</w:t>
      </w:r>
      <w:r w:rsidRPr="00D846E2">
        <w:rPr>
          <w:spacing w:val="15"/>
          <w:sz w:val="28"/>
        </w:rPr>
        <w:t xml:space="preserve"> </w:t>
      </w:r>
      <w:r w:rsidRPr="00D846E2">
        <w:rPr>
          <w:sz w:val="28"/>
        </w:rPr>
        <w:t>динамику</w:t>
      </w:r>
      <w:r w:rsidRPr="00D846E2">
        <w:rPr>
          <w:spacing w:val="17"/>
          <w:sz w:val="28"/>
        </w:rPr>
        <w:t xml:space="preserve"> </w:t>
      </w:r>
      <w:r w:rsidRPr="00D846E2">
        <w:rPr>
          <w:sz w:val="28"/>
        </w:rPr>
        <w:t>показателей</w:t>
      </w:r>
      <w:r w:rsidRPr="00D846E2">
        <w:rPr>
          <w:spacing w:val="19"/>
          <w:sz w:val="28"/>
        </w:rPr>
        <w:t xml:space="preserve"> </w:t>
      </w:r>
      <w:r w:rsidRPr="00D846E2">
        <w:rPr>
          <w:sz w:val="28"/>
        </w:rPr>
        <w:t>индивидуального</w:t>
      </w:r>
      <w:r w:rsidRPr="00D846E2">
        <w:rPr>
          <w:spacing w:val="19"/>
          <w:sz w:val="28"/>
        </w:rPr>
        <w:t xml:space="preserve"> </w:t>
      </w:r>
      <w:r w:rsidRPr="00D846E2">
        <w:rPr>
          <w:sz w:val="28"/>
        </w:rPr>
        <w:t>состояния</w:t>
      </w:r>
      <w:r w:rsidRPr="00D846E2">
        <w:rPr>
          <w:spacing w:val="16"/>
          <w:sz w:val="28"/>
        </w:rPr>
        <w:t xml:space="preserve"> </w:t>
      </w:r>
      <w:r w:rsidRPr="00D846E2">
        <w:rPr>
          <w:sz w:val="28"/>
        </w:rPr>
        <w:t>в</w:t>
      </w:r>
      <w:r w:rsidRPr="00D846E2">
        <w:rPr>
          <w:spacing w:val="-67"/>
          <w:sz w:val="28"/>
        </w:rPr>
        <w:t xml:space="preserve"> </w:t>
      </w:r>
      <w:r w:rsidRPr="00D846E2">
        <w:rPr>
          <w:sz w:val="28"/>
        </w:rPr>
        <w:t>интервале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между занятиями</w:t>
      </w:r>
      <w:r w:rsidRPr="00D846E2">
        <w:rPr>
          <w:spacing w:val="3"/>
          <w:sz w:val="28"/>
        </w:rPr>
        <w:t xml:space="preserve"> </w:t>
      </w:r>
      <w:r w:rsidRPr="00D846E2">
        <w:rPr>
          <w:sz w:val="28"/>
        </w:rPr>
        <w:t>различной</w:t>
      </w:r>
      <w:r w:rsidRPr="00D846E2">
        <w:rPr>
          <w:spacing w:val="-1"/>
          <w:sz w:val="28"/>
        </w:rPr>
        <w:t xml:space="preserve"> </w:t>
      </w:r>
      <w:r w:rsidRPr="00D846E2">
        <w:rPr>
          <w:sz w:val="28"/>
        </w:rPr>
        <w:t>направленности.</w:t>
      </w:r>
    </w:p>
    <w:p w:rsidR="00E36582" w:rsidRPr="00D846E2" w:rsidRDefault="00E36582" w:rsidP="00E36582">
      <w:pPr>
        <w:pStyle w:val="a3"/>
        <w:spacing w:line="276" w:lineRule="auto"/>
        <w:ind w:right="528"/>
      </w:pPr>
      <w:r w:rsidRPr="00D846E2">
        <w:t>Для</w:t>
      </w:r>
      <w:r w:rsidRPr="00D846E2">
        <w:rPr>
          <w:spacing w:val="1"/>
        </w:rPr>
        <w:t xml:space="preserve"> </w:t>
      </w:r>
      <w:r w:rsidRPr="00D846E2">
        <w:t>оперативно-текущего</w:t>
      </w:r>
      <w:r w:rsidRPr="00D846E2">
        <w:rPr>
          <w:spacing w:val="1"/>
        </w:rPr>
        <w:t xml:space="preserve"> </w:t>
      </w:r>
      <w:r w:rsidRPr="00D846E2">
        <w:t>контроля</w:t>
      </w:r>
      <w:r w:rsidRPr="00D846E2">
        <w:rPr>
          <w:spacing w:val="1"/>
        </w:rPr>
        <w:t xml:space="preserve"> </w:t>
      </w:r>
      <w:r w:rsidRPr="00D846E2">
        <w:t>наиболее</w:t>
      </w:r>
      <w:r w:rsidRPr="00D846E2">
        <w:rPr>
          <w:spacing w:val="1"/>
        </w:rPr>
        <w:t xml:space="preserve"> </w:t>
      </w:r>
      <w:r w:rsidRPr="00D846E2">
        <w:t>пригодны</w:t>
      </w:r>
      <w:r w:rsidRPr="00D846E2">
        <w:rPr>
          <w:spacing w:val="1"/>
        </w:rPr>
        <w:t xml:space="preserve"> </w:t>
      </w:r>
      <w:r w:rsidRPr="00D846E2">
        <w:t>методы,</w:t>
      </w:r>
      <w:r w:rsidRPr="00D846E2">
        <w:rPr>
          <w:spacing w:val="1"/>
        </w:rPr>
        <w:t xml:space="preserve"> </w:t>
      </w:r>
      <w:r w:rsidRPr="00D846E2">
        <w:t>позволяющие получить необходимую информацию с минимальными затратами</w:t>
      </w:r>
      <w:r w:rsidRPr="00D846E2">
        <w:rPr>
          <w:spacing w:val="-67"/>
        </w:rPr>
        <w:t xml:space="preserve"> </w:t>
      </w:r>
      <w:r w:rsidRPr="00D846E2">
        <w:t>времени.</w:t>
      </w:r>
    </w:p>
    <w:p w:rsidR="00E36582" w:rsidRPr="00D846E2" w:rsidRDefault="00E36582" w:rsidP="00E36582">
      <w:pPr>
        <w:pStyle w:val="a3"/>
        <w:spacing w:line="276" w:lineRule="auto"/>
        <w:ind w:right="527"/>
      </w:pPr>
      <w:r w:rsidRPr="00D846E2">
        <w:rPr>
          <w:spacing w:val="-1"/>
        </w:rPr>
        <w:t>Существенно</w:t>
      </w:r>
      <w:r w:rsidRPr="00D846E2">
        <w:rPr>
          <w:spacing w:val="-14"/>
        </w:rPr>
        <w:t xml:space="preserve"> </w:t>
      </w:r>
      <w:r w:rsidRPr="00D846E2">
        <w:rPr>
          <w:spacing w:val="-1"/>
        </w:rPr>
        <w:t>также,</w:t>
      </w:r>
      <w:r w:rsidRPr="00D846E2">
        <w:rPr>
          <w:spacing w:val="-17"/>
        </w:rPr>
        <w:t xml:space="preserve"> </w:t>
      </w:r>
      <w:r w:rsidRPr="00D846E2">
        <w:rPr>
          <w:spacing w:val="-1"/>
        </w:rPr>
        <w:t>чтобы</w:t>
      </w:r>
      <w:r w:rsidRPr="00D846E2">
        <w:rPr>
          <w:spacing w:val="-15"/>
        </w:rPr>
        <w:t xml:space="preserve"> </w:t>
      </w:r>
      <w:r w:rsidRPr="00D846E2">
        <w:t>выполняемые</w:t>
      </w:r>
      <w:r w:rsidRPr="00D846E2">
        <w:rPr>
          <w:spacing w:val="-15"/>
        </w:rPr>
        <w:t xml:space="preserve"> </w:t>
      </w:r>
      <w:r w:rsidRPr="00D846E2">
        <w:t>в</w:t>
      </w:r>
      <w:r w:rsidRPr="00D846E2">
        <w:rPr>
          <w:spacing w:val="-16"/>
        </w:rPr>
        <w:t xml:space="preserve"> </w:t>
      </w:r>
      <w:r w:rsidRPr="00D846E2">
        <w:t>ходе</w:t>
      </w:r>
      <w:r w:rsidRPr="00D846E2">
        <w:rPr>
          <w:spacing w:val="-15"/>
        </w:rPr>
        <w:t xml:space="preserve"> </w:t>
      </w:r>
      <w:r w:rsidRPr="00D846E2">
        <w:t>его</w:t>
      </w:r>
      <w:r w:rsidRPr="00D846E2">
        <w:rPr>
          <w:spacing w:val="-17"/>
        </w:rPr>
        <w:t xml:space="preserve"> </w:t>
      </w:r>
      <w:r w:rsidRPr="00D846E2">
        <w:t>операции</w:t>
      </w:r>
      <w:r w:rsidRPr="00D846E2">
        <w:rPr>
          <w:spacing w:val="-15"/>
        </w:rPr>
        <w:t xml:space="preserve"> </w:t>
      </w:r>
      <w:r w:rsidRPr="00D846E2">
        <w:t>не</w:t>
      </w:r>
      <w:r w:rsidRPr="00D846E2">
        <w:rPr>
          <w:spacing w:val="-14"/>
        </w:rPr>
        <w:t xml:space="preserve"> </w:t>
      </w:r>
      <w:r w:rsidRPr="00D846E2">
        <w:t>требовали</w:t>
      </w:r>
      <w:r w:rsidRPr="00D846E2">
        <w:rPr>
          <w:spacing w:val="-68"/>
        </w:rPr>
        <w:t xml:space="preserve"> </w:t>
      </w:r>
      <w:r w:rsidRPr="00D846E2">
        <w:t>бы от занимающихся значительных дополнительных затрат сил (были бы по</w:t>
      </w:r>
      <w:r w:rsidRPr="00D846E2">
        <w:rPr>
          <w:spacing w:val="1"/>
        </w:rPr>
        <w:t xml:space="preserve"> </w:t>
      </w:r>
      <w:r w:rsidRPr="00D846E2">
        <w:t>возможности нетрудоемкими), не отвлекали бы их от решения основных задач,</w:t>
      </w:r>
      <w:r w:rsidRPr="00D846E2">
        <w:rPr>
          <w:spacing w:val="1"/>
        </w:rPr>
        <w:t xml:space="preserve"> </w:t>
      </w:r>
      <w:r w:rsidRPr="00D846E2">
        <w:t>на</w:t>
      </w:r>
      <w:r w:rsidRPr="00D846E2">
        <w:rPr>
          <w:spacing w:val="1"/>
        </w:rPr>
        <w:t xml:space="preserve"> </w:t>
      </w:r>
      <w:r w:rsidRPr="00D846E2">
        <w:t>которые</w:t>
      </w:r>
      <w:r w:rsidRPr="00D846E2">
        <w:rPr>
          <w:spacing w:val="1"/>
        </w:rPr>
        <w:t xml:space="preserve"> </w:t>
      </w:r>
      <w:r w:rsidRPr="00D846E2">
        <w:t>нацелено</w:t>
      </w:r>
      <w:r w:rsidRPr="00D846E2">
        <w:rPr>
          <w:spacing w:val="1"/>
        </w:rPr>
        <w:t xml:space="preserve"> </w:t>
      </w:r>
      <w:r w:rsidRPr="00D846E2">
        <w:t>данное</w:t>
      </w:r>
      <w:r w:rsidRPr="00D846E2">
        <w:rPr>
          <w:spacing w:val="1"/>
        </w:rPr>
        <w:t xml:space="preserve"> </w:t>
      </w:r>
      <w:r w:rsidRPr="00D846E2">
        <w:t>занятие,</w:t>
      </w:r>
      <w:r w:rsidRPr="00D846E2">
        <w:rPr>
          <w:spacing w:val="1"/>
        </w:rPr>
        <w:t xml:space="preserve"> </w:t>
      </w:r>
      <w:r w:rsidRPr="00D846E2">
        <w:t>не</w:t>
      </w:r>
      <w:r w:rsidRPr="00D846E2">
        <w:rPr>
          <w:spacing w:val="1"/>
        </w:rPr>
        <w:t xml:space="preserve"> </w:t>
      </w:r>
      <w:r w:rsidRPr="00D846E2">
        <w:t>создавали</w:t>
      </w:r>
      <w:r w:rsidRPr="00D846E2">
        <w:rPr>
          <w:spacing w:val="1"/>
        </w:rPr>
        <w:t xml:space="preserve"> </w:t>
      </w:r>
      <w:r w:rsidRPr="00D846E2">
        <w:t>бы</w:t>
      </w:r>
      <w:r w:rsidRPr="00D846E2">
        <w:rPr>
          <w:spacing w:val="1"/>
        </w:rPr>
        <w:t xml:space="preserve"> </w:t>
      </w:r>
      <w:r w:rsidRPr="00D846E2">
        <w:t>перерывов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нем,</w:t>
      </w:r>
      <w:r w:rsidRPr="00D846E2">
        <w:rPr>
          <w:spacing w:val="1"/>
        </w:rPr>
        <w:t xml:space="preserve"> </w:t>
      </w:r>
      <w:r w:rsidRPr="00D846E2">
        <w:t>а</w:t>
      </w:r>
      <w:r w:rsidRPr="00D846E2">
        <w:rPr>
          <w:spacing w:val="1"/>
        </w:rPr>
        <w:t xml:space="preserve"> </w:t>
      </w:r>
      <w:r w:rsidRPr="00D846E2">
        <w:t>органически вписывались</w:t>
      </w:r>
      <w:r w:rsidRPr="00D846E2">
        <w:rPr>
          <w:spacing w:val="-1"/>
        </w:rPr>
        <w:t xml:space="preserve"> </w:t>
      </w:r>
      <w:r w:rsidRPr="00D846E2">
        <w:t>бы в</w:t>
      </w:r>
      <w:r w:rsidRPr="00D846E2">
        <w:rPr>
          <w:spacing w:val="-2"/>
        </w:rPr>
        <w:t xml:space="preserve"> </w:t>
      </w:r>
      <w:r w:rsidRPr="00D846E2">
        <w:t>его</w:t>
      </w:r>
      <w:r w:rsidRPr="00D846E2">
        <w:rPr>
          <w:spacing w:val="-2"/>
        </w:rPr>
        <w:t xml:space="preserve"> </w:t>
      </w:r>
      <w:r w:rsidRPr="00D846E2">
        <w:t>целостную</w:t>
      </w:r>
      <w:r w:rsidRPr="00D846E2">
        <w:rPr>
          <w:spacing w:val="-1"/>
        </w:rPr>
        <w:t xml:space="preserve"> </w:t>
      </w:r>
      <w:r w:rsidRPr="00D846E2">
        <w:t>структуру.</w:t>
      </w:r>
    </w:p>
    <w:p w:rsidR="00E36582" w:rsidRPr="00D846E2" w:rsidRDefault="00E36582" w:rsidP="00E36582">
      <w:pPr>
        <w:pStyle w:val="a3"/>
        <w:spacing w:before="1" w:line="276" w:lineRule="auto"/>
        <w:ind w:right="522"/>
      </w:pPr>
      <w:r w:rsidRPr="00D846E2">
        <w:t>В интересах оперативно-текущего контроля возможно стандартизировать</w:t>
      </w:r>
      <w:r w:rsidRPr="00D846E2">
        <w:rPr>
          <w:spacing w:val="1"/>
        </w:rPr>
        <w:t xml:space="preserve"> </w:t>
      </w:r>
      <w:r w:rsidRPr="00D846E2">
        <w:t>определенную</w:t>
      </w:r>
      <w:r w:rsidRPr="00D846E2">
        <w:rPr>
          <w:spacing w:val="1"/>
        </w:rPr>
        <w:t xml:space="preserve"> </w:t>
      </w:r>
      <w:r w:rsidRPr="00D846E2">
        <w:t>часть</w:t>
      </w:r>
      <w:r w:rsidRPr="00D846E2">
        <w:rPr>
          <w:spacing w:val="1"/>
        </w:rPr>
        <w:t xml:space="preserve"> </w:t>
      </w:r>
      <w:r w:rsidRPr="00D846E2">
        <w:t>разминки</w:t>
      </w:r>
      <w:r w:rsidRPr="00D846E2">
        <w:rPr>
          <w:spacing w:val="1"/>
        </w:rPr>
        <w:t xml:space="preserve"> </w:t>
      </w:r>
      <w:r w:rsidRPr="00D846E2">
        <w:t>и</w:t>
      </w:r>
      <w:r w:rsidRPr="00D846E2">
        <w:rPr>
          <w:spacing w:val="1"/>
        </w:rPr>
        <w:t xml:space="preserve"> </w:t>
      </w:r>
      <w:r w:rsidRPr="00D846E2">
        <w:t>выполнять</w:t>
      </w:r>
      <w:r w:rsidRPr="00D846E2">
        <w:rPr>
          <w:spacing w:val="1"/>
        </w:rPr>
        <w:t xml:space="preserve"> </w:t>
      </w:r>
      <w:r w:rsidRPr="00D846E2">
        <w:t>вслед</w:t>
      </w:r>
      <w:r w:rsidRPr="00D846E2">
        <w:rPr>
          <w:spacing w:val="1"/>
        </w:rPr>
        <w:t xml:space="preserve"> </w:t>
      </w:r>
      <w:r w:rsidRPr="00D846E2">
        <w:t>за</w:t>
      </w:r>
      <w:r w:rsidRPr="00D846E2">
        <w:rPr>
          <w:spacing w:val="1"/>
        </w:rPr>
        <w:t xml:space="preserve"> </w:t>
      </w:r>
      <w:r w:rsidRPr="00D846E2">
        <w:t>ней</w:t>
      </w:r>
      <w:r w:rsidRPr="00D846E2">
        <w:rPr>
          <w:spacing w:val="1"/>
        </w:rPr>
        <w:t xml:space="preserve"> </w:t>
      </w:r>
      <w:r w:rsidRPr="00D846E2">
        <w:t>кратковременные</w:t>
      </w:r>
      <w:r w:rsidRPr="00D846E2">
        <w:rPr>
          <w:spacing w:val="1"/>
        </w:rPr>
        <w:t xml:space="preserve"> </w:t>
      </w:r>
      <w:r w:rsidRPr="00D846E2">
        <w:t>упражнения</w:t>
      </w:r>
      <w:r w:rsidRPr="00D846E2">
        <w:rPr>
          <w:spacing w:val="13"/>
        </w:rPr>
        <w:t xml:space="preserve"> </w:t>
      </w:r>
      <w:r w:rsidRPr="00D846E2">
        <w:t>с</w:t>
      </w:r>
      <w:r w:rsidRPr="00D846E2">
        <w:rPr>
          <w:spacing w:val="13"/>
        </w:rPr>
        <w:t xml:space="preserve"> </w:t>
      </w:r>
      <w:r w:rsidRPr="00D846E2">
        <w:t>установкой</w:t>
      </w:r>
      <w:r w:rsidRPr="00D846E2">
        <w:rPr>
          <w:spacing w:val="10"/>
        </w:rPr>
        <w:t xml:space="preserve"> </w:t>
      </w:r>
      <w:r w:rsidRPr="00D846E2">
        <w:t>на</w:t>
      </w:r>
      <w:r w:rsidRPr="00D846E2">
        <w:rPr>
          <w:spacing w:val="14"/>
        </w:rPr>
        <w:t xml:space="preserve"> </w:t>
      </w:r>
      <w:r w:rsidRPr="00D846E2">
        <w:t>результат,</w:t>
      </w:r>
      <w:r w:rsidRPr="00D846E2">
        <w:rPr>
          <w:spacing w:val="9"/>
        </w:rPr>
        <w:t xml:space="preserve"> </w:t>
      </w:r>
      <w:r w:rsidRPr="00D846E2">
        <w:t>свидетельствующий</w:t>
      </w:r>
      <w:r w:rsidRPr="00D846E2">
        <w:rPr>
          <w:spacing w:val="11"/>
        </w:rPr>
        <w:t xml:space="preserve"> </w:t>
      </w:r>
      <w:r w:rsidRPr="00D846E2">
        <w:t>в</w:t>
      </w:r>
      <w:r w:rsidRPr="00D846E2">
        <w:rPr>
          <w:spacing w:val="13"/>
        </w:rPr>
        <w:t xml:space="preserve"> </w:t>
      </w:r>
      <w:r w:rsidRPr="00D846E2">
        <w:t>какой-то</w:t>
      </w:r>
      <w:r w:rsidRPr="00D846E2">
        <w:rPr>
          <w:spacing w:val="13"/>
        </w:rPr>
        <w:t xml:space="preserve"> </w:t>
      </w:r>
      <w:r w:rsidRPr="00D846E2">
        <w:t>мере</w:t>
      </w:r>
      <w:r w:rsidRPr="00D846E2">
        <w:rPr>
          <w:spacing w:val="13"/>
        </w:rPr>
        <w:t xml:space="preserve"> </w:t>
      </w:r>
      <w:r w:rsidRPr="00D846E2">
        <w:t>об</w:t>
      </w:r>
    </w:p>
    <w:p w:rsidR="00E36582" w:rsidRPr="00D846E2" w:rsidRDefault="00E36582" w:rsidP="00E36582">
      <w:pPr>
        <w:sectPr w:rsidR="00E36582" w:rsidRPr="00D846E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D846E2" w:rsidRDefault="00E36582" w:rsidP="00E36582">
      <w:pPr>
        <w:pStyle w:val="a3"/>
        <w:spacing w:before="74" w:line="276" w:lineRule="auto"/>
        <w:ind w:right="520" w:firstLine="0"/>
      </w:pPr>
      <w:r w:rsidRPr="00D846E2">
        <w:t>уровне</w:t>
      </w:r>
      <w:r w:rsidRPr="00D846E2">
        <w:rPr>
          <w:spacing w:val="1"/>
        </w:rPr>
        <w:t xml:space="preserve"> </w:t>
      </w:r>
      <w:r w:rsidRPr="00D846E2">
        <w:t>оперативной</w:t>
      </w:r>
      <w:r w:rsidRPr="00D846E2">
        <w:rPr>
          <w:spacing w:val="1"/>
        </w:rPr>
        <w:t xml:space="preserve"> </w:t>
      </w:r>
      <w:r w:rsidRPr="00D846E2">
        <w:t>готовности</w:t>
      </w:r>
      <w:r w:rsidRPr="00D846E2">
        <w:rPr>
          <w:spacing w:val="1"/>
        </w:rPr>
        <w:t xml:space="preserve"> </w:t>
      </w:r>
      <w:r w:rsidRPr="00D846E2">
        <w:t>к</w:t>
      </w:r>
      <w:r w:rsidRPr="00D846E2">
        <w:rPr>
          <w:spacing w:val="1"/>
        </w:rPr>
        <w:t xml:space="preserve"> </w:t>
      </w:r>
      <w:r w:rsidRPr="00D846E2">
        <w:t>проявлению</w:t>
      </w:r>
      <w:r w:rsidRPr="00D846E2">
        <w:rPr>
          <w:spacing w:val="1"/>
        </w:rPr>
        <w:t xml:space="preserve"> </w:t>
      </w:r>
      <w:r w:rsidRPr="00D846E2">
        <w:t>скоростных</w:t>
      </w:r>
      <w:r w:rsidRPr="00D846E2">
        <w:rPr>
          <w:spacing w:val="1"/>
        </w:rPr>
        <w:t xml:space="preserve"> </w:t>
      </w:r>
      <w:r w:rsidRPr="00D846E2">
        <w:t>или</w:t>
      </w:r>
      <w:r w:rsidRPr="00D846E2">
        <w:rPr>
          <w:spacing w:val="1"/>
        </w:rPr>
        <w:t xml:space="preserve"> </w:t>
      </w:r>
      <w:r w:rsidRPr="00D846E2">
        <w:t>скоростно-</w:t>
      </w:r>
      <w:r w:rsidRPr="00D846E2">
        <w:rPr>
          <w:spacing w:val="1"/>
        </w:rPr>
        <w:t xml:space="preserve"> </w:t>
      </w:r>
      <w:r w:rsidRPr="00D846E2">
        <w:t>силовых</w:t>
      </w:r>
      <w:r w:rsidRPr="00D846E2">
        <w:rPr>
          <w:spacing w:val="1"/>
        </w:rPr>
        <w:t xml:space="preserve"> </w:t>
      </w:r>
      <w:r w:rsidRPr="00D846E2">
        <w:t>качеств</w:t>
      </w:r>
      <w:r w:rsidRPr="00D846E2">
        <w:rPr>
          <w:spacing w:val="1"/>
        </w:rPr>
        <w:t xml:space="preserve"> </w:t>
      </w:r>
      <w:r w:rsidRPr="00D846E2">
        <w:t>или</w:t>
      </w:r>
      <w:r w:rsidRPr="00D846E2">
        <w:rPr>
          <w:spacing w:val="1"/>
        </w:rPr>
        <w:t xml:space="preserve"> </w:t>
      </w:r>
      <w:r w:rsidRPr="00D846E2">
        <w:t>вводить</w:t>
      </w:r>
      <w:r w:rsidRPr="00D846E2">
        <w:rPr>
          <w:spacing w:val="1"/>
        </w:rPr>
        <w:t xml:space="preserve"> </w:t>
      </w:r>
      <w:r w:rsidRPr="00D846E2">
        <w:t>по</w:t>
      </w:r>
      <w:r w:rsidRPr="00D846E2">
        <w:rPr>
          <w:spacing w:val="1"/>
        </w:rPr>
        <w:t xml:space="preserve"> </w:t>
      </w:r>
      <w:r w:rsidRPr="00D846E2">
        <w:t>ходу</w:t>
      </w:r>
      <w:r w:rsidRPr="00D846E2">
        <w:rPr>
          <w:spacing w:val="1"/>
        </w:rPr>
        <w:t xml:space="preserve"> </w:t>
      </w:r>
      <w:r w:rsidRPr="00D846E2">
        <w:t>серийных</w:t>
      </w:r>
      <w:r w:rsidRPr="00D846E2">
        <w:rPr>
          <w:spacing w:val="1"/>
        </w:rPr>
        <w:t xml:space="preserve"> </w:t>
      </w:r>
      <w:r w:rsidRPr="00D846E2">
        <w:t>повторений</w:t>
      </w:r>
      <w:r w:rsidRPr="00D846E2">
        <w:rPr>
          <w:spacing w:val="1"/>
        </w:rPr>
        <w:t xml:space="preserve"> </w:t>
      </w:r>
      <w:r w:rsidRPr="00D846E2">
        <w:t>основного</w:t>
      </w:r>
      <w:r w:rsidRPr="00D846E2">
        <w:rPr>
          <w:spacing w:val="-67"/>
        </w:rPr>
        <w:t xml:space="preserve"> </w:t>
      </w:r>
      <w:r w:rsidRPr="00D846E2">
        <w:t>упражнения</w:t>
      </w:r>
      <w:r w:rsidRPr="00D846E2">
        <w:rPr>
          <w:spacing w:val="1"/>
        </w:rPr>
        <w:t xml:space="preserve"> </w:t>
      </w:r>
      <w:r w:rsidRPr="00D846E2">
        <w:t>рабочую</w:t>
      </w:r>
      <w:r w:rsidRPr="00D846E2">
        <w:rPr>
          <w:spacing w:val="1"/>
        </w:rPr>
        <w:t xml:space="preserve"> </w:t>
      </w:r>
      <w:r w:rsidRPr="00D846E2">
        <w:t>прикидку</w:t>
      </w:r>
      <w:r w:rsidRPr="00D846E2">
        <w:rPr>
          <w:spacing w:val="1"/>
        </w:rPr>
        <w:t xml:space="preserve"> </w:t>
      </w:r>
      <w:r w:rsidRPr="00D846E2">
        <w:t>на</w:t>
      </w:r>
      <w:r w:rsidRPr="00D846E2">
        <w:rPr>
          <w:spacing w:val="1"/>
        </w:rPr>
        <w:t xml:space="preserve"> </w:t>
      </w:r>
      <w:r w:rsidRPr="00D846E2">
        <w:t>воспроизведение</w:t>
      </w:r>
      <w:r w:rsidRPr="00D846E2">
        <w:rPr>
          <w:spacing w:val="1"/>
        </w:rPr>
        <w:t xml:space="preserve"> </w:t>
      </w:r>
      <w:r w:rsidRPr="00D846E2">
        <w:t>заданного</w:t>
      </w:r>
      <w:r w:rsidRPr="00D846E2">
        <w:rPr>
          <w:spacing w:val="1"/>
        </w:rPr>
        <w:t xml:space="preserve"> </w:t>
      </w:r>
      <w:r w:rsidRPr="00D846E2">
        <w:t>результата</w:t>
      </w:r>
      <w:r w:rsidRPr="00D846E2">
        <w:rPr>
          <w:spacing w:val="1"/>
        </w:rPr>
        <w:t xml:space="preserve"> </w:t>
      </w:r>
      <w:r w:rsidRPr="00D846E2">
        <w:t>в</w:t>
      </w:r>
      <w:r w:rsidRPr="00D846E2">
        <w:rPr>
          <w:spacing w:val="1"/>
        </w:rPr>
        <w:t xml:space="preserve"> </w:t>
      </w:r>
      <w:r w:rsidRPr="00D846E2">
        <w:t>данном</w:t>
      </w:r>
      <w:r w:rsidRPr="00D846E2">
        <w:rPr>
          <w:spacing w:val="-1"/>
        </w:rPr>
        <w:t xml:space="preserve"> </w:t>
      </w:r>
      <w:r w:rsidRPr="00D846E2">
        <w:t>упражнении.</w:t>
      </w:r>
    </w:p>
    <w:p w:rsidR="00E36582" w:rsidRPr="00D846E2" w:rsidRDefault="00E36582" w:rsidP="00E36582">
      <w:pPr>
        <w:pStyle w:val="a3"/>
        <w:spacing w:before="3" w:line="276" w:lineRule="auto"/>
        <w:ind w:right="523"/>
      </w:pPr>
      <w:r w:rsidRPr="00D846E2">
        <w:t>В</w:t>
      </w:r>
      <w:r w:rsidRPr="00D846E2">
        <w:rPr>
          <w:spacing w:val="1"/>
        </w:rPr>
        <w:t xml:space="preserve"> </w:t>
      </w:r>
      <w:r w:rsidRPr="00D846E2">
        <w:t>интервалах</w:t>
      </w:r>
      <w:r w:rsidRPr="00D846E2">
        <w:rPr>
          <w:spacing w:val="1"/>
        </w:rPr>
        <w:t xml:space="preserve"> </w:t>
      </w:r>
      <w:r w:rsidRPr="00D846E2">
        <w:t>между</w:t>
      </w:r>
      <w:r w:rsidRPr="00D846E2">
        <w:rPr>
          <w:spacing w:val="1"/>
        </w:rPr>
        <w:t xml:space="preserve"> </w:t>
      </w:r>
      <w:r w:rsidRPr="00D846E2">
        <w:t>занятиями</w:t>
      </w:r>
      <w:r w:rsidRPr="00D846E2">
        <w:rPr>
          <w:spacing w:val="1"/>
        </w:rPr>
        <w:t xml:space="preserve"> </w:t>
      </w:r>
      <w:r w:rsidRPr="00D846E2">
        <w:t>оперативно-текущий</w:t>
      </w:r>
      <w:r w:rsidRPr="00D846E2">
        <w:rPr>
          <w:spacing w:val="1"/>
        </w:rPr>
        <w:t xml:space="preserve"> </w:t>
      </w:r>
      <w:r w:rsidRPr="00D846E2">
        <w:t>контроль</w:t>
      </w:r>
      <w:r w:rsidRPr="00D846E2">
        <w:rPr>
          <w:spacing w:val="-67"/>
        </w:rPr>
        <w:t xml:space="preserve"> </w:t>
      </w:r>
      <w:r w:rsidRPr="00D846E2">
        <w:t>практически суживается главным образом в обследовательской части до рамок</w:t>
      </w:r>
      <w:r w:rsidRPr="00D846E2">
        <w:rPr>
          <w:spacing w:val="1"/>
        </w:rPr>
        <w:t xml:space="preserve"> </w:t>
      </w:r>
      <w:r w:rsidRPr="00D846E2">
        <w:t>индивидуального</w:t>
      </w:r>
      <w:r w:rsidRPr="00D846E2">
        <w:rPr>
          <w:spacing w:val="1"/>
        </w:rPr>
        <w:t xml:space="preserve"> </w:t>
      </w:r>
      <w:r w:rsidRPr="00D846E2">
        <w:t>самоконтроля.</w:t>
      </w:r>
      <w:r w:rsidRPr="00D846E2">
        <w:rPr>
          <w:spacing w:val="1"/>
        </w:rPr>
        <w:t xml:space="preserve"> </w:t>
      </w:r>
      <w:r w:rsidRPr="00D846E2">
        <w:t>Одним</w:t>
      </w:r>
      <w:r w:rsidRPr="00D846E2">
        <w:rPr>
          <w:spacing w:val="1"/>
        </w:rPr>
        <w:t xml:space="preserve"> </w:t>
      </w:r>
      <w:r w:rsidRPr="00D846E2">
        <w:t>из</w:t>
      </w:r>
      <w:r w:rsidRPr="00D846E2">
        <w:rPr>
          <w:spacing w:val="1"/>
        </w:rPr>
        <w:t xml:space="preserve"> </w:t>
      </w:r>
      <w:r w:rsidRPr="00D846E2">
        <w:t>средств</w:t>
      </w:r>
      <w:r w:rsidRPr="00D846E2">
        <w:rPr>
          <w:spacing w:val="1"/>
        </w:rPr>
        <w:t xml:space="preserve"> </w:t>
      </w:r>
      <w:r w:rsidRPr="00D846E2">
        <w:t>индивидуального</w:t>
      </w:r>
      <w:r w:rsidRPr="00D846E2">
        <w:rPr>
          <w:spacing w:val="1"/>
        </w:rPr>
        <w:t xml:space="preserve"> </w:t>
      </w:r>
      <w:r w:rsidRPr="00D846E2">
        <w:t>самоконтроля</w:t>
      </w:r>
      <w:r w:rsidRPr="00D846E2">
        <w:rPr>
          <w:spacing w:val="-1"/>
        </w:rPr>
        <w:t xml:space="preserve"> </w:t>
      </w:r>
      <w:r w:rsidRPr="00D846E2">
        <w:t>является дневник</w:t>
      </w:r>
      <w:r w:rsidRPr="00D846E2">
        <w:rPr>
          <w:spacing w:val="-1"/>
        </w:rPr>
        <w:t xml:space="preserve"> </w:t>
      </w:r>
      <w:r w:rsidRPr="00D846E2">
        <w:t>самоконтроля</w:t>
      </w:r>
      <w:r w:rsidRPr="00D846E2">
        <w:rPr>
          <w:spacing w:val="2"/>
        </w:rPr>
        <w:t xml:space="preserve"> </w:t>
      </w:r>
      <w:r w:rsidRPr="00D846E2">
        <w:t>(</w:t>
      </w:r>
      <w:hyperlink w:anchor="_bookmark87" w:history="1">
        <w:r w:rsidRPr="00D846E2">
          <w:rPr>
            <w:u w:val="single"/>
          </w:rPr>
          <w:t>Приложение</w:t>
        </w:r>
        <w:r w:rsidRPr="00D846E2">
          <w:rPr>
            <w:spacing w:val="-1"/>
            <w:u w:val="single"/>
          </w:rPr>
          <w:t xml:space="preserve"> </w:t>
        </w:r>
        <w:r w:rsidRPr="00D846E2">
          <w:rPr>
            <w:u w:val="single"/>
          </w:rPr>
          <w:t>3</w:t>
        </w:r>
      </w:hyperlink>
      <w:r w:rsidRPr="00D846E2">
        <w:t>).</w:t>
      </w:r>
    </w:p>
    <w:p w:rsidR="00E36582" w:rsidRPr="00D846E2" w:rsidRDefault="00E36582" w:rsidP="00E36582">
      <w:pPr>
        <w:pStyle w:val="a3"/>
        <w:spacing w:before="10"/>
        <w:ind w:left="0" w:firstLine="0"/>
        <w:jc w:val="left"/>
        <w:rPr>
          <w:sz w:val="27"/>
        </w:rPr>
      </w:pPr>
    </w:p>
    <w:p w:rsidR="00E36582" w:rsidRPr="00D846E2" w:rsidRDefault="00E36582" w:rsidP="00E36582">
      <w:pPr>
        <w:pStyle w:val="Heading2"/>
        <w:numPr>
          <w:ilvl w:val="2"/>
          <w:numId w:val="130"/>
        </w:numPr>
        <w:tabs>
          <w:tab w:val="left" w:pos="2226"/>
        </w:tabs>
        <w:spacing w:before="89"/>
        <w:ind w:left="2226"/>
      </w:pPr>
      <w:bookmarkStart w:id="52" w:name="_bookmark65"/>
      <w:bookmarkEnd w:id="52"/>
      <w:r w:rsidRPr="00D846E2">
        <w:t>Контроль</w:t>
      </w:r>
      <w:r w:rsidRPr="00D846E2">
        <w:rPr>
          <w:spacing w:val="-5"/>
        </w:rPr>
        <w:t xml:space="preserve"> </w:t>
      </w:r>
      <w:r w:rsidRPr="00D846E2">
        <w:t>уровня</w:t>
      </w:r>
      <w:r w:rsidRPr="00D846E2">
        <w:rPr>
          <w:spacing w:val="-9"/>
        </w:rPr>
        <w:t xml:space="preserve"> </w:t>
      </w:r>
      <w:r w:rsidRPr="00D846E2">
        <w:t>технической</w:t>
      </w:r>
      <w:r w:rsidRPr="00D846E2">
        <w:rPr>
          <w:spacing w:val="-7"/>
        </w:rPr>
        <w:t xml:space="preserve"> </w:t>
      </w:r>
      <w:r w:rsidRPr="00D846E2">
        <w:t>подготовленности</w:t>
      </w:r>
    </w:p>
    <w:p w:rsidR="00E36582" w:rsidRPr="00D846E2" w:rsidRDefault="00E36582" w:rsidP="00E36582">
      <w:pPr>
        <w:pStyle w:val="a3"/>
        <w:spacing w:before="2"/>
        <w:ind w:left="0" w:firstLine="0"/>
        <w:jc w:val="left"/>
        <w:rPr>
          <w:b/>
        </w:rPr>
      </w:pPr>
    </w:p>
    <w:p w:rsidR="00E36582" w:rsidRPr="00D846E2" w:rsidRDefault="00E36582" w:rsidP="00E36582">
      <w:pPr>
        <w:ind w:left="178" w:right="526" w:firstLine="707"/>
        <w:jc w:val="both"/>
        <w:rPr>
          <w:rFonts w:ascii="Times New Roman" w:hAnsi="Times New Roman" w:cs="Times New Roman"/>
          <w:b/>
          <w:sz w:val="28"/>
        </w:rPr>
      </w:pPr>
      <w:r w:rsidRPr="00D846E2">
        <w:rPr>
          <w:rFonts w:ascii="Times New Roman" w:hAnsi="Times New Roman" w:cs="Times New Roman"/>
          <w:b/>
          <w:spacing w:val="-1"/>
          <w:sz w:val="28"/>
        </w:rPr>
        <w:t>Нормативы</w:t>
      </w:r>
      <w:r w:rsidRPr="00D846E2">
        <w:rPr>
          <w:rFonts w:ascii="Times New Roman" w:hAnsi="Times New Roman" w:cs="Times New Roman"/>
          <w:b/>
          <w:spacing w:val="-18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pacing w:val="-1"/>
          <w:sz w:val="28"/>
        </w:rPr>
        <w:t>технической</w:t>
      </w:r>
      <w:r w:rsidRPr="00D846E2">
        <w:rPr>
          <w:rFonts w:ascii="Times New Roman" w:hAnsi="Times New Roman" w:cs="Times New Roman"/>
          <w:b/>
          <w:spacing w:val="-17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подготовленности</w:t>
      </w:r>
      <w:r w:rsidRPr="00D846E2">
        <w:rPr>
          <w:rFonts w:ascii="Times New Roman" w:hAnsi="Times New Roman" w:cs="Times New Roman"/>
          <w:b/>
          <w:spacing w:val="-18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для</w:t>
      </w:r>
      <w:r w:rsidRPr="00D846E2">
        <w:rPr>
          <w:rFonts w:ascii="Times New Roman" w:hAnsi="Times New Roman" w:cs="Times New Roman"/>
          <w:b/>
          <w:spacing w:val="-18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зачисления</w:t>
      </w:r>
      <w:r w:rsidRPr="00D846E2">
        <w:rPr>
          <w:rFonts w:ascii="Times New Roman" w:hAnsi="Times New Roman" w:cs="Times New Roman"/>
          <w:b/>
          <w:spacing w:val="-18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и</w:t>
      </w:r>
      <w:r w:rsidRPr="00D846E2">
        <w:rPr>
          <w:rFonts w:ascii="Times New Roman" w:hAnsi="Times New Roman" w:cs="Times New Roman"/>
          <w:b/>
          <w:spacing w:val="-18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перевода</w:t>
      </w:r>
      <w:r w:rsidRPr="00D846E2">
        <w:rPr>
          <w:rFonts w:ascii="Times New Roman" w:hAnsi="Times New Roman" w:cs="Times New Roman"/>
          <w:b/>
          <w:spacing w:val="-68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в группу на тренировочном этапе (этапе совершенствования спортивного</w:t>
      </w:r>
      <w:r w:rsidRPr="00D846E2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мастерства).</w:t>
      </w:r>
    </w:p>
    <w:p w:rsidR="00E36582" w:rsidRDefault="00E36582" w:rsidP="00E36582">
      <w:pPr>
        <w:pStyle w:val="a3"/>
        <w:spacing w:before="1"/>
        <w:ind w:right="530" w:firstLine="0"/>
      </w:pPr>
      <w:r>
        <w:t>Приём нормативов технической подготовленности для зачисления и перевода 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мастерства) проводится после окончания соревновательного периода годичного</w:t>
      </w:r>
      <w:r>
        <w:rPr>
          <w:spacing w:val="-67"/>
        </w:rPr>
        <w:t xml:space="preserve"> </w:t>
      </w:r>
      <w:r>
        <w:t>цикла</w:t>
      </w:r>
      <w:r>
        <w:rPr>
          <w:spacing w:val="-2"/>
        </w:rPr>
        <w:t xml:space="preserve"> </w:t>
      </w:r>
      <w:r>
        <w:t>спортивной подготовки</w:t>
      </w:r>
      <w:r>
        <w:rPr>
          <w:spacing w:val="4"/>
        </w:rPr>
        <w:t xml:space="preserve"> </w:t>
      </w:r>
      <w:r>
        <w:t>(</w:t>
      </w:r>
    </w:p>
    <w:p w:rsidR="00E36582" w:rsidRDefault="00E36582" w:rsidP="00E36582">
      <w:pPr>
        <w:pStyle w:val="a3"/>
        <w:spacing w:before="2"/>
        <w:ind w:left="0" w:firstLine="0"/>
        <w:jc w:val="left"/>
        <w:rPr>
          <w:sz w:val="32"/>
        </w:rPr>
      </w:pPr>
    </w:p>
    <w:p w:rsidR="00E36582" w:rsidRDefault="00AF5E9B" w:rsidP="00E36582">
      <w:pPr>
        <w:pStyle w:val="a3"/>
        <w:spacing w:before="1"/>
        <w:ind w:left="886" w:firstLine="0"/>
      </w:pPr>
      <w:hyperlink w:anchor="_bookmark66" w:history="1">
        <w:r w:rsidR="00E36582">
          <w:rPr>
            <w:u w:val="single"/>
          </w:rPr>
          <w:t>Т</w:t>
        </w:r>
      </w:hyperlink>
      <w:hyperlink w:anchor="_bookmark66" w:history="1">
        <w:r w:rsidR="00E36582">
          <w:rPr>
            <w:u w:val="single"/>
          </w:rPr>
          <w:t>аблица</w:t>
        </w:r>
        <w:r w:rsidR="00E36582">
          <w:rPr>
            <w:spacing w:val="-10"/>
          </w:rPr>
          <w:t xml:space="preserve"> </w:t>
        </w:r>
      </w:hyperlink>
      <w:hyperlink w:anchor="_bookmark66" w:history="1">
        <w:r w:rsidR="00E36582">
          <w:rPr>
            <w:sz w:val="24"/>
          </w:rPr>
          <w:t>44</w:t>
        </w:r>
      </w:hyperlink>
      <w:r w:rsidR="00E36582">
        <w:t>,</w:t>
      </w:r>
      <w:r w:rsidR="00E36582">
        <w:rPr>
          <w:spacing w:val="-2"/>
        </w:rPr>
        <w:t xml:space="preserve"> </w:t>
      </w:r>
      <w:hyperlink w:anchor="_bookmark67" w:history="1">
        <w:r w:rsidR="00E36582">
          <w:rPr>
            <w:u w:val="single"/>
          </w:rPr>
          <w:t>Таблица</w:t>
        </w:r>
        <w:r w:rsidR="00E36582">
          <w:rPr>
            <w:spacing w:val="-2"/>
            <w:u w:val="single"/>
          </w:rPr>
          <w:t xml:space="preserve"> </w:t>
        </w:r>
        <w:r w:rsidR="00E36582">
          <w:rPr>
            <w:u w:val="single"/>
          </w:rPr>
          <w:t>45</w:t>
        </w:r>
      </w:hyperlink>
      <w:r w:rsidR="00E36582">
        <w:t>).</w:t>
      </w:r>
    </w:p>
    <w:p w:rsidR="00E36582" w:rsidRDefault="00E36582" w:rsidP="00E36582">
      <w:pPr>
        <w:pStyle w:val="a3"/>
        <w:spacing w:before="47" w:line="276" w:lineRule="auto"/>
        <w:ind w:right="533"/>
      </w:pPr>
      <w:r>
        <w:t>Контрольные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-1"/>
        </w:rPr>
        <w:t xml:space="preserve"> </w:t>
      </w:r>
      <w:r>
        <w:t>этапе:</w:t>
      </w:r>
    </w:p>
    <w:p w:rsidR="00E36582" w:rsidRDefault="00E36582" w:rsidP="00E36582">
      <w:pPr>
        <w:pStyle w:val="a3"/>
        <w:spacing w:before="1" w:line="276" w:lineRule="auto"/>
        <w:ind w:right="523"/>
      </w:pPr>
      <w:r>
        <w:t>1.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сверху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3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зону</w:t>
      </w:r>
      <w:r>
        <w:rPr>
          <w:spacing w:val="70"/>
        </w:rPr>
        <w:t xml:space="preserve"> </w:t>
      </w:r>
      <w:r>
        <w:t>4</w:t>
      </w:r>
      <w:r>
        <w:rPr>
          <w:spacing w:val="70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подброса мяча из зон 1 и 5. Испытание на точность передачи мяча сверху двумя</w:t>
      </w:r>
      <w:r>
        <w:rPr>
          <w:spacing w:val="-67"/>
        </w:rPr>
        <w:t xml:space="preserve"> </w:t>
      </w:r>
      <w:r>
        <w:t>руками. Выполняется передача мяча сверху двумя руками из зоны 3 в зону 4 в</w:t>
      </w:r>
      <w:r>
        <w:rPr>
          <w:spacing w:val="1"/>
        </w:rPr>
        <w:t xml:space="preserve"> </w:t>
      </w:r>
      <w:r>
        <w:t>мишень. Мяч подбрасывают поочередно из зон 1 и 5 в зону 3. В испытаниях</w:t>
      </w:r>
      <w:r>
        <w:rPr>
          <w:spacing w:val="1"/>
        </w:rPr>
        <w:t xml:space="preserve"> </w:t>
      </w:r>
      <w:r>
        <w:t>создаются условия, при которых можно получить количественный результат:</w:t>
      </w:r>
      <w:r>
        <w:rPr>
          <w:spacing w:val="1"/>
        </w:rPr>
        <w:t xml:space="preserve"> </w:t>
      </w:r>
      <w:r>
        <w:t>устанавливаются ограничители расстояния и высоты передачи - рейки, цветные</w:t>
      </w:r>
      <w:r>
        <w:rPr>
          <w:spacing w:val="-67"/>
        </w:rPr>
        <w:t xml:space="preserve"> </w:t>
      </w:r>
      <w:r>
        <w:t>ленты,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наносятся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3–3,5</w:t>
      </w:r>
      <w:r>
        <w:rPr>
          <w:spacing w:val="1"/>
        </w:rPr>
        <w:t xml:space="preserve"> </w:t>
      </w:r>
      <w:r>
        <w:t>м,</w:t>
      </w:r>
      <w:r>
        <w:rPr>
          <w:spacing w:val="1"/>
        </w:rPr>
        <w:t xml:space="preserve"> </w:t>
      </w:r>
      <w:r>
        <w:t>высота</w:t>
      </w:r>
      <w:r>
        <w:rPr>
          <w:spacing w:val="1"/>
        </w:rPr>
        <w:t xml:space="preserve"> </w:t>
      </w:r>
      <w:r>
        <w:t>ограничителей 3 м, расстояние от сетки не более 1,5 м. Если устанавливаются</w:t>
      </w:r>
      <w:r>
        <w:rPr>
          <w:spacing w:val="1"/>
        </w:rPr>
        <w:t xml:space="preserve"> </w:t>
      </w:r>
      <w:r>
        <w:t>мишени (обручи) их высота над сеткой 30–40 см, расстояние от сетки 20–30 см,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мишени</w:t>
      </w:r>
      <w:r>
        <w:rPr>
          <w:spacing w:val="1"/>
        </w:rPr>
        <w:t xml:space="preserve"> </w:t>
      </w:r>
      <w:r>
        <w:t>(обруча)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боковой</w:t>
      </w:r>
      <w:r>
        <w:rPr>
          <w:spacing w:val="1"/>
        </w:rPr>
        <w:t xml:space="preserve"> </w:t>
      </w:r>
      <w:r>
        <w:t>линией.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учащемуся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попыток. По 2 попытки из каждой зоны и одна на выбор тренера. Учитываются</w:t>
      </w:r>
      <w:r>
        <w:rPr>
          <w:spacing w:val="1"/>
        </w:rPr>
        <w:t xml:space="preserve"> </w:t>
      </w:r>
      <w:r>
        <w:t>количество передач, отвечающих требованиям в испытании, а также качество</w:t>
      </w:r>
      <w:r>
        <w:rPr>
          <w:spacing w:val="1"/>
        </w:rPr>
        <w:t xml:space="preserve"> </w:t>
      </w:r>
      <w:r>
        <w:t>исполнения</w:t>
      </w:r>
      <w:r>
        <w:rPr>
          <w:spacing w:val="-2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(передача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2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засчитывается).</w:t>
      </w:r>
    </w:p>
    <w:p w:rsidR="00E36582" w:rsidRDefault="00E36582" w:rsidP="00E36582">
      <w:p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183"/>
        <w:ind w:left="8467" w:firstLine="0"/>
        <w:jc w:val="left"/>
      </w:pPr>
      <w:bookmarkStart w:id="53" w:name="_bookmark66"/>
      <w:bookmarkEnd w:id="53"/>
      <w:r w:rsidRPr="00D846E2">
        <w:rPr>
          <w:b/>
        </w:rPr>
        <w:t>Таблиц</w:t>
      </w:r>
      <w:r>
        <w:t>а</w:t>
      </w:r>
      <w:r>
        <w:rPr>
          <w:spacing w:val="-7"/>
        </w:rPr>
        <w:t xml:space="preserve"> </w:t>
      </w:r>
      <w:r>
        <w:t>44</w:t>
      </w:r>
    </w:p>
    <w:p w:rsidR="00E36582" w:rsidRDefault="00E36582" w:rsidP="00E36582">
      <w:pPr>
        <w:pStyle w:val="Heading2"/>
        <w:spacing w:before="47" w:line="276" w:lineRule="auto"/>
        <w:ind w:left="3445" w:right="1236" w:hanging="2547"/>
      </w:pPr>
      <w:r>
        <w:t>Контрольно-переводные нормативы по технической подготовке</w:t>
      </w:r>
      <w:r>
        <w:rPr>
          <w:spacing w:val="-67"/>
        </w:rPr>
        <w:t xml:space="preserve"> </w:t>
      </w:r>
      <w:r>
        <w:t>на тренировочном</w:t>
      </w:r>
      <w:r>
        <w:rPr>
          <w:spacing w:val="-3"/>
        </w:rPr>
        <w:t xml:space="preserve"> </w:t>
      </w:r>
      <w:r>
        <w:t>этапе</w:t>
      </w: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3"/>
        <w:gridCol w:w="3932"/>
        <w:gridCol w:w="850"/>
        <w:gridCol w:w="850"/>
        <w:gridCol w:w="852"/>
        <w:gridCol w:w="850"/>
        <w:gridCol w:w="854"/>
        <w:gridCol w:w="847"/>
      </w:tblGrid>
      <w:tr w:rsidR="00E36582" w:rsidTr="00E36582">
        <w:trPr>
          <w:trHeight w:val="316"/>
        </w:trPr>
        <w:tc>
          <w:tcPr>
            <w:tcW w:w="583" w:type="dxa"/>
            <w:vMerge w:val="restart"/>
          </w:tcPr>
          <w:p w:rsidR="00E36582" w:rsidRDefault="00E36582" w:rsidP="00E36582">
            <w:pPr>
              <w:pStyle w:val="TableParagraph"/>
              <w:spacing w:before="167" w:line="276" w:lineRule="auto"/>
              <w:ind w:left="119" w:right="9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32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51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</w:p>
        </w:tc>
        <w:tc>
          <w:tcPr>
            <w:tcW w:w="5103" w:type="dxa"/>
            <w:gridSpan w:val="6"/>
          </w:tcPr>
          <w:p w:rsidR="00E36582" w:rsidRDefault="00E36582" w:rsidP="00E36582">
            <w:pPr>
              <w:pStyle w:val="TableParagraph"/>
              <w:spacing w:line="275" w:lineRule="exact"/>
              <w:ind w:left="1389"/>
              <w:rPr>
                <w:b/>
                <w:sz w:val="24"/>
              </w:rPr>
            </w:pPr>
            <w:r>
              <w:rPr>
                <w:b/>
                <w:sz w:val="24"/>
              </w:rPr>
              <w:t>Тренировочный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</w:p>
        </w:tc>
      </w:tr>
      <w:tr w:rsidR="00E36582" w:rsidTr="00E36582">
        <w:trPr>
          <w:trHeight w:val="316"/>
        </w:trPr>
        <w:tc>
          <w:tcPr>
            <w:tcW w:w="583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</w:p>
          <w:p w:rsidR="00E36582" w:rsidRDefault="00E36582" w:rsidP="00E36582">
            <w:pPr>
              <w:pStyle w:val="TableParagraph"/>
              <w:spacing w:before="41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0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</w:p>
          <w:p w:rsidR="00E36582" w:rsidRDefault="00E36582" w:rsidP="00E36582">
            <w:pPr>
              <w:pStyle w:val="TableParagraph"/>
              <w:spacing w:before="41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2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</w:p>
          <w:p w:rsidR="00E36582" w:rsidRDefault="00E36582" w:rsidP="00E36582">
            <w:pPr>
              <w:pStyle w:val="TableParagraph"/>
              <w:spacing w:before="41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850" w:type="dxa"/>
            <w:vMerge w:val="restart"/>
          </w:tcPr>
          <w:p w:rsidR="00E36582" w:rsidRDefault="00E36582" w:rsidP="00E36582">
            <w:pPr>
              <w:pStyle w:val="TableParagraph"/>
              <w:spacing w:before="3"/>
              <w:ind w:left="251"/>
              <w:rPr>
                <w:b/>
                <w:sz w:val="24"/>
              </w:rPr>
            </w:pPr>
            <w:r>
              <w:rPr>
                <w:b/>
                <w:sz w:val="24"/>
              </w:rPr>
              <w:t>4-й</w:t>
            </w:r>
          </w:p>
          <w:p w:rsidR="00E36582" w:rsidRDefault="00E36582" w:rsidP="00E36582">
            <w:pPr>
              <w:pStyle w:val="TableParagraph"/>
              <w:spacing w:before="41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701" w:type="dxa"/>
            <w:gridSpan w:val="2"/>
          </w:tcPr>
          <w:p w:rsidR="00E36582" w:rsidRDefault="00E36582" w:rsidP="00E36582">
            <w:pPr>
              <w:pStyle w:val="TableParagraph"/>
              <w:spacing w:line="275" w:lineRule="exact"/>
              <w:ind w:left="474"/>
              <w:rPr>
                <w:b/>
                <w:sz w:val="24"/>
              </w:rPr>
            </w:pPr>
            <w:r>
              <w:rPr>
                <w:b/>
                <w:sz w:val="24"/>
              </w:rPr>
              <w:t>5-й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E36582" w:rsidTr="00E36582">
        <w:trPr>
          <w:trHeight w:val="318"/>
        </w:trPr>
        <w:tc>
          <w:tcPr>
            <w:tcW w:w="583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1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1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</w:tr>
      <w:tr w:rsidR="00E36582" w:rsidTr="00E36582">
        <w:trPr>
          <w:trHeight w:val="316"/>
        </w:trPr>
        <w:tc>
          <w:tcPr>
            <w:tcW w:w="9618" w:type="dxa"/>
            <w:gridSpan w:val="8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2785" w:right="2777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Передача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сверху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Pr="00E36582" w:rsidRDefault="00E36582" w:rsidP="00E3658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</w:p>
          <w:p w:rsidR="00E36582" w:rsidRPr="00E36582" w:rsidRDefault="00E36582" w:rsidP="00E36582">
            <w:pPr>
              <w:pStyle w:val="TableParagraph"/>
              <w:spacing w:before="9" w:line="310" w:lineRule="atLeast"/>
              <w:ind w:left="107" w:right="96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 1 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7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</w:p>
          <w:p w:rsidR="00E36582" w:rsidRPr="00E36582" w:rsidRDefault="00E36582" w:rsidP="00E36582">
            <w:pPr>
              <w:pStyle w:val="TableParagraph"/>
              <w:spacing w:before="9" w:line="310" w:lineRule="atLeas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 1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spacing w:before="8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8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3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зон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</w:p>
          <w:p w:rsidR="00E36582" w:rsidRPr="00E36582" w:rsidRDefault="00E36582" w:rsidP="00E36582">
            <w:pPr>
              <w:pStyle w:val="TableParagraph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89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2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pacing w:val="5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5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5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</w:p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4" w:type="dxa"/>
          </w:tcPr>
          <w:p w:rsidR="00E36582" w:rsidRPr="00E36582" w:rsidRDefault="00E36582" w:rsidP="00E36582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-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</w:p>
          <w:p w:rsidR="00E36582" w:rsidRPr="00E36582" w:rsidRDefault="00E36582" w:rsidP="00E36582">
            <w:pPr>
              <w:pStyle w:val="TableParagraph"/>
              <w:spacing w:before="7" w:line="310" w:lineRule="atLeast"/>
              <w:ind w:left="107" w:right="95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2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2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 зон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 и 5.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4" w:type="dxa"/>
          </w:tcPr>
          <w:p w:rsidR="00E36582" w:rsidRPr="00E36582" w:rsidRDefault="00E36582" w:rsidP="00E36582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316"/>
        </w:trPr>
        <w:tc>
          <w:tcPr>
            <w:tcW w:w="9618" w:type="dxa"/>
            <w:gridSpan w:val="8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2784" w:right="2777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Приём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снизу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1269"/>
        </w:trPr>
        <w:tc>
          <w:tcPr>
            <w:tcW w:w="583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Приём мяча снизу двумя руками 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 1, 6 и 5 в зону 3 на точность с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верхней</w:t>
            </w:r>
            <w:r w:rsidRPr="00E36582">
              <w:rPr>
                <w:spacing w:val="5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прямой</w:t>
            </w:r>
            <w:r w:rsidRPr="00E36582">
              <w:rPr>
                <w:spacing w:val="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подачи,</w:t>
            </w:r>
            <w:r w:rsidRPr="00E36582">
              <w:rPr>
                <w:spacing w:val="5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поданной</w:t>
            </w:r>
          </w:p>
          <w:p w:rsidR="00E36582" w:rsidRPr="00E36582" w:rsidRDefault="00E36582" w:rsidP="00E36582">
            <w:pPr>
              <w:pStyle w:val="TableParagraph"/>
              <w:ind w:left="10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(из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подачи).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6 из 7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1269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Приём мяча снизу двумя руками 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 1, 6 и 5 в зону 2 на точность с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верхней</w:t>
            </w:r>
            <w:r w:rsidRPr="00E36582">
              <w:rPr>
                <w:spacing w:val="5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прямой</w:t>
            </w:r>
            <w:r w:rsidRPr="00E36582">
              <w:rPr>
                <w:spacing w:val="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подачи,</w:t>
            </w:r>
            <w:r w:rsidRPr="00E36582">
              <w:rPr>
                <w:spacing w:val="5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поданной</w:t>
            </w:r>
          </w:p>
          <w:p w:rsidR="00E36582" w:rsidRPr="00E36582" w:rsidRDefault="00E36582" w:rsidP="00E36582">
            <w:pPr>
              <w:pStyle w:val="TableParagraph"/>
              <w:ind w:left="10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(из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подачи).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6 из 7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33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7"/>
              <w:ind w:left="129"/>
              <w:rPr>
                <w:sz w:val="24"/>
              </w:rPr>
            </w:pPr>
            <w:r>
              <w:rPr>
                <w:sz w:val="24"/>
              </w:rPr>
              <w:t>7 из 7</w:t>
            </w:r>
          </w:p>
        </w:tc>
      </w:tr>
      <w:tr w:rsidR="00E36582" w:rsidTr="00E36582">
        <w:trPr>
          <w:trHeight w:val="319"/>
        </w:trPr>
        <w:tc>
          <w:tcPr>
            <w:tcW w:w="9618" w:type="dxa"/>
            <w:gridSpan w:val="8"/>
          </w:tcPr>
          <w:p w:rsidR="00E36582" w:rsidRDefault="00E36582" w:rsidP="00E36582">
            <w:pPr>
              <w:pStyle w:val="TableParagraph"/>
              <w:spacing w:line="276" w:lineRule="exact"/>
              <w:ind w:left="2785" w:right="2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Нападающий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</w:tr>
      <w:tr w:rsidR="00E36582" w:rsidTr="00E36582">
        <w:trPr>
          <w:trHeight w:val="1269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100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Нападающий удар по ходу разбега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(трехшажного)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правую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(левую)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половину</w:t>
            </w:r>
            <w:r w:rsidRPr="00E36582">
              <w:rPr>
                <w:spacing w:val="3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площадки</w:t>
            </w:r>
            <w:r w:rsidRPr="00E36582">
              <w:rPr>
                <w:spacing w:val="3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3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</w:t>
            </w:r>
            <w:r w:rsidRPr="00E36582">
              <w:rPr>
                <w:spacing w:val="3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3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</w:t>
            </w:r>
            <w:r w:rsidRPr="00E36582">
              <w:rPr>
                <w:spacing w:val="3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3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</w:p>
          <w:p w:rsidR="00E36582" w:rsidRDefault="00E36582" w:rsidP="00E36582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5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1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Нападающий</w:t>
            </w:r>
            <w:r w:rsidRPr="00E36582">
              <w:rPr>
                <w:spacing w:val="5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</w:t>
            </w:r>
            <w:r w:rsidRPr="00E36582">
              <w:rPr>
                <w:spacing w:val="5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  <w:r w:rsidRPr="00E36582">
              <w:rPr>
                <w:spacing w:val="5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переводом</w:t>
            </w:r>
            <w:r w:rsidRPr="00E36582">
              <w:rPr>
                <w:spacing w:val="5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 2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5, из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</w:p>
          <w:p w:rsid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3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</w:tr>
    </w:tbl>
    <w:p w:rsidR="00E36582" w:rsidRDefault="00E36582" w:rsidP="00E36582">
      <w:pPr>
        <w:rPr>
          <w:sz w:val="24"/>
        </w:rPr>
        <w:sectPr w:rsidR="00E36582">
          <w:pgSz w:w="11910" w:h="16840"/>
          <w:pgMar w:top="1580" w:right="320" w:bottom="960" w:left="1240" w:header="0" w:footer="690" w:gutter="0"/>
          <w:cols w:space="720"/>
        </w:sectPr>
      </w:pP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3"/>
        <w:gridCol w:w="3932"/>
        <w:gridCol w:w="850"/>
        <w:gridCol w:w="850"/>
        <w:gridCol w:w="852"/>
        <w:gridCol w:w="850"/>
        <w:gridCol w:w="854"/>
        <w:gridCol w:w="847"/>
      </w:tblGrid>
      <w:tr w:rsidR="00E36582" w:rsidTr="00E36582">
        <w:trPr>
          <w:trHeight w:val="318"/>
        </w:trPr>
        <w:tc>
          <w:tcPr>
            <w:tcW w:w="9618" w:type="dxa"/>
            <w:gridSpan w:val="8"/>
          </w:tcPr>
          <w:p w:rsidR="00E36582" w:rsidRDefault="00E36582" w:rsidP="00E36582">
            <w:pPr>
              <w:pStyle w:val="TableParagraph"/>
              <w:spacing w:line="272" w:lineRule="exact"/>
              <w:ind w:left="2785" w:right="2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</w:tr>
      <w:tr w:rsidR="00E36582" w:rsidTr="00E36582">
        <w:trPr>
          <w:trHeight w:val="952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32" w:type="dxa"/>
          </w:tcPr>
          <w:p w:rsidR="00E36582" w:rsidRDefault="00E36582" w:rsidP="00E36582">
            <w:pPr>
              <w:pStyle w:val="TableParagraph"/>
              <w:spacing w:line="276" w:lineRule="auto"/>
              <w:ind w:left="107" w:right="89"/>
              <w:rPr>
                <w:sz w:val="24"/>
              </w:rPr>
            </w:pPr>
            <w:r w:rsidRPr="00E36582">
              <w:rPr>
                <w:sz w:val="24"/>
                <w:lang w:val="ru-RU"/>
              </w:rPr>
              <w:t>Верхняя</w:t>
            </w:r>
            <w:r w:rsidRPr="00E36582">
              <w:rPr>
                <w:spacing w:val="1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прямая</w:t>
            </w:r>
            <w:r w:rsidRPr="00E36582">
              <w:rPr>
                <w:spacing w:val="1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1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2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</w:t>
            </w:r>
            <w:r w:rsidRPr="00E36582">
              <w:rPr>
                <w:spacing w:val="5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5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левую</w:t>
            </w:r>
            <w:r w:rsidRPr="00E36582">
              <w:rPr>
                <w:spacing w:val="5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(правую)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половину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площадки.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5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</w:tr>
      <w:tr w:rsidR="00E36582" w:rsidTr="00E36582">
        <w:trPr>
          <w:trHeight w:val="633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151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69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Верхняя</w:t>
            </w:r>
            <w:r w:rsidRPr="00E36582">
              <w:rPr>
                <w:spacing w:val="1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прямая</w:t>
            </w:r>
            <w:r w:rsidRPr="00E36582">
              <w:rPr>
                <w:spacing w:val="1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1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2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</w:p>
          <w:p w:rsidR="00E36582" w:rsidRPr="00E36582" w:rsidRDefault="00E36582" w:rsidP="00E36582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зонам.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151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5 из 7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151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6 из 7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151"/>
              <w:ind w:left="114" w:right="106"/>
              <w:jc w:val="center"/>
              <w:rPr>
                <w:sz w:val="24"/>
              </w:rPr>
            </w:pPr>
            <w:r>
              <w:rPr>
                <w:sz w:val="24"/>
              </w:rPr>
              <w:t>7 из 7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151"/>
              <w:ind w:left="129"/>
              <w:rPr>
                <w:sz w:val="24"/>
              </w:rPr>
            </w:pPr>
            <w:r>
              <w:rPr>
                <w:sz w:val="24"/>
              </w:rPr>
              <w:t>7 из 7</w:t>
            </w:r>
          </w:p>
        </w:tc>
      </w:tr>
      <w:tr w:rsidR="00E36582" w:rsidTr="00E36582">
        <w:trPr>
          <w:trHeight w:val="318"/>
        </w:trPr>
        <w:tc>
          <w:tcPr>
            <w:tcW w:w="9618" w:type="dxa"/>
            <w:gridSpan w:val="8"/>
          </w:tcPr>
          <w:p w:rsidR="00E36582" w:rsidRDefault="00E36582" w:rsidP="00E36582">
            <w:pPr>
              <w:pStyle w:val="TableParagraph"/>
              <w:spacing w:line="272" w:lineRule="exact"/>
              <w:ind w:left="2783" w:right="27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Блок</w:t>
            </w:r>
          </w:p>
        </w:tc>
      </w:tr>
      <w:tr w:rsidR="00E36582" w:rsidTr="00E36582">
        <w:trPr>
          <w:trHeight w:val="635"/>
        </w:trPr>
        <w:tc>
          <w:tcPr>
            <w:tcW w:w="583" w:type="dxa"/>
          </w:tcPr>
          <w:p w:rsidR="00E36582" w:rsidRDefault="00E36582" w:rsidP="00E36582">
            <w:pPr>
              <w:pStyle w:val="TableParagraph"/>
              <w:spacing w:before="151"/>
              <w:ind w:left="150" w:right="1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32" w:type="dxa"/>
          </w:tcPr>
          <w:p w:rsidR="00E36582" w:rsidRPr="00E36582" w:rsidRDefault="00E36582" w:rsidP="00E36582">
            <w:pPr>
              <w:pStyle w:val="TableParagraph"/>
              <w:spacing w:line="269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Блокирование</w:t>
            </w:r>
            <w:r w:rsidRPr="00E36582">
              <w:rPr>
                <w:spacing w:val="1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(одиночное)</w:t>
            </w:r>
            <w:r w:rsidRPr="00E36582">
              <w:rPr>
                <w:spacing w:val="15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прямого</w:t>
            </w:r>
          </w:p>
          <w:p w:rsidR="00E36582" w:rsidRPr="00E36582" w:rsidRDefault="00E36582" w:rsidP="00E36582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нападающего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удара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ходу</w:t>
            </w:r>
            <w:r w:rsidRPr="00E36582">
              <w:rPr>
                <w:spacing w:val="-1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разбега.</w:t>
            </w:r>
          </w:p>
        </w:tc>
        <w:tc>
          <w:tcPr>
            <w:tcW w:w="850" w:type="dxa"/>
          </w:tcPr>
          <w:p w:rsidR="00E36582" w:rsidRPr="00E36582" w:rsidRDefault="00E36582" w:rsidP="00E36582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151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>2 из 5</w:t>
            </w:r>
          </w:p>
        </w:tc>
        <w:tc>
          <w:tcPr>
            <w:tcW w:w="852" w:type="dxa"/>
          </w:tcPr>
          <w:p w:rsidR="00E36582" w:rsidRDefault="00E36582" w:rsidP="00E36582">
            <w:pPr>
              <w:pStyle w:val="TableParagraph"/>
              <w:spacing w:before="151"/>
              <w:ind w:left="114" w:right="104"/>
              <w:jc w:val="center"/>
              <w:rPr>
                <w:sz w:val="24"/>
              </w:rPr>
            </w:pPr>
            <w:r>
              <w:rPr>
                <w:sz w:val="24"/>
              </w:rPr>
              <w:t>3 из 5</w:t>
            </w:r>
          </w:p>
        </w:tc>
        <w:tc>
          <w:tcPr>
            <w:tcW w:w="850" w:type="dxa"/>
          </w:tcPr>
          <w:p w:rsidR="00E36582" w:rsidRDefault="00E36582" w:rsidP="00E36582">
            <w:pPr>
              <w:pStyle w:val="TableParagraph"/>
              <w:spacing w:before="151"/>
              <w:ind w:left="106" w:right="104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54" w:type="dxa"/>
          </w:tcPr>
          <w:p w:rsidR="00E36582" w:rsidRDefault="00E36582" w:rsidP="00E36582">
            <w:pPr>
              <w:pStyle w:val="TableParagraph"/>
              <w:spacing w:before="151"/>
              <w:ind w:left="114" w:right="106"/>
              <w:jc w:val="center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  <w:tc>
          <w:tcPr>
            <w:tcW w:w="847" w:type="dxa"/>
          </w:tcPr>
          <w:p w:rsidR="00E36582" w:rsidRDefault="00E36582" w:rsidP="00E36582">
            <w:pPr>
              <w:pStyle w:val="TableParagraph"/>
              <w:spacing w:before="151"/>
              <w:ind w:left="129"/>
              <w:rPr>
                <w:sz w:val="24"/>
              </w:rPr>
            </w:pPr>
            <w:r>
              <w:rPr>
                <w:sz w:val="24"/>
              </w:rPr>
              <w:t>4 из 5</w:t>
            </w:r>
          </w:p>
        </w:tc>
      </w:tr>
    </w:tbl>
    <w:p w:rsidR="00E36582" w:rsidRDefault="00E36582" w:rsidP="00E36582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before="89"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Передача мяча сверху двумя руками назад из зоны 3 в зону 2 после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подброса из зон 1 и 5. </w:t>
      </w:r>
      <w:r>
        <w:rPr>
          <w:sz w:val="28"/>
        </w:rPr>
        <w:t>Испытание на точность передачи мяча сверху двумя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 назад. Выполняется передача мяча сверху двумя руками назад из зоны 3</w:t>
      </w:r>
      <w:r>
        <w:rPr>
          <w:spacing w:val="-67"/>
          <w:sz w:val="28"/>
        </w:rPr>
        <w:t xml:space="preserve"> </w:t>
      </w:r>
      <w:r>
        <w:rPr>
          <w:sz w:val="28"/>
        </w:rPr>
        <w:t>в зону 2 в мишень. Мяч подбрасывают поочередно из зон 1 и 5 в зону 3. В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испытаниях создаются условия, при которых можно получить количественный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рейки, цветные ленты, обручи, наносятся линии. Расстояние передачи 2–3 м,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м,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1,5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4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13"/>
          <w:sz w:val="28"/>
        </w:rPr>
        <w:t xml:space="preserve"> </w:t>
      </w:r>
      <w:r>
        <w:rPr>
          <w:sz w:val="28"/>
        </w:rPr>
        <w:t>(обручи)</w:t>
      </w:r>
      <w:r>
        <w:rPr>
          <w:spacing w:val="-15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5"/>
          <w:sz w:val="28"/>
        </w:rPr>
        <w:t xml:space="preserve"> </w:t>
      </w:r>
      <w:r>
        <w:rPr>
          <w:sz w:val="28"/>
        </w:rPr>
        <w:t>над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3"/>
          <w:sz w:val="28"/>
        </w:rPr>
        <w:t xml:space="preserve"> </w:t>
      </w:r>
      <w:r>
        <w:rPr>
          <w:sz w:val="28"/>
        </w:rPr>
        <w:t>30–40</w:t>
      </w:r>
      <w:r>
        <w:rPr>
          <w:spacing w:val="-14"/>
          <w:sz w:val="28"/>
        </w:rPr>
        <w:t xml:space="preserve"> </w:t>
      </w:r>
      <w:r>
        <w:rPr>
          <w:sz w:val="28"/>
        </w:rPr>
        <w:t>см,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0"/>
          <w:sz w:val="28"/>
        </w:rPr>
        <w:t xml:space="preserve"> </w:t>
      </w:r>
      <w:r>
        <w:rPr>
          <w:sz w:val="28"/>
        </w:rPr>
        <w:t>20–30</w:t>
      </w:r>
      <w:r>
        <w:rPr>
          <w:spacing w:val="-8"/>
          <w:sz w:val="28"/>
        </w:rPr>
        <w:t xml:space="preserve"> </w:t>
      </w:r>
      <w:r>
        <w:rPr>
          <w:sz w:val="28"/>
        </w:rPr>
        <w:t>см,</w:t>
      </w:r>
      <w:r>
        <w:rPr>
          <w:spacing w:val="-10"/>
          <w:sz w:val="28"/>
        </w:rPr>
        <w:t xml:space="preserve"> </w:t>
      </w:r>
      <w:r>
        <w:rPr>
          <w:sz w:val="28"/>
        </w:rPr>
        <w:t>край</w:t>
      </w:r>
      <w:r>
        <w:rPr>
          <w:spacing w:val="-9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9"/>
          <w:sz w:val="28"/>
        </w:rPr>
        <w:t xml:space="preserve"> </w:t>
      </w:r>
      <w:r>
        <w:rPr>
          <w:sz w:val="28"/>
        </w:rPr>
        <w:t>(обруча)</w:t>
      </w:r>
      <w:r>
        <w:rPr>
          <w:spacing w:val="-9"/>
          <w:sz w:val="28"/>
        </w:rPr>
        <w:t xml:space="preserve"> </w:t>
      </w:r>
      <w:r>
        <w:rPr>
          <w:sz w:val="28"/>
        </w:rPr>
        <w:t>над</w:t>
      </w:r>
      <w:r>
        <w:rPr>
          <w:spacing w:val="-1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9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-68"/>
          <w:sz w:val="28"/>
        </w:rPr>
        <w:t xml:space="preserve"> </w:t>
      </w:r>
      <w:r>
        <w:rPr>
          <w:sz w:val="28"/>
        </w:rPr>
        <w:t>дается 5 попыток. По 2 попытки из каждой зоны и одна на выбор тренера.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 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отвечающих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 в испытании,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 качество исполнения передачи (передача с нарушением правил игры не</w:t>
      </w:r>
      <w:r>
        <w:rPr>
          <w:spacing w:val="1"/>
          <w:sz w:val="28"/>
        </w:rPr>
        <w:t xml:space="preserve"> </w:t>
      </w:r>
      <w:r>
        <w:rPr>
          <w:sz w:val="28"/>
        </w:rPr>
        <w:t>засчитывается).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before="2" w:line="276" w:lineRule="auto"/>
        <w:ind w:right="524" w:firstLine="707"/>
        <w:jc w:val="both"/>
        <w:rPr>
          <w:sz w:val="28"/>
        </w:rPr>
      </w:pPr>
      <w:r>
        <w:rPr>
          <w:i/>
          <w:spacing w:val="-1"/>
          <w:sz w:val="28"/>
        </w:rPr>
        <w:t>Передача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мяча</w:t>
      </w:r>
      <w:r>
        <w:rPr>
          <w:i/>
          <w:spacing w:val="-12"/>
          <w:sz w:val="28"/>
        </w:rPr>
        <w:t xml:space="preserve"> </w:t>
      </w:r>
      <w:r>
        <w:rPr>
          <w:i/>
          <w:spacing w:val="-1"/>
          <w:sz w:val="28"/>
        </w:rPr>
        <w:t>сверху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4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после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подброса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 xml:space="preserve">мяча из зон 1 и 5. </w:t>
      </w:r>
      <w:r>
        <w:rPr>
          <w:sz w:val="28"/>
        </w:rPr>
        <w:t>Испытание на точность передачи мяча сверху двумя руками.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Выполняется передача мяча сверху двумя руками из зоны 2 в зону 4 в мишень.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подбрасывают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поочередно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зону</w:t>
      </w:r>
      <w:r>
        <w:rPr>
          <w:spacing w:val="1"/>
          <w:sz w:val="28"/>
        </w:rPr>
        <w:t xml:space="preserve"> </w:t>
      </w:r>
      <w:r>
        <w:rPr>
          <w:sz w:val="28"/>
        </w:rPr>
        <w:t>2,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испытуемый. В испытаниях создаются условия, при которых можно 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-16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-13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3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-15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передачи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рейки,</w:t>
      </w:r>
      <w:r>
        <w:rPr>
          <w:spacing w:val="-14"/>
          <w:sz w:val="28"/>
        </w:rPr>
        <w:t xml:space="preserve"> </w:t>
      </w:r>
      <w:r>
        <w:rPr>
          <w:sz w:val="28"/>
        </w:rPr>
        <w:t>цветные</w:t>
      </w:r>
      <w:r>
        <w:rPr>
          <w:spacing w:val="-15"/>
          <w:sz w:val="28"/>
        </w:rPr>
        <w:t xml:space="preserve"> </w:t>
      </w:r>
      <w:r>
        <w:rPr>
          <w:sz w:val="28"/>
        </w:rPr>
        <w:t>ленты,</w:t>
      </w:r>
      <w:r>
        <w:rPr>
          <w:spacing w:val="-14"/>
          <w:sz w:val="28"/>
        </w:rPr>
        <w:t xml:space="preserve"> </w:t>
      </w:r>
      <w:r>
        <w:rPr>
          <w:sz w:val="28"/>
        </w:rPr>
        <w:t>обручи,</w:t>
      </w:r>
      <w:r>
        <w:rPr>
          <w:spacing w:val="-15"/>
          <w:sz w:val="28"/>
        </w:rPr>
        <w:t xml:space="preserve"> </w:t>
      </w:r>
      <w:r>
        <w:rPr>
          <w:sz w:val="28"/>
        </w:rPr>
        <w:t>наносятся</w:t>
      </w:r>
      <w:r>
        <w:rPr>
          <w:spacing w:val="-13"/>
          <w:sz w:val="28"/>
        </w:rPr>
        <w:t xml:space="preserve"> </w:t>
      </w:r>
      <w:r>
        <w:rPr>
          <w:sz w:val="28"/>
        </w:rPr>
        <w:t>линии.</w:t>
      </w:r>
      <w:r>
        <w:rPr>
          <w:spacing w:val="-18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8"/>
          <w:sz w:val="28"/>
        </w:rPr>
        <w:t xml:space="preserve"> </w:t>
      </w:r>
      <w:r>
        <w:rPr>
          <w:sz w:val="28"/>
        </w:rPr>
        <w:t>6–7</w:t>
      </w:r>
      <w:r>
        <w:rPr>
          <w:spacing w:val="-12"/>
          <w:sz w:val="28"/>
        </w:rPr>
        <w:t xml:space="preserve"> </w:t>
      </w:r>
      <w:r>
        <w:rPr>
          <w:sz w:val="28"/>
        </w:rPr>
        <w:t>м,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5"/>
          <w:sz w:val="28"/>
        </w:rPr>
        <w:t xml:space="preserve"> </w:t>
      </w:r>
      <w:r>
        <w:rPr>
          <w:sz w:val="28"/>
        </w:rPr>
        <w:t>ограничителей</w:t>
      </w:r>
      <w:r>
        <w:rPr>
          <w:spacing w:val="-11"/>
          <w:sz w:val="28"/>
        </w:rPr>
        <w:t xml:space="preserve"> </w:t>
      </w:r>
      <w:r>
        <w:rPr>
          <w:sz w:val="28"/>
        </w:rPr>
        <w:t>свыше</w:t>
      </w:r>
      <w:r>
        <w:rPr>
          <w:spacing w:val="-13"/>
          <w:sz w:val="28"/>
        </w:rPr>
        <w:t xml:space="preserve"> </w:t>
      </w:r>
      <w:r>
        <w:rPr>
          <w:sz w:val="28"/>
        </w:rPr>
        <w:t>2</w:t>
      </w:r>
      <w:r>
        <w:rPr>
          <w:spacing w:val="-12"/>
          <w:sz w:val="28"/>
        </w:rPr>
        <w:t xml:space="preserve"> </w:t>
      </w:r>
      <w:r>
        <w:rPr>
          <w:sz w:val="28"/>
        </w:rPr>
        <w:t>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3"/>
          <w:sz w:val="28"/>
        </w:rPr>
        <w:t xml:space="preserve"> </w:t>
      </w:r>
      <w:r>
        <w:rPr>
          <w:sz w:val="28"/>
        </w:rPr>
        <w:t>от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4"/>
          <w:sz w:val="28"/>
        </w:rPr>
        <w:t xml:space="preserve"> </w:t>
      </w:r>
      <w:r>
        <w:rPr>
          <w:sz w:val="28"/>
        </w:rPr>
        <w:t>не</w:t>
      </w:r>
      <w:r>
        <w:rPr>
          <w:spacing w:val="-13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3"/>
          <w:sz w:val="28"/>
        </w:rPr>
        <w:t xml:space="preserve"> </w:t>
      </w:r>
      <w:r>
        <w:rPr>
          <w:sz w:val="28"/>
        </w:rPr>
        <w:t>1,5</w:t>
      </w:r>
      <w:r>
        <w:rPr>
          <w:spacing w:val="-12"/>
          <w:sz w:val="28"/>
        </w:rPr>
        <w:t xml:space="preserve"> </w:t>
      </w:r>
      <w:r>
        <w:rPr>
          <w:sz w:val="28"/>
        </w:rPr>
        <w:t>м.</w:t>
      </w:r>
      <w:r>
        <w:rPr>
          <w:spacing w:val="-14"/>
          <w:sz w:val="28"/>
        </w:rPr>
        <w:t xml:space="preserve"> </w:t>
      </w:r>
      <w:r>
        <w:rPr>
          <w:sz w:val="28"/>
        </w:rPr>
        <w:t>Если</w:t>
      </w:r>
      <w:r>
        <w:rPr>
          <w:spacing w:val="-68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4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13"/>
          <w:sz w:val="28"/>
        </w:rPr>
        <w:t xml:space="preserve"> </w:t>
      </w:r>
      <w:r>
        <w:rPr>
          <w:sz w:val="28"/>
        </w:rPr>
        <w:t>(обручи)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4"/>
          <w:sz w:val="28"/>
        </w:rPr>
        <w:t xml:space="preserve"> </w:t>
      </w:r>
      <w:r>
        <w:rPr>
          <w:sz w:val="28"/>
        </w:rPr>
        <w:t>над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4"/>
          <w:sz w:val="28"/>
        </w:rPr>
        <w:t xml:space="preserve"> </w:t>
      </w:r>
      <w:r>
        <w:rPr>
          <w:sz w:val="28"/>
        </w:rPr>
        <w:t>30–40</w:t>
      </w:r>
      <w:r>
        <w:rPr>
          <w:spacing w:val="-13"/>
          <w:sz w:val="28"/>
        </w:rPr>
        <w:t xml:space="preserve"> </w:t>
      </w:r>
      <w:r>
        <w:rPr>
          <w:sz w:val="28"/>
        </w:rPr>
        <w:t>см,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0"/>
          <w:sz w:val="28"/>
        </w:rPr>
        <w:t xml:space="preserve"> </w:t>
      </w:r>
      <w:r>
        <w:rPr>
          <w:sz w:val="28"/>
        </w:rPr>
        <w:t>20–30</w:t>
      </w:r>
      <w:r>
        <w:rPr>
          <w:spacing w:val="-8"/>
          <w:sz w:val="28"/>
        </w:rPr>
        <w:t xml:space="preserve"> </w:t>
      </w:r>
      <w:r>
        <w:rPr>
          <w:sz w:val="28"/>
        </w:rPr>
        <w:t>см,</w:t>
      </w:r>
      <w:r>
        <w:rPr>
          <w:spacing w:val="-10"/>
          <w:sz w:val="28"/>
        </w:rPr>
        <w:t xml:space="preserve"> </w:t>
      </w:r>
      <w:r>
        <w:rPr>
          <w:sz w:val="28"/>
        </w:rPr>
        <w:t>край</w:t>
      </w:r>
      <w:r>
        <w:rPr>
          <w:spacing w:val="-9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9"/>
          <w:sz w:val="28"/>
        </w:rPr>
        <w:t xml:space="preserve"> </w:t>
      </w:r>
      <w:r>
        <w:rPr>
          <w:sz w:val="28"/>
        </w:rPr>
        <w:t>(обруча)</w:t>
      </w:r>
      <w:r>
        <w:rPr>
          <w:spacing w:val="-9"/>
          <w:sz w:val="28"/>
        </w:rPr>
        <w:t xml:space="preserve"> </w:t>
      </w:r>
      <w:r>
        <w:rPr>
          <w:sz w:val="28"/>
        </w:rPr>
        <w:t>над</w:t>
      </w:r>
      <w:r>
        <w:rPr>
          <w:spacing w:val="-1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9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-68"/>
          <w:sz w:val="28"/>
        </w:rPr>
        <w:t xml:space="preserve"> </w:t>
      </w:r>
      <w:r>
        <w:rPr>
          <w:sz w:val="28"/>
        </w:rPr>
        <w:t>дается 5 попыток. По 2 попытки из каждой зоны и одна на выбор тренера.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 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отвечающих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 в испытании,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 качество исполнения передачи (передача с нарушением правил игры не</w:t>
      </w:r>
      <w:r>
        <w:rPr>
          <w:spacing w:val="1"/>
          <w:sz w:val="28"/>
        </w:rPr>
        <w:t xml:space="preserve"> </w:t>
      </w:r>
      <w:r>
        <w:rPr>
          <w:sz w:val="28"/>
        </w:rPr>
        <w:t>засчитывается).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i/>
          <w:sz w:val="28"/>
        </w:rPr>
        <w:t>Передача мяча сверху двумя руками назад из зоны 4 в зону 2 после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подброса</w:t>
      </w:r>
      <w:r>
        <w:rPr>
          <w:i/>
          <w:spacing w:val="56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56"/>
          <w:sz w:val="28"/>
        </w:rPr>
        <w:t xml:space="preserve"> </w:t>
      </w:r>
      <w:r>
        <w:rPr>
          <w:i/>
          <w:sz w:val="28"/>
        </w:rPr>
        <w:t>зон</w:t>
      </w:r>
      <w:r>
        <w:rPr>
          <w:i/>
          <w:spacing w:val="56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5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5.</w:t>
      </w:r>
      <w:r>
        <w:rPr>
          <w:i/>
          <w:spacing w:val="56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56"/>
          <w:sz w:val="28"/>
        </w:rPr>
        <w:t xml:space="preserve"> </w:t>
      </w:r>
      <w:r>
        <w:rPr>
          <w:sz w:val="28"/>
        </w:rPr>
        <w:t>на</w:t>
      </w:r>
      <w:r>
        <w:rPr>
          <w:spacing w:val="53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5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54"/>
          <w:sz w:val="28"/>
        </w:rPr>
        <w:t xml:space="preserve"> </w:t>
      </w:r>
      <w:r>
        <w:rPr>
          <w:sz w:val="28"/>
        </w:rPr>
        <w:t>мяча</w:t>
      </w:r>
      <w:r>
        <w:rPr>
          <w:spacing w:val="57"/>
          <w:sz w:val="28"/>
        </w:rPr>
        <w:t xml:space="preserve"> </w:t>
      </w:r>
      <w:r>
        <w:rPr>
          <w:sz w:val="28"/>
        </w:rPr>
        <w:t>сверху</w:t>
      </w:r>
      <w:r>
        <w:rPr>
          <w:spacing w:val="54"/>
          <w:sz w:val="28"/>
        </w:rPr>
        <w:t xml:space="preserve"> </w:t>
      </w:r>
      <w:r>
        <w:rPr>
          <w:sz w:val="28"/>
        </w:rPr>
        <w:t>двумя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12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6" w:lineRule="auto"/>
        <w:ind w:right="522" w:firstLine="0"/>
      </w:pPr>
      <w:r>
        <w:t>руками</w:t>
      </w:r>
      <w:r>
        <w:rPr>
          <w:spacing w:val="-6"/>
        </w:rPr>
        <w:t xml:space="preserve"> </w:t>
      </w:r>
      <w:r>
        <w:t>назад.</w:t>
      </w:r>
      <w:r>
        <w:rPr>
          <w:spacing w:val="-7"/>
        </w:rPr>
        <w:t xml:space="preserve"> </w:t>
      </w:r>
      <w:r>
        <w:t>Выполняется</w:t>
      </w:r>
      <w:r>
        <w:rPr>
          <w:spacing w:val="-6"/>
        </w:rPr>
        <w:t xml:space="preserve"> </w:t>
      </w:r>
      <w:r>
        <w:t>передача</w:t>
      </w:r>
      <w:r>
        <w:rPr>
          <w:spacing w:val="-6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сверху</w:t>
      </w:r>
      <w:r>
        <w:rPr>
          <w:spacing w:val="-6"/>
        </w:rPr>
        <w:t xml:space="preserve"> </w:t>
      </w:r>
      <w:r>
        <w:t>двумя</w:t>
      </w:r>
      <w:r>
        <w:rPr>
          <w:spacing w:val="-9"/>
        </w:rPr>
        <w:t xml:space="preserve"> </w:t>
      </w:r>
      <w:r>
        <w:t>руками</w:t>
      </w:r>
      <w:r>
        <w:rPr>
          <w:spacing w:val="-6"/>
        </w:rPr>
        <w:t xml:space="preserve"> </w:t>
      </w:r>
      <w:r>
        <w:t>назад</w:t>
      </w:r>
      <w:r>
        <w:rPr>
          <w:spacing w:val="-6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зоны</w:t>
      </w:r>
      <w:r>
        <w:rPr>
          <w:spacing w:val="-6"/>
        </w:rPr>
        <w:t xml:space="preserve"> </w:t>
      </w:r>
      <w:r>
        <w:t>4,</w:t>
      </w:r>
      <w:r>
        <w:rPr>
          <w:spacing w:val="-68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испытуемый,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мишень.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подбрасывают</w:t>
      </w:r>
      <w:r>
        <w:rPr>
          <w:spacing w:val="1"/>
        </w:rPr>
        <w:t xml:space="preserve"> </w:t>
      </w:r>
      <w:r>
        <w:t>поочередно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зон</w:t>
      </w:r>
      <w:r>
        <w:rPr>
          <w:spacing w:val="-2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зону</w:t>
      </w:r>
      <w:r>
        <w:rPr>
          <w:spacing w:val="-3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испытаниях</w:t>
      </w:r>
      <w:r>
        <w:rPr>
          <w:spacing w:val="-3"/>
        </w:rPr>
        <w:t xml:space="preserve"> </w:t>
      </w:r>
      <w:r>
        <w:t>создаются</w:t>
      </w:r>
      <w:r>
        <w:rPr>
          <w:spacing w:val="-3"/>
        </w:rPr>
        <w:t xml:space="preserve"> </w:t>
      </w:r>
      <w:r>
        <w:t>условия,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которых</w:t>
      </w:r>
      <w:r>
        <w:rPr>
          <w:spacing w:val="-67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количественный</w:t>
      </w:r>
      <w:r>
        <w:rPr>
          <w:spacing w:val="1"/>
        </w:rPr>
        <w:t xml:space="preserve"> </w:t>
      </w:r>
      <w:r>
        <w:t>результат: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ограничители</w:t>
      </w:r>
      <w:r>
        <w:rPr>
          <w:spacing w:val="1"/>
        </w:rPr>
        <w:t xml:space="preserve"> </w:t>
      </w:r>
      <w:r>
        <w:rPr>
          <w:spacing w:val="-1"/>
        </w:rPr>
        <w:t>расстояния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высоты</w:t>
      </w:r>
      <w:r>
        <w:rPr>
          <w:spacing w:val="-11"/>
        </w:rPr>
        <w:t xml:space="preserve"> </w:t>
      </w:r>
      <w:r>
        <w:t>передачи</w:t>
      </w:r>
      <w:r>
        <w:rPr>
          <w:spacing w:val="-10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рейки,</w:t>
      </w:r>
      <w:r>
        <w:rPr>
          <w:spacing w:val="-17"/>
        </w:rPr>
        <w:t xml:space="preserve"> </w:t>
      </w:r>
      <w:r>
        <w:t>цветные</w:t>
      </w:r>
      <w:r>
        <w:rPr>
          <w:spacing w:val="-11"/>
        </w:rPr>
        <w:t xml:space="preserve"> </w:t>
      </w:r>
      <w:r>
        <w:t>ленты,</w:t>
      </w:r>
      <w:r>
        <w:rPr>
          <w:spacing w:val="-12"/>
        </w:rPr>
        <w:t xml:space="preserve"> </w:t>
      </w:r>
      <w:r>
        <w:t>обручи,</w:t>
      </w:r>
      <w:r>
        <w:rPr>
          <w:spacing w:val="-13"/>
        </w:rPr>
        <w:t xml:space="preserve"> </w:t>
      </w:r>
      <w:r>
        <w:t>наносятся</w:t>
      </w:r>
      <w:r>
        <w:rPr>
          <w:spacing w:val="-11"/>
        </w:rPr>
        <w:t xml:space="preserve"> </w:t>
      </w:r>
      <w:r>
        <w:t>линии.</w:t>
      </w:r>
      <w:r>
        <w:rPr>
          <w:spacing w:val="-67"/>
        </w:rPr>
        <w:t xml:space="preserve"> </w:t>
      </w:r>
      <w:r>
        <w:t>Расстояние передачи 6–7 м, высота ограничителей свыше 2 м, расстояние от</w:t>
      </w:r>
      <w:r>
        <w:rPr>
          <w:spacing w:val="1"/>
        </w:rPr>
        <w:t xml:space="preserve"> </w:t>
      </w:r>
      <w:r>
        <w:t>сетки не более 1,5 м. Если устанавливаются мишени (обручи) их высота над</w:t>
      </w:r>
      <w:r>
        <w:rPr>
          <w:spacing w:val="1"/>
        </w:rPr>
        <w:t xml:space="preserve"> </w:t>
      </w:r>
      <w:r>
        <w:t>сеткой 30–40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расстояние от</w:t>
      </w:r>
      <w:r>
        <w:rPr>
          <w:spacing w:val="1"/>
        </w:rPr>
        <w:t xml:space="preserve"> </w:t>
      </w:r>
      <w:r>
        <w:t>сетки 20–30 см, край</w:t>
      </w:r>
      <w:r>
        <w:rPr>
          <w:spacing w:val="1"/>
        </w:rPr>
        <w:t xml:space="preserve"> </w:t>
      </w:r>
      <w:r>
        <w:t>мишени (обруча) над</w:t>
      </w:r>
      <w:r>
        <w:rPr>
          <w:spacing w:val="1"/>
        </w:rPr>
        <w:t xml:space="preserve"> </w:t>
      </w:r>
      <w:r>
        <w:t>боковой</w:t>
      </w:r>
      <w:r>
        <w:rPr>
          <w:spacing w:val="-14"/>
        </w:rPr>
        <w:t xml:space="preserve"> </w:t>
      </w:r>
      <w:r>
        <w:t>линией.</w:t>
      </w:r>
      <w:r>
        <w:rPr>
          <w:spacing w:val="-14"/>
        </w:rPr>
        <w:t xml:space="preserve"> </w:t>
      </w:r>
      <w:r>
        <w:t>Каждому</w:t>
      </w:r>
      <w:r>
        <w:rPr>
          <w:spacing w:val="-13"/>
        </w:rPr>
        <w:t xml:space="preserve"> </w:t>
      </w:r>
      <w:r>
        <w:t>учащемуся</w:t>
      </w:r>
      <w:r>
        <w:rPr>
          <w:spacing w:val="-16"/>
        </w:rPr>
        <w:t xml:space="preserve"> </w:t>
      </w:r>
      <w:r>
        <w:t>дается</w:t>
      </w:r>
      <w:r>
        <w:rPr>
          <w:spacing w:val="-13"/>
        </w:rPr>
        <w:t xml:space="preserve"> </w:t>
      </w:r>
      <w:r>
        <w:t>5</w:t>
      </w:r>
      <w:r>
        <w:rPr>
          <w:spacing w:val="-15"/>
        </w:rPr>
        <w:t xml:space="preserve"> </w:t>
      </w:r>
      <w:r>
        <w:t>попыток.</w:t>
      </w:r>
      <w:r>
        <w:rPr>
          <w:spacing w:val="-14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попытки</w:t>
      </w:r>
      <w:r>
        <w:rPr>
          <w:spacing w:val="-13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каждой</w:t>
      </w:r>
      <w:r>
        <w:rPr>
          <w:spacing w:val="-68"/>
        </w:rPr>
        <w:t xml:space="preserve"> </w:t>
      </w:r>
      <w:r>
        <w:t>зоны и одна на выбор тренера. Учитываются количество передач, отвечающих</w:t>
      </w:r>
      <w:r>
        <w:rPr>
          <w:spacing w:val="1"/>
        </w:rPr>
        <w:t xml:space="preserve"> </w:t>
      </w:r>
      <w:r>
        <w:t>требованиям в испытании, а также качество исполнения передачи (передача с</w:t>
      </w:r>
      <w:r>
        <w:rPr>
          <w:spacing w:val="1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игры не</w:t>
      </w:r>
      <w:r>
        <w:rPr>
          <w:spacing w:val="2"/>
        </w:rPr>
        <w:t xml:space="preserve"> </w:t>
      </w:r>
      <w:r>
        <w:t>засчитывается).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before="3" w:line="276" w:lineRule="auto"/>
        <w:ind w:right="523" w:firstLine="707"/>
        <w:jc w:val="both"/>
        <w:rPr>
          <w:sz w:val="28"/>
        </w:rPr>
      </w:pPr>
      <w:r>
        <w:rPr>
          <w:i/>
          <w:spacing w:val="-1"/>
          <w:sz w:val="28"/>
        </w:rPr>
        <w:t>Передача</w:t>
      </w:r>
      <w:r>
        <w:rPr>
          <w:i/>
          <w:spacing w:val="-19"/>
          <w:sz w:val="28"/>
        </w:rPr>
        <w:t xml:space="preserve"> </w:t>
      </w:r>
      <w:r>
        <w:rPr>
          <w:i/>
          <w:spacing w:val="-1"/>
          <w:sz w:val="28"/>
        </w:rPr>
        <w:t>мяча</w:t>
      </w:r>
      <w:r>
        <w:rPr>
          <w:i/>
          <w:spacing w:val="-17"/>
          <w:sz w:val="28"/>
        </w:rPr>
        <w:t xml:space="preserve"> </w:t>
      </w:r>
      <w:r>
        <w:rPr>
          <w:i/>
          <w:spacing w:val="-1"/>
          <w:sz w:val="28"/>
        </w:rPr>
        <w:t>сверху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21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прыжке</w:t>
      </w:r>
      <w:r>
        <w:rPr>
          <w:i/>
          <w:spacing w:val="-19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9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21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4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после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 xml:space="preserve">подброса мяча из зон 1 и 5. </w:t>
      </w:r>
      <w:r>
        <w:rPr>
          <w:sz w:val="28"/>
        </w:rPr>
        <w:t>Испытание на точность передачи мяча сверху двумя</w:t>
      </w:r>
      <w:r>
        <w:rPr>
          <w:spacing w:val="-67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прыжке.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9"/>
          <w:sz w:val="28"/>
        </w:rPr>
        <w:t xml:space="preserve"> </w:t>
      </w:r>
      <w:r>
        <w:rPr>
          <w:sz w:val="28"/>
        </w:rPr>
        <w:t>мяча</w:t>
      </w:r>
      <w:r>
        <w:rPr>
          <w:spacing w:val="-8"/>
          <w:sz w:val="28"/>
        </w:rPr>
        <w:t xml:space="preserve"> </w:t>
      </w:r>
      <w:r>
        <w:rPr>
          <w:sz w:val="28"/>
        </w:rPr>
        <w:t>сверху</w:t>
      </w:r>
      <w:r>
        <w:rPr>
          <w:spacing w:val="-8"/>
          <w:sz w:val="28"/>
        </w:rPr>
        <w:t xml:space="preserve"> </w:t>
      </w:r>
      <w:r>
        <w:rPr>
          <w:sz w:val="28"/>
        </w:rPr>
        <w:t>двумя</w:t>
      </w:r>
      <w:r>
        <w:rPr>
          <w:spacing w:val="-1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8"/>
          <w:sz w:val="28"/>
        </w:rPr>
        <w:t xml:space="preserve"> </w:t>
      </w:r>
      <w:r>
        <w:rPr>
          <w:sz w:val="28"/>
        </w:rPr>
        <w:t>из</w:t>
      </w:r>
      <w:r>
        <w:rPr>
          <w:spacing w:val="-68"/>
          <w:sz w:val="28"/>
        </w:rPr>
        <w:t xml:space="preserve"> </w:t>
      </w:r>
      <w:r>
        <w:rPr>
          <w:sz w:val="28"/>
        </w:rPr>
        <w:t>зоны 3 в зону 4 в мишень. Мяч подбрасывают поочередно из зон 1 и 5 в зону 3.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испытаниях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создаются</w:t>
      </w:r>
      <w:r>
        <w:rPr>
          <w:spacing w:val="-15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-17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4"/>
          <w:sz w:val="28"/>
        </w:rPr>
        <w:t xml:space="preserve"> </w:t>
      </w:r>
      <w:r>
        <w:rPr>
          <w:sz w:val="28"/>
        </w:rPr>
        <w:t>можно</w:t>
      </w:r>
      <w:r>
        <w:rPr>
          <w:spacing w:val="-15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17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рейки, цветные ленты, обручи, наносятся линии. Расстояние передачи 3–3,5 м,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м,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1,5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4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13"/>
          <w:sz w:val="28"/>
        </w:rPr>
        <w:t xml:space="preserve"> </w:t>
      </w:r>
      <w:r>
        <w:rPr>
          <w:sz w:val="28"/>
        </w:rPr>
        <w:t>(обручи)</w:t>
      </w:r>
      <w:r>
        <w:rPr>
          <w:spacing w:val="-15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5"/>
          <w:sz w:val="28"/>
        </w:rPr>
        <w:t xml:space="preserve"> </w:t>
      </w:r>
      <w:r>
        <w:rPr>
          <w:sz w:val="28"/>
        </w:rPr>
        <w:t>над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3"/>
          <w:sz w:val="28"/>
        </w:rPr>
        <w:t xml:space="preserve"> </w:t>
      </w:r>
      <w:r>
        <w:rPr>
          <w:sz w:val="28"/>
        </w:rPr>
        <w:t>30–40</w:t>
      </w:r>
      <w:r>
        <w:rPr>
          <w:spacing w:val="-14"/>
          <w:sz w:val="28"/>
        </w:rPr>
        <w:t xml:space="preserve"> </w:t>
      </w:r>
      <w:r>
        <w:rPr>
          <w:sz w:val="28"/>
        </w:rPr>
        <w:t>см,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0"/>
          <w:sz w:val="28"/>
        </w:rPr>
        <w:t xml:space="preserve"> </w:t>
      </w:r>
      <w:r>
        <w:rPr>
          <w:sz w:val="28"/>
        </w:rPr>
        <w:t>20–30</w:t>
      </w:r>
      <w:r>
        <w:rPr>
          <w:spacing w:val="-8"/>
          <w:sz w:val="28"/>
        </w:rPr>
        <w:t xml:space="preserve"> </w:t>
      </w:r>
      <w:r>
        <w:rPr>
          <w:sz w:val="28"/>
        </w:rPr>
        <w:t>см,</w:t>
      </w:r>
      <w:r>
        <w:rPr>
          <w:spacing w:val="-10"/>
          <w:sz w:val="28"/>
        </w:rPr>
        <w:t xml:space="preserve"> </w:t>
      </w:r>
      <w:r>
        <w:rPr>
          <w:sz w:val="28"/>
        </w:rPr>
        <w:t>край</w:t>
      </w:r>
      <w:r>
        <w:rPr>
          <w:spacing w:val="-9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9"/>
          <w:sz w:val="28"/>
        </w:rPr>
        <w:t xml:space="preserve"> </w:t>
      </w:r>
      <w:r>
        <w:rPr>
          <w:sz w:val="28"/>
        </w:rPr>
        <w:t>(обруча)</w:t>
      </w:r>
      <w:r>
        <w:rPr>
          <w:spacing w:val="-9"/>
          <w:sz w:val="28"/>
        </w:rPr>
        <w:t xml:space="preserve"> </w:t>
      </w:r>
      <w:r>
        <w:rPr>
          <w:sz w:val="28"/>
        </w:rPr>
        <w:t>над</w:t>
      </w:r>
      <w:r>
        <w:rPr>
          <w:spacing w:val="-1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9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-68"/>
          <w:sz w:val="28"/>
        </w:rPr>
        <w:t xml:space="preserve"> </w:t>
      </w:r>
      <w:r>
        <w:rPr>
          <w:sz w:val="28"/>
        </w:rPr>
        <w:t>дается 5 попыток. По 2 попытки из каждой зоны и одна на выбор тренера.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 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отвечающих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 в испытании,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 качество исполнения передачи (передача с нарушением правил игры не</w:t>
      </w:r>
      <w:r>
        <w:rPr>
          <w:spacing w:val="1"/>
          <w:sz w:val="28"/>
        </w:rPr>
        <w:t xml:space="preserve"> </w:t>
      </w:r>
      <w:r>
        <w:rPr>
          <w:sz w:val="28"/>
        </w:rPr>
        <w:t>засчитывается).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Передача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мяча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сверху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назад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прыжке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67"/>
          <w:sz w:val="28"/>
        </w:rPr>
        <w:t xml:space="preserve"> </w:t>
      </w:r>
      <w:r>
        <w:rPr>
          <w:i/>
          <w:spacing w:val="-1"/>
          <w:sz w:val="28"/>
        </w:rPr>
        <w:t>2</w:t>
      </w:r>
      <w:r>
        <w:rPr>
          <w:i/>
          <w:spacing w:val="-17"/>
          <w:sz w:val="28"/>
        </w:rPr>
        <w:t xml:space="preserve"> </w:t>
      </w:r>
      <w:r>
        <w:rPr>
          <w:i/>
          <w:spacing w:val="-1"/>
          <w:sz w:val="28"/>
        </w:rPr>
        <w:t>после</w:t>
      </w:r>
      <w:r>
        <w:rPr>
          <w:i/>
          <w:spacing w:val="-20"/>
          <w:sz w:val="28"/>
        </w:rPr>
        <w:t xml:space="preserve"> </w:t>
      </w:r>
      <w:r>
        <w:rPr>
          <w:i/>
          <w:spacing w:val="-1"/>
          <w:sz w:val="28"/>
        </w:rPr>
        <w:t>подброса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зон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5.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-20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-19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7"/>
          <w:sz w:val="28"/>
        </w:rPr>
        <w:t xml:space="preserve"> </w:t>
      </w:r>
      <w:r>
        <w:rPr>
          <w:sz w:val="28"/>
        </w:rPr>
        <w:t>мяча</w:t>
      </w:r>
      <w:r>
        <w:rPr>
          <w:spacing w:val="-16"/>
          <w:sz w:val="28"/>
        </w:rPr>
        <w:t xml:space="preserve"> </w:t>
      </w:r>
      <w:r>
        <w:rPr>
          <w:sz w:val="28"/>
        </w:rPr>
        <w:t>сверху</w:t>
      </w:r>
      <w:r>
        <w:rPr>
          <w:spacing w:val="-19"/>
          <w:sz w:val="28"/>
        </w:rPr>
        <w:t xml:space="preserve"> </w:t>
      </w:r>
      <w:r>
        <w:rPr>
          <w:sz w:val="28"/>
        </w:rPr>
        <w:t>двумя</w:t>
      </w:r>
      <w:r>
        <w:rPr>
          <w:spacing w:val="-68"/>
          <w:sz w:val="28"/>
        </w:rPr>
        <w:t xml:space="preserve"> </w:t>
      </w:r>
      <w:r>
        <w:rPr>
          <w:sz w:val="28"/>
        </w:rPr>
        <w:t>руками назад в прыжке. Выполняется передача мяча сверху двумя руками назад</w:t>
      </w:r>
      <w:r>
        <w:rPr>
          <w:spacing w:val="-67"/>
          <w:sz w:val="28"/>
        </w:rPr>
        <w:t xml:space="preserve"> </w:t>
      </w:r>
      <w:r>
        <w:rPr>
          <w:sz w:val="28"/>
        </w:rPr>
        <w:t>в прыжке из зоны 3 в зону 2 в мишень. Мяч подбрасывают поочередно из зон 1</w:t>
      </w:r>
      <w:r>
        <w:rPr>
          <w:spacing w:val="1"/>
          <w:sz w:val="28"/>
        </w:rPr>
        <w:t xml:space="preserve"> </w:t>
      </w:r>
      <w:r>
        <w:rPr>
          <w:sz w:val="28"/>
        </w:rPr>
        <w:t>и 5 в зону 3. В испытаниях создаются условия, при которых можно 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-15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-13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3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-15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68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3"/>
          <w:sz w:val="28"/>
        </w:rPr>
        <w:t xml:space="preserve"> </w:t>
      </w:r>
      <w:r>
        <w:rPr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рейки,</w:t>
      </w:r>
      <w:r>
        <w:rPr>
          <w:spacing w:val="-15"/>
          <w:sz w:val="28"/>
        </w:rPr>
        <w:t xml:space="preserve"> </w:t>
      </w:r>
      <w:r>
        <w:rPr>
          <w:sz w:val="28"/>
        </w:rPr>
        <w:t>цветные</w:t>
      </w:r>
      <w:r>
        <w:rPr>
          <w:spacing w:val="-15"/>
          <w:sz w:val="28"/>
        </w:rPr>
        <w:t xml:space="preserve"> </w:t>
      </w:r>
      <w:r>
        <w:rPr>
          <w:sz w:val="28"/>
        </w:rPr>
        <w:t>ленты,</w:t>
      </w:r>
      <w:r>
        <w:rPr>
          <w:spacing w:val="-15"/>
          <w:sz w:val="28"/>
        </w:rPr>
        <w:t xml:space="preserve"> </w:t>
      </w:r>
      <w:r>
        <w:rPr>
          <w:sz w:val="28"/>
        </w:rPr>
        <w:t>обручи,</w:t>
      </w:r>
      <w:r>
        <w:rPr>
          <w:spacing w:val="-15"/>
          <w:sz w:val="28"/>
        </w:rPr>
        <w:t xml:space="preserve"> </w:t>
      </w:r>
      <w:r>
        <w:rPr>
          <w:sz w:val="28"/>
        </w:rPr>
        <w:t>наносятся</w:t>
      </w:r>
      <w:r>
        <w:rPr>
          <w:spacing w:val="-14"/>
          <w:sz w:val="28"/>
        </w:rPr>
        <w:t xml:space="preserve"> </w:t>
      </w:r>
      <w:r>
        <w:rPr>
          <w:sz w:val="28"/>
        </w:rPr>
        <w:t>линии.</w:t>
      </w:r>
      <w:r>
        <w:rPr>
          <w:spacing w:val="-13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8"/>
          <w:sz w:val="28"/>
        </w:rPr>
        <w:t xml:space="preserve"> </w:t>
      </w:r>
      <w:r>
        <w:rPr>
          <w:sz w:val="28"/>
        </w:rPr>
        <w:t>2–3 м, высота ограничителей 3 м, расстояние от сетки не более 1,5 м. 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4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13"/>
          <w:sz w:val="28"/>
        </w:rPr>
        <w:t xml:space="preserve"> </w:t>
      </w:r>
      <w:r>
        <w:rPr>
          <w:sz w:val="28"/>
        </w:rPr>
        <w:t>(обручи)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4"/>
          <w:sz w:val="28"/>
        </w:rPr>
        <w:t xml:space="preserve"> </w:t>
      </w:r>
      <w:r>
        <w:rPr>
          <w:sz w:val="28"/>
        </w:rPr>
        <w:t>над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4"/>
          <w:sz w:val="28"/>
        </w:rPr>
        <w:t xml:space="preserve"> </w:t>
      </w:r>
      <w:r>
        <w:rPr>
          <w:sz w:val="28"/>
        </w:rPr>
        <w:t>30–40</w:t>
      </w:r>
      <w:r>
        <w:rPr>
          <w:spacing w:val="-13"/>
          <w:sz w:val="28"/>
        </w:rPr>
        <w:t xml:space="preserve"> </w:t>
      </w:r>
      <w:r>
        <w:rPr>
          <w:sz w:val="28"/>
        </w:rPr>
        <w:t>см,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0"/>
          <w:sz w:val="28"/>
        </w:rPr>
        <w:t xml:space="preserve"> </w:t>
      </w:r>
      <w:r>
        <w:rPr>
          <w:sz w:val="28"/>
        </w:rPr>
        <w:t>20–30</w:t>
      </w:r>
      <w:r>
        <w:rPr>
          <w:spacing w:val="-8"/>
          <w:sz w:val="28"/>
        </w:rPr>
        <w:t xml:space="preserve"> </w:t>
      </w:r>
      <w:r>
        <w:rPr>
          <w:sz w:val="28"/>
        </w:rPr>
        <w:t>см,</w:t>
      </w:r>
      <w:r>
        <w:rPr>
          <w:spacing w:val="-10"/>
          <w:sz w:val="28"/>
        </w:rPr>
        <w:t xml:space="preserve"> </w:t>
      </w:r>
      <w:r>
        <w:rPr>
          <w:sz w:val="28"/>
        </w:rPr>
        <w:t>край</w:t>
      </w:r>
      <w:r>
        <w:rPr>
          <w:spacing w:val="-9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9"/>
          <w:sz w:val="28"/>
        </w:rPr>
        <w:t xml:space="preserve"> </w:t>
      </w:r>
      <w:r>
        <w:rPr>
          <w:sz w:val="28"/>
        </w:rPr>
        <w:t>(обруча)</w:t>
      </w:r>
      <w:r>
        <w:rPr>
          <w:spacing w:val="-9"/>
          <w:sz w:val="28"/>
        </w:rPr>
        <w:t xml:space="preserve"> </w:t>
      </w:r>
      <w:r>
        <w:rPr>
          <w:sz w:val="28"/>
        </w:rPr>
        <w:t>над</w:t>
      </w:r>
      <w:r>
        <w:rPr>
          <w:spacing w:val="-1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9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-68"/>
          <w:sz w:val="28"/>
        </w:rPr>
        <w:t xml:space="preserve"> </w:t>
      </w:r>
      <w:r>
        <w:rPr>
          <w:sz w:val="28"/>
        </w:rPr>
        <w:t>дается 5 попыток. По 2 попытки из каждой зоны и одна на выбор тренера.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64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65"/>
          <w:sz w:val="28"/>
        </w:rPr>
        <w:t xml:space="preserve"> </w:t>
      </w:r>
      <w:r>
        <w:rPr>
          <w:sz w:val="28"/>
        </w:rPr>
        <w:t>передач,</w:t>
      </w:r>
      <w:r>
        <w:rPr>
          <w:spacing w:val="64"/>
          <w:sz w:val="28"/>
        </w:rPr>
        <w:t xml:space="preserve"> </w:t>
      </w:r>
      <w:r>
        <w:rPr>
          <w:sz w:val="28"/>
        </w:rPr>
        <w:t>отвечающих</w:t>
      </w:r>
      <w:r>
        <w:rPr>
          <w:spacing w:val="66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63"/>
          <w:sz w:val="28"/>
        </w:rPr>
        <w:t xml:space="preserve"> </w:t>
      </w:r>
      <w:r>
        <w:rPr>
          <w:sz w:val="28"/>
        </w:rPr>
        <w:t>испытании,</w:t>
      </w:r>
      <w:r>
        <w:rPr>
          <w:spacing w:val="64"/>
          <w:sz w:val="28"/>
        </w:rPr>
        <w:t xml:space="preserve"> </w:t>
      </w:r>
      <w:r>
        <w:rPr>
          <w:sz w:val="28"/>
        </w:rPr>
        <w:t>а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8" w:lineRule="auto"/>
        <w:ind w:right="528" w:firstLine="0"/>
      </w:pPr>
      <w:r>
        <w:t>также качество исполнения передачи (передача с нарушением правил игры не</w:t>
      </w:r>
      <w:r>
        <w:rPr>
          <w:spacing w:val="1"/>
        </w:rPr>
        <w:t xml:space="preserve"> </w:t>
      </w:r>
      <w:r>
        <w:t>засчитывается).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Приём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мяча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снизу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зон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1,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6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5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точность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верхней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прямой подачи, поданной через сетку (из зоны подачи)</w:t>
      </w:r>
      <w:r>
        <w:rPr>
          <w:sz w:val="28"/>
        </w:rPr>
        <w:t>. Выполняется верхняя</w:t>
      </w:r>
      <w:r>
        <w:rPr>
          <w:spacing w:val="1"/>
          <w:sz w:val="28"/>
        </w:rPr>
        <w:t xml:space="preserve"> </w:t>
      </w:r>
      <w:r>
        <w:rPr>
          <w:sz w:val="28"/>
        </w:rPr>
        <w:t>прямая подача из зоны подачи, нацеленная в зону, где расположен волейболист.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Принимая мяч в зонах 1, 6 и 5, волейболист должен направить его через ленту,</w:t>
      </w:r>
      <w:r>
        <w:rPr>
          <w:spacing w:val="1"/>
          <w:sz w:val="28"/>
        </w:rPr>
        <w:t xml:space="preserve"> </w:t>
      </w:r>
      <w:r>
        <w:rPr>
          <w:sz w:val="28"/>
        </w:rPr>
        <w:t>натянутую на расстоянии 1,5 м от сетки и на высоте 3 м, в зону 3. Если мяч</w:t>
      </w:r>
      <w:r>
        <w:rPr>
          <w:spacing w:val="1"/>
          <w:sz w:val="28"/>
        </w:rPr>
        <w:t xml:space="preserve"> </w:t>
      </w:r>
      <w:r>
        <w:rPr>
          <w:sz w:val="28"/>
        </w:rPr>
        <w:t>выйдет за пределы указанной зоны, то такая попытка не засчитывается. Вместо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ленты можно установить рейку. Очень хорошо установить на площадке обруч</w:t>
      </w:r>
      <w:r>
        <w:rPr>
          <w:spacing w:val="1"/>
          <w:sz w:val="28"/>
        </w:rPr>
        <w:t xml:space="preserve"> </w:t>
      </w:r>
      <w:r>
        <w:rPr>
          <w:sz w:val="28"/>
        </w:rPr>
        <w:t>диаметром 2 м на высоте 1,5 м, который и будет служить мишенью. 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учащемуся дается 7 попыток. По 2 попытки из каждой зоны и одна на 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тренера.</w:t>
      </w:r>
      <w:r>
        <w:rPr>
          <w:spacing w:val="-2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количество попаданий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 качество выполнения.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Приём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мяча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снизу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зон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1,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6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5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точность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верхней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прямой подачи, поданной через сетку (из зоны подачи)</w:t>
      </w:r>
      <w:r>
        <w:rPr>
          <w:sz w:val="28"/>
        </w:rPr>
        <w:t>. Выполняется верхняя</w:t>
      </w:r>
      <w:r>
        <w:rPr>
          <w:spacing w:val="1"/>
          <w:sz w:val="28"/>
        </w:rPr>
        <w:t xml:space="preserve"> </w:t>
      </w:r>
      <w:r>
        <w:rPr>
          <w:sz w:val="28"/>
        </w:rPr>
        <w:t>прямая подача из зоны подачи, нацеленная в зону, где расположен волейболист.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Принимая мяч в зонах 1, 6 и 5, волейболист должен направить его через ленту,</w:t>
      </w:r>
      <w:r>
        <w:rPr>
          <w:spacing w:val="1"/>
          <w:sz w:val="28"/>
        </w:rPr>
        <w:t xml:space="preserve"> </w:t>
      </w:r>
      <w:r>
        <w:rPr>
          <w:sz w:val="28"/>
        </w:rPr>
        <w:t>натянутую на расстоянии 1,5 м от сетки и на высоте 3 м, в зону 2. Если мяч</w:t>
      </w:r>
      <w:r>
        <w:rPr>
          <w:spacing w:val="1"/>
          <w:sz w:val="28"/>
        </w:rPr>
        <w:t xml:space="preserve"> </w:t>
      </w:r>
      <w:r>
        <w:rPr>
          <w:sz w:val="28"/>
        </w:rPr>
        <w:t>выйдет за пределы указанной зоны, то такая попытка не засчитывается. Вместо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ленты можно установить рейку. Очень хорошо установить на площадке обруч</w:t>
      </w:r>
      <w:r>
        <w:rPr>
          <w:spacing w:val="1"/>
          <w:sz w:val="28"/>
        </w:rPr>
        <w:t xml:space="preserve"> </w:t>
      </w:r>
      <w:r>
        <w:rPr>
          <w:sz w:val="28"/>
        </w:rPr>
        <w:t>диаметром 2 м на высоте 1,5 м, который и будет служить мишенью. 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учащемуся дается 7 попыток. По 2 попытки из каждой зоны и одна на 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тренера.</w:t>
      </w:r>
      <w:r>
        <w:rPr>
          <w:spacing w:val="-2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количество попаданий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 выполнения.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Нападающий удар по ходу разбега (трехшажного) в правую (левую)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половину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площадки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зон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4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передачи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мяча.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противоположной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испытуемого стороне площадки размечены половины площадки. Высота 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испытуемых.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волейболистов выполняет передачу мяча для нападающего удара из зоны 3 в</w:t>
      </w:r>
      <w:r>
        <w:rPr>
          <w:spacing w:val="1"/>
          <w:sz w:val="28"/>
        </w:rPr>
        <w:t xml:space="preserve"> </w:t>
      </w:r>
      <w:r>
        <w:rPr>
          <w:sz w:val="28"/>
        </w:rPr>
        <w:t>зону</w:t>
      </w:r>
      <w:r>
        <w:rPr>
          <w:spacing w:val="-2"/>
          <w:sz w:val="28"/>
        </w:rPr>
        <w:t xml:space="preserve"> </w:t>
      </w:r>
      <w:r>
        <w:rPr>
          <w:sz w:val="28"/>
        </w:rPr>
        <w:t>4 и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-3"/>
          <w:sz w:val="28"/>
        </w:rPr>
        <w:t xml:space="preserve"> </w:t>
      </w:r>
      <w:r>
        <w:rPr>
          <w:sz w:val="28"/>
        </w:rPr>
        <w:t>Испытуемый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исходного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зоне</w:t>
      </w:r>
    </w:p>
    <w:p w:rsidR="00E36582" w:rsidRDefault="00E36582" w:rsidP="00E36582">
      <w:pPr>
        <w:pStyle w:val="a3"/>
        <w:spacing w:line="276" w:lineRule="auto"/>
        <w:ind w:right="524" w:firstLine="0"/>
      </w:pPr>
      <w:r>
        <w:t>4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трехшажного</w:t>
      </w:r>
      <w:r>
        <w:rPr>
          <w:spacing w:val="1"/>
        </w:rPr>
        <w:t xml:space="preserve"> </w:t>
      </w:r>
      <w:r>
        <w:t>разбега)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правую</w:t>
      </w:r>
      <w:r>
        <w:rPr>
          <w:spacing w:val="1"/>
        </w:rPr>
        <w:t xml:space="preserve"> </w:t>
      </w:r>
      <w:r>
        <w:t>половину площадки, из зоны 2</w:t>
      </w:r>
      <w:r>
        <w:rPr>
          <w:spacing w:val="1"/>
        </w:rPr>
        <w:t xml:space="preserve"> </w:t>
      </w:r>
      <w:r>
        <w:t>– в левую половину с передачи пасующего.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полета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удара</w:t>
      </w:r>
      <w:r>
        <w:rPr>
          <w:spacing w:val="1"/>
        </w:rPr>
        <w:t xml:space="preserve"> </w:t>
      </w:r>
      <w:r>
        <w:t>должны совпадать. Если передача была выполнена плохо, нападающий удар не</w:t>
      </w:r>
      <w:r>
        <w:rPr>
          <w:spacing w:val="1"/>
        </w:rPr>
        <w:t xml:space="preserve"> </w:t>
      </w:r>
      <w:r>
        <w:t>совершается. Волейболисту дается 5 попыток: по 2 попытки из зоны 4 и 2, 1</w:t>
      </w:r>
      <w:r>
        <w:rPr>
          <w:spacing w:val="1"/>
        </w:rPr>
        <w:t xml:space="preserve"> </w:t>
      </w:r>
      <w:r>
        <w:t>попытка из зоны, выбранной тренером. В зачет идут попытки, выполненные без</w:t>
      </w:r>
      <w:r>
        <w:rPr>
          <w:spacing w:val="-67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удара,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лететь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нисходящей</w:t>
      </w:r>
      <w:r>
        <w:rPr>
          <w:spacing w:val="-67"/>
        </w:rPr>
        <w:t xml:space="preserve"> </w:t>
      </w:r>
      <w:r>
        <w:t>траектории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попасть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указанную</w:t>
      </w:r>
      <w:r>
        <w:rPr>
          <w:spacing w:val="-5"/>
        </w:rPr>
        <w:t xml:space="preserve"> </w:t>
      </w:r>
      <w:r>
        <w:t>половину</w:t>
      </w:r>
      <w:r>
        <w:rPr>
          <w:spacing w:val="1"/>
        </w:rPr>
        <w:t xml:space="preserve"> </w:t>
      </w:r>
      <w:r>
        <w:t>площадки.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30" w:firstLine="707"/>
        <w:jc w:val="both"/>
        <w:rPr>
          <w:sz w:val="28"/>
        </w:rPr>
      </w:pPr>
      <w:r>
        <w:rPr>
          <w:i/>
          <w:sz w:val="28"/>
        </w:rPr>
        <w:t>Нападающий удар с переводом из зоны 2 в зону 5, из зоны 4 в зону 1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передачи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мяча.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противоположной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размечены</w:t>
      </w:r>
      <w:r>
        <w:rPr>
          <w:spacing w:val="-4"/>
          <w:sz w:val="28"/>
        </w:rPr>
        <w:t xml:space="preserve"> </w:t>
      </w:r>
      <w:r>
        <w:rPr>
          <w:sz w:val="28"/>
        </w:rPr>
        <w:t>зоны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удара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переводом: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нападающем</w:t>
      </w:r>
      <w:r>
        <w:rPr>
          <w:spacing w:val="-4"/>
          <w:sz w:val="28"/>
        </w:rPr>
        <w:t xml:space="preserve"> </w:t>
      </w:r>
      <w:r>
        <w:rPr>
          <w:sz w:val="28"/>
        </w:rPr>
        <w:t>ударе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8" w:lineRule="auto"/>
        <w:ind w:right="533" w:firstLine="0"/>
      </w:pPr>
      <w:r>
        <w:t>зоны 4 – площадь между лицевой линией, линией атаки, боковой линией и</w:t>
      </w:r>
      <w:r>
        <w:rPr>
          <w:spacing w:val="1"/>
        </w:rPr>
        <w:t xml:space="preserve"> </w:t>
      </w:r>
      <w:r>
        <w:t>линией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расстоянии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боковой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2"/>
        </w:rPr>
        <w:t xml:space="preserve"> </w:t>
      </w:r>
      <w:r>
        <w:t>1; при</w:t>
      </w:r>
      <w:r>
        <w:rPr>
          <w:spacing w:val="-2"/>
        </w:rPr>
        <w:t xml:space="preserve"> </w:t>
      </w:r>
      <w:r>
        <w:t>нападающем ударе</w:t>
      </w:r>
      <w:r>
        <w:rPr>
          <w:spacing w:val="-1"/>
        </w:rPr>
        <w:t xml:space="preserve"> </w:t>
      </w:r>
      <w:r>
        <w:t>из зоны</w:t>
      </w:r>
      <w:r>
        <w:rPr>
          <w:spacing w:val="-4"/>
        </w:rPr>
        <w:t xml:space="preserve"> </w:t>
      </w:r>
      <w:r>
        <w:t>2</w:t>
      </w:r>
    </w:p>
    <w:p w:rsidR="00E36582" w:rsidRDefault="00E36582" w:rsidP="00E36582">
      <w:pPr>
        <w:pStyle w:val="a5"/>
        <w:numPr>
          <w:ilvl w:val="0"/>
          <w:numId w:val="23"/>
        </w:numPr>
        <w:tabs>
          <w:tab w:val="left" w:pos="415"/>
        </w:tabs>
        <w:spacing w:line="276" w:lineRule="auto"/>
        <w:ind w:left="178" w:right="524" w:firstLine="0"/>
        <w:jc w:val="both"/>
        <w:rPr>
          <w:sz w:val="28"/>
        </w:rPr>
      </w:pPr>
      <w:r>
        <w:rPr>
          <w:sz w:val="28"/>
        </w:rPr>
        <w:t>площадь между лицевой линией, линией атаки, боковой линией и линией на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расстоянии</w:t>
      </w:r>
      <w:r>
        <w:rPr>
          <w:spacing w:val="-9"/>
          <w:sz w:val="28"/>
        </w:rPr>
        <w:t xml:space="preserve"> </w:t>
      </w:r>
      <w:r>
        <w:rPr>
          <w:sz w:val="28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м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зоне</w:t>
      </w:r>
      <w:r>
        <w:rPr>
          <w:spacing w:val="-8"/>
          <w:sz w:val="28"/>
        </w:rPr>
        <w:t xml:space="preserve"> </w:t>
      </w:r>
      <w:r>
        <w:rPr>
          <w:sz w:val="28"/>
        </w:rPr>
        <w:t>5.</w:t>
      </w:r>
      <w:r>
        <w:rPr>
          <w:spacing w:val="-10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8"/>
          <w:sz w:val="28"/>
        </w:rPr>
        <w:t xml:space="preserve"> </w:t>
      </w:r>
      <w:r>
        <w:rPr>
          <w:sz w:val="28"/>
        </w:rPr>
        <w:t>сетки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68"/>
          <w:sz w:val="28"/>
        </w:rPr>
        <w:t xml:space="preserve"> </w:t>
      </w:r>
      <w:r>
        <w:rPr>
          <w:sz w:val="28"/>
        </w:rPr>
        <w:t>пола и возраста испытуемых. Один из волейболистов выполняет передачу мяча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зону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Испытуемый из исходного положения в зоне 4 выполняет нападающий удар (с</w:t>
      </w:r>
      <w:r>
        <w:rPr>
          <w:spacing w:val="1"/>
          <w:sz w:val="28"/>
        </w:rPr>
        <w:t xml:space="preserve"> </w:t>
      </w:r>
      <w:r>
        <w:rPr>
          <w:sz w:val="28"/>
        </w:rPr>
        <w:t>трехшажного разбега) с переводом в зону 1, из зоны 2 – в зону 5. 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полета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совпадать.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была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выполнена</w:t>
      </w:r>
      <w:r>
        <w:rPr>
          <w:spacing w:val="1"/>
          <w:sz w:val="28"/>
        </w:rPr>
        <w:t xml:space="preserve"> </w:t>
      </w:r>
      <w:r>
        <w:rPr>
          <w:sz w:val="28"/>
        </w:rPr>
        <w:t>плохо,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удар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совершается. Волейболисту дается 5 попыток: по 2 попытки из зоны 4 и 2, 1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попытка из зоны, выбранной тренером. В зачет идут попытки, выполненные без</w:t>
      </w:r>
      <w:r>
        <w:rPr>
          <w:spacing w:val="-67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удара,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лететь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нисходящей</w:t>
      </w:r>
      <w:r>
        <w:rPr>
          <w:spacing w:val="-67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попасть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площадь.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>Верхняя прямая подача через сетку из зоны подачи в левую (правую)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половину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площадки</w:t>
      </w:r>
      <w:r>
        <w:rPr>
          <w:sz w:val="28"/>
        </w:rPr>
        <w:t>.</w:t>
      </w:r>
      <w:r>
        <w:rPr>
          <w:spacing w:val="-17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4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3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от</w:t>
      </w:r>
      <w:r>
        <w:rPr>
          <w:spacing w:val="-14"/>
          <w:sz w:val="28"/>
        </w:rPr>
        <w:t xml:space="preserve"> </w:t>
      </w:r>
      <w:r>
        <w:rPr>
          <w:sz w:val="28"/>
        </w:rPr>
        <w:t>пола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67"/>
          <w:sz w:val="28"/>
        </w:rPr>
        <w:t xml:space="preserve"> </w:t>
      </w:r>
      <w:r>
        <w:rPr>
          <w:sz w:val="28"/>
        </w:rPr>
        <w:t>испытуемых. Выполняется верхняя прямая подача через сетку из зоны подачи.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4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4"/>
          <w:sz w:val="28"/>
        </w:rPr>
        <w:t xml:space="preserve"> </w:t>
      </w:r>
      <w:r>
        <w:rPr>
          <w:sz w:val="28"/>
        </w:rPr>
        <w:t>наступать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лицевую</w:t>
      </w:r>
      <w:r>
        <w:rPr>
          <w:spacing w:val="-13"/>
          <w:sz w:val="28"/>
        </w:rPr>
        <w:t xml:space="preserve"> </w:t>
      </w:r>
      <w:r>
        <w:rPr>
          <w:sz w:val="28"/>
        </w:rPr>
        <w:t>линию</w:t>
      </w:r>
      <w:r>
        <w:rPr>
          <w:spacing w:val="-14"/>
          <w:sz w:val="28"/>
        </w:rPr>
        <w:t xml:space="preserve"> </w:t>
      </w:r>
      <w:r>
        <w:rPr>
          <w:sz w:val="28"/>
        </w:rPr>
        <w:t>запрещено.</w:t>
      </w:r>
      <w:r>
        <w:rPr>
          <w:spacing w:val="-12"/>
          <w:sz w:val="28"/>
        </w:rPr>
        <w:t xml:space="preserve"> </w:t>
      </w:r>
      <w:r>
        <w:rPr>
          <w:sz w:val="28"/>
        </w:rPr>
        <w:t>Волейболисту</w:t>
      </w:r>
      <w:r>
        <w:rPr>
          <w:spacing w:val="-67"/>
          <w:sz w:val="28"/>
        </w:rPr>
        <w:t xml:space="preserve"> </w:t>
      </w:r>
      <w:r>
        <w:rPr>
          <w:sz w:val="28"/>
        </w:rPr>
        <w:t>дается 5 попыток. По 2 в каждую половину площадки поочередно, 1 попытка в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половину площадки, выбранную тренером. В зачет идут попытки, выполненные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без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 выполнения</w:t>
      </w:r>
      <w:r>
        <w:rPr>
          <w:spacing w:val="4"/>
          <w:sz w:val="28"/>
        </w:rPr>
        <w:t xml:space="preserve"> </w:t>
      </w:r>
      <w:r>
        <w:rPr>
          <w:sz w:val="28"/>
        </w:rPr>
        <w:t>верхней</w:t>
      </w:r>
      <w:r>
        <w:rPr>
          <w:spacing w:val="-3"/>
          <w:sz w:val="28"/>
        </w:rPr>
        <w:t xml:space="preserve"> </w:t>
      </w:r>
      <w:r>
        <w:rPr>
          <w:sz w:val="28"/>
        </w:rPr>
        <w:t>прямой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подачи.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Верхняя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прямая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подача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через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сетку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подачи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зонам.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пола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4"/>
          <w:sz w:val="28"/>
        </w:rPr>
        <w:t xml:space="preserve"> </w:t>
      </w:r>
      <w:r>
        <w:rPr>
          <w:sz w:val="28"/>
        </w:rPr>
        <w:t>испытуемых.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68"/>
          <w:sz w:val="28"/>
        </w:rPr>
        <w:t xml:space="preserve"> </w:t>
      </w:r>
      <w:r>
        <w:rPr>
          <w:sz w:val="28"/>
        </w:rPr>
        <w:t>верхняя прямая подача через сетку из зоны подачи. При выполнении 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наступать на лицевую линию запрещено. Волейболисту дается 7 попыток. По 2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каждую</w:t>
      </w:r>
      <w:r>
        <w:rPr>
          <w:spacing w:val="-11"/>
          <w:sz w:val="28"/>
        </w:rPr>
        <w:t xml:space="preserve"> </w:t>
      </w:r>
      <w:r>
        <w:rPr>
          <w:sz w:val="28"/>
        </w:rPr>
        <w:t>из</w:t>
      </w:r>
      <w:r>
        <w:rPr>
          <w:spacing w:val="-1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зон</w:t>
      </w:r>
      <w:r>
        <w:rPr>
          <w:spacing w:val="-10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9"/>
          <w:sz w:val="28"/>
        </w:rPr>
        <w:t xml:space="preserve"> </w:t>
      </w:r>
      <w:r>
        <w:rPr>
          <w:sz w:val="28"/>
        </w:rPr>
        <w:t>поочередно,</w:t>
      </w:r>
      <w:r>
        <w:rPr>
          <w:spacing w:val="-8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попытка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зону,</w:t>
      </w:r>
      <w:r>
        <w:rPr>
          <w:spacing w:val="-8"/>
          <w:sz w:val="28"/>
        </w:rPr>
        <w:t xml:space="preserve"> </w:t>
      </w:r>
      <w:r>
        <w:rPr>
          <w:sz w:val="28"/>
        </w:rPr>
        <w:t>выбранную</w:t>
      </w:r>
      <w:r>
        <w:rPr>
          <w:spacing w:val="-67"/>
          <w:sz w:val="28"/>
        </w:rPr>
        <w:t xml:space="preserve"> </w:t>
      </w:r>
      <w:r>
        <w:rPr>
          <w:sz w:val="28"/>
        </w:rPr>
        <w:t>тренером. В зачет идут попытки, выполненные без нарушения правил игры 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верхней прямой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подачи.</w:t>
      </w:r>
    </w:p>
    <w:p w:rsidR="00E36582" w:rsidRDefault="00E36582" w:rsidP="00E36582">
      <w:pPr>
        <w:pStyle w:val="a5"/>
        <w:numPr>
          <w:ilvl w:val="0"/>
          <w:numId w:val="126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>Блокирование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(одиночное)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прямого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нападающего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удара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ходу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разбега.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67"/>
          <w:sz w:val="28"/>
        </w:rPr>
        <w:t xml:space="preserve"> </w:t>
      </w:r>
      <w:r>
        <w:rPr>
          <w:sz w:val="28"/>
        </w:rPr>
        <w:t>испытуемых. Из зоны 4 (2) выполняется нападающий удар по ходу разбега с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высокой передачи пасующего из зоны 3. Исходное положение блокирующего –</w:t>
      </w:r>
      <w:r>
        <w:rPr>
          <w:spacing w:val="1"/>
          <w:sz w:val="28"/>
        </w:rPr>
        <w:t xml:space="preserve"> </w:t>
      </w:r>
      <w:r>
        <w:rPr>
          <w:sz w:val="28"/>
        </w:rPr>
        <w:t>зона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(4).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известны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блокирующему.</w:t>
      </w:r>
      <w:r>
        <w:rPr>
          <w:spacing w:val="-7"/>
          <w:sz w:val="28"/>
        </w:rPr>
        <w:t xml:space="preserve"> </w:t>
      </w:r>
      <w:r>
        <w:rPr>
          <w:sz w:val="28"/>
        </w:rPr>
        <w:t>Блокирующему</w:t>
      </w:r>
      <w:r>
        <w:rPr>
          <w:spacing w:val="-6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5</w:t>
      </w:r>
      <w:r>
        <w:rPr>
          <w:spacing w:val="-5"/>
          <w:sz w:val="28"/>
        </w:rPr>
        <w:t xml:space="preserve"> </w:t>
      </w:r>
      <w:r>
        <w:rPr>
          <w:sz w:val="28"/>
        </w:rPr>
        <w:t>попыток.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зоне</w:t>
      </w:r>
      <w:r>
        <w:rPr>
          <w:spacing w:val="-6"/>
          <w:sz w:val="28"/>
        </w:rPr>
        <w:t xml:space="preserve"> </w:t>
      </w:r>
      <w:r>
        <w:rPr>
          <w:sz w:val="28"/>
        </w:rPr>
        <w:t>4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2,</w:t>
      </w:r>
      <w:r>
        <w:rPr>
          <w:spacing w:val="-7"/>
          <w:sz w:val="28"/>
        </w:rPr>
        <w:t xml:space="preserve"> </w:t>
      </w: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попытка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зоне,</w:t>
      </w:r>
      <w:r>
        <w:rPr>
          <w:spacing w:val="-7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-5"/>
          <w:sz w:val="28"/>
        </w:rPr>
        <w:t xml:space="preserve"> </w:t>
      </w:r>
      <w:r>
        <w:rPr>
          <w:sz w:val="28"/>
        </w:rPr>
        <w:t>тренером.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зачет</w:t>
      </w:r>
      <w:r>
        <w:rPr>
          <w:spacing w:val="-6"/>
          <w:sz w:val="28"/>
        </w:rPr>
        <w:t xml:space="preserve"> </w:t>
      </w:r>
      <w:r>
        <w:rPr>
          <w:sz w:val="28"/>
        </w:rPr>
        <w:t>идут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попытки,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выполненные</w:t>
      </w:r>
      <w:r>
        <w:rPr>
          <w:spacing w:val="-68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блока.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которой: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коснулся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11"/>
          <w:sz w:val="28"/>
        </w:rPr>
        <w:t xml:space="preserve"> </w:t>
      </w:r>
      <w:r>
        <w:rPr>
          <w:sz w:val="28"/>
        </w:rPr>
        <w:t>удара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мяч</w:t>
      </w:r>
      <w:r>
        <w:rPr>
          <w:spacing w:val="-12"/>
          <w:sz w:val="28"/>
        </w:rPr>
        <w:t xml:space="preserve"> </w:t>
      </w:r>
      <w:r>
        <w:rPr>
          <w:sz w:val="28"/>
        </w:rPr>
        <w:t>отскочил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любой</w:t>
      </w:r>
      <w:r>
        <w:rPr>
          <w:spacing w:val="-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12"/>
          <w:sz w:val="28"/>
        </w:rPr>
        <w:t xml:space="preserve"> </w:t>
      </w:r>
      <w:r>
        <w:rPr>
          <w:sz w:val="28"/>
        </w:rPr>
        <w:t>сетки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8" w:lineRule="auto"/>
        <w:ind w:right="511" w:firstLine="0"/>
        <w:jc w:val="left"/>
      </w:pPr>
      <w:r>
        <w:t>(с</w:t>
      </w:r>
      <w:r>
        <w:rPr>
          <w:spacing w:val="-8"/>
        </w:rPr>
        <w:t xml:space="preserve"> </w:t>
      </w:r>
      <w:r>
        <w:t>возможностью</w:t>
      </w:r>
      <w:r>
        <w:rPr>
          <w:spacing w:val="-8"/>
        </w:rPr>
        <w:t xml:space="preserve"> </w:t>
      </w:r>
      <w:r>
        <w:t>продолжения</w:t>
      </w:r>
      <w:r>
        <w:rPr>
          <w:spacing w:val="-11"/>
        </w:rPr>
        <w:t xml:space="preserve"> </w:t>
      </w:r>
      <w:r>
        <w:t>розыгрыша);</w:t>
      </w:r>
      <w:r>
        <w:rPr>
          <w:spacing w:val="-9"/>
        </w:rPr>
        <w:t xml:space="preserve"> </w:t>
      </w:r>
      <w:r>
        <w:t>мяч</w:t>
      </w:r>
      <w:r>
        <w:rPr>
          <w:spacing w:val="-10"/>
        </w:rPr>
        <w:t xml:space="preserve"> </w:t>
      </w:r>
      <w:r>
        <w:t>отскочил</w:t>
      </w:r>
      <w:r>
        <w:rPr>
          <w:spacing w:val="-1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рук</w:t>
      </w:r>
      <w:r>
        <w:rPr>
          <w:spacing w:val="-10"/>
        </w:rPr>
        <w:t xml:space="preserve"> </w:t>
      </w:r>
      <w:r>
        <w:t>блокирующего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площадку</w:t>
      </w:r>
      <w:r>
        <w:rPr>
          <w:spacing w:val="1"/>
        </w:rPr>
        <w:t xml:space="preserve"> </w:t>
      </w:r>
      <w:r>
        <w:t>нападающего по</w:t>
      </w:r>
      <w:r>
        <w:rPr>
          <w:spacing w:val="1"/>
        </w:rPr>
        <w:t xml:space="preserve"> </w:t>
      </w:r>
      <w:r>
        <w:t>нисходящей траектории.</w:t>
      </w:r>
    </w:p>
    <w:p w:rsidR="00E36582" w:rsidRDefault="00E36582" w:rsidP="00E36582">
      <w:pPr>
        <w:pStyle w:val="a3"/>
        <w:spacing w:line="318" w:lineRule="exact"/>
        <w:ind w:left="8467" w:firstLine="0"/>
        <w:jc w:val="left"/>
      </w:pPr>
      <w:bookmarkStart w:id="54" w:name="_bookmark67"/>
      <w:bookmarkEnd w:id="54"/>
      <w:r>
        <w:t>Таблица</w:t>
      </w:r>
      <w:r>
        <w:rPr>
          <w:spacing w:val="-7"/>
        </w:rPr>
        <w:t xml:space="preserve"> </w:t>
      </w:r>
      <w:r>
        <w:t>45</w:t>
      </w:r>
    </w:p>
    <w:p w:rsidR="00E36582" w:rsidRDefault="00E36582" w:rsidP="00E36582">
      <w:pPr>
        <w:pStyle w:val="Heading2"/>
        <w:spacing w:before="47" w:line="278" w:lineRule="auto"/>
        <w:ind w:left="1585" w:right="1236" w:hanging="687"/>
      </w:pPr>
      <w:r>
        <w:t>Контрольно-переводные нормативы по технической подготовке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совершенствования</w:t>
      </w:r>
      <w:r>
        <w:rPr>
          <w:spacing w:val="-3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мастерства</w:t>
      </w: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2820"/>
        <w:gridCol w:w="1046"/>
        <w:gridCol w:w="994"/>
        <w:gridCol w:w="991"/>
        <w:gridCol w:w="991"/>
        <w:gridCol w:w="994"/>
        <w:gridCol w:w="1135"/>
      </w:tblGrid>
      <w:tr w:rsidR="00E36582" w:rsidTr="00E36582">
        <w:trPr>
          <w:trHeight w:val="316"/>
        </w:trPr>
        <w:tc>
          <w:tcPr>
            <w:tcW w:w="559" w:type="dxa"/>
            <w:vMerge w:val="restart"/>
          </w:tcPr>
          <w:p w:rsidR="00E36582" w:rsidRDefault="00E36582" w:rsidP="00E36582">
            <w:pPr>
              <w:pStyle w:val="TableParagraph"/>
              <w:spacing w:before="162" w:line="278" w:lineRule="auto"/>
              <w:ind w:left="107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820" w:type="dxa"/>
            <w:vMerge w:val="restart"/>
          </w:tcPr>
          <w:p w:rsidR="00E36582" w:rsidRDefault="00E36582" w:rsidP="00E36582">
            <w:pPr>
              <w:pStyle w:val="TableParagraph"/>
              <w:spacing w:before="162" w:line="278" w:lineRule="auto"/>
              <w:ind w:left="741" w:right="633" w:hanging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</w:p>
        </w:tc>
        <w:tc>
          <w:tcPr>
            <w:tcW w:w="6151" w:type="dxa"/>
            <w:gridSpan w:val="6"/>
          </w:tcPr>
          <w:p w:rsidR="00E36582" w:rsidRDefault="00E36582" w:rsidP="00E36582">
            <w:pPr>
              <w:pStyle w:val="TableParagraph"/>
              <w:spacing w:line="270" w:lineRule="exact"/>
              <w:ind w:left="331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мастерства</w:t>
            </w:r>
          </w:p>
        </w:tc>
      </w:tr>
      <w:tr w:rsidR="00E36582" w:rsidTr="00E36582">
        <w:trPr>
          <w:trHeight w:val="318"/>
        </w:trPr>
        <w:tc>
          <w:tcPr>
            <w:tcW w:w="559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  <w:gridSpan w:val="2"/>
          </w:tcPr>
          <w:p w:rsidR="00E36582" w:rsidRDefault="00E36582" w:rsidP="00E36582">
            <w:pPr>
              <w:pStyle w:val="TableParagraph"/>
              <w:spacing w:line="270" w:lineRule="exact"/>
              <w:ind w:left="646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982" w:type="dxa"/>
            <w:gridSpan w:val="2"/>
          </w:tcPr>
          <w:p w:rsidR="00E36582" w:rsidRDefault="00E36582" w:rsidP="00E36582">
            <w:pPr>
              <w:pStyle w:val="TableParagraph"/>
              <w:spacing w:line="270" w:lineRule="exact"/>
              <w:ind w:left="615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2129" w:type="dxa"/>
            <w:gridSpan w:val="2"/>
          </w:tcPr>
          <w:p w:rsidR="00E36582" w:rsidRDefault="00E36582" w:rsidP="00E36582">
            <w:pPr>
              <w:pStyle w:val="TableParagraph"/>
              <w:spacing w:line="270" w:lineRule="exact"/>
              <w:ind w:left="690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E36582" w:rsidTr="00E36582">
        <w:trPr>
          <w:trHeight w:val="316"/>
        </w:trPr>
        <w:tc>
          <w:tcPr>
            <w:tcW w:w="559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vMerge/>
            <w:tcBorders>
              <w:top w:val="nil"/>
            </w:tcBorders>
          </w:tcPr>
          <w:p w:rsidR="00E36582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spacing w:line="270" w:lineRule="exact"/>
              <w:ind w:left="149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line="270" w:lineRule="exact"/>
              <w:ind w:left="122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line="270" w:lineRule="exact"/>
              <w:ind w:left="113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line="270" w:lineRule="exact"/>
              <w:ind w:left="123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line="270" w:lineRule="exact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связ.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line="270" w:lineRule="exact"/>
              <w:ind w:left="106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нап.</w:t>
            </w:r>
          </w:p>
        </w:tc>
      </w:tr>
      <w:tr w:rsidR="00E36582" w:rsidTr="00E36582">
        <w:trPr>
          <w:trHeight w:val="318"/>
        </w:trPr>
        <w:tc>
          <w:tcPr>
            <w:tcW w:w="9530" w:type="dxa"/>
            <w:gridSpan w:val="8"/>
          </w:tcPr>
          <w:p w:rsidR="00E36582" w:rsidRPr="00E36582" w:rsidRDefault="00E36582" w:rsidP="00E36582">
            <w:pPr>
              <w:pStyle w:val="TableParagraph"/>
              <w:spacing w:line="270" w:lineRule="exact"/>
              <w:ind w:left="2741" w:right="2732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Передача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сверху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70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7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4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4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4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</w:p>
          <w:p w:rsidR="00E36582" w:rsidRDefault="00E36582" w:rsidP="00E36582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зон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1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</w:tr>
      <w:tr w:rsidR="00E36582" w:rsidTr="00E36582">
        <w:trPr>
          <w:trHeight w:val="1585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</w:t>
            </w:r>
            <w:r w:rsidRPr="00E36582">
              <w:rPr>
                <w:spacing w:val="1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0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1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-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pacing w:val="-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-5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3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4</w:t>
            </w:r>
            <w:r w:rsidRPr="00E36582">
              <w:rPr>
                <w:spacing w:val="-1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1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</w:p>
          <w:p w:rsidR="00E36582" w:rsidRDefault="00E36582" w:rsidP="00E3658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зон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3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1586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Передача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сверху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назад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 из зоны 3 в зону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после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подброса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мяча из</w:t>
            </w:r>
          </w:p>
          <w:p w:rsidR="00E36582" w:rsidRDefault="00E36582" w:rsidP="00E3658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зон 1 и 5.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E36582" w:rsidRDefault="00E36582" w:rsidP="00E36582">
            <w:pPr>
              <w:pStyle w:val="TableParagraph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10 из</w:t>
            </w:r>
          </w:p>
          <w:p w:rsidR="00E36582" w:rsidRDefault="00E36582" w:rsidP="00E36582">
            <w:pPr>
              <w:pStyle w:val="TableParagraph"/>
              <w:spacing w:before="42"/>
              <w:ind w:left="125" w:righ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318"/>
        </w:trPr>
        <w:tc>
          <w:tcPr>
            <w:tcW w:w="9530" w:type="dxa"/>
            <w:gridSpan w:val="8"/>
          </w:tcPr>
          <w:p w:rsidR="00E36582" w:rsidRPr="00E36582" w:rsidRDefault="00E36582" w:rsidP="00E36582">
            <w:pPr>
              <w:pStyle w:val="TableParagraph"/>
              <w:spacing w:line="272" w:lineRule="exact"/>
              <w:ind w:left="2741" w:right="2732"/>
              <w:jc w:val="center"/>
              <w:rPr>
                <w:b/>
                <w:sz w:val="24"/>
                <w:lang w:val="ru-RU"/>
              </w:rPr>
            </w:pPr>
            <w:r w:rsidRPr="00E36582">
              <w:rPr>
                <w:b/>
                <w:sz w:val="24"/>
                <w:lang w:val="ru-RU"/>
              </w:rPr>
              <w:t>Приём</w:t>
            </w:r>
            <w:r w:rsidRPr="00E3658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мяча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снизу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двумя</w:t>
            </w:r>
            <w:r w:rsidRPr="00E3658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b/>
                <w:sz w:val="24"/>
                <w:lang w:val="ru-RU"/>
              </w:rPr>
              <w:t>руками</w:t>
            </w:r>
          </w:p>
        </w:tc>
      </w:tr>
      <w:tr w:rsidR="00E36582" w:rsidTr="00E36582">
        <w:trPr>
          <w:trHeight w:val="1902"/>
        </w:trPr>
        <w:tc>
          <w:tcPr>
            <w:tcW w:w="559" w:type="dxa"/>
          </w:tcPr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Pr="00E36582" w:rsidRDefault="00E36582" w:rsidP="00E365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E36582" w:rsidRDefault="00E36582" w:rsidP="00E36582">
            <w:pPr>
              <w:pStyle w:val="TableParagraph"/>
              <w:spacing w:before="190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Приём мяча снизу двумя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руками из зон 1, 6 и 5 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точность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верхней прямой подачи,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поданной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сетку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(из</w:t>
            </w:r>
          </w:p>
          <w:p w:rsidR="00E36582" w:rsidRDefault="00E36582" w:rsidP="00E36582">
            <w:pPr>
              <w:pStyle w:val="TableParagraph"/>
              <w:spacing w:line="27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подачи).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90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10 из 10</w:t>
            </w:r>
          </w:p>
        </w:tc>
      </w:tr>
      <w:tr w:rsidR="00E36582" w:rsidTr="00E36582">
        <w:trPr>
          <w:trHeight w:val="318"/>
        </w:trPr>
        <w:tc>
          <w:tcPr>
            <w:tcW w:w="9530" w:type="dxa"/>
            <w:gridSpan w:val="8"/>
          </w:tcPr>
          <w:p w:rsidR="00E36582" w:rsidRDefault="00E36582" w:rsidP="00E36582">
            <w:pPr>
              <w:pStyle w:val="TableParagraph"/>
              <w:spacing w:line="272" w:lineRule="exact"/>
              <w:ind w:left="2738" w:right="27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Нападающий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удар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Нападающий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переводом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2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5,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из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зоны 4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зону</w:t>
            </w:r>
            <w:r w:rsidRPr="00E36582">
              <w:rPr>
                <w:spacing w:val="-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1</w:t>
            </w:r>
          </w:p>
          <w:p w:rsidR="00E36582" w:rsidRDefault="00E36582" w:rsidP="00E36582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6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1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10 из 10</w:t>
            </w:r>
          </w:p>
        </w:tc>
      </w:tr>
      <w:tr w:rsidR="00E36582" w:rsidTr="00E36582">
        <w:trPr>
          <w:trHeight w:val="316"/>
        </w:trPr>
        <w:tc>
          <w:tcPr>
            <w:tcW w:w="9530" w:type="dxa"/>
            <w:gridSpan w:val="8"/>
          </w:tcPr>
          <w:p w:rsidR="00E36582" w:rsidRDefault="00E36582" w:rsidP="00E36582">
            <w:pPr>
              <w:pStyle w:val="TableParagraph"/>
              <w:spacing w:line="270" w:lineRule="exact"/>
              <w:ind w:left="2738" w:right="27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Подача</w:t>
            </w:r>
          </w:p>
        </w:tc>
      </w:tr>
      <w:tr w:rsidR="00E36582" w:rsidTr="00E36582">
        <w:trPr>
          <w:trHeight w:val="952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Верхняя</w:t>
            </w:r>
            <w:r w:rsidRPr="00E36582">
              <w:rPr>
                <w:spacing w:val="36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прямая</w:t>
            </w:r>
            <w:r w:rsidRPr="00E36582">
              <w:rPr>
                <w:spacing w:val="94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</w:p>
          <w:p w:rsidR="00E36582" w:rsidRPr="00E36582" w:rsidRDefault="00E36582" w:rsidP="00E36582">
            <w:pPr>
              <w:pStyle w:val="TableParagraph"/>
              <w:tabs>
                <w:tab w:val="left" w:pos="911"/>
                <w:tab w:val="left" w:pos="1724"/>
                <w:tab w:val="left" w:pos="2205"/>
              </w:tabs>
              <w:spacing w:before="7" w:line="310" w:lineRule="atLeast"/>
              <w:ind w:left="107" w:right="100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через</w:t>
            </w:r>
            <w:r w:rsidRPr="00E36582">
              <w:rPr>
                <w:sz w:val="24"/>
                <w:lang w:val="ru-RU"/>
              </w:rPr>
              <w:tab/>
              <w:t>сетку</w:t>
            </w:r>
            <w:r w:rsidRPr="00E36582">
              <w:rPr>
                <w:sz w:val="24"/>
                <w:lang w:val="ru-RU"/>
              </w:rPr>
              <w:tab/>
              <w:t>из</w:t>
            </w:r>
            <w:r w:rsidRPr="00E36582">
              <w:rPr>
                <w:sz w:val="24"/>
                <w:lang w:val="ru-RU"/>
              </w:rPr>
              <w:tab/>
            </w:r>
            <w:r w:rsidRPr="00E36582">
              <w:rPr>
                <w:spacing w:val="-2"/>
                <w:sz w:val="24"/>
                <w:lang w:val="ru-RU"/>
              </w:rPr>
              <w:t>зоны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подачи по зонам.</w:t>
            </w:r>
          </w:p>
        </w:tc>
        <w:tc>
          <w:tcPr>
            <w:tcW w:w="1046" w:type="dxa"/>
          </w:tcPr>
          <w:p w:rsidR="00E36582" w:rsidRPr="00E36582" w:rsidRDefault="00E36582" w:rsidP="00E36582">
            <w:pPr>
              <w:pStyle w:val="TableParagraph"/>
              <w:spacing w:before="2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51" w:right="141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</w:tbl>
    <w:p w:rsidR="00E36582" w:rsidRDefault="00E36582" w:rsidP="00E36582">
      <w:pPr>
        <w:rPr>
          <w:sz w:val="24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9"/>
        <w:gridCol w:w="2820"/>
        <w:gridCol w:w="1046"/>
        <w:gridCol w:w="994"/>
        <w:gridCol w:w="991"/>
        <w:gridCol w:w="991"/>
        <w:gridCol w:w="994"/>
        <w:gridCol w:w="1135"/>
      </w:tblGrid>
      <w:tr w:rsidR="00E36582" w:rsidTr="00E36582">
        <w:trPr>
          <w:trHeight w:val="952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tabs>
                <w:tab w:val="left" w:pos="1136"/>
                <w:tab w:val="left" w:pos="1472"/>
                <w:tab w:val="left" w:pos="2460"/>
              </w:tabs>
              <w:spacing w:line="276" w:lineRule="auto"/>
              <w:ind w:left="107" w:right="9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Планирующая</w:t>
            </w:r>
            <w:r w:rsidRPr="00E36582">
              <w:rPr>
                <w:spacing w:val="30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2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прыжке</w:t>
            </w:r>
            <w:r w:rsidRPr="00E36582">
              <w:rPr>
                <w:sz w:val="24"/>
                <w:lang w:val="ru-RU"/>
              </w:rPr>
              <w:tab/>
              <w:t>с</w:t>
            </w:r>
            <w:r w:rsidRPr="00E36582">
              <w:rPr>
                <w:sz w:val="24"/>
                <w:lang w:val="ru-RU"/>
              </w:rPr>
              <w:tab/>
              <w:t>разбега</w:t>
            </w:r>
            <w:r w:rsidRPr="00E36582">
              <w:rPr>
                <w:sz w:val="24"/>
                <w:lang w:val="ru-RU"/>
              </w:rPr>
              <w:tab/>
            </w:r>
            <w:r w:rsidRPr="00E36582">
              <w:rPr>
                <w:spacing w:val="-2"/>
                <w:sz w:val="24"/>
                <w:lang w:val="ru-RU"/>
              </w:rPr>
              <w:t>по</w:t>
            </w:r>
          </w:p>
          <w:p w:rsid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зонам.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spacing w:before="2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</w:tr>
      <w:tr w:rsidR="00E36582" w:rsidTr="00E36582">
        <w:trPr>
          <w:trHeight w:val="1271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20" w:type="dxa"/>
          </w:tcPr>
          <w:p w:rsidR="00E36582" w:rsidRDefault="00E36582" w:rsidP="00E36582">
            <w:pPr>
              <w:pStyle w:val="TableParagraph"/>
              <w:tabs>
                <w:tab w:val="left" w:pos="1732"/>
              </w:tabs>
              <w:spacing w:line="276" w:lineRule="auto"/>
              <w:ind w:left="107" w:right="96"/>
              <w:jc w:val="both"/>
              <w:rPr>
                <w:sz w:val="24"/>
              </w:rPr>
            </w:pPr>
            <w:r w:rsidRPr="00E36582">
              <w:rPr>
                <w:sz w:val="24"/>
                <w:lang w:val="ru-RU"/>
              </w:rPr>
              <w:t>Скоростная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подача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pacing w:val="-1"/>
                <w:sz w:val="24"/>
                <w:lang w:val="ru-RU"/>
              </w:rPr>
              <w:t>прыжке</w:t>
            </w:r>
            <w:r w:rsidRPr="00E36582">
              <w:rPr>
                <w:spacing w:val="-14"/>
                <w:sz w:val="24"/>
                <w:lang w:val="ru-RU"/>
              </w:rPr>
              <w:t xml:space="preserve"> </w:t>
            </w:r>
            <w:r w:rsidRPr="00E36582">
              <w:rPr>
                <w:spacing w:val="-1"/>
                <w:sz w:val="24"/>
                <w:lang w:val="ru-RU"/>
              </w:rPr>
              <w:t>с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pacing w:val="-1"/>
                <w:sz w:val="24"/>
                <w:lang w:val="ru-RU"/>
              </w:rPr>
              <w:t>разбега</w:t>
            </w:r>
            <w:r w:rsidRPr="00E36582">
              <w:rPr>
                <w:spacing w:val="-1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в</w:t>
            </w:r>
            <w:r w:rsidRPr="00E36582">
              <w:rPr>
                <w:spacing w:val="-13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левую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(правую)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половину</w:t>
            </w:r>
          </w:p>
          <w:p w:rsidR="00E36582" w:rsidRDefault="00E36582" w:rsidP="00E36582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площадки.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45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72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</w:tr>
      <w:tr w:rsidR="00E36582" w:rsidTr="00E36582">
        <w:trPr>
          <w:trHeight w:val="316"/>
        </w:trPr>
        <w:tc>
          <w:tcPr>
            <w:tcW w:w="9530" w:type="dxa"/>
            <w:gridSpan w:val="8"/>
          </w:tcPr>
          <w:p w:rsidR="00E36582" w:rsidRDefault="00E36582" w:rsidP="00E36582">
            <w:pPr>
              <w:pStyle w:val="TableParagraph"/>
              <w:spacing w:line="269" w:lineRule="exact"/>
              <w:ind w:left="2740" w:right="27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Блок</w:t>
            </w:r>
          </w:p>
        </w:tc>
      </w:tr>
      <w:tr w:rsidR="00E36582" w:rsidTr="00E36582">
        <w:trPr>
          <w:trHeight w:val="1269"/>
        </w:trPr>
        <w:tc>
          <w:tcPr>
            <w:tcW w:w="559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38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20" w:type="dxa"/>
          </w:tcPr>
          <w:p w:rsidR="00E36582" w:rsidRPr="00E36582" w:rsidRDefault="00E36582" w:rsidP="00E36582">
            <w:pPr>
              <w:pStyle w:val="TableParagraph"/>
              <w:tabs>
                <w:tab w:val="left" w:pos="1861"/>
              </w:tabs>
              <w:spacing w:line="276" w:lineRule="auto"/>
              <w:ind w:left="107" w:right="9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Блокирование</w:t>
            </w:r>
            <w:r w:rsidRPr="00E36582">
              <w:rPr>
                <w:spacing w:val="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(одиночное)</w:t>
            </w:r>
            <w:r w:rsidRPr="00E36582">
              <w:rPr>
                <w:sz w:val="24"/>
                <w:lang w:val="ru-RU"/>
              </w:rPr>
              <w:tab/>
            </w:r>
            <w:r w:rsidRPr="00E36582">
              <w:rPr>
                <w:spacing w:val="-1"/>
                <w:sz w:val="24"/>
                <w:lang w:val="ru-RU"/>
              </w:rPr>
              <w:t>прямого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нападающего</w:t>
            </w:r>
            <w:r w:rsidRPr="00E36582">
              <w:rPr>
                <w:spacing w:val="9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удара</w:t>
            </w:r>
            <w:r w:rsidRPr="00E36582">
              <w:rPr>
                <w:spacing w:val="8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по</w:t>
            </w:r>
          </w:p>
          <w:p w:rsidR="00E36582" w:rsidRDefault="00E36582" w:rsidP="00E3658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ходу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</w:tc>
        <w:tc>
          <w:tcPr>
            <w:tcW w:w="1046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70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44"/>
              <w:rPr>
                <w:sz w:val="24"/>
              </w:rPr>
            </w:pPr>
            <w:r>
              <w:rPr>
                <w:sz w:val="24"/>
              </w:rPr>
              <w:t>7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1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45"/>
              <w:rPr>
                <w:sz w:val="24"/>
              </w:rPr>
            </w:pPr>
            <w:r>
              <w:rPr>
                <w:sz w:val="24"/>
              </w:rPr>
              <w:t>8 из 10</w:t>
            </w:r>
          </w:p>
        </w:tc>
        <w:tc>
          <w:tcPr>
            <w:tcW w:w="994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  <w:tc>
          <w:tcPr>
            <w:tcW w:w="1135" w:type="dxa"/>
          </w:tcPr>
          <w:p w:rsidR="00E36582" w:rsidRDefault="00E36582" w:rsidP="00E36582">
            <w:pPr>
              <w:pStyle w:val="TableParagraph"/>
              <w:rPr>
                <w:b/>
                <w:sz w:val="26"/>
              </w:rPr>
            </w:pPr>
          </w:p>
          <w:p w:rsidR="00E36582" w:rsidRDefault="00E36582" w:rsidP="00E36582">
            <w:pPr>
              <w:pStyle w:val="TableParagraph"/>
              <w:spacing w:before="169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9 из 10</w:t>
            </w:r>
          </w:p>
        </w:tc>
      </w:tr>
    </w:tbl>
    <w:p w:rsidR="00E36582" w:rsidRDefault="00E36582" w:rsidP="00E36582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E36582" w:rsidRDefault="00E36582" w:rsidP="00E36582">
      <w:pPr>
        <w:pStyle w:val="a3"/>
        <w:spacing w:before="89" w:line="278" w:lineRule="auto"/>
        <w:ind w:right="523"/>
      </w:pPr>
      <w:r>
        <w:t>Контрольные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4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мастерства: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i/>
          <w:spacing w:val="-1"/>
          <w:sz w:val="28"/>
        </w:rPr>
        <w:t>Передача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мяча</w:t>
      </w:r>
      <w:r>
        <w:rPr>
          <w:i/>
          <w:spacing w:val="-12"/>
          <w:sz w:val="28"/>
        </w:rPr>
        <w:t xml:space="preserve"> </w:t>
      </w:r>
      <w:r>
        <w:rPr>
          <w:i/>
          <w:spacing w:val="-1"/>
          <w:sz w:val="28"/>
        </w:rPr>
        <w:t>сверху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4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после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подброса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 xml:space="preserve">мяча из зон 1 и 5. </w:t>
      </w:r>
      <w:r>
        <w:rPr>
          <w:sz w:val="28"/>
        </w:rPr>
        <w:t>Испытание на точность передачи мяча сверху двумя руками.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Выполняется передача мяча сверху двумя руками из зоны 2 в зону 4 в мишень.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подбрасывают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поочередно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зону</w:t>
      </w:r>
      <w:r>
        <w:rPr>
          <w:spacing w:val="1"/>
          <w:sz w:val="28"/>
        </w:rPr>
        <w:t xml:space="preserve"> </w:t>
      </w:r>
      <w:r>
        <w:rPr>
          <w:sz w:val="28"/>
        </w:rPr>
        <w:t>2,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испытуемый. В испытаниях создаются условия, при которых можно 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-16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-13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3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-15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передачи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рейки,</w:t>
      </w:r>
      <w:r>
        <w:rPr>
          <w:spacing w:val="-14"/>
          <w:sz w:val="28"/>
        </w:rPr>
        <w:t xml:space="preserve"> </w:t>
      </w:r>
      <w:r>
        <w:rPr>
          <w:sz w:val="28"/>
        </w:rPr>
        <w:t>цветные</w:t>
      </w:r>
      <w:r>
        <w:rPr>
          <w:spacing w:val="-15"/>
          <w:sz w:val="28"/>
        </w:rPr>
        <w:t xml:space="preserve"> </w:t>
      </w:r>
      <w:r>
        <w:rPr>
          <w:sz w:val="28"/>
        </w:rPr>
        <w:t>ленты,</w:t>
      </w:r>
      <w:r>
        <w:rPr>
          <w:spacing w:val="-14"/>
          <w:sz w:val="28"/>
        </w:rPr>
        <w:t xml:space="preserve"> </w:t>
      </w:r>
      <w:r>
        <w:rPr>
          <w:sz w:val="28"/>
        </w:rPr>
        <w:t>обручи,</w:t>
      </w:r>
      <w:r>
        <w:rPr>
          <w:spacing w:val="-15"/>
          <w:sz w:val="28"/>
        </w:rPr>
        <w:t xml:space="preserve"> </w:t>
      </w:r>
      <w:r>
        <w:rPr>
          <w:sz w:val="28"/>
        </w:rPr>
        <w:t>наносятся</w:t>
      </w:r>
      <w:r>
        <w:rPr>
          <w:spacing w:val="-13"/>
          <w:sz w:val="28"/>
        </w:rPr>
        <w:t xml:space="preserve"> </w:t>
      </w:r>
      <w:r>
        <w:rPr>
          <w:sz w:val="28"/>
        </w:rPr>
        <w:t>линии.</w:t>
      </w:r>
      <w:r>
        <w:rPr>
          <w:spacing w:val="-18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8"/>
          <w:sz w:val="28"/>
        </w:rPr>
        <w:t xml:space="preserve"> </w:t>
      </w:r>
      <w:r>
        <w:rPr>
          <w:sz w:val="28"/>
        </w:rPr>
        <w:t>6–7</w:t>
      </w:r>
      <w:r>
        <w:rPr>
          <w:spacing w:val="-12"/>
          <w:sz w:val="28"/>
        </w:rPr>
        <w:t xml:space="preserve"> </w:t>
      </w:r>
      <w:r>
        <w:rPr>
          <w:sz w:val="28"/>
        </w:rPr>
        <w:t>м,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5"/>
          <w:sz w:val="28"/>
        </w:rPr>
        <w:t xml:space="preserve"> </w:t>
      </w:r>
      <w:r>
        <w:rPr>
          <w:sz w:val="28"/>
        </w:rPr>
        <w:t>ограничителей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свыше</w:t>
      </w:r>
      <w:r>
        <w:rPr>
          <w:spacing w:val="-13"/>
          <w:sz w:val="28"/>
        </w:rPr>
        <w:t xml:space="preserve"> </w:t>
      </w:r>
      <w:r>
        <w:rPr>
          <w:sz w:val="28"/>
        </w:rPr>
        <w:t>2</w:t>
      </w:r>
      <w:r>
        <w:rPr>
          <w:spacing w:val="-12"/>
          <w:sz w:val="28"/>
        </w:rPr>
        <w:t xml:space="preserve"> </w:t>
      </w:r>
      <w:r>
        <w:rPr>
          <w:sz w:val="28"/>
        </w:rPr>
        <w:t>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3"/>
          <w:sz w:val="28"/>
        </w:rPr>
        <w:t xml:space="preserve"> </w:t>
      </w:r>
      <w:r>
        <w:rPr>
          <w:sz w:val="28"/>
        </w:rPr>
        <w:t>от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4"/>
          <w:sz w:val="28"/>
        </w:rPr>
        <w:t xml:space="preserve"> </w:t>
      </w:r>
      <w:r>
        <w:rPr>
          <w:sz w:val="28"/>
        </w:rPr>
        <w:t>не</w:t>
      </w:r>
      <w:r>
        <w:rPr>
          <w:spacing w:val="-13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3"/>
          <w:sz w:val="28"/>
        </w:rPr>
        <w:t xml:space="preserve"> </w:t>
      </w:r>
      <w:r>
        <w:rPr>
          <w:sz w:val="28"/>
        </w:rPr>
        <w:t>1,5</w:t>
      </w:r>
      <w:r>
        <w:rPr>
          <w:spacing w:val="-11"/>
          <w:sz w:val="28"/>
        </w:rPr>
        <w:t xml:space="preserve"> </w:t>
      </w:r>
      <w:r>
        <w:rPr>
          <w:sz w:val="28"/>
        </w:rPr>
        <w:t>м.</w:t>
      </w:r>
      <w:r>
        <w:rPr>
          <w:spacing w:val="-14"/>
          <w:sz w:val="28"/>
        </w:rPr>
        <w:t xml:space="preserve"> </w:t>
      </w:r>
      <w:r>
        <w:rPr>
          <w:sz w:val="28"/>
        </w:rPr>
        <w:t>Если</w:t>
      </w:r>
      <w:r>
        <w:rPr>
          <w:spacing w:val="-68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4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13"/>
          <w:sz w:val="28"/>
        </w:rPr>
        <w:t xml:space="preserve"> </w:t>
      </w:r>
      <w:r>
        <w:rPr>
          <w:sz w:val="28"/>
        </w:rPr>
        <w:t>(обручи)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4"/>
          <w:sz w:val="28"/>
        </w:rPr>
        <w:t xml:space="preserve"> </w:t>
      </w:r>
      <w:r>
        <w:rPr>
          <w:sz w:val="28"/>
        </w:rPr>
        <w:t>над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4"/>
          <w:sz w:val="28"/>
        </w:rPr>
        <w:t xml:space="preserve"> </w:t>
      </w:r>
      <w:r>
        <w:rPr>
          <w:sz w:val="28"/>
        </w:rPr>
        <w:t>30–40</w:t>
      </w:r>
      <w:r>
        <w:rPr>
          <w:spacing w:val="-13"/>
          <w:sz w:val="28"/>
        </w:rPr>
        <w:t xml:space="preserve"> </w:t>
      </w:r>
      <w:r>
        <w:rPr>
          <w:sz w:val="28"/>
        </w:rPr>
        <w:t>см,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0"/>
          <w:sz w:val="28"/>
        </w:rPr>
        <w:t xml:space="preserve"> </w:t>
      </w:r>
      <w:r>
        <w:rPr>
          <w:sz w:val="28"/>
        </w:rPr>
        <w:t>20–30</w:t>
      </w:r>
      <w:r>
        <w:rPr>
          <w:spacing w:val="-8"/>
          <w:sz w:val="28"/>
        </w:rPr>
        <w:t xml:space="preserve"> </w:t>
      </w:r>
      <w:r>
        <w:rPr>
          <w:sz w:val="28"/>
        </w:rPr>
        <w:t>см,</w:t>
      </w:r>
      <w:r>
        <w:rPr>
          <w:spacing w:val="-10"/>
          <w:sz w:val="28"/>
        </w:rPr>
        <w:t xml:space="preserve"> </w:t>
      </w:r>
      <w:r>
        <w:rPr>
          <w:sz w:val="28"/>
        </w:rPr>
        <w:t>край</w:t>
      </w:r>
      <w:r>
        <w:rPr>
          <w:spacing w:val="-9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9"/>
          <w:sz w:val="28"/>
        </w:rPr>
        <w:t xml:space="preserve"> </w:t>
      </w:r>
      <w:r>
        <w:rPr>
          <w:sz w:val="28"/>
        </w:rPr>
        <w:t>(обруча)</w:t>
      </w:r>
      <w:r>
        <w:rPr>
          <w:spacing w:val="-9"/>
          <w:sz w:val="28"/>
        </w:rPr>
        <w:t xml:space="preserve"> </w:t>
      </w:r>
      <w:r>
        <w:rPr>
          <w:sz w:val="28"/>
        </w:rPr>
        <w:t>над</w:t>
      </w:r>
      <w:r>
        <w:rPr>
          <w:spacing w:val="-1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9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-68"/>
          <w:sz w:val="28"/>
        </w:rPr>
        <w:t xml:space="preserve"> </w:t>
      </w:r>
      <w:r>
        <w:rPr>
          <w:sz w:val="28"/>
        </w:rPr>
        <w:t>дается 10 попыток. По 5 попытки из каждой зоны. Учитываются 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отвечающих требованиям в испытании, а также качество 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 (передача</w:t>
      </w:r>
      <w:r>
        <w:rPr>
          <w:spacing w:val="-4"/>
          <w:sz w:val="28"/>
        </w:rPr>
        <w:t xml:space="preserve"> </w:t>
      </w:r>
      <w:r>
        <w:rPr>
          <w:sz w:val="28"/>
        </w:rPr>
        <w:t>с нарушением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игры не</w:t>
      </w:r>
      <w:r>
        <w:rPr>
          <w:spacing w:val="-1"/>
          <w:sz w:val="28"/>
        </w:rPr>
        <w:t xml:space="preserve"> </w:t>
      </w:r>
      <w:r>
        <w:rPr>
          <w:sz w:val="28"/>
        </w:rPr>
        <w:t>засчитывается).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0" w:firstLine="707"/>
        <w:jc w:val="both"/>
        <w:rPr>
          <w:sz w:val="28"/>
        </w:rPr>
      </w:pPr>
      <w:r>
        <w:rPr>
          <w:i/>
          <w:sz w:val="28"/>
        </w:rPr>
        <w:t>Передача мяча сверху двумя руками назад из зоны 4 в зону 2 после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подброса из зон 1 и 5. </w:t>
      </w:r>
      <w:r>
        <w:rPr>
          <w:sz w:val="28"/>
        </w:rPr>
        <w:t>Испытание на точность передачи мяча сверху двумя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6"/>
          <w:sz w:val="28"/>
        </w:rPr>
        <w:t xml:space="preserve"> </w:t>
      </w:r>
      <w:r>
        <w:rPr>
          <w:sz w:val="28"/>
        </w:rPr>
        <w:t>назад.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6"/>
          <w:sz w:val="28"/>
        </w:rPr>
        <w:t xml:space="preserve"> </w:t>
      </w:r>
      <w:r>
        <w:rPr>
          <w:sz w:val="28"/>
        </w:rPr>
        <w:t>мяча</w:t>
      </w:r>
      <w:r>
        <w:rPr>
          <w:spacing w:val="-6"/>
          <w:sz w:val="28"/>
        </w:rPr>
        <w:t xml:space="preserve"> </w:t>
      </w:r>
      <w:r>
        <w:rPr>
          <w:sz w:val="28"/>
        </w:rPr>
        <w:t>сверху</w:t>
      </w:r>
      <w:r>
        <w:rPr>
          <w:spacing w:val="-6"/>
          <w:sz w:val="28"/>
        </w:rPr>
        <w:t xml:space="preserve"> </w:t>
      </w:r>
      <w:r>
        <w:rPr>
          <w:sz w:val="28"/>
        </w:rPr>
        <w:t>двумя</w:t>
      </w:r>
      <w:r>
        <w:rPr>
          <w:spacing w:val="-9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6"/>
          <w:sz w:val="28"/>
        </w:rPr>
        <w:t xml:space="preserve"> </w:t>
      </w:r>
      <w:r>
        <w:rPr>
          <w:sz w:val="28"/>
        </w:rPr>
        <w:t>назад</w:t>
      </w:r>
      <w:r>
        <w:rPr>
          <w:spacing w:val="-6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>зоны</w:t>
      </w:r>
      <w:r>
        <w:rPr>
          <w:spacing w:val="-6"/>
          <w:sz w:val="28"/>
        </w:rPr>
        <w:t xml:space="preserve"> </w:t>
      </w:r>
      <w:r>
        <w:rPr>
          <w:sz w:val="28"/>
        </w:rPr>
        <w:t>4,</w:t>
      </w:r>
      <w:r>
        <w:rPr>
          <w:spacing w:val="-68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зону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мишень.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подбрасывают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поочередно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зон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зону</w:t>
      </w:r>
      <w:r>
        <w:rPr>
          <w:spacing w:val="-4"/>
          <w:sz w:val="28"/>
        </w:rPr>
        <w:t xml:space="preserve"> </w:t>
      </w:r>
      <w:r>
        <w:rPr>
          <w:sz w:val="28"/>
        </w:rPr>
        <w:t>4.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испытаниях</w:t>
      </w:r>
      <w:r>
        <w:rPr>
          <w:spacing w:val="-4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8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расстояния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высоты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0"/>
          <w:sz w:val="28"/>
        </w:rPr>
        <w:t xml:space="preserve"> </w:t>
      </w:r>
      <w:r>
        <w:rPr>
          <w:sz w:val="28"/>
        </w:rPr>
        <w:t>-</w:t>
      </w:r>
      <w:r>
        <w:rPr>
          <w:spacing w:val="-14"/>
          <w:sz w:val="28"/>
        </w:rPr>
        <w:t xml:space="preserve"> </w:t>
      </w:r>
      <w:r>
        <w:rPr>
          <w:sz w:val="28"/>
        </w:rPr>
        <w:t>рейки,</w:t>
      </w:r>
      <w:r>
        <w:rPr>
          <w:spacing w:val="-17"/>
          <w:sz w:val="28"/>
        </w:rPr>
        <w:t xml:space="preserve"> </w:t>
      </w:r>
      <w:r>
        <w:rPr>
          <w:sz w:val="28"/>
        </w:rPr>
        <w:t>цветные</w:t>
      </w:r>
      <w:r>
        <w:rPr>
          <w:spacing w:val="-11"/>
          <w:sz w:val="28"/>
        </w:rPr>
        <w:t xml:space="preserve"> </w:t>
      </w:r>
      <w:r>
        <w:rPr>
          <w:sz w:val="28"/>
        </w:rPr>
        <w:t>ленты,</w:t>
      </w:r>
      <w:r>
        <w:rPr>
          <w:spacing w:val="-12"/>
          <w:sz w:val="28"/>
        </w:rPr>
        <w:t xml:space="preserve"> </w:t>
      </w:r>
      <w:r>
        <w:rPr>
          <w:sz w:val="28"/>
        </w:rPr>
        <w:t>обручи,</w:t>
      </w:r>
      <w:r>
        <w:rPr>
          <w:spacing w:val="-13"/>
          <w:sz w:val="28"/>
        </w:rPr>
        <w:t xml:space="preserve"> </w:t>
      </w:r>
      <w:r>
        <w:rPr>
          <w:sz w:val="28"/>
        </w:rPr>
        <w:t>наносятся</w:t>
      </w:r>
      <w:r>
        <w:rPr>
          <w:spacing w:val="-11"/>
          <w:sz w:val="28"/>
        </w:rPr>
        <w:t xml:space="preserve"> </w:t>
      </w:r>
      <w:r>
        <w:rPr>
          <w:sz w:val="28"/>
        </w:rPr>
        <w:t>линии.</w:t>
      </w:r>
      <w:r>
        <w:rPr>
          <w:spacing w:val="-67"/>
          <w:sz w:val="28"/>
        </w:rPr>
        <w:t xml:space="preserve"> </w:t>
      </w:r>
      <w:r>
        <w:rPr>
          <w:sz w:val="28"/>
        </w:rPr>
        <w:t>Расстояние передачи 6–7 м, высота ограничителей свыше 2 м, расстояние от</w:t>
      </w:r>
      <w:r>
        <w:rPr>
          <w:spacing w:val="1"/>
          <w:sz w:val="28"/>
        </w:rPr>
        <w:t xml:space="preserve"> </w:t>
      </w:r>
      <w:r>
        <w:rPr>
          <w:sz w:val="28"/>
        </w:rPr>
        <w:t>сетки не более 1,5 м. Если устанавливаются мишени (обручи) их высота над</w:t>
      </w:r>
      <w:r>
        <w:rPr>
          <w:spacing w:val="1"/>
          <w:sz w:val="28"/>
        </w:rPr>
        <w:t xml:space="preserve"> </w:t>
      </w:r>
      <w:r>
        <w:rPr>
          <w:sz w:val="28"/>
        </w:rPr>
        <w:t>сеткой 30–40</w:t>
      </w:r>
      <w:r>
        <w:rPr>
          <w:spacing w:val="1"/>
          <w:sz w:val="28"/>
        </w:rPr>
        <w:t xml:space="preserve"> </w:t>
      </w:r>
      <w:r>
        <w:rPr>
          <w:sz w:val="28"/>
        </w:rPr>
        <w:t>см,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расстояние от</w:t>
      </w:r>
      <w:r>
        <w:rPr>
          <w:spacing w:val="1"/>
          <w:sz w:val="28"/>
        </w:rPr>
        <w:t xml:space="preserve"> </w:t>
      </w:r>
      <w:r>
        <w:rPr>
          <w:sz w:val="28"/>
        </w:rPr>
        <w:t>сетки 20–30 см, край</w:t>
      </w:r>
      <w:r>
        <w:rPr>
          <w:spacing w:val="1"/>
          <w:sz w:val="28"/>
        </w:rPr>
        <w:t xml:space="preserve"> </w:t>
      </w:r>
      <w:r>
        <w:rPr>
          <w:sz w:val="28"/>
        </w:rPr>
        <w:t>мишени (обруча) над</w:t>
      </w:r>
      <w:r>
        <w:rPr>
          <w:spacing w:val="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65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66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65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66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68"/>
          <w:sz w:val="28"/>
        </w:rPr>
        <w:t xml:space="preserve"> </w:t>
      </w:r>
      <w:r>
        <w:rPr>
          <w:sz w:val="28"/>
        </w:rPr>
        <w:t>10</w:t>
      </w:r>
      <w:r>
        <w:rPr>
          <w:spacing w:val="68"/>
          <w:sz w:val="28"/>
        </w:rPr>
        <w:t xml:space="preserve"> </w:t>
      </w:r>
      <w:r>
        <w:rPr>
          <w:sz w:val="28"/>
        </w:rPr>
        <w:t>попыток.</w:t>
      </w:r>
      <w:r>
        <w:rPr>
          <w:spacing w:val="67"/>
          <w:sz w:val="28"/>
        </w:rPr>
        <w:t xml:space="preserve"> </w:t>
      </w:r>
      <w:r>
        <w:rPr>
          <w:sz w:val="28"/>
        </w:rPr>
        <w:t>По</w:t>
      </w:r>
      <w:r>
        <w:rPr>
          <w:spacing w:val="67"/>
          <w:sz w:val="28"/>
        </w:rPr>
        <w:t xml:space="preserve"> </w:t>
      </w:r>
      <w:r>
        <w:rPr>
          <w:sz w:val="28"/>
        </w:rPr>
        <w:t>5</w:t>
      </w:r>
      <w:r>
        <w:rPr>
          <w:spacing w:val="66"/>
          <w:sz w:val="28"/>
        </w:rPr>
        <w:t xml:space="preserve"> </w:t>
      </w:r>
      <w:r>
        <w:rPr>
          <w:sz w:val="28"/>
        </w:rPr>
        <w:t>попытки</w:t>
      </w:r>
      <w:r>
        <w:rPr>
          <w:spacing w:val="66"/>
          <w:sz w:val="28"/>
        </w:rPr>
        <w:t xml:space="preserve"> </w:t>
      </w:r>
      <w:r>
        <w:rPr>
          <w:sz w:val="28"/>
        </w:rPr>
        <w:t>из</w:t>
      </w:r>
      <w:r>
        <w:rPr>
          <w:spacing w:val="-68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60"/>
          <w:sz w:val="28"/>
        </w:rPr>
        <w:t xml:space="preserve"> </w:t>
      </w:r>
      <w:r>
        <w:rPr>
          <w:sz w:val="28"/>
        </w:rPr>
        <w:t>зоны.</w:t>
      </w:r>
      <w:r>
        <w:rPr>
          <w:spacing w:val="60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59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61"/>
          <w:sz w:val="28"/>
        </w:rPr>
        <w:t xml:space="preserve"> </w:t>
      </w:r>
      <w:r>
        <w:rPr>
          <w:sz w:val="28"/>
        </w:rPr>
        <w:t>передач,</w:t>
      </w:r>
      <w:r>
        <w:rPr>
          <w:spacing w:val="58"/>
          <w:sz w:val="28"/>
        </w:rPr>
        <w:t xml:space="preserve"> </w:t>
      </w:r>
      <w:r>
        <w:rPr>
          <w:sz w:val="28"/>
        </w:rPr>
        <w:t>отвечающих</w:t>
      </w:r>
      <w:r>
        <w:rPr>
          <w:spacing w:val="6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12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8" w:lineRule="auto"/>
        <w:ind w:right="529" w:firstLine="0"/>
      </w:pPr>
      <w:r>
        <w:t>испытании, а также качество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(передача</w:t>
      </w:r>
      <w:r>
        <w:rPr>
          <w:spacing w:val="1"/>
        </w:rPr>
        <w:t xml:space="preserve"> </w:t>
      </w:r>
      <w:r>
        <w:t>с нарушением</w:t>
      </w:r>
      <w:r>
        <w:rPr>
          <w:spacing w:val="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не засчитывается).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pacing w:val="-1"/>
          <w:sz w:val="28"/>
        </w:rPr>
        <w:t>Передача</w:t>
      </w:r>
      <w:r>
        <w:rPr>
          <w:i/>
          <w:spacing w:val="-19"/>
          <w:sz w:val="28"/>
        </w:rPr>
        <w:t xml:space="preserve"> </w:t>
      </w:r>
      <w:r>
        <w:rPr>
          <w:i/>
          <w:spacing w:val="-1"/>
          <w:sz w:val="28"/>
        </w:rPr>
        <w:t>мяча</w:t>
      </w:r>
      <w:r>
        <w:rPr>
          <w:i/>
          <w:spacing w:val="-17"/>
          <w:sz w:val="28"/>
        </w:rPr>
        <w:t xml:space="preserve"> </w:t>
      </w:r>
      <w:r>
        <w:rPr>
          <w:i/>
          <w:spacing w:val="-1"/>
          <w:sz w:val="28"/>
        </w:rPr>
        <w:t>сверху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21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прыжке</w:t>
      </w:r>
      <w:r>
        <w:rPr>
          <w:i/>
          <w:spacing w:val="-19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9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21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4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после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 xml:space="preserve">подброса мяча из зон 1 и 5. </w:t>
      </w:r>
      <w:r>
        <w:rPr>
          <w:sz w:val="28"/>
        </w:rPr>
        <w:t>Испытание на точность передачи мяча сверху двумя</w:t>
      </w:r>
      <w:r>
        <w:rPr>
          <w:spacing w:val="-67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прыжке.</w:t>
      </w:r>
      <w:r>
        <w:rPr>
          <w:spacing w:val="-10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9"/>
          <w:sz w:val="28"/>
        </w:rPr>
        <w:t xml:space="preserve"> </w:t>
      </w:r>
      <w:r>
        <w:rPr>
          <w:sz w:val="28"/>
        </w:rPr>
        <w:t>мяча</w:t>
      </w:r>
      <w:r>
        <w:rPr>
          <w:spacing w:val="-8"/>
          <w:sz w:val="28"/>
        </w:rPr>
        <w:t xml:space="preserve"> </w:t>
      </w:r>
      <w:r>
        <w:rPr>
          <w:sz w:val="28"/>
        </w:rPr>
        <w:t>сверху</w:t>
      </w:r>
      <w:r>
        <w:rPr>
          <w:spacing w:val="-8"/>
          <w:sz w:val="28"/>
        </w:rPr>
        <w:t xml:space="preserve"> </w:t>
      </w:r>
      <w:r>
        <w:rPr>
          <w:sz w:val="28"/>
        </w:rPr>
        <w:t>двумя</w:t>
      </w:r>
      <w:r>
        <w:rPr>
          <w:spacing w:val="-1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8"/>
          <w:sz w:val="28"/>
        </w:rPr>
        <w:t xml:space="preserve"> </w:t>
      </w:r>
      <w:r>
        <w:rPr>
          <w:sz w:val="28"/>
        </w:rPr>
        <w:t>из</w:t>
      </w:r>
      <w:r>
        <w:rPr>
          <w:spacing w:val="-68"/>
          <w:sz w:val="28"/>
        </w:rPr>
        <w:t xml:space="preserve"> </w:t>
      </w:r>
      <w:r>
        <w:rPr>
          <w:sz w:val="28"/>
        </w:rPr>
        <w:t>зоны 3 в зону 4 в мишень. Мяч подбрасывают поочередно из зон 1 и 5 в зону 3.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испытаниях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создаются</w:t>
      </w:r>
      <w:r>
        <w:rPr>
          <w:spacing w:val="-15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-17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4"/>
          <w:sz w:val="28"/>
        </w:rPr>
        <w:t xml:space="preserve"> </w:t>
      </w:r>
      <w:r>
        <w:rPr>
          <w:sz w:val="28"/>
        </w:rPr>
        <w:t>можно</w:t>
      </w:r>
      <w:r>
        <w:rPr>
          <w:spacing w:val="-15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17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рейки, цветные ленты, обручи, наносятся линии. Расстояние передачи 3–3,5 м,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м,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1,5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4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13"/>
          <w:sz w:val="28"/>
        </w:rPr>
        <w:t xml:space="preserve"> </w:t>
      </w:r>
      <w:r>
        <w:rPr>
          <w:sz w:val="28"/>
        </w:rPr>
        <w:t>(обручи)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4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4"/>
          <w:sz w:val="28"/>
        </w:rPr>
        <w:t xml:space="preserve"> </w:t>
      </w:r>
      <w:r>
        <w:rPr>
          <w:sz w:val="28"/>
        </w:rPr>
        <w:t>над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4"/>
          <w:sz w:val="28"/>
        </w:rPr>
        <w:t xml:space="preserve"> </w:t>
      </w:r>
      <w:r>
        <w:rPr>
          <w:sz w:val="28"/>
        </w:rPr>
        <w:t>30–40</w:t>
      </w:r>
      <w:r>
        <w:rPr>
          <w:spacing w:val="-13"/>
          <w:sz w:val="28"/>
        </w:rPr>
        <w:t xml:space="preserve"> </w:t>
      </w:r>
      <w:r>
        <w:rPr>
          <w:sz w:val="28"/>
        </w:rPr>
        <w:t>см,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0"/>
          <w:sz w:val="28"/>
        </w:rPr>
        <w:t xml:space="preserve"> </w:t>
      </w:r>
      <w:r>
        <w:rPr>
          <w:sz w:val="28"/>
        </w:rPr>
        <w:t>20–30</w:t>
      </w:r>
      <w:r>
        <w:rPr>
          <w:spacing w:val="-8"/>
          <w:sz w:val="28"/>
        </w:rPr>
        <w:t xml:space="preserve"> </w:t>
      </w:r>
      <w:r>
        <w:rPr>
          <w:sz w:val="28"/>
        </w:rPr>
        <w:t>см,</w:t>
      </w:r>
      <w:r>
        <w:rPr>
          <w:spacing w:val="-10"/>
          <w:sz w:val="28"/>
        </w:rPr>
        <w:t xml:space="preserve"> </w:t>
      </w:r>
      <w:r>
        <w:rPr>
          <w:sz w:val="28"/>
        </w:rPr>
        <w:t>край</w:t>
      </w:r>
      <w:r>
        <w:rPr>
          <w:spacing w:val="-9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9"/>
          <w:sz w:val="28"/>
        </w:rPr>
        <w:t xml:space="preserve"> </w:t>
      </w:r>
      <w:r>
        <w:rPr>
          <w:sz w:val="28"/>
        </w:rPr>
        <w:t>(обруча)</w:t>
      </w:r>
      <w:r>
        <w:rPr>
          <w:spacing w:val="-9"/>
          <w:sz w:val="28"/>
        </w:rPr>
        <w:t xml:space="preserve"> </w:t>
      </w:r>
      <w:r>
        <w:rPr>
          <w:sz w:val="28"/>
        </w:rPr>
        <w:t>над</w:t>
      </w:r>
      <w:r>
        <w:rPr>
          <w:spacing w:val="-1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9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-68"/>
          <w:sz w:val="28"/>
        </w:rPr>
        <w:t xml:space="preserve"> </w:t>
      </w:r>
      <w:r>
        <w:rPr>
          <w:sz w:val="28"/>
        </w:rPr>
        <w:t>дается 10 попыток. По 5 попытки из каждой зоны. Учитываются 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отвечающих требованиям в испытании, а также качество 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 (передача</w:t>
      </w:r>
      <w:r>
        <w:rPr>
          <w:spacing w:val="-4"/>
          <w:sz w:val="28"/>
        </w:rPr>
        <w:t xml:space="preserve"> </w:t>
      </w:r>
      <w:r>
        <w:rPr>
          <w:sz w:val="28"/>
        </w:rPr>
        <w:t>с нарушением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игры не</w:t>
      </w:r>
      <w:r>
        <w:rPr>
          <w:spacing w:val="-1"/>
          <w:sz w:val="28"/>
        </w:rPr>
        <w:t xml:space="preserve"> </w:t>
      </w:r>
      <w:r>
        <w:rPr>
          <w:sz w:val="28"/>
        </w:rPr>
        <w:t>засчитывается).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Передача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мяча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сверху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назад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прыжке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3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67"/>
          <w:sz w:val="28"/>
        </w:rPr>
        <w:t xml:space="preserve"> </w:t>
      </w:r>
      <w:r>
        <w:rPr>
          <w:i/>
          <w:spacing w:val="-1"/>
          <w:sz w:val="28"/>
        </w:rPr>
        <w:t>2</w:t>
      </w:r>
      <w:r>
        <w:rPr>
          <w:i/>
          <w:spacing w:val="-17"/>
          <w:sz w:val="28"/>
        </w:rPr>
        <w:t xml:space="preserve"> </w:t>
      </w:r>
      <w:r>
        <w:rPr>
          <w:i/>
          <w:spacing w:val="-1"/>
          <w:sz w:val="28"/>
        </w:rPr>
        <w:t>после</w:t>
      </w:r>
      <w:r>
        <w:rPr>
          <w:i/>
          <w:spacing w:val="-20"/>
          <w:sz w:val="28"/>
        </w:rPr>
        <w:t xml:space="preserve"> </w:t>
      </w:r>
      <w:r>
        <w:rPr>
          <w:i/>
          <w:spacing w:val="-1"/>
          <w:sz w:val="28"/>
        </w:rPr>
        <w:t>подброса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зон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5.</w:t>
      </w:r>
      <w:r>
        <w:rPr>
          <w:i/>
          <w:spacing w:val="-17"/>
          <w:sz w:val="28"/>
        </w:rPr>
        <w:t xml:space="preserve"> </w:t>
      </w:r>
      <w:r>
        <w:rPr>
          <w:sz w:val="28"/>
        </w:rPr>
        <w:t>Испытание</w:t>
      </w:r>
      <w:r>
        <w:rPr>
          <w:spacing w:val="-20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-19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7"/>
          <w:sz w:val="28"/>
        </w:rPr>
        <w:t xml:space="preserve"> </w:t>
      </w:r>
      <w:r>
        <w:rPr>
          <w:sz w:val="28"/>
        </w:rPr>
        <w:t>мяча</w:t>
      </w:r>
      <w:r>
        <w:rPr>
          <w:spacing w:val="-16"/>
          <w:sz w:val="28"/>
        </w:rPr>
        <w:t xml:space="preserve"> </w:t>
      </w:r>
      <w:r>
        <w:rPr>
          <w:sz w:val="28"/>
        </w:rPr>
        <w:t>сверху</w:t>
      </w:r>
      <w:r>
        <w:rPr>
          <w:spacing w:val="-19"/>
          <w:sz w:val="28"/>
        </w:rPr>
        <w:t xml:space="preserve"> </w:t>
      </w:r>
      <w:r>
        <w:rPr>
          <w:sz w:val="28"/>
        </w:rPr>
        <w:t>двумя</w:t>
      </w:r>
      <w:r>
        <w:rPr>
          <w:spacing w:val="-68"/>
          <w:sz w:val="28"/>
        </w:rPr>
        <w:t xml:space="preserve"> </w:t>
      </w:r>
      <w:r>
        <w:rPr>
          <w:sz w:val="28"/>
        </w:rPr>
        <w:t>руками назад в прыжке. Выполняется передача мяча сверху двумя руками назад</w:t>
      </w:r>
      <w:r>
        <w:rPr>
          <w:spacing w:val="-67"/>
          <w:sz w:val="28"/>
        </w:rPr>
        <w:t xml:space="preserve"> </w:t>
      </w:r>
      <w:r>
        <w:rPr>
          <w:sz w:val="28"/>
        </w:rPr>
        <w:t>в прыжке из зоны 3 в зону 2 в мишень. Мяч подбрасывают поочередно из зон 1</w:t>
      </w:r>
      <w:r>
        <w:rPr>
          <w:spacing w:val="1"/>
          <w:sz w:val="28"/>
        </w:rPr>
        <w:t xml:space="preserve"> </w:t>
      </w:r>
      <w:r>
        <w:rPr>
          <w:sz w:val="28"/>
        </w:rPr>
        <w:t>и 5 в зону 3. В испытаниях создаются условия, при которых можно 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количественный</w:t>
      </w:r>
      <w:r>
        <w:rPr>
          <w:spacing w:val="-15"/>
          <w:sz w:val="28"/>
        </w:rPr>
        <w:t xml:space="preserve"> </w:t>
      </w:r>
      <w:r>
        <w:rPr>
          <w:sz w:val="28"/>
        </w:rPr>
        <w:t>результат:</w:t>
      </w:r>
      <w:r>
        <w:rPr>
          <w:spacing w:val="-14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3"/>
          <w:sz w:val="28"/>
        </w:rPr>
        <w:t xml:space="preserve"> </w:t>
      </w:r>
      <w:r>
        <w:rPr>
          <w:sz w:val="28"/>
        </w:rPr>
        <w:t>ограничители</w:t>
      </w:r>
      <w:r>
        <w:rPr>
          <w:spacing w:val="-15"/>
          <w:sz w:val="28"/>
        </w:rPr>
        <w:t xml:space="preserve"> </w:t>
      </w:r>
      <w:r>
        <w:rPr>
          <w:sz w:val="28"/>
        </w:rPr>
        <w:t>расстояния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высоты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3"/>
          <w:sz w:val="28"/>
        </w:rPr>
        <w:t xml:space="preserve"> </w:t>
      </w:r>
      <w:r>
        <w:rPr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рейки,</w:t>
      </w:r>
      <w:r>
        <w:rPr>
          <w:spacing w:val="-15"/>
          <w:sz w:val="28"/>
        </w:rPr>
        <w:t xml:space="preserve"> </w:t>
      </w:r>
      <w:r>
        <w:rPr>
          <w:sz w:val="28"/>
        </w:rPr>
        <w:t>цветные</w:t>
      </w:r>
      <w:r>
        <w:rPr>
          <w:spacing w:val="-15"/>
          <w:sz w:val="28"/>
        </w:rPr>
        <w:t xml:space="preserve"> </w:t>
      </w:r>
      <w:r>
        <w:rPr>
          <w:sz w:val="28"/>
        </w:rPr>
        <w:t>ленты,</w:t>
      </w:r>
      <w:r>
        <w:rPr>
          <w:spacing w:val="-15"/>
          <w:sz w:val="28"/>
        </w:rPr>
        <w:t xml:space="preserve"> </w:t>
      </w:r>
      <w:r>
        <w:rPr>
          <w:sz w:val="28"/>
        </w:rPr>
        <w:t>обручи,</w:t>
      </w:r>
      <w:r>
        <w:rPr>
          <w:spacing w:val="-15"/>
          <w:sz w:val="28"/>
        </w:rPr>
        <w:t xml:space="preserve"> </w:t>
      </w:r>
      <w:r>
        <w:rPr>
          <w:sz w:val="28"/>
        </w:rPr>
        <w:t>наносятся</w:t>
      </w:r>
      <w:r>
        <w:rPr>
          <w:spacing w:val="-14"/>
          <w:sz w:val="28"/>
        </w:rPr>
        <w:t xml:space="preserve"> </w:t>
      </w:r>
      <w:r>
        <w:rPr>
          <w:sz w:val="28"/>
        </w:rPr>
        <w:t>линии.</w:t>
      </w:r>
      <w:r>
        <w:rPr>
          <w:spacing w:val="-13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8"/>
          <w:sz w:val="28"/>
        </w:rPr>
        <w:t xml:space="preserve"> </w:t>
      </w:r>
      <w:r>
        <w:rPr>
          <w:sz w:val="28"/>
        </w:rPr>
        <w:t>2–3 м, высота ограничителей 3 м, расстояние от сетки не более 1,5 м. 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14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13"/>
          <w:sz w:val="28"/>
        </w:rPr>
        <w:t xml:space="preserve"> </w:t>
      </w:r>
      <w:r>
        <w:rPr>
          <w:sz w:val="28"/>
        </w:rPr>
        <w:t>(обручи)</w:t>
      </w:r>
      <w:r>
        <w:rPr>
          <w:spacing w:val="-15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15"/>
          <w:sz w:val="28"/>
        </w:rPr>
        <w:t xml:space="preserve"> </w:t>
      </w:r>
      <w:r>
        <w:rPr>
          <w:sz w:val="28"/>
        </w:rPr>
        <w:t>над</w:t>
      </w:r>
      <w:r>
        <w:rPr>
          <w:spacing w:val="-13"/>
          <w:sz w:val="28"/>
        </w:rPr>
        <w:t xml:space="preserve"> </w:t>
      </w:r>
      <w:r>
        <w:rPr>
          <w:sz w:val="28"/>
        </w:rPr>
        <w:t>сеткой</w:t>
      </w:r>
      <w:r>
        <w:rPr>
          <w:spacing w:val="-13"/>
          <w:sz w:val="28"/>
        </w:rPr>
        <w:t xml:space="preserve"> </w:t>
      </w:r>
      <w:r>
        <w:rPr>
          <w:sz w:val="28"/>
        </w:rPr>
        <w:t>30–40</w:t>
      </w:r>
      <w:r>
        <w:rPr>
          <w:spacing w:val="-14"/>
          <w:sz w:val="28"/>
        </w:rPr>
        <w:t xml:space="preserve"> </w:t>
      </w:r>
      <w:r>
        <w:rPr>
          <w:sz w:val="28"/>
        </w:rPr>
        <w:t>см,</w:t>
      </w:r>
      <w:r>
        <w:rPr>
          <w:spacing w:val="-14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сетки</w:t>
      </w:r>
      <w:r>
        <w:rPr>
          <w:spacing w:val="-10"/>
          <w:sz w:val="28"/>
        </w:rPr>
        <w:t xml:space="preserve"> </w:t>
      </w:r>
      <w:r>
        <w:rPr>
          <w:sz w:val="28"/>
        </w:rPr>
        <w:t>20–30</w:t>
      </w:r>
      <w:r>
        <w:rPr>
          <w:spacing w:val="-8"/>
          <w:sz w:val="28"/>
        </w:rPr>
        <w:t xml:space="preserve"> </w:t>
      </w:r>
      <w:r>
        <w:rPr>
          <w:sz w:val="28"/>
        </w:rPr>
        <w:t>см,</w:t>
      </w:r>
      <w:r>
        <w:rPr>
          <w:spacing w:val="-10"/>
          <w:sz w:val="28"/>
        </w:rPr>
        <w:t xml:space="preserve"> </w:t>
      </w:r>
      <w:r>
        <w:rPr>
          <w:sz w:val="28"/>
        </w:rPr>
        <w:t>край</w:t>
      </w:r>
      <w:r>
        <w:rPr>
          <w:spacing w:val="-9"/>
          <w:sz w:val="28"/>
        </w:rPr>
        <w:t xml:space="preserve"> </w:t>
      </w:r>
      <w:r>
        <w:rPr>
          <w:sz w:val="28"/>
        </w:rPr>
        <w:t>мишени</w:t>
      </w:r>
      <w:r>
        <w:rPr>
          <w:spacing w:val="-9"/>
          <w:sz w:val="28"/>
        </w:rPr>
        <w:t xml:space="preserve"> </w:t>
      </w:r>
      <w:r>
        <w:rPr>
          <w:sz w:val="28"/>
        </w:rPr>
        <w:t>(обруча)</w:t>
      </w:r>
      <w:r>
        <w:rPr>
          <w:spacing w:val="-9"/>
          <w:sz w:val="28"/>
        </w:rPr>
        <w:t xml:space="preserve"> </w:t>
      </w:r>
      <w:r>
        <w:rPr>
          <w:sz w:val="28"/>
        </w:rPr>
        <w:t>над</w:t>
      </w:r>
      <w:r>
        <w:rPr>
          <w:spacing w:val="-11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9"/>
          <w:sz w:val="28"/>
        </w:rPr>
        <w:t xml:space="preserve"> </w:t>
      </w:r>
      <w:r>
        <w:rPr>
          <w:sz w:val="28"/>
        </w:rPr>
        <w:t>линией.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учащемуся</w:t>
      </w:r>
      <w:r>
        <w:rPr>
          <w:spacing w:val="-68"/>
          <w:sz w:val="28"/>
        </w:rPr>
        <w:t xml:space="preserve"> </w:t>
      </w:r>
      <w:r>
        <w:rPr>
          <w:sz w:val="28"/>
        </w:rPr>
        <w:t>дается 10 попыток. По 5 попытки из каждой зоны. Учитываются 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передач, отвечающих требованиям в испытании, а также качество 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 (передача</w:t>
      </w:r>
      <w:r>
        <w:rPr>
          <w:spacing w:val="-4"/>
          <w:sz w:val="28"/>
        </w:rPr>
        <w:t xml:space="preserve"> </w:t>
      </w:r>
      <w:r>
        <w:rPr>
          <w:sz w:val="28"/>
        </w:rPr>
        <w:t>с нарушением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игры не</w:t>
      </w:r>
      <w:r>
        <w:rPr>
          <w:spacing w:val="-1"/>
          <w:sz w:val="28"/>
        </w:rPr>
        <w:t xml:space="preserve"> </w:t>
      </w:r>
      <w:r>
        <w:rPr>
          <w:sz w:val="28"/>
        </w:rPr>
        <w:t>засчитывается).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>
        <w:rPr>
          <w:i/>
          <w:sz w:val="28"/>
        </w:rPr>
        <w:t>Приём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мяча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снизу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двумя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зон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1,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6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5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точность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верхней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прямой подачи, поданной через сетку (из зоны подачи)</w:t>
      </w:r>
      <w:r>
        <w:rPr>
          <w:sz w:val="28"/>
        </w:rPr>
        <w:t>. Выполняется верхняя</w:t>
      </w:r>
      <w:r>
        <w:rPr>
          <w:spacing w:val="1"/>
          <w:sz w:val="28"/>
        </w:rPr>
        <w:t xml:space="preserve"> </w:t>
      </w:r>
      <w:r>
        <w:rPr>
          <w:sz w:val="28"/>
        </w:rPr>
        <w:t>прямая подача из зоны подачи, нацеленная в зону, где расположен волейболист.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Принимая мяч в зонах 1, 6 и 5, волейболист должен направить его через ленту,</w:t>
      </w:r>
      <w:r>
        <w:rPr>
          <w:spacing w:val="1"/>
          <w:sz w:val="28"/>
        </w:rPr>
        <w:t xml:space="preserve"> </w:t>
      </w:r>
      <w:r>
        <w:rPr>
          <w:sz w:val="28"/>
        </w:rPr>
        <w:t>натянутую на расстоянии 1,5 м от сетки и на высоте 3 м, в зону 2. Если мяч</w:t>
      </w:r>
      <w:r>
        <w:rPr>
          <w:spacing w:val="1"/>
          <w:sz w:val="28"/>
        </w:rPr>
        <w:t xml:space="preserve"> </w:t>
      </w:r>
      <w:r>
        <w:rPr>
          <w:sz w:val="28"/>
        </w:rPr>
        <w:t>выйдет за пределы указанной зоны, то такая попытка не засчитывается. Вместо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ленты можно установить рейку. Очень хорошо установить на площадке обруч</w:t>
      </w:r>
      <w:r>
        <w:rPr>
          <w:spacing w:val="1"/>
          <w:sz w:val="28"/>
        </w:rPr>
        <w:t xml:space="preserve"> </w:t>
      </w:r>
      <w:r>
        <w:rPr>
          <w:sz w:val="28"/>
        </w:rPr>
        <w:t>диаметром 2 м на высоте 1,5 м, который и будет служить мишенью. 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учащемуся дается 10 попыток. По 3 попытки из каждой зоны и одна на 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тренера.</w:t>
      </w:r>
      <w:r>
        <w:rPr>
          <w:spacing w:val="-2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количество попаданий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 выполнения.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before="74" w:line="276" w:lineRule="auto"/>
        <w:ind w:right="527" w:firstLine="707"/>
        <w:jc w:val="both"/>
        <w:rPr>
          <w:sz w:val="28"/>
        </w:rPr>
      </w:pPr>
      <w:r>
        <w:rPr>
          <w:i/>
          <w:sz w:val="28"/>
        </w:rPr>
        <w:t>Нападающий удар с переводом из зоны 2 в зону 5, из зоны 4 в зону 1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передачи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мяча.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противоположной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размечены</w:t>
      </w:r>
      <w:r>
        <w:rPr>
          <w:spacing w:val="-4"/>
          <w:sz w:val="28"/>
        </w:rPr>
        <w:t xml:space="preserve"> </w:t>
      </w:r>
      <w:r>
        <w:rPr>
          <w:sz w:val="28"/>
        </w:rPr>
        <w:t>зоны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удара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переводом: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нападающем</w:t>
      </w:r>
      <w:r>
        <w:rPr>
          <w:spacing w:val="-5"/>
          <w:sz w:val="28"/>
        </w:rPr>
        <w:t xml:space="preserve"> </w:t>
      </w:r>
      <w:r>
        <w:rPr>
          <w:sz w:val="28"/>
        </w:rPr>
        <w:t>ударе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68"/>
          <w:sz w:val="28"/>
        </w:rPr>
        <w:t xml:space="preserve"> </w:t>
      </w:r>
      <w:r>
        <w:rPr>
          <w:sz w:val="28"/>
        </w:rPr>
        <w:t>зоны 4 – площадь между лицевой линией, линией атаки, боковой линией и</w:t>
      </w:r>
      <w:r>
        <w:rPr>
          <w:spacing w:val="1"/>
          <w:sz w:val="28"/>
        </w:rPr>
        <w:t xml:space="preserve"> </w:t>
      </w:r>
      <w:r>
        <w:rPr>
          <w:sz w:val="28"/>
        </w:rPr>
        <w:t>линией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расстоянии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зоне</w:t>
      </w:r>
      <w:r>
        <w:rPr>
          <w:spacing w:val="-2"/>
          <w:sz w:val="28"/>
        </w:rPr>
        <w:t xml:space="preserve"> </w:t>
      </w:r>
      <w:r>
        <w:rPr>
          <w:sz w:val="28"/>
        </w:rPr>
        <w:t>1; при</w:t>
      </w:r>
      <w:r>
        <w:rPr>
          <w:spacing w:val="-1"/>
          <w:sz w:val="28"/>
        </w:rPr>
        <w:t xml:space="preserve"> </w:t>
      </w:r>
      <w:r>
        <w:rPr>
          <w:sz w:val="28"/>
        </w:rPr>
        <w:t>нападающем</w:t>
      </w:r>
      <w:r>
        <w:rPr>
          <w:spacing w:val="-1"/>
          <w:sz w:val="28"/>
        </w:rPr>
        <w:t xml:space="preserve"> </w:t>
      </w:r>
      <w:r>
        <w:rPr>
          <w:sz w:val="28"/>
        </w:rPr>
        <w:t>ударе</w:t>
      </w:r>
      <w:r>
        <w:rPr>
          <w:spacing w:val="-1"/>
          <w:sz w:val="28"/>
        </w:rPr>
        <w:t xml:space="preserve"> </w:t>
      </w:r>
      <w:r>
        <w:rPr>
          <w:sz w:val="28"/>
        </w:rPr>
        <w:t>из зоны</w:t>
      </w:r>
      <w:r>
        <w:rPr>
          <w:spacing w:val="-4"/>
          <w:sz w:val="28"/>
        </w:rPr>
        <w:t xml:space="preserve"> </w:t>
      </w:r>
      <w:r>
        <w:rPr>
          <w:sz w:val="28"/>
        </w:rPr>
        <w:t>2</w:t>
      </w:r>
    </w:p>
    <w:p w:rsidR="00E36582" w:rsidRDefault="00E36582" w:rsidP="00E36582">
      <w:pPr>
        <w:pStyle w:val="a5"/>
        <w:numPr>
          <w:ilvl w:val="0"/>
          <w:numId w:val="23"/>
        </w:numPr>
        <w:tabs>
          <w:tab w:val="left" w:pos="415"/>
        </w:tabs>
        <w:spacing w:before="2" w:line="276" w:lineRule="auto"/>
        <w:ind w:left="178" w:right="524" w:firstLine="0"/>
        <w:jc w:val="both"/>
        <w:rPr>
          <w:sz w:val="28"/>
        </w:rPr>
      </w:pPr>
      <w:r>
        <w:rPr>
          <w:sz w:val="28"/>
        </w:rPr>
        <w:t>площадь между лицевой линией, линией атаки, боковой линией и линией на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расстоянии</w:t>
      </w:r>
      <w:r>
        <w:rPr>
          <w:spacing w:val="-9"/>
          <w:sz w:val="28"/>
        </w:rPr>
        <w:t xml:space="preserve"> </w:t>
      </w:r>
      <w:r>
        <w:rPr>
          <w:sz w:val="28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м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боковой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зоне</w:t>
      </w:r>
      <w:r>
        <w:rPr>
          <w:spacing w:val="-8"/>
          <w:sz w:val="28"/>
        </w:rPr>
        <w:t xml:space="preserve"> </w:t>
      </w:r>
      <w:r>
        <w:rPr>
          <w:sz w:val="28"/>
        </w:rPr>
        <w:t>5.</w:t>
      </w:r>
      <w:r>
        <w:rPr>
          <w:spacing w:val="-10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8"/>
          <w:sz w:val="28"/>
        </w:rPr>
        <w:t xml:space="preserve"> </w:t>
      </w:r>
      <w:r>
        <w:rPr>
          <w:sz w:val="28"/>
        </w:rPr>
        <w:t>сетки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68"/>
          <w:sz w:val="28"/>
        </w:rPr>
        <w:t xml:space="preserve"> </w:t>
      </w:r>
      <w:r>
        <w:rPr>
          <w:sz w:val="28"/>
        </w:rPr>
        <w:t>пола и возраста испытуемых. Один из волейболистов выполняет передачу мяча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зону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вперед.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Испытуемый из исходного положения в зоне 4 выполняет нападающий удар (с</w:t>
      </w:r>
      <w:r>
        <w:rPr>
          <w:spacing w:val="1"/>
          <w:sz w:val="28"/>
        </w:rPr>
        <w:t xml:space="preserve"> </w:t>
      </w:r>
      <w:r>
        <w:rPr>
          <w:sz w:val="28"/>
        </w:rPr>
        <w:t>трехшажного разбега) с переводом в зону 1, из зоны 2 – в зону 5. 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полета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совпадать.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была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выполнена</w:t>
      </w:r>
      <w:r>
        <w:rPr>
          <w:spacing w:val="1"/>
          <w:sz w:val="28"/>
        </w:rPr>
        <w:t xml:space="preserve"> </w:t>
      </w:r>
      <w:r>
        <w:rPr>
          <w:sz w:val="28"/>
        </w:rPr>
        <w:t>плохо,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удар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совершается. Волейболисту дается 10 попыток: по 4 попытки из зоны 4 и 2, 2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попытки из зон, выбранных тренером. В зачет идут попытки, выполненные без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удара,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лететь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нисходящей</w:t>
      </w:r>
      <w:r>
        <w:rPr>
          <w:spacing w:val="-67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попасть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указанную</w:t>
      </w:r>
      <w:r>
        <w:rPr>
          <w:spacing w:val="-4"/>
          <w:sz w:val="28"/>
        </w:rPr>
        <w:t xml:space="preserve"> </w:t>
      </w:r>
      <w:r>
        <w:rPr>
          <w:sz w:val="28"/>
        </w:rPr>
        <w:t>площадь.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Верхняя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прямая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подача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через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сетку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зоны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подачи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зонам.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68"/>
          <w:sz w:val="28"/>
        </w:rPr>
        <w:t xml:space="preserve"> </w:t>
      </w:r>
      <w:r>
        <w:rPr>
          <w:sz w:val="28"/>
        </w:rPr>
        <w:t>сетки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пола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4"/>
          <w:sz w:val="28"/>
        </w:rPr>
        <w:t xml:space="preserve"> </w:t>
      </w:r>
      <w:r>
        <w:rPr>
          <w:sz w:val="28"/>
        </w:rPr>
        <w:t>испытуемых.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68"/>
          <w:sz w:val="28"/>
        </w:rPr>
        <w:t xml:space="preserve"> </w:t>
      </w:r>
      <w:r>
        <w:rPr>
          <w:sz w:val="28"/>
        </w:rPr>
        <w:t>верхняя прямая подача через сетку из зоны подачи. При выполнении 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лицевую</w:t>
      </w:r>
      <w:r>
        <w:rPr>
          <w:spacing w:val="-7"/>
          <w:sz w:val="28"/>
        </w:rPr>
        <w:t xml:space="preserve"> </w:t>
      </w:r>
      <w:r>
        <w:rPr>
          <w:sz w:val="28"/>
        </w:rPr>
        <w:t>линию</w:t>
      </w:r>
      <w:r>
        <w:rPr>
          <w:spacing w:val="-7"/>
          <w:sz w:val="28"/>
        </w:rPr>
        <w:t xml:space="preserve"> </w:t>
      </w:r>
      <w:r>
        <w:rPr>
          <w:sz w:val="28"/>
        </w:rPr>
        <w:t>запрещено.</w:t>
      </w:r>
      <w:r>
        <w:rPr>
          <w:spacing w:val="-4"/>
          <w:sz w:val="28"/>
        </w:rPr>
        <w:t xml:space="preserve"> </w:t>
      </w:r>
      <w:r>
        <w:rPr>
          <w:sz w:val="28"/>
        </w:rPr>
        <w:t>Волейболисту</w:t>
      </w:r>
      <w:r>
        <w:rPr>
          <w:spacing w:val="-6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10</w:t>
      </w:r>
      <w:r>
        <w:rPr>
          <w:spacing w:val="-5"/>
          <w:sz w:val="28"/>
        </w:rPr>
        <w:t xml:space="preserve"> </w:t>
      </w:r>
      <w:r>
        <w:rPr>
          <w:sz w:val="28"/>
        </w:rPr>
        <w:t>попыток.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3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каждую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1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зон</w:t>
      </w:r>
      <w:r>
        <w:rPr>
          <w:spacing w:val="-10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9"/>
          <w:sz w:val="28"/>
        </w:rPr>
        <w:t xml:space="preserve"> </w:t>
      </w:r>
      <w:r>
        <w:rPr>
          <w:sz w:val="28"/>
        </w:rPr>
        <w:t>поочередно,</w:t>
      </w:r>
      <w:r>
        <w:rPr>
          <w:spacing w:val="-8"/>
          <w:sz w:val="28"/>
        </w:rPr>
        <w:t xml:space="preserve"> </w:t>
      </w: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попытка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зону,</w:t>
      </w:r>
      <w:r>
        <w:rPr>
          <w:spacing w:val="-8"/>
          <w:sz w:val="28"/>
        </w:rPr>
        <w:t xml:space="preserve"> </w:t>
      </w:r>
      <w:r>
        <w:rPr>
          <w:sz w:val="28"/>
        </w:rPr>
        <w:t>выбранную</w:t>
      </w:r>
      <w:r>
        <w:rPr>
          <w:spacing w:val="-67"/>
          <w:sz w:val="28"/>
        </w:rPr>
        <w:t xml:space="preserve"> </w:t>
      </w:r>
      <w:r>
        <w:rPr>
          <w:sz w:val="28"/>
        </w:rPr>
        <w:t>тренером. В зачет идут попытки, выполненные без нарушения правил игры 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верхней прямой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подачи.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>
        <w:rPr>
          <w:i/>
          <w:sz w:val="28"/>
        </w:rPr>
        <w:t xml:space="preserve">Планирующая подача в прыжке с разбега по зонам. </w:t>
      </w:r>
      <w:r>
        <w:rPr>
          <w:sz w:val="28"/>
        </w:rPr>
        <w:t>Высота 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испытуемых.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планирующая подача в прыжке с разбега из зоны подачи. При 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лицевую</w:t>
      </w:r>
      <w:r>
        <w:rPr>
          <w:spacing w:val="1"/>
          <w:sz w:val="28"/>
        </w:rPr>
        <w:t xml:space="preserve"> </w:t>
      </w:r>
      <w:r>
        <w:rPr>
          <w:sz w:val="28"/>
        </w:rPr>
        <w:t>линию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запрещено.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Волейболисту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попыток. По 3 в каждую из указанных зон площадки поочередно, 1 попытка в</w:t>
      </w:r>
      <w:r>
        <w:rPr>
          <w:spacing w:val="1"/>
          <w:sz w:val="28"/>
        </w:rPr>
        <w:t xml:space="preserve"> </w:t>
      </w:r>
      <w:r>
        <w:rPr>
          <w:sz w:val="28"/>
        </w:rPr>
        <w:t>зону, выбранную тренером. В зачет идут попытки, выполненные без нарушения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 выполнения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планирующей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разбега.</w:t>
      </w: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before="1" w:line="276" w:lineRule="auto"/>
        <w:ind w:right="524" w:firstLine="707"/>
        <w:jc w:val="both"/>
        <w:rPr>
          <w:sz w:val="28"/>
        </w:rPr>
      </w:pPr>
      <w:r>
        <w:rPr>
          <w:i/>
          <w:sz w:val="28"/>
        </w:rPr>
        <w:t>Скоростная подача в прыжке с разбега в левую (правую) половину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площадки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испытуемых.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разбега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лицевую</w:t>
      </w:r>
      <w:r>
        <w:rPr>
          <w:spacing w:val="1"/>
          <w:sz w:val="28"/>
        </w:rPr>
        <w:t xml:space="preserve"> </w:t>
      </w:r>
      <w:r>
        <w:rPr>
          <w:sz w:val="28"/>
        </w:rPr>
        <w:t>линию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запрещено.</w:t>
      </w:r>
      <w:r>
        <w:rPr>
          <w:spacing w:val="1"/>
          <w:sz w:val="28"/>
        </w:rPr>
        <w:t xml:space="preserve"> </w:t>
      </w:r>
      <w:r>
        <w:rPr>
          <w:sz w:val="28"/>
        </w:rPr>
        <w:t>Волейболисту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попыток.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каждую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поочередно.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зачет</w:t>
      </w:r>
      <w:r>
        <w:rPr>
          <w:spacing w:val="1"/>
          <w:sz w:val="28"/>
        </w:rPr>
        <w:t xml:space="preserve"> </w:t>
      </w:r>
      <w:r>
        <w:rPr>
          <w:sz w:val="28"/>
        </w:rPr>
        <w:t>идут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попытки,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 выполнения</w:t>
      </w:r>
      <w:r>
        <w:rPr>
          <w:spacing w:val="3"/>
          <w:sz w:val="28"/>
        </w:rPr>
        <w:t xml:space="preserve"> </w:t>
      </w:r>
      <w:r>
        <w:rPr>
          <w:sz w:val="28"/>
        </w:rPr>
        <w:t>скоростной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подачи в</w:t>
      </w:r>
      <w:r>
        <w:rPr>
          <w:spacing w:val="-2"/>
          <w:sz w:val="28"/>
        </w:rPr>
        <w:t xml:space="preserve"> </w:t>
      </w:r>
      <w:r>
        <w:rPr>
          <w:sz w:val="28"/>
        </w:rPr>
        <w:t>прыжке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разбега.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25"/>
        </w:numPr>
        <w:tabs>
          <w:tab w:val="left" w:pos="1595"/>
        </w:tabs>
        <w:spacing w:before="74" w:line="276" w:lineRule="auto"/>
        <w:ind w:right="523" w:firstLine="707"/>
        <w:jc w:val="both"/>
        <w:rPr>
          <w:sz w:val="28"/>
        </w:rPr>
      </w:pPr>
      <w:r>
        <w:rPr>
          <w:i/>
          <w:sz w:val="28"/>
        </w:rPr>
        <w:t>Блокирование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(одиночное)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прямого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нападающего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удара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ходу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разбега.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67"/>
          <w:sz w:val="28"/>
        </w:rPr>
        <w:t xml:space="preserve"> </w:t>
      </w:r>
      <w:r>
        <w:rPr>
          <w:sz w:val="28"/>
        </w:rPr>
        <w:t>испытуемых. Из зоны 4 (2) выполняется нападающий удар по ходу разбега с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высокой передачи пасующего из зоны 3. Исходное положение блокирующего –</w:t>
      </w:r>
      <w:r>
        <w:rPr>
          <w:spacing w:val="1"/>
          <w:sz w:val="28"/>
        </w:rPr>
        <w:t xml:space="preserve"> </w:t>
      </w:r>
      <w:r>
        <w:rPr>
          <w:sz w:val="28"/>
        </w:rPr>
        <w:t>зона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(4).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известны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блокирующему. Блокирующему дается 10 попыток. По 5 в зоне 4 и 2. В зачет</w:t>
      </w:r>
      <w:r>
        <w:rPr>
          <w:spacing w:val="1"/>
          <w:sz w:val="28"/>
        </w:rPr>
        <w:t xml:space="preserve"> </w:t>
      </w:r>
      <w:r>
        <w:rPr>
          <w:sz w:val="28"/>
        </w:rPr>
        <w:t>идут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попытки,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техники выполнения блока. Результативной считается попытка, при которой: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коснулся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отскочил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любой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сетки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розыгрыша); мяч отскочил от рук блокирующего в площадку нападающего по</w:t>
      </w:r>
      <w:r>
        <w:rPr>
          <w:spacing w:val="1"/>
          <w:sz w:val="28"/>
        </w:rPr>
        <w:t xml:space="preserve"> </w:t>
      </w:r>
      <w:r>
        <w:rPr>
          <w:sz w:val="28"/>
        </w:rPr>
        <w:t>нисходящей</w:t>
      </w:r>
      <w:r>
        <w:rPr>
          <w:spacing w:val="-1"/>
          <w:sz w:val="28"/>
        </w:rPr>
        <w:t xml:space="preserve"> </w:t>
      </w:r>
      <w:r>
        <w:rPr>
          <w:sz w:val="28"/>
        </w:rPr>
        <w:t>траектории.</w:t>
      </w:r>
    </w:p>
    <w:p w:rsidR="00E36582" w:rsidRDefault="00E36582" w:rsidP="00E36582">
      <w:pPr>
        <w:pStyle w:val="Heading2"/>
        <w:spacing w:before="3"/>
        <w:jc w:val="both"/>
      </w:pPr>
      <w:r>
        <w:t>Текущий</w:t>
      </w:r>
      <w:r>
        <w:rPr>
          <w:spacing w:val="-6"/>
        </w:rPr>
        <w:t xml:space="preserve"> </w:t>
      </w:r>
      <w:r>
        <w:t>контроль</w:t>
      </w:r>
      <w:r>
        <w:rPr>
          <w:spacing w:val="-5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подготовленности.</w:t>
      </w:r>
    </w:p>
    <w:p w:rsidR="00E36582" w:rsidRDefault="00E36582" w:rsidP="00E36582">
      <w:pPr>
        <w:pStyle w:val="a3"/>
        <w:spacing w:before="47" w:line="276" w:lineRule="auto"/>
        <w:ind w:right="525"/>
      </w:pPr>
      <w:r>
        <w:t>Текущий контроль уровня технической подготовленности осуществляется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занятий. Оценивается качество выполнения технического приема, иначе говоря,</w:t>
      </w:r>
      <w:r>
        <w:rPr>
          <w:spacing w:val="-67"/>
        </w:rPr>
        <w:t xml:space="preserve"> </w:t>
      </w:r>
      <w:r>
        <w:t>сама спортивная техника, выражающаяся в четкости выполнения технического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согласованности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отсутствие излишних мышечных усилий, совершенство координации работы</w:t>
      </w:r>
      <w:r>
        <w:rPr>
          <w:spacing w:val="1"/>
        </w:rPr>
        <w:t xml:space="preserve"> </w:t>
      </w:r>
      <w:r>
        <w:t>мышц при выполнении технического приема и т. д. Проверка осуществляется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видеозаписей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приёмов,</w:t>
      </w:r>
      <w:r>
        <w:rPr>
          <w:spacing w:val="1"/>
        </w:rPr>
        <w:t xml:space="preserve"> </w:t>
      </w:r>
      <w:r>
        <w:t>хроноциклографии</w:t>
      </w:r>
      <w:r>
        <w:rPr>
          <w:spacing w:val="-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</w:t>
      </w:r>
    </w:p>
    <w:p w:rsidR="00E36582" w:rsidRDefault="00E36582" w:rsidP="00E36582">
      <w:pPr>
        <w:pStyle w:val="Heading2"/>
        <w:spacing w:before="2"/>
        <w:jc w:val="both"/>
      </w:pPr>
      <w:r>
        <w:t>Этапный</w:t>
      </w:r>
      <w:r>
        <w:rPr>
          <w:spacing w:val="-5"/>
        </w:rPr>
        <w:t xml:space="preserve"> </w:t>
      </w:r>
      <w:r>
        <w:t>контроль</w:t>
      </w:r>
      <w:r>
        <w:rPr>
          <w:spacing w:val="-5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подготовленности.</w:t>
      </w:r>
    </w:p>
    <w:p w:rsidR="00E36582" w:rsidRDefault="00E36582" w:rsidP="00E36582">
      <w:pPr>
        <w:pStyle w:val="a3"/>
        <w:spacing w:before="48" w:line="276" w:lineRule="auto"/>
        <w:ind w:right="525"/>
      </w:pPr>
      <w:r>
        <w:t>Этапный контроль уровня технической подготовленности осуществляется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достигнутого</w:t>
      </w:r>
      <w:r>
        <w:rPr>
          <w:spacing w:val="1"/>
        </w:rPr>
        <w:t xml:space="preserve"> </w:t>
      </w:r>
      <w:r>
        <w:t>благодаря использованию технического приёма (например, подачи на точность,</w:t>
      </w:r>
      <w:r>
        <w:rPr>
          <w:spacing w:val="-67"/>
        </w:rPr>
        <w:t xml:space="preserve"> </w:t>
      </w:r>
      <w:r>
        <w:t>нападающие удары в цель и т. п.). Применяются средства для оценки конечного</w:t>
      </w:r>
      <w:r>
        <w:rPr>
          <w:spacing w:val="-67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(мишени,</w:t>
      </w:r>
      <w:r>
        <w:rPr>
          <w:spacing w:val="-1"/>
        </w:rPr>
        <w:t xml:space="preserve"> </w:t>
      </w:r>
      <w:r>
        <w:t>рейки,</w:t>
      </w:r>
      <w:r>
        <w:rPr>
          <w:spacing w:val="-1"/>
        </w:rPr>
        <w:t xml:space="preserve"> </w:t>
      </w:r>
      <w:r>
        <w:t>разметки и</w:t>
      </w:r>
      <w:r>
        <w:rPr>
          <w:spacing w:val="-3"/>
        </w:rPr>
        <w:t xml:space="preserve"> </w:t>
      </w:r>
      <w:r>
        <w:t>др.).</w:t>
      </w:r>
    </w:p>
    <w:p w:rsidR="00E36582" w:rsidRDefault="00E36582" w:rsidP="00E36582">
      <w:pPr>
        <w:pStyle w:val="a3"/>
        <w:spacing w:line="276" w:lineRule="auto"/>
        <w:ind w:right="522"/>
      </w:pPr>
      <w:r>
        <w:t>Средствами</w:t>
      </w:r>
      <w:r>
        <w:rPr>
          <w:spacing w:val="1"/>
        </w:rPr>
        <w:t xml:space="preserve"> </w:t>
      </w:r>
      <w:r>
        <w:t>этапного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технической</w:t>
      </w:r>
      <w:r>
        <w:rPr>
          <w:spacing w:val="-13"/>
        </w:rPr>
        <w:t xml:space="preserve"> </w:t>
      </w:r>
      <w:r>
        <w:t>подготовленности</w:t>
      </w:r>
      <w:r>
        <w:rPr>
          <w:spacing w:val="-11"/>
        </w:rPr>
        <w:t xml:space="preserve"> </w:t>
      </w:r>
      <w:r>
        <w:t>(нормативы)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зачисления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перевода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группу</w:t>
      </w:r>
      <w:r>
        <w:rPr>
          <w:spacing w:val="-68"/>
        </w:rPr>
        <w:t xml:space="preserve"> </w:t>
      </w:r>
      <w:r>
        <w:t>на тренировочном этапе (этапе совершенствования спортивного мастерства),</w:t>
      </w:r>
      <w:r>
        <w:rPr>
          <w:spacing w:val="1"/>
        </w:rPr>
        <w:t xml:space="preserve"> </w:t>
      </w:r>
      <w:r>
        <w:t>описанные</w:t>
      </w:r>
      <w:r>
        <w:rPr>
          <w:spacing w:val="-4"/>
        </w:rPr>
        <w:t xml:space="preserve"> </w:t>
      </w:r>
      <w:r>
        <w:t>ранее.</w:t>
      </w:r>
    </w:p>
    <w:p w:rsidR="00E36582" w:rsidRDefault="00E36582" w:rsidP="00E36582">
      <w:pPr>
        <w:pStyle w:val="a3"/>
        <w:spacing w:line="276" w:lineRule="auto"/>
        <w:ind w:right="531"/>
      </w:pPr>
      <w:r>
        <w:t>Этапный контроль уровня технической подготовленности рекомендуется</w:t>
      </w:r>
      <w:r>
        <w:rPr>
          <w:spacing w:val="1"/>
        </w:rPr>
        <w:t xml:space="preserve"> </w:t>
      </w:r>
      <w:r>
        <w:t>осуществлять в начале специально-подготовительного этапа подготовительного</w:t>
      </w:r>
      <w:r>
        <w:rPr>
          <w:spacing w:val="-67"/>
        </w:rPr>
        <w:t xml:space="preserve"> </w:t>
      </w:r>
      <w:r>
        <w:t>периода</w:t>
      </w:r>
      <w:r>
        <w:rPr>
          <w:spacing w:val="-1"/>
        </w:rPr>
        <w:t xml:space="preserve"> </w:t>
      </w:r>
      <w:r>
        <w:t>и перед</w:t>
      </w:r>
      <w:r>
        <w:rPr>
          <w:spacing w:val="1"/>
        </w:rPr>
        <w:t xml:space="preserve"> </w:t>
      </w:r>
      <w:r>
        <w:t>соревновательным периодом.</w:t>
      </w:r>
    </w:p>
    <w:p w:rsidR="00E36582" w:rsidRDefault="00E36582" w:rsidP="00E36582">
      <w:pPr>
        <w:pStyle w:val="a3"/>
        <w:spacing w:before="10"/>
        <w:ind w:left="0" w:firstLine="0"/>
        <w:jc w:val="left"/>
        <w:rPr>
          <w:sz w:val="35"/>
        </w:rPr>
      </w:pPr>
    </w:p>
    <w:p w:rsidR="00E36582" w:rsidRDefault="00E36582" w:rsidP="00E36582">
      <w:pPr>
        <w:pStyle w:val="Heading2"/>
        <w:numPr>
          <w:ilvl w:val="2"/>
          <w:numId w:val="130"/>
        </w:numPr>
        <w:tabs>
          <w:tab w:val="left" w:pos="2219"/>
        </w:tabs>
        <w:ind w:left="2218" w:hanging="709"/>
      </w:pPr>
      <w:bookmarkStart w:id="55" w:name="_bookmark68"/>
      <w:bookmarkEnd w:id="55"/>
      <w:r>
        <w:t>Контроль</w:t>
      </w:r>
      <w:r>
        <w:rPr>
          <w:spacing w:val="-6"/>
        </w:rPr>
        <w:t xml:space="preserve"> </w:t>
      </w:r>
      <w:r>
        <w:t>уровня</w:t>
      </w:r>
      <w:r>
        <w:rPr>
          <w:spacing w:val="-9"/>
        </w:rPr>
        <w:t xml:space="preserve"> </w:t>
      </w:r>
      <w:r>
        <w:t>тактической</w:t>
      </w:r>
      <w:r>
        <w:rPr>
          <w:spacing w:val="-7"/>
        </w:rPr>
        <w:t xml:space="preserve"> </w:t>
      </w:r>
      <w:r>
        <w:t>подготовленности</w:t>
      </w:r>
    </w:p>
    <w:p w:rsidR="00E36582" w:rsidRDefault="00E36582" w:rsidP="00E36582">
      <w:p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6" w:lineRule="auto"/>
        <w:ind w:right="529"/>
      </w:pPr>
      <w:r>
        <w:t>Контроль уровня тактической подготовленности осуществляется в ходе</w:t>
      </w:r>
      <w:r>
        <w:rPr>
          <w:spacing w:val="1"/>
        </w:rPr>
        <w:t xml:space="preserve"> </w:t>
      </w:r>
      <w:r>
        <w:t>учебно-тренировочных занятий, контрольных, отборочных и основных игр в</w:t>
      </w:r>
      <w:r>
        <w:rPr>
          <w:spacing w:val="1"/>
        </w:rPr>
        <w:t xml:space="preserve"> </w:t>
      </w:r>
      <w:r>
        <w:t>предсоревновательном этапе подготовительного периода и в соревновательном</w:t>
      </w:r>
      <w:r>
        <w:rPr>
          <w:spacing w:val="1"/>
        </w:rPr>
        <w:t xml:space="preserve"> </w:t>
      </w:r>
      <w:r>
        <w:t>периоде</w:t>
      </w:r>
      <w:r>
        <w:rPr>
          <w:spacing w:val="-1"/>
        </w:rPr>
        <w:t xml:space="preserve"> </w:t>
      </w:r>
      <w:r>
        <w:t>годичного</w:t>
      </w:r>
      <w:r>
        <w:rPr>
          <w:spacing w:val="-3"/>
        </w:rPr>
        <w:t xml:space="preserve"> </w:t>
      </w:r>
      <w:r>
        <w:t>цикла</w:t>
      </w:r>
      <w:r>
        <w:rPr>
          <w:spacing w:val="-2"/>
        </w:rPr>
        <w:t xml:space="preserve"> </w:t>
      </w:r>
      <w:r>
        <w:t>спортивной подготовки.</w:t>
      </w:r>
    </w:p>
    <w:p w:rsidR="00E36582" w:rsidRDefault="00E36582" w:rsidP="00E36582">
      <w:pPr>
        <w:pStyle w:val="a3"/>
        <w:spacing w:before="3" w:line="276" w:lineRule="auto"/>
        <w:ind w:right="531"/>
      </w:pPr>
      <w:r>
        <w:t>Регистрация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видеозаписей</w:t>
      </w:r>
      <w:r>
        <w:rPr>
          <w:spacing w:val="-2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учебно-тренировочных</w:t>
      </w:r>
      <w:r>
        <w:rPr>
          <w:spacing w:val="-1"/>
        </w:rPr>
        <w:t xml:space="preserve"> </w:t>
      </w:r>
      <w:r>
        <w:t>занятий.</w:t>
      </w:r>
    </w:p>
    <w:p w:rsidR="00E36582" w:rsidRDefault="00E36582" w:rsidP="00E36582">
      <w:pPr>
        <w:pStyle w:val="a3"/>
        <w:spacing w:line="276" w:lineRule="auto"/>
        <w:ind w:right="525"/>
      </w:pPr>
      <w:r>
        <w:t>Критерием оценки служит степень эффективности выполнения игровых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нападении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команде.</w:t>
      </w:r>
      <w:r>
        <w:rPr>
          <w:spacing w:val="-67"/>
        </w:rPr>
        <w:t xml:space="preserve"> </w:t>
      </w:r>
      <w:r>
        <w:t>Эффективность выполнения игровых действий определяется количественным</w:t>
      </w:r>
      <w:r>
        <w:rPr>
          <w:spacing w:val="1"/>
        </w:rPr>
        <w:t xml:space="preserve"> </w:t>
      </w:r>
      <w:r>
        <w:t>способом.</w:t>
      </w:r>
    </w:p>
    <w:p w:rsidR="00E36582" w:rsidRDefault="00E36582" w:rsidP="00E36582">
      <w:pPr>
        <w:pStyle w:val="a3"/>
        <w:spacing w:line="278" w:lineRule="auto"/>
        <w:ind w:right="532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подачи,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подачи,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применяется</w:t>
      </w:r>
      <w:r>
        <w:rPr>
          <w:spacing w:val="-1"/>
        </w:rPr>
        <w:t xml:space="preserve"> </w:t>
      </w:r>
      <w:r>
        <w:t>следующая формула расчета:</w:t>
      </w:r>
    </w:p>
    <w:p w:rsidR="00E36582" w:rsidRDefault="00E36582" w:rsidP="00E36582">
      <w:pPr>
        <w:pStyle w:val="a3"/>
        <w:spacing w:before="6"/>
        <w:ind w:left="0" w:firstLine="0"/>
        <w:jc w:val="left"/>
        <w:rPr>
          <w:sz w:val="24"/>
        </w:rPr>
      </w:pPr>
    </w:p>
    <w:p w:rsidR="00E36582" w:rsidRDefault="00AF5E9B" w:rsidP="00E36582">
      <w:pPr>
        <w:pStyle w:val="a3"/>
        <w:spacing w:before="146" w:line="156" w:lineRule="auto"/>
        <w:ind w:left="2997" w:right="2213" w:firstLine="2424"/>
        <w:jc w:val="left"/>
        <w:rPr>
          <w:rFonts w:ascii="Cambria Math" w:hAnsi="Cambria Math"/>
        </w:rPr>
      </w:pPr>
      <w:r w:rsidRPr="00AF5E9B">
        <w:pict>
          <v:rect id="_x0000_s1095" style="position:absolute;left:0;text-align:left;margin-left:330.55pt;margin-top:22.2pt;width:53.05pt;height:.95pt;z-index:-251620352;mso-position-horizontal-relative:page" fillcolor="black" stroked="f">
            <w10:wrap anchorx="page"/>
          </v:rect>
        </w:pict>
      </w:r>
      <w:r w:rsidR="00E36582">
        <w:rPr>
          <w:rFonts w:ascii="Cambria Math" w:hAnsi="Cambria Math"/>
        </w:rPr>
        <w:t>S (усп. )</w:t>
      </w:r>
      <w:r w:rsidR="00E36582">
        <w:rPr>
          <w:rFonts w:ascii="Cambria Math" w:hAnsi="Cambria Math"/>
          <w:spacing w:val="1"/>
        </w:rPr>
        <w:t xml:space="preserve"> </w:t>
      </w:r>
      <w:r w:rsidR="00E36582">
        <w:rPr>
          <w:rFonts w:ascii="Cambria Math" w:hAnsi="Cambria Math"/>
          <w:spacing w:val="-1"/>
        </w:rPr>
        <w:t>Эффективность</w:t>
      </w:r>
      <w:r w:rsidR="00E36582">
        <w:rPr>
          <w:rFonts w:ascii="Cambria Math" w:hAnsi="Cambria Math"/>
          <w:spacing w:val="16"/>
        </w:rPr>
        <w:t xml:space="preserve"> </w:t>
      </w:r>
      <w:r w:rsidR="00E36582">
        <w:rPr>
          <w:rFonts w:ascii="Cambria Math" w:hAnsi="Cambria Math"/>
        </w:rPr>
        <w:t>=</w:t>
      </w:r>
      <w:r w:rsidR="00E36582">
        <w:rPr>
          <w:rFonts w:ascii="Cambria Math" w:hAnsi="Cambria Math"/>
          <w:spacing w:val="16"/>
        </w:rPr>
        <w:t xml:space="preserve"> </w:t>
      </w:r>
      <w:r w:rsidR="00E36582">
        <w:rPr>
          <w:rFonts w:ascii="Cambria Math" w:hAnsi="Cambria Math"/>
          <w:position w:val="-18"/>
        </w:rPr>
        <w:t>S</w:t>
      </w:r>
      <w:r w:rsidR="00E36582">
        <w:rPr>
          <w:rFonts w:ascii="Cambria Math" w:hAnsi="Cambria Math"/>
          <w:spacing w:val="1"/>
          <w:position w:val="-18"/>
        </w:rPr>
        <w:t xml:space="preserve"> </w:t>
      </w:r>
      <w:r w:rsidR="00E36582">
        <w:rPr>
          <w:rFonts w:ascii="Cambria Math" w:hAnsi="Cambria Math"/>
          <w:position w:val="-18"/>
        </w:rPr>
        <w:t>(общ.</w:t>
      </w:r>
      <w:r w:rsidR="00E36582">
        <w:rPr>
          <w:rFonts w:ascii="Cambria Math" w:hAnsi="Cambria Math"/>
          <w:spacing w:val="-18"/>
          <w:position w:val="-18"/>
        </w:rPr>
        <w:t xml:space="preserve"> </w:t>
      </w:r>
      <w:r w:rsidR="00E36582">
        <w:rPr>
          <w:rFonts w:ascii="Cambria Math" w:hAnsi="Cambria Math"/>
          <w:position w:val="-18"/>
        </w:rPr>
        <w:t>)</w:t>
      </w:r>
      <w:r w:rsidR="00E36582">
        <w:rPr>
          <w:rFonts w:ascii="Cambria Math" w:hAnsi="Cambria Math"/>
          <w:spacing w:val="-13"/>
          <w:position w:val="-18"/>
        </w:rPr>
        <w:t xml:space="preserve"> </w:t>
      </w:r>
      <w:r w:rsidR="00E36582">
        <w:rPr>
          <w:rFonts w:ascii="Cambria Math" w:hAnsi="Cambria Math"/>
        </w:rPr>
        <w:t>100,</w:t>
      </w:r>
    </w:p>
    <w:p w:rsidR="00E36582" w:rsidRDefault="00E36582" w:rsidP="00E36582">
      <w:pPr>
        <w:pStyle w:val="a3"/>
        <w:spacing w:before="3"/>
        <w:ind w:left="0" w:firstLine="0"/>
        <w:jc w:val="left"/>
        <w:rPr>
          <w:rFonts w:ascii="Cambria Math"/>
          <w:sz w:val="37"/>
        </w:rPr>
      </w:pPr>
    </w:p>
    <w:p w:rsidR="00E36582" w:rsidRDefault="00E36582" w:rsidP="00E36582">
      <w:pPr>
        <w:pStyle w:val="a3"/>
        <w:ind w:left="886" w:firstLine="0"/>
      </w:pPr>
      <w:r>
        <w:t xml:space="preserve">где  </w:t>
      </w:r>
      <w:r>
        <w:rPr>
          <w:spacing w:val="40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(общ.)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количество выполнений</w:t>
      </w:r>
      <w:r>
        <w:rPr>
          <w:spacing w:val="-1"/>
        </w:rPr>
        <w:t xml:space="preserve"> </w:t>
      </w:r>
      <w:r>
        <w:t>технического</w:t>
      </w:r>
      <w:r>
        <w:rPr>
          <w:spacing w:val="-3"/>
        </w:rPr>
        <w:t xml:space="preserve"> </w:t>
      </w:r>
      <w:r>
        <w:t>приёма;</w:t>
      </w:r>
    </w:p>
    <w:p w:rsidR="00E36582" w:rsidRDefault="00E36582" w:rsidP="00E36582">
      <w:pPr>
        <w:pStyle w:val="a3"/>
        <w:spacing w:before="50"/>
        <w:ind w:left="1594" w:firstLine="0"/>
      </w:pPr>
      <w:r>
        <w:t>S</w:t>
      </w:r>
      <w:r>
        <w:rPr>
          <w:spacing w:val="-3"/>
        </w:rPr>
        <w:t xml:space="preserve"> </w:t>
      </w:r>
      <w:r>
        <w:t>(усп.)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количество успешных</w:t>
      </w:r>
      <w:r>
        <w:rPr>
          <w:spacing w:val="-1"/>
        </w:rPr>
        <w:t xml:space="preserve"> </w:t>
      </w:r>
      <w:r>
        <w:t>выполнений</w:t>
      </w:r>
      <w:r>
        <w:rPr>
          <w:spacing w:val="-2"/>
        </w:rPr>
        <w:t xml:space="preserve"> </w:t>
      </w:r>
      <w:r>
        <w:t>технического</w:t>
      </w:r>
      <w:r>
        <w:rPr>
          <w:spacing w:val="-4"/>
        </w:rPr>
        <w:t xml:space="preserve"> </w:t>
      </w:r>
      <w:r>
        <w:t>приёма.</w:t>
      </w:r>
    </w:p>
    <w:p w:rsidR="00E36582" w:rsidRDefault="00E36582" w:rsidP="00E36582">
      <w:pPr>
        <w:pStyle w:val="a3"/>
        <w:spacing w:before="48"/>
        <w:ind w:left="886" w:firstLine="0"/>
      </w:pPr>
      <w:r>
        <w:t>Успешными</w:t>
      </w:r>
      <w:r>
        <w:rPr>
          <w:spacing w:val="-3"/>
        </w:rPr>
        <w:t xml:space="preserve"> </w:t>
      </w:r>
      <w:r>
        <w:t>вариантами</w:t>
      </w:r>
      <w:r>
        <w:rPr>
          <w:spacing w:val="-3"/>
        </w:rPr>
        <w:t xml:space="preserve"> </w:t>
      </w:r>
      <w:r>
        <w:t>выполнений</w:t>
      </w:r>
      <w:r>
        <w:rPr>
          <w:spacing w:val="-3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</w:t>
      </w:r>
      <w:r>
        <w:rPr>
          <w:spacing w:val="-5"/>
        </w:rPr>
        <w:t xml:space="preserve"> </w:t>
      </w:r>
      <w:r>
        <w:t>считаются: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7" w:line="278" w:lineRule="auto"/>
        <w:ind w:right="523" w:firstLine="707"/>
        <w:jc w:val="both"/>
        <w:rPr>
          <w:sz w:val="28"/>
        </w:rPr>
      </w:pPr>
      <w:r>
        <w:rPr>
          <w:sz w:val="28"/>
        </w:rPr>
        <w:t>в подаче – выигранные и затруднённые (прием не позволяет команде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атаку);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line="317" w:lineRule="exact"/>
        <w:ind w:left="1172" w:hanging="287"/>
        <w:jc w:val="both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мячи,</w:t>
      </w:r>
      <w:r>
        <w:rPr>
          <w:spacing w:val="-2"/>
          <w:sz w:val="28"/>
        </w:rPr>
        <w:t xml:space="preserve"> </w:t>
      </w:r>
      <w:r>
        <w:rPr>
          <w:sz w:val="28"/>
        </w:rPr>
        <w:t>доведенные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зону связующего игрока</w:t>
      </w:r>
      <w:r>
        <w:rPr>
          <w:spacing w:val="-1"/>
          <w:sz w:val="28"/>
        </w:rPr>
        <w:t xml:space="preserve"> </w:t>
      </w:r>
      <w:r>
        <w:rPr>
          <w:sz w:val="28"/>
        </w:rPr>
        <w:t>(#;</w:t>
      </w:r>
      <w:r>
        <w:rPr>
          <w:spacing w:val="-3"/>
          <w:sz w:val="28"/>
        </w:rPr>
        <w:t xml:space="preserve"> </w:t>
      </w:r>
      <w:r>
        <w:rPr>
          <w:sz w:val="28"/>
        </w:rPr>
        <w:t>+)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8" w:line="276" w:lineRule="auto"/>
        <w:ind w:right="525" w:firstLine="707"/>
        <w:jc w:val="both"/>
        <w:rPr>
          <w:sz w:val="28"/>
        </w:rPr>
      </w:pPr>
      <w:r>
        <w:rPr>
          <w:sz w:val="28"/>
        </w:rPr>
        <w:t>на блоке – выигранные и «смягченные» мячи (мяч отскочил от рук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площадку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соперника;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коснулся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нападающего</w:t>
      </w:r>
      <w:r>
        <w:rPr>
          <w:spacing w:val="-11"/>
          <w:sz w:val="28"/>
        </w:rPr>
        <w:t xml:space="preserve"> </w:t>
      </w:r>
      <w:r>
        <w:rPr>
          <w:sz w:val="28"/>
        </w:rPr>
        <w:t>удара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мяч</w:t>
      </w:r>
      <w:r>
        <w:rPr>
          <w:spacing w:val="-12"/>
          <w:sz w:val="28"/>
        </w:rPr>
        <w:t xml:space="preserve"> </w:t>
      </w:r>
      <w:r>
        <w:rPr>
          <w:sz w:val="28"/>
        </w:rPr>
        <w:t>отскочил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2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любой</w:t>
      </w:r>
      <w:r>
        <w:rPr>
          <w:spacing w:val="-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12"/>
          <w:sz w:val="28"/>
        </w:rPr>
        <w:t xml:space="preserve"> </w:t>
      </w:r>
      <w:r>
        <w:rPr>
          <w:sz w:val="28"/>
        </w:rPr>
        <w:t>сетки</w:t>
      </w:r>
      <w:r>
        <w:rPr>
          <w:spacing w:val="-67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продолжения розыгрыша);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line="322" w:lineRule="exact"/>
        <w:ind w:left="1172" w:hanging="287"/>
        <w:jc w:val="both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поднятые</w:t>
      </w:r>
      <w:r>
        <w:rPr>
          <w:spacing w:val="-2"/>
          <w:sz w:val="28"/>
        </w:rPr>
        <w:t xml:space="preserve"> </w:t>
      </w:r>
      <w:r>
        <w:rPr>
          <w:sz w:val="28"/>
        </w:rPr>
        <w:t>мячи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дальнейшим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розыгрыша.</w:t>
      </w:r>
    </w:p>
    <w:p w:rsidR="00E36582" w:rsidRDefault="00E36582" w:rsidP="00E36582">
      <w:pPr>
        <w:pStyle w:val="a3"/>
        <w:spacing w:before="48" w:line="278" w:lineRule="auto"/>
        <w:ind w:right="530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атакующих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формула расчета:</w:t>
      </w:r>
    </w:p>
    <w:p w:rsidR="00E36582" w:rsidRDefault="00E36582" w:rsidP="00E36582">
      <w:pPr>
        <w:pStyle w:val="a3"/>
        <w:spacing w:before="9"/>
        <w:ind w:left="0" w:firstLine="0"/>
        <w:jc w:val="left"/>
        <w:rPr>
          <w:sz w:val="24"/>
        </w:rPr>
      </w:pPr>
    </w:p>
    <w:p w:rsidR="00E36582" w:rsidRDefault="00E36582" w:rsidP="00E36582">
      <w:pPr>
        <w:rPr>
          <w:sz w:val="24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ind w:left="0" w:firstLine="0"/>
        <w:jc w:val="left"/>
        <w:rPr>
          <w:sz w:val="24"/>
        </w:rPr>
      </w:pPr>
    </w:p>
    <w:p w:rsidR="00E36582" w:rsidRDefault="00E36582" w:rsidP="00E36582">
      <w:pPr>
        <w:pStyle w:val="a3"/>
        <w:ind w:left="2482" w:firstLine="0"/>
        <w:jc w:val="left"/>
        <w:rPr>
          <w:rFonts w:ascii="Cambria Math" w:hAnsi="Cambria Math"/>
        </w:rPr>
      </w:pPr>
      <w:r>
        <w:rPr>
          <w:rFonts w:ascii="Cambria Math" w:hAnsi="Cambria Math"/>
        </w:rPr>
        <w:t>Результативность</w:t>
      </w:r>
      <w:r>
        <w:rPr>
          <w:rFonts w:ascii="Cambria Math" w:hAnsi="Cambria Math"/>
          <w:spacing w:val="-1"/>
        </w:rPr>
        <w:t xml:space="preserve"> </w:t>
      </w:r>
      <w:r>
        <w:rPr>
          <w:rFonts w:ascii="Cambria Math" w:hAnsi="Cambria Math"/>
        </w:rPr>
        <w:t>=</w:t>
      </w:r>
    </w:p>
    <w:p w:rsidR="00E36582" w:rsidRDefault="00E36582" w:rsidP="00E36582">
      <w:pPr>
        <w:pStyle w:val="a3"/>
        <w:spacing w:before="52" w:line="280" w:lineRule="exact"/>
        <w:ind w:left="38" w:firstLine="0"/>
        <w:jc w:val="left"/>
        <w:rPr>
          <w:rFonts w:ascii="Cambria Math" w:hAnsi="Cambria Math"/>
        </w:rPr>
      </w:pPr>
      <w:r>
        <w:br w:type="column"/>
      </w:r>
      <w:r>
        <w:rPr>
          <w:rFonts w:ascii="Cambria Math" w:hAnsi="Cambria Math"/>
        </w:rPr>
        <w:t>S</w:t>
      </w:r>
      <w:r>
        <w:rPr>
          <w:rFonts w:ascii="Cambria Math" w:hAnsi="Cambria Math"/>
          <w:spacing w:val="1"/>
        </w:rPr>
        <w:t xml:space="preserve"> </w:t>
      </w:r>
      <w:r>
        <w:rPr>
          <w:rFonts w:ascii="Cambria Math" w:hAnsi="Cambria Math"/>
          <w:position w:val="1"/>
        </w:rPr>
        <w:t>(</w:t>
      </w:r>
      <w:r>
        <w:rPr>
          <w:rFonts w:ascii="Cambria Math" w:hAnsi="Cambria Math"/>
        </w:rPr>
        <w:t>в.</w:t>
      </w:r>
      <w:r>
        <w:rPr>
          <w:rFonts w:ascii="Cambria Math" w:hAnsi="Cambria Math"/>
          <w:spacing w:val="-17"/>
        </w:rPr>
        <w:t xml:space="preserve"> </w:t>
      </w:r>
      <w:r>
        <w:rPr>
          <w:rFonts w:ascii="Cambria Math" w:hAnsi="Cambria Math"/>
          <w:position w:val="1"/>
        </w:rPr>
        <w:t>)</w:t>
      </w:r>
      <w:r>
        <w:rPr>
          <w:rFonts w:ascii="Cambria Math" w:hAnsi="Cambria Math"/>
          <w:spacing w:val="-1"/>
          <w:position w:val="1"/>
        </w:rPr>
        <w:t xml:space="preserve"> </w:t>
      </w:r>
      <w:r>
        <w:rPr>
          <w:rFonts w:ascii="Cambria Math" w:hAnsi="Cambria Math"/>
        </w:rPr>
        <w:t>−</w:t>
      </w:r>
      <w:r>
        <w:rPr>
          <w:rFonts w:ascii="Cambria Math" w:hAnsi="Cambria Math"/>
          <w:spacing w:val="62"/>
        </w:rPr>
        <w:t xml:space="preserve"> </w:t>
      </w:r>
      <w:r>
        <w:rPr>
          <w:rFonts w:ascii="Cambria Math" w:hAnsi="Cambria Math"/>
        </w:rPr>
        <w:t>S (п.</w:t>
      </w:r>
      <w:r>
        <w:rPr>
          <w:rFonts w:ascii="Cambria Math" w:hAnsi="Cambria Math"/>
          <w:spacing w:val="-17"/>
        </w:rPr>
        <w:t xml:space="preserve"> </w:t>
      </w:r>
      <w:r>
        <w:rPr>
          <w:rFonts w:ascii="Cambria Math" w:hAnsi="Cambria Math"/>
        </w:rPr>
        <w:t>)</w:t>
      </w:r>
    </w:p>
    <w:p w:rsidR="00E36582" w:rsidRDefault="00AF5E9B" w:rsidP="00E36582">
      <w:pPr>
        <w:pStyle w:val="a3"/>
        <w:tabs>
          <w:tab w:val="left" w:pos="1860"/>
        </w:tabs>
        <w:spacing w:line="460" w:lineRule="exact"/>
        <w:ind w:left="393" w:firstLine="0"/>
        <w:jc w:val="left"/>
        <w:rPr>
          <w:rFonts w:ascii="Cambria Math" w:hAnsi="Cambria Math"/>
        </w:rPr>
      </w:pPr>
      <w:r w:rsidRPr="00AF5E9B">
        <w:pict>
          <v:rect id="_x0000_s1096" style="position:absolute;left:0;text-align:left;margin-left:320.55pt;margin-top:6.05pt;width:88.7pt;height:.95pt;z-index:-251619328;mso-position-horizontal-relative:page" fillcolor="black" stroked="f">
            <w10:wrap anchorx="page"/>
          </v:rect>
        </w:pict>
      </w:r>
      <w:r w:rsidR="00E36582">
        <w:rPr>
          <w:rFonts w:ascii="Cambria Math" w:hAnsi="Cambria Math"/>
        </w:rPr>
        <w:t>S (общ.</w:t>
      </w:r>
      <w:r w:rsidR="00E36582">
        <w:rPr>
          <w:rFonts w:ascii="Cambria Math" w:hAnsi="Cambria Math"/>
          <w:spacing w:val="-19"/>
        </w:rPr>
        <w:t xml:space="preserve"> </w:t>
      </w:r>
      <w:r w:rsidR="00E36582">
        <w:rPr>
          <w:rFonts w:ascii="Cambria Math" w:hAnsi="Cambria Math"/>
        </w:rPr>
        <w:t>)</w:t>
      </w:r>
      <w:r w:rsidR="00E36582">
        <w:rPr>
          <w:rFonts w:ascii="Cambria Math" w:hAnsi="Cambria Math"/>
        </w:rPr>
        <w:tab/>
      </w:r>
      <w:r w:rsidR="00E36582">
        <w:rPr>
          <w:rFonts w:ascii="Cambria Math" w:hAnsi="Cambria Math"/>
          <w:position w:val="19"/>
        </w:rPr>
        <w:t>100,</w:t>
      </w:r>
    </w:p>
    <w:p w:rsidR="00E36582" w:rsidRDefault="00E36582" w:rsidP="00E36582">
      <w:pPr>
        <w:spacing w:line="460" w:lineRule="exact"/>
        <w:rPr>
          <w:rFonts w:ascii="Cambria Math" w:hAnsi="Cambria Math"/>
        </w:rPr>
        <w:sectPr w:rsidR="00E36582">
          <w:type w:val="continuous"/>
          <w:pgSz w:w="11910" w:h="16840"/>
          <w:pgMar w:top="1120" w:right="320" w:bottom="280" w:left="1240" w:header="720" w:footer="720" w:gutter="0"/>
          <w:cols w:num="2" w:space="720" w:equalWidth="0">
            <w:col w:w="5094" w:space="40"/>
            <w:col w:w="5216"/>
          </w:cols>
        </w:sectPr>
      </w:pPr>
    </w:p>
    <w:p w:rsidR="00E36582" w:rsidRDefault="00E36582" w:rsidP="00E36582">
      <w:pPr>
        <w:pStyle w:val="a3"/>
        <w:spacing w:before="4"/>
        <w:ind w:left="0" w:firstLine="0"/>
        <w:jc w:val="left"/>
        <w:rPr>
          <w:rFonts w:ascii="Cambria Math"/>
        </w:rPr>
      </w:pPr>
    </w:p>
    <w:p w:rsidR="00E36582" w:rsidRDefault="00E36582" w:rsidP="00E36582">
      <w:pPr>
        <w:pStyle w:val="a3"/>
        <w:tabs>
          <w:tab w:val="left" w:pos="1594"/>
        </w:tabs>
        <w:spacing w:before="89" w:line="276" w:lineRule="auto"/>
        <w:ind w:left="1594" w:right="2947" w:hanging="708"/>
        <w:jc w:val="left"/>
      </w:pPr>
      <w:r>
        <w:t>где</w:t>
      </w:r>
      <w:r>
        <w:tab/>
        <w:t>S (общ.) – общее количество выполненных атак;</w:t>
      </w:r>
      <w:r>
        <w:rPr>
          <w:spacing w:val="-67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(в.)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выигранных мячей;</w:t>
      </w:r>
    </w:p>
    <w:p w:rsidR="00E36582" w:rsidRDefault="00E36582" w:rsidP="00E36582">
      <w:pPr>
        <w:pStyle w:val="a3"/>
        <w:spacing w:line="321" w:lineRule="exact"/>
        <w:ind w:left="886" w:firstLine="0"/>
        <w:jc w:val="left"/>
      </w:pPr>
      <w:r>
        <w:t>S</w:t>
      </w:r>
      <w:r>
        <w:rPr>
          <w:spacing w:val="-3"/>
        </w:rPr>
        <w:t xml:space="preserve"> </w:t>
      </w:r>
      <w:r>
        <w:t>(п.)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проигранных мячей;</w:t>
      </w:r>
    </w:p>
    <w:p w:rsidR="00E36582" w:rsidRDefault="00E36582" w:rsidP="00E36582">
      <w:pPr>
        <w:pStyle w:val="a3"/>
        <w:ind w:left="0" w:firstLine="0"/>
        <w:jc w:val="left"/>
        <w:rPr>
          <w:sz w:val="40"/>
        </w:rPr>
      </w:pPr>
    </w:p>
    <w:p w:rsidR="00E36582" w:rsidRDefault="00E36582" w:rsidP="00E36582">
      <w:pPr>
        <w:pStyle w:val="Heading2"/>
        <w:numPr>
          <w:ilvl w:val="2"/>
          <w:numId w:val="130"/>
        </w:numPr>
        <w:tabs>
          <w:tab w:val="left" w:pos="2099"/>
        </w:tabs>
        <w:spacing w:before="1"/>
        <w:ind w:left="2098" w:hanging="709"/>
      </w:pPr>
      <w:bookmarkStart w:id="56" w:name="_bookmark69"/>
      <w:bookmarkEnd w:id="56"/>
      <w:r>
        <w:t>Контроль</w:t>
      </w:r>
      <w:r>
        <w:rPr>
          <w:spacing w:val="-5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теоретической</w:t>
      </w:r>
      <w:r>
        <w:rPr>
          <w:spacing w:val="-7"/>
        </w:rPr>
        <w:t xml:space="preserve"> </w:t>
      </w:r>
      <w:r>
        <w:t>подготовленности</w:t>
      </w:r>
    </w:p>
    <w:p w:rsidR="00E36582" w:rsidRDefault="00E36582" w:rsidP="00E36582">
      <w:pPr>
        <w:sectPr w:rsidR="00E36582">
          <w:type w:val="continuous"/>
          <w:pgSz w:w="11910" w:h="16840"/>
          <w:pgMar w:top="1120" w:right="320" w:bottom="280" w:left="1240" w:header="720" w:footer="720" w:gutter="0"/>
          <w:cols w:space="720"/>
        </w:sectPr>
      </w:pPr>
    </w:p>
    <w:p w:rsidR="00E36582" w:rsidRDefault="00E36582" w:rsidP="00E36582">
      <w:pPr>
        <w:pStyle w:val="a3"/>
        <w:spacing w:before="74" w:line="276" w:lineRule="auto"/>
        <w:ind w:right="523"/>
      </w:pPr>
      <w:r>
        <w:t>Положительная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ниже,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свободным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осознанным</w:t>
      </w:r>
      <w:r>
        <w:rPr>
          <w:spacing w:val="1"/>
        </w:rPr>
        <w:t xml:space="preserve"> </w:t>
      </w:r>
      <w:r>
        <w:t>владением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терминологией в области физической культуры и спорта в целом и волейбола в</w:t>
      </w:r>
      <w:r>
        <w:rPr>
          <w:spacing w:val="1"/>
        </w:rPr>
        <w:t xml:space="preserve"> </w:t>
      </w:r>
      <w:r>
        <w:t>частности.</w:t>
      </w:r>
    </w:p>
    <w:p w:rsidR="00E36582" w:rsidRDefault="00E36582" w:rsidP="00E36582">
      <w:pPr>
        <w:pStyle w:val="Heading2"/>
        <w:spacing w:before="2" w:line="276" w:lineRule="auto"/>
        <w:ind w:left="178" w:right="522" w:firstLine="707"/>
        <w:jc w:val="both"/>
      </w:pPr>
      <w:r>
        <w:t>Темы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-4"/>
        </w:rPr>
        <w:t xml:space="preserve"> </w:t>
      </w:r>
      <w:r>
        <w:t>на тренировочном</w:t>
      </w:r>
      <w:r>
        <w:rPr>
          <w:spacing w:val="-3"/>
        </w:rPr>
        <w:t xml:space="preserve"> </w:t>
      </w:r>
      <w:r>
        <w:t>этапе спортивной</w:t>
      </w:r>
      <w:r>
        <w:rPr>
          <w:spacing w:val="-5"/>
        </w:rPr>
        <w:t xml:space="preserve"> </w:t>
      </w:r>
      <w:r>
        <w:t>подготовки: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Физическая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Состояние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пляжного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волейбола.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Сведения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строении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функциях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Гигиена,</w:t>
      </w:r>
      <w:r>
        <w:rPr>
          <w:spacing w:val="-2"/>
          <w:sz w:val="28"/>
        </w:rPr>
        <w:t xml:space="preserve"> </w:t>
      </w:r>
      <w:r>
        <w:rPr>
          <w:sz w:val="28"/>
        </w:rPr>
        <w:t>врачебный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самоконтроль.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  <w:tab w:val="left" w:pos="2893"/>
          <w:tab w:val="left" w:pos="3248"/>
          <w:tab w:val="left" w:pos="4184"/>
          <w:tab w:val="left" w:pos="4787"/>
          <w:tab w:val="left" w:pos="7062"/>
          <w:tab w:val="left" w:pos="8743"/>
        </w:tabs>
        <w:spacing w:before="50" w:line="276" w:lineRule="auto"/>
        <w:ind w:left="178" w:right="523" w:firstLine="707"/>
        <w:rPr>
          <w:sz w:val="28"/>
        </w:rPr>
      </w:pPr>
      <w:r>
        <w:rPr>
          <w:sz w:val="28"/>
        </w:rPr>
        <w:t>Нагрузка</w:t>
      </w:r>
      <w:r>
        <w:rPr>
          <w:sz w:val="28"/>
        </w:rPr>
        <w:tab/>
        <w:t>и</w:t>
      </w:r>
      <w:r>
        <w:rPr>
          <w:sz w:val="28"/>
        </w:rPr>
        <w:tab/>
        <w:t>отдых</w:t>
      </w:r>
      <w:r>
        <w:rPr>
          <w:sz w:val="28"/>
        </w:rPr>
        <w:tab/>
        <w:t>как</w:t>
      </w:r>
      <w:r>
        <w:rPr>
          <w:sz w:val="28"/>
        </w:rPr>
        <w:tab/>
        <w:t>взаимосвязанные</w:t>
      </w:r>
      <w:r>
        <w:rPr>
          <w:sz w:val="28"/>
        </w:rPr>
        <w:tab/>
        <w:t>компоненты</w:t>
      </w:r>
      <w:r>
        <w:rPr>
          <w:sz w:val="28"/>
        </w:rPr>
        <w:tab/>
      </w:r>
      <w:r>
        <w:rPr>
          <w:spacing w:val="-1"/>
          <w:sz w:val="28"/>
        </w:rPr>
        <w:t>процесса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проведение.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Основы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-2"/>
          <w:sz w:val="28"/>
        </w:rPr>
        <w:t xml:space="preserve"> </w:t>
      </w:r>
      <w:r>
        <w:rPr>
          <w:sz w:val="28"/>
        </w:rPr>
        <w:t>игры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пляжный</w:t>
      </w:r>
      <w:r>
        <w:rPr>
          <w:spacing w:val="-1"/>
          <w:sz w:val="28"/>
        </w:rPr>
        <w:t xml:space="preserve"> </w:t>
      </w:r>
      <w:r>
        <w:rPr>
          <w:sz w:val="28"/>
        </w:rPr>
        <w:t>волейбол.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Основы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волейболу.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Планирование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5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Оборудование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инвентарь.</w:t>
      </w:r>
    </w:p>
    <w:p w:rsidR="00E36582" w:rsidRDefault="00E36582" w:rsidP="00E36582">
      <w:pPr>
        <w:pStyle w:val="a5"/>
        <w:numPr>
          <w:ilvl w:val="0"/>
          <w:numId w:val="123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Установка</w:t>
      </w:r>
      <w:r>
        <w:rPr>
          <w:spacing w:val="61"/>
          <w:sz w:val="28"/>
        </w:rPr>
        <w:t xml:space="preserve"> </w:t>
      </w:r>
      <w:r>
        <w:rPr>
          <w:sz w:val="28"/>
        </w:rPr>
        <w:t>игрокам</w:t>
      </w:r>
      <w:r>
        <w:rPr>
          <w:spacing w:val="61"/>
          <w:sz w:val="28"/>
        </w:rPr>
        <w:t xml:space="preserve"> </w:t>
      </w:r>
      <w:r>
        <w:rPr>
          <w:sz w:val="28"/>
        </w:rPr>
        <w:t>перед</w:t>
      </w:r>
      <w:r>
        <w:rPr>
          <w:spacing w:val="62"/>
          <w:sz w:val="28"/>
        </w:rPr>
        <w:t xml:space="preserve"> </w:t>
      </w:r>
      <w:r>
        <w:rPr>
          <w:sz w:val="28"/>
        </w:rPr>
        <w:t>соревнованиями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62"/>
          <w:sz w:val="28"/>
        </w:rPr>
        <w:t xml:space="preserve"> </w:t>
      </w:r>
      <w:r>
        <w:rPr>
          <w:sz w:val="28"/>
        </w:rPr>
        <w:t>проведенных</w:t>
      </w:r>
    </w:p>
    <w:p w:rsidR="00E36582" w:rsidRDefault="00E36582" w:rsidP="00E36582">
      <w:pPr>
        <w:pStyle w:val="a3"/>
        <w:spacing w:before="48"/>
        <w:ind w:firstLine="0"/>
        <w:jc w:val="left"/>
      </w:pPr>
      <w:r>
        <w:t>игр.</w:t>
      </w:r>
    </w:p>
    <w:p w:rsidR="00E36582" w:rsidRPr="00D846E2" w:rsidRDefault="00E36582" w:rsidP="00E36582">
      <w:pPr>
        <w:pStyle w:val="Heading2"/>
        <w:spacing w:before="48"/>
      </w:pPr>
      <w:r w:rsidRPr="00D846E2">
        <w:t>Темы</w:t>
      </w:r>
      <w:r w:rsidRPr="00D846E2">
        <w:rPr>
          <w:spacing w:val="31"/>
        </w:rPr>
        <w:t xml:space="preserve"> </w:t>
      </w:r>
      <w:r w:rsidRPr="00D846E2">
        <w:t>контрольных</w:t>
      </w:r>
      <w:r w:rsidRPr="00D846E2">
        <w:rPr>
          <w:spacing w:val="101"/>
        </w:rPr>
        <w:t xml:space="preserve"> </w:t>
      </w:r>
      <w:r w:rsidRPr="00D846E2">
        <w:t>бесед</w:t>
      </w:r>
      <w:r w:rsidRPr="00D846E2">
        <w:rPr>
          <w:spacing w:val="99"/>
        </w:rPr>
        <w:t xml:space="preserve"> </w:t>
      </w:r>
      <w:r w:rsidRPr="00D846E2">
        <w:t>для</w:t>
      </w:r>
      <w:r w:rsidRPr="00D846E2">
        <w:rPr>
          <w:spacing w:val="99"/>
        </w:rPr>
        <w:t xml:space="preserve"> </w:t>
      </w:r>
      <w:r w:rsidRPr="00D846E2">
        <w:t>определения</w:t>
      </w:r>
      <w:r w:rsidRPr="00D846E2">
        <w:rPr>
          <w:spacing w:val="99"/>
        </w:rPr>
        <w:t xml:space="preserve"> </w:t>
      </w:r>
      <w:r w:rsidRPr="00D846E2">
        <w:t>уровня</w:t>
      </w:r>
      <w:r w:rsidRPr="00D846E2">
        <w:rPr>
          <w:spacing w:val="101"/>
        </w:rPr>
        <w:t xml:space="preserve"> </w:t>
      </w:r>
      <w:r w:rsidRPr="00D846E2">
        <w:t>теоретической</w:t>
      </w:r>
    </w:p>
    <w:p w:rsidR="00E36582" w:rsidRPr="00D846E2" w:rsidRDefault="00E36582" w:rsidP="00D846E2">
      <w:pPr>
        <w:spacing w:before="47"/>
        <w:ind w:left="178" w:firstLine="248"/>
        <w:rPr>
          <w:rFonts w:ascii="Times New Roman" w:hAnsi="Times New Roman" w:cs="Times New Roman"/>
          <w:b/>
          <w:sz w:val="28"/>
        </w:rPr>
      </w:pPr>
      <w:r w:rsidRPr="00D846E2">
        <w:rPr>
          <w:rFonts w:ascii="Times New Roman" w:hAnsi="Times New Roman" w:cs="Times New Roman"/>
          <w:b/>
          <w:sz w:val="28"/>
        </w:rPr>
        <w:t>подготовленности</w:t>
      </w:r>
      <w:r w:rsidRPr="00D846E2">
        <w:rPr>
          <w:rFonts w:ascii="Times New Roman" w:hAnsi="Times New Roman" w:cs="Times New Roman"/>
          <w:b/>
          <w:spacing w:val="-7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на</w:t>
      </w:r>
      <w:r w:rsidRPr="00D846E2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этапе</w:t>
      </w:r>
      <w:r w:rsidRPr="00D846E2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совершенствования</w:t>
      </w:r>
      <w:r w:rsidRPr="00D846E2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спортивного</w:t>
      </w:r>
      <w:r w:rsidRPr="00D846E2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D846E2">
        <w:rPr>
          <w:rFonts w:ascii="Times New Roman" w:hAnsi="Times New Roman" w:cs="Times New Roman"/>
          <w:b/>
          <w:sz w:val="28"/>
        </w:rPr>
        <w:t>мастерства: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51"/>
        <w:ind w:hanging="709"/>
        <w:rPr>
          <w:sz w:val="28"/>
        </w:rPr>
      </w:pPr>
      <w:r>
        <w:rPr>
          <w:sz w:val="28"/>
        </w:rPr>
        <w:t>Физическая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  <w:tab w:val="left" w:pos="2831"/>
          <w:tab w:val="left" w:pos="3731"/>
          <w:tab w:val="left" w:pos="5166"/>
          <w:tab w:val="left" w:pos="5543"/>
          <w:tab w:val="left" w:pos="6827"/>
          <w:tab w:val="left" w:pos="8287"/>
          <w:tab w:val="left" w:pos="8661"/>
        </w:tabs>
        <w:spacing w:before="47" w:line="276" w:lineRule="auto"/>
        <w:ind w:left="178" w:right="525" w:firstLine="707"/>
        <w:rPr>
          <w:sz w:val="28"/>
        </w:rPr>
      </w:pPr>
      <w:r>
        <w:rPr>
          <w:sz w:val="28"/>
        </w:rPr>
        <w:t>Краткий</w:t>
      </w:r>
      <w:r>
        <w:rPr>
          <w:sz w:val="28"/>
        </w:rPr>
        <w:tab/>
        <w:t>обзор</w:t>
      </w:r>
      <w:r>
        <w:rPr>
          <w:sz w:val="28"/>
        </w:rPr>
        <w:tab/>
        <w:t>состояния</w:t>
      </w:r>
      <w:r>
        <w:rPr>
          <w:sz w:val="28"/>
        </w:rPr>
        <w:tab/>
        <w:t>и</w:t>
      </w:r>
      <w:r>
        <w:rPr>
          <w:sz w:val="28"/>
        </w:rPr>
        <w:tab/>
        <w:t>развития</w:t>
      </w:r>
      <w:r>
        <w:rPr>
          <w:sz w:val="28"/>
        </w:rPr>
        <w:tab/>
        <w:t>волейбола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пляжного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волейбола.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line="278" w:lineRule="auto"/>
        <w:ind w:left="178" w:right="524" w:firstLine="707"/>
        <w:rPr>
          <w:sz w:val="28"/>
        </w:rPr>
      </w:pPr>
      <w:r>
        <w:rPr>
          <w:sz w:val="28"/>
        </w:rPr>
        <w:t>Краткие</w:t>
      </w:r>
      <w:r>
        <w:rPr>
          <w:spacing w:val="4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4"/>
          <w:sz w:val="28"/>
        </w:rPr>
        <w:t xml:space="preserve"> </w:t>
      </w:r>
      <w:r>
        <w:rPr>
          <w:sz w:val="28"/>
        </w:rPr>
        <w:t>о</w:t>
      </w:r>
      <w:r>
        <w:rPr>
          <w:spacing w:val="4"/>
          <w:sz w:val="28"/>
        </w:rPr>
        <w:t xml:space="preserve"> </w:t>
      </w:r>
      <w:r>
        <w:rPr>
          <w:sz w:val="28"/>
        </w:rPr>
        <w:t>строении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функциях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4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2"/>
          <w:sz w:val="28"/>
        </w:rPr>
        <w:t xml:space="preserve"> </w:t>
      </w:r>
      <w:r>
        <w:rPr>
          <w:sz w:val="28"/>
        </w:rPr>
        <w:t>упражнений.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Гигиена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4"/>
          <w:sz w:val="28"/>
        </w:rPr>
        <w:t xml:space="preserve"> </w:t>
      </w:r>
      <w:r>
        <w:rPr>
          <w:sz w:val="28"/>
        </w:rPr>
        <w:t>врачебный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контроль.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соревнований.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Основы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-2"/>
          <w:sz w:val="28"/>
        </w:rPr>
        <w:t xml:space="preserve"> </w:t>
      </w:r>
      <w:r>
        <w:rPr>
          <w:sz w:val="28"/>
        </w:rPr>
        <w:t>волейбола.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Основы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тренировки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волейболу.</w:t>
      </w:r>
    </w:p>
    <w:p w:rsidR="00E36582" w:rsidRDefault="00E36582" w:rsidP="00E36582">
      <w:pPr>
        <w:pStyle w:val="a5"/>
        <w:numPr>
          <w:ilvl w:val="0"/>
          <w:numId w:val="122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Установка</w:t>
      </w:r>
      <w:r>
        <w:rPr>
          <w:spacing w:val="61"/>
          <w:sz w:val="28"/>
        </w:rPr>
        <w:t xml:space="preserve"> </w:t>
      </w:r>
      <w:r>
        <w:rPr>
          <w:sz w:val="28"/>
        </w:rPr>
        <w:t>игрокам</w:t>
      </w:r>
      <w:r>
        <w:rPr>
          <w:spacing w:val="61"/>
          <w:sz w:val="28"/>
        </w:rPr>
        <w:t xml:space="preserve"> </w:t>
      </w:r>
      <w:r>
        <w:rPr>
          <w:sz w:val="28"/>
        </w:rPr>
        <w:t>перед</w:t>
      </w:r>
      <w:r>
        <w:rPr>
          <w:spacing w:val="62"/>
          <w:sz w:val="28"/>
        </w:rPr>
        <w:t xml:space="preserve"> </w:t>
      </w:r>
      <w:r>
        <w:rPr>
          <w:sz w:val="28"/>
        </w:rPr>
        <w:t>соревнованиями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62"/>
          <w:sz w:val="28"/>
        </w:rPr>
        <w:t xml:space="preserve"> </w:t>
      </w:r>
      <w:r>
        <w:rPr>
          <w:sz w:val="28"/>
        </w:rPr>
        <w:t>проведенных</w:t>
      </w:r>
    </w:p>
    <w:p w:rsidR="00E36582" w:rsidRDefault="00E36582" w:rsidP="00E36582">
      <w:pPr>
        <w:pStyle w:val="a3"/>
        <w:spacing w:before="48"/>
        <w:ind w:firstLine="0"/>
        <w:jc w:val="left"/>
      </w:pPr>
      <w:r>
        <w:t>игр.</w:t>
      </w:r>
    </w:p>
    <w:p w:rsidR="00E36582" w:rsidRDefault="00E36582" w:rsidP="00E36582">
      <w:pPr>
        <w:pStyle w:val="a3"/>
        <w:tabs>
          <w:tab w:val="left" w:pos="2821"/>
          <w:tab w:val="left" w:pos="4136"/>
          <w:tab w:val="left" w:pos="5433"/>
          <w:tab w:val="left" w:pos="7636"/>
        </w:tabs>
        <w:spacing w:before="50"/>
        <w:ind w:left="886" w:firstLine="0"/>
        <w:jc w:val="left"/>
      </w:pPr>
      <w:r>
        <w:t>Критериями</w:t>
      </w:r>
      <w:r>
        <w:tab/>
        <w:t>оценки</w:t>
      </w:r>
      <w:r>
        <w:tab/>
        <w:t>уровня</w:t>
      </w:r>
      <w:r>
        <w:tab/>
        <w:t>теоретической</w:t>
      </w:r>
      <w:r>
        <w:tab/>
        <w:t>подготовленности</w:t>
      </w:r>
    </w:p>
    <w:p w:rsidR="00E36582" w:rsidRDefault="00E36582" w:rsidP="00E36582">
      <w:pPr>
        <w:pStyle w:val="a3"/>
        <w:spacing w:before="48"/>
        <w:ind w:firstLine="0"/>
        <w:jc w:val="left"/>
      </w:pPr>
      <w:r>
        <w:t>волейболистов</w:t>
      </w:r>
      <w:r>
        <w:rPr>
          <w:spacing w:val="-5"/>
        </w:rPr>
        <w:t xml:space="preserve"> </w:t>
      </w:r>
      <w:r>
        <w:t>являются: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7"/>
        <w:ind w:left="1172" w:hanging="287"/>
        <w:rPr>
          <w:sz w:val="28"/>
        </w:rPr>
      </w:pPr>
      <w:r>
        <w:rPr>
          <w:sz w:val="28"/>
        </w:rPr>
        <w:t>свобода</w:t>
      </w:r>
      <w:r>
        <w:rPr>
          <w:spacing w:val="-4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теоретической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50"/>
        <w:ind w:left="1172" w:hanging="287"/>
        <w:rPr>
          <w:sz w:val="28"/>
        </w:rPr>
      </w:pPr>
      <w:r>
        <w:rPr>
          <w:sz w:val="28"/>
        </w:rPr>
        <w:t>осмысленность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свобода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терминологии;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практическое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знаний;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48"/>
        <w:ind w:left="1172" w:hanging="287"/>
        <w:rPr>
          <w:sz w:val="28"/>
        </w:rPr>
      </w:pPr>
      <w:r>
        <w:rPr>
          <w:sz w:val="28"/>
        </w:rPr>
        <w:t>широта</w:t>
      </w:r>
      <w:r>
        <w:rPr>
          <w:spacing w:val="-3"/>
          <w:sz w:val="28"/>
        </w:rPr>
        <w:t xml:space="preserve"> </w:t>
      </w:r>
      <w:r>
        <w:rPr>
          <w:sz w:val="28"/>
        </w:rPr>
        <w:t>кругозора;</w:t>
      </w:r>
    </w:p>
    <w:p w:rsidR="00E36582" w:rsidRDefault="00E36582" w:rsidP="00E36582">
      <w:pPr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74"/>
        <w:ind w:left="1172" w:hanging="287"/>
        <w:jc w:val="both"/>
        <w:rPr>
          <w:sz w:val="28"/>
        </w:rPr>
      </w:pPr>
      <w:r>
        <w:rPr>
          <w:sz w:val="28"/>
        </w:rPr>
        <w:t>способность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поддержать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беседу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одну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вышеперечисленных тем;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before="50" w:line="276" w:lineRule="auto"/>
        <w:ind w:right="523" w:firstLine="707"/>
        <w:jc w:val="both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входящим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круг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описанных тем.</w:t>
      </w:r>
    </w:p>
    <w:p w:rsidR="00E36582" w:rsidRDefault="00E36582" w:rsidP="00E36582">
      <w:pPr>
        <w:pStyle w:val="a3"/>
        <w:spacing w:line="276" w:lineRule="auto"/>
        <w:ind w:right="522"/>
      </w:pPr>
      <w:r>
        <w:t>Уровень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контрольных бесед во время практических тренировочных занятий, для чего</w:t>
      </w:r>
      <w:r>
        <w:rPr>
          <w:spacing w:val="1"/>
        </w:rPr>
        <w:t xml:space="preserve"> </w:t>
      </w:r>
      <w:r>
        <w:t>выделяется</w:t>
      </w:r>
      <w:r>
        <w:rPr>
          <w:spacing w:val="-5"/>
        </w:rPr>
        <w:t xml:space="preserve"> </w:t>
      </w:r>
      <w:r>
        <w:t>5–10</w:t>
      </w:r>
      <w:r>
        <w:rPr>
          <w:spacing w:val="-1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 частях</w:t>
      </w:r>
      <w:r>
        <w:rPr>
          <w:spacing w:val="-2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занятия.</w:t>
      </w:r>
    </w:p>
    <w:p w:rsidR="00E36582" w:rsidRDefault="00E36582" w:rsidP="00E36582">
      <w:pPr>
        <w:pStyle w:val="a3"/>
        <w:spacing w:before="8"/>
        <w:ind w:left="0" w:firstLine="0"/>
        <w:jc w:val="left"/>
        <w:rPr>
          <w:sz w:val="35"/>
        </w:rPr>
      </w:pPr>
    </w:p>
    <w:p w:rsidR="00E36582" w:rsidRDefault="00E36582" w:rsidP="00E36582">
      <w:pPr>
        <w:pStyle w:val="Heading2"/>
        <w:numPr>
          <w:ilvl w:val="2"/>
          <w:numId w:val="130"/>
        </w:numPr>
        <w:tabs>
          <w:tab w:val="left" w:pos="1934"/>
        </w:tabs>
        <w:ind w:left="1933" w:right="341" w:hanging="1934"/>
      </w:pPr>
      <w:bookmarkStart w:id="57" w:name="_bookmark70"/>
      <w:bookmarkEnd w:id="57"/>
      <w:r>
        <w:t>Контроль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психологической</w:t>
      </w:r>
      <w:r>
        <w:rPr>
          <w:spacing w:val="-6"/>
        </w:rPr>
        <w:t xml:space="preserve"> </w:t>
      </w:r>
      <w:r>
        <w:t>подготовленности</w:t>
      </w:r>
    </w:p>
    <w:p w:rsidR="00E36582" w:rsidRDefault="00E36582" w:rsidP="00E36582">
      <w:pPr>
        <w:pStyle w:val="a3"/>
        <w:spacing w:before="1"/>
        <w:ind w:left="0" w:firstLine="0"/>
        <w:jc w:val="left"/>
        <w:rPr>
          <w:b/>
        </w:rPr>
      </w:pPr>
    </w:p>
    <w:p w:rsidR="00E36582" w:rsidRDefault="00E36582" w:rsidP="00E36582">
      <w:pPr>
        <w:pStyle w:val="a3"/>
        <w:spacing w:line="276" w:lineRule="auto"/>
        <w:ind w:right="523"/>
      </w:pPr>
      <w:r>
        <w:t>Контроль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осуществляется средствами спортивной психодиагностики, предметом которой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деятельности и ее</w:t>
      </w:r>
      <w:r>
        <w:rPr>
          <w:spacing w:val="-1"/>
        </w:rPr>
        <w:t xml:space="preserve"> </w:t>
      </w:r>
      <w:r>
        <w:t>исполнителей (волейболистов).</w:t>
      </w:r>
    </w:p>
    <w:p w:rsidR="00E36582" w:rsidRDefault="00E36582" w:rsidP="00E36582">
      <w:pPr>
        <w:pStyle w:val="a3"/>
        <w:spacing w:before="1" w:line="276" w:lineRule="auto"/>
        <w:ind w:right="523"/>
      </w:pPr>
      <w:r>
        <w:t>Психодиагностика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областью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науки,</w:t>
      </w:r>
      <w:r>
        <w:rPr>
          <w:spacing w:val="-67"/>
        </w:rPr>
        <w:t xml:space="preserve"> </w:t>
      </w:r>
      <w:r>
        <w:t>разрабатывающей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использующей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человека.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прикладном</w:t>
      </w:r>
      <w:r>
        <w:rPr>
          <w:spacing w:val="-7"/>
        </w:rPr>
        <w:t xml:space="preserve"> </w:t>
      </w:r>
      <w:r>
        <w:t>аспекте</w:t>
      </w:r>
      <w:r>
        <w:rPr>
          <w:spacing w:val="-67"/>
        </w:rPr>
        <w:t xml:space="preserve"> </w:t>
      </w:r>
      <w:r>
        <w:t>предметом</w:t>
      </w:r>
      <w:r>
        <w:rPr>
          <w:spacing w:val="-11"/>
        </w:rPr>
        <w:t xml:space="preserve"> </w:t>
      </w:r>
      <w:r>
        <w:t>психодиагностики</w:t>
      </w:r>
      <w:r>
        <w:rPr>
          <w:spacing w:val="-6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являются</w:t>
      </w:r>
      <w:r>
        <w:rPr>
          <w:spacing w:val="-9"/>
        </w:rPr>
        <w:t xml:space="preserve"> </w:t>
      </w:r>
      <w:r>
        <w:t>психические</w:t>
      </w:r>
      <w:r>
        <w:rPr>
          <w:spacing w:val="-11"/>
        </w:rPr>
        <w:t xml:space="preserve"> </w:t>
      </w:r>
      <w:r>
        <w:t>процессы,</w:t>
      </w:r>
      <w:r>
        <w:rPr>
          <w:spacing w:val="-8"/>
        </w:rPr>
        <w:t xml:space="preserve"> </w:t>
      </w:r>
      <w:r>
        <w:t>состояния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-1"/>
        </w:rPr>
        <w:t xml:space="preserve"> </w:t>
      </w:r>
      <w:r>
        <w:t>личности.</w:t>
      </w:r>
    </w:p>
    <w:p w:rsidR="00E36582" w:rsidRDefault="00E36582" w:rsidP="00E36582">
      <w:pPr>
        <w:pStyle w:val="a3"/>
        <w:spacing w:before="1" w:line="276" w:lineRule="auto"/>
        <w:ind w:right="523"/>
      </w:pP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психодиагностика</w:t>
      </w:r>
      <w:r>
        <w:rPr>
          <w:spacing w:val="1"/>
        </w:rPr>
        <w:t xml:space="preserve"> </w:t>
      </w:r>
      <w:r>
        <w:t>представляет собой</w:t>
      </w:r>
      <w:r>
        <w:rPr>
          <w:spacing w:val="1"/>
        </w:rPr>
        <w:t xml:space="preserve"> </w:t>
      </w:r>
      <w:r>
        <w:t>сложный многоэтапный</w:t>
      </w:r>
      <w:r>
        <w:rPr>
          <w:spacing w:val="1"/>
        </w:rPr>
        <w:t xml:space="preserve"> </w:t>
      </w:r>
      <w:r>
        <w:t>процесс, предъявляющий определенные требования к применяемым тестам и</w:t>
      </w:r>
      <w:r>
        <w:rPr>
          <w:spacing w:val="1"/>
        </w:rPr>
        <w:t xml:space="preserve"> </w:t>
      </w:r>
      <w:r>
        <w:t>требующий обширного объема теоретических знаний и практического опыта,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Типовой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ограничимся</w:t>
      </w:r>
      <w:r>
        <w:rPr>
          <w:spacing w:val="1"/>
        </w:rPr>
        <w:t xml:space="preserve"> </w:t>
      </w:r>
      <w:r>
        <w:t>описанием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психодиагностических</w:t>
      </w:r>
      <w:r>
        <w:rPr>
          <w:spacing w:val="1"/>
        </w:rPr>
        <w:t xml:space="preserve"> </w:t>
      </w:r>
      <w:r>
        <w:t>тестов,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волейболиста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определенном этапе.</w:t>
      </w:r>
    </w:p>
    <w:p w:rsidR="00E36582" w:rsidRDefault="00E36582" w:rsidP="00E36582">
      <w:pPr>
        <w:pStyle w:val="a3"/>
        <w:spacing w:before="1" w:line="276" w:lineRule="auto"/>
        <w:ind w:right="525"/>
      </w:pPr>
      <w:r>
        <w:t>Психодиагностика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-8"/>
        </w:rPr>
        <w:t xml:space="preserve"> </w:t>
      </w:r>
      <w:r>
        <w:t>(ощущение,</w:t>
      </w:r>
      <w:r>
        <w:rPr>
          <w:spacing w:val="-7"/>
        </w:rPr>
        <w:t xml:space="preserve"> </w:t>
      </w:r>
      <w:r>
        <w:t>восприятие,</w:t>
      </w:r>
      <w:r>
        <w:rPr>
          <w:spacing w:val="-8"/>
        </w:rPr>
        <w:t xml:space="preserve"> </w:t>
      </w:r>
      <w:r>
        <w:t>память,</w:t>
      </w:r>
      <w:r>
        <w:rPr>
          <w:spacing w:val="-9"/>
        </w:rPr>
        <w:t xml:space="preserve"> </w:t>
      </w:r>
      <w:r>
        <w:t>мышление),</w:t>
      </w:r>
      <w:r>
        <w:rPr>
          <w:spacing w:val="-8"/>
        </w:rPr>
        <w:t xml:space="preserve"> </w:t>
      </w:r>
      <w:r>
        <w:t>психических</w:t>
      </w:r>
      <w:r>
        <w:rPr>
          <w:spacing w:val="-6"/>
        </w:rPr>
        <w:t xml:space="preserve"> </w:t>
      </w:r>
      <w:r>
        <w:t>состояний,</w:t>
      </w:r>
      <w:r>
        <w:rPr>
          <w:spacing w:val="-67"/>
        </w:rPr>
        <w:t xml:space="preserve"> </w:t>
      </w:r>
      <w:r>
        <w:t>психодиагностику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волейболиста,</w:t>
      </w:r>
      <w:r>
        <w:rPr>
          <w:spacing w:val="1"/>
        </w:rPr>
        <w:t xml:space="preserve"> </w:t>
      </w:r>
      <w:r>
        <w:t>психодиагностику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команды.</w:t>
      </w:r>
    </w:p>
    <w:p w:rsidR="00E36582" w:rsidRDefault="00E36582" w:rsidP="00E36582">
      <w:pPr>
        <w:spacing w:line="321" w:lineRule="exact"/>
        <w:ind w:left="886"/>
        <w:rPr>
          <w:b/>
          <w:sz w:val="28"/>
        </w:rPr>
      </w:pPr>
      <w:r>
        <w:rPr>
          <w:b/>
          <w:sz w:val="28"/>
          <w:u w:val="thick"/>
        </w:rPr>
        <w:t>Методы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исследования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психических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процессов.</w:t>
      </w:r>
    </w:p>
    <w:p w:rsidR="00E36582" w:rsidRDefault="00E36582" w:rsidP="00E36582">
      <w:pPr>
        <w:pStyle w:val="a3"/>
        <w:tabs>
          <w:tab w:val="left" w:pos="2790"/>
          <w:tab w:val="left" w:pos="3066"/>
          <w:tab w:val="left" w:pos="3448"/>
          <w:tab w:val="left" w:pos="4100"/>
          <w:tab w:val="left" w:pos="5514"/>
          <w:tab w:val="left" w:pos="6095"/>
          <w:tab w:val="left" w:pos="7367"/>
          <w:tab w:val="left" w:pos="7746"/>
          <w:tab w:val="left" w:pos="8030"/>
          <w:tab w:val="left" w:pos="8681"/>
        </w:tabs>
        <w:spacing w:before="50" w:line="276" w:lineRule="auto"/>
        <w:ind w:right="524"/>
        <w:jc w:val="left"/>
      </w:pPr>
      <w:r>
        <w:t>Исследование</w:t>
      </w:r>
      <w:r>
        <w:tab/>
        <w:t>точности</w:t>
      </w:r>
      <w:r>
        <w:tab/>
        <w:t>движений</w:t>
      </w:r>
      <w:r>
        <w:tab/>
        <w:t>производится</w:t>
      </w:r>
      <w:r>
        <w:tab/>
        <w:t>при</w:t>
      </w:r>
      <w:r>
        <w:tab/>
        <w:t>использовании</w:t>
      </w:r>
      <w:r>
        <w:rPr>
          <w:spacing w:val="-67"/>
        </w:rPr>
        <w:t xml:space="preserve"> </w:t>
      </w:r>
      <w:r>
        <w:t>кинематометрической</w:t>
      </w:r>
      <w:r>
        <w:tab/>
        <w:t>и</w:t>
      </w:r>
      <w:r>
        <w:tab/>
        <w:t>динамометрической</w:t>
      </w:r>
      <w:r>
        <w:tab/>
        <w:t>методик,</w:t>
      </w:r>
      <w:r>
        <w:tab/>
        <w:t>а</w:t>
      </w:r>
      <w:r>
        <w:tab/>
        <w:t>также</w:t>
      </w:r>
      <w:r>
        <w:tab/>
      </w:r>
      <w:r>
        <w:rPr>
          <w:spacing w:val="-1"/>
        </w:rPr>
        <w:t>методики</w:t>
      </w:r>
    </w:p>
    <w:p w:rsidR="00E36582" w:rsidRDefault="00E36582" w:rsidP="00E36582">
      <w:pPr>
        <w:pStyle w:val="a3"/>
        <w:spacing w:line="321" w:lineRule="exact"/>
        <w:ind w:firstLine="0"/>
      </w:pPr>
      <w:r>
        <w:t xml:space="preserve">«Воспроизведение  </w:t>
      </w:r>
      <w:r>
        <w:rPr>
          <w:spacing w:val="17"/>
        </w:rPr>
        <w:t xml:space="preserve"> </w:t>
      </w:r>
      <w:r>
        <w:t xml:space="preserve">заданных  </w:t>
      </w:r>
      <w:r>
        <w:rPr>
          <w:spacing w:val="20"/>
        </w:rPr>
        <w:t xml:space="preserve"> </w:t>
      </w:r>
      <w:r>
        <w:t xml:space="preserve">интервалов  </w:t>
      </w:r>
      <w:r>
        <w:rPr>
          <w:spacing w:val="18"/>
        </w:rPr>
        <w:t xml:space="preserve"> </w:t>
      </w:r>
      <w:r>
        <w:t xml:space="preserve">времени»  </w:t>
      </w:r>
      <w:r>
        <w:rPr>
          <w:spacing w:val="20"/>
        </w:rPr>
        <w:t xml:space="preserve"> </w:t>
      </w:r>
      <w:r>
        <w:t xml:space="preserve">(«Реакция  </w:t>
      </w:r>
      <w:r>
        <w:rPr>
          <w:spacing w:val="16"/>
        </w:rPr>
        <w:t xml:space="preserve"> </w:t>
      </w:r>
      <w:r>
        <w:t xml:space="preserve">на  </w:t>
      </w:r>
      <w:r>
        <w:rPr>
          <w:spacing w:val="18"/>
        </w:rPr>
        <w:t xml:space="preserve"> </w:t>
      </w:r>
      <w:r>
        <w:t>время»,</w:t>
      </w:r>
    </w:p>
    <w:p w:rsidR="00E36582" w:rsidRDefault="00E36582" w:rsidP="00E36582">
      <w:pPr>
        <w:pStyle w:val="a3"/>
        <w:spacing w:before="47" w:line="276" w:lineRule="auto"/>
        <w:ind w:right="521" w:firstLine="0"/>
      </w:pPr>
      <w:r>
        <w:t>«Отмеривание</w:t>
      </w:r>
      <w:r>
        <w:rPr>
          <w:spacing w:val="1"/>
        </w:rPr>
        <w:t xml:space="preserve"> </w:t>
      </w:r>
      <w:r>
        <w:t>времени»).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измерении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величин:</w:t>
      </w:r>
      <w:r>
        <w:rPr>
          <w:spacing w:val="1"/>
        </w:rPr>
        <w:t xml:space="preserve"> </w:t>
      </w:r>
      <w:r>
        <w:t>амплитуды,</w:t>
      </w:r>
      <w:r>
        <w:rPr>
          <w:spacing w:val="1"/>
        </w:rPr>
        <w:t xml:space="preserve"> </w:t>
      </w:r>
      <w:r>
        <w:t>усилий,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пробных</w:t>
      </w:r>
      <w:r>
        <w:rPr>
          <w:spacing w:val="1"/>
        </w:rPr>
        <w:t xml:space="preserve"> </w:t>
      </w:r>
      <w:r>
        <w:t>попыток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связью</w:t>
      </w:r>
      <w:r>
        <w:rPr>
          <w:spacing w:val="1"/>
        </w:rPr>
        <w:t xml:space="preserve"> </w:t>
      </w:r>
      <w:r>
        <w:t>(испытуемый</w:t>
      </w:r>
      <w:r>
        <w:rPr>
          <w:spacing w:val="1"/>
        </w:rPr>
        <w:t xml:space="preserve"> </w:t>
      </w:r>
      <w:r>
        <w:t>видит</w:t>
      </w:r>
      <w:r>
        <w:rPr>
          <w:spacing w:val="1"/>
        </w:rPr>
        <w:t xml:space="preserve"> </w:t>
      </w:r>
      <w:r>
        <w:rPr>
          <w:spacing w:val="-1"/>
        </w:rPr>
        <w:t>ошибки),</w:t>
      </w:r>
      <w:r>
        <w:rPr>
          <w:spacing w:val="-16"/>
        </w:rPr>
        <w:t xml:space="preserve"> </w:t>
      </w:r>
      <w:r>
        <w:rPr>
          <w:spacing w:val="-1"/>
        </w:rPr>
        <w:t>потом</w:t>
      </w:r>
      <w:r>
        <w:rPr>
          <w:spacing w:val="-16"/>
        </w:rPr>
        <w:t xml:space="preserve"> </w:t>
      </w:r>
      <w:r>
        <w:t>выполняются</w:t>
      </w:r>
      <w:r>
        <w:rPr>
          <w:spacing w:val="-14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«зачетные»</w:t>
      </w:r>
      <w:r>
        <w:rPr>
          <w:spacing w:val="-16"/>
        </w:rPr>
        <w:t xml:space="preserve"> </w:t>
      </w:r>
      <w:r>
        <w:t>попытки</w:t>
      </w:r>
      <w:r>
        <w:rPr>
          <w:spacing w:val="-14"/>
        </w:rPr>
        <w:t xml:space="preserve"> </w:t>
      </w:r>
      <w:r>
        <w:t>без</w:t>
      </w:r>
      <w:r>
        <w:rPr>
          <w:spacing w:val="-16"/>
        </w:rPr>
        <w:t xml:space="preserve"> </w:t>
      </w:r>
      <w:r>
        <w:t>обратной</w:t>
      </w:r>
      <w:r>
        <w:rPr>
          <w:spacing w:val="-15"/>
        </w:rPr>
        <w:t xml:space="preserve"> </w:t>
      </w:r>
      <w:r>
        <w:t>связи.</w:t>
      </w:r>
    </w:p>
    <w:p w:rsidR="00E36582" w:rsidRDefault="00E36582" w:rsidP="00E36582">
      <w:p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8" w:lineRule="auto"/>
        <w:ind w:right="524" w:firstLine="0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замеров</w:t>
      </w:r>
      <w:r>
        <w:rPr>
          <w:spacing w:val="1"/>
        </w:rPr>
        <w:t xml:space="preserve"> </w:t>
      </w:r>
      <w:r>
        <w:t>исследователь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указатели</w:t>
      </w:r>
      <w:r>
        <w:rPr>
          <w:spacing w:val="1"/>
        </w:rPr>
        <w:t xml:space="preserve"> </w:t>
      </w:r>
      <w:r>
        <w:t>приборов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исходное положение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0°.</w:t>
      </w:r>
    </w:p>
    <w:p w:rsidR="00E36582" w:rsidRDefault="00E36582" w:rsidP="00E36582">
      <w:pPr>
        <w:pStyle w:val="a3"/>
        <w:spacing w:line="276" w:lineRule="auto"/>
        <w:ind w:right="519"/>
      </w:pPr>
      <w:r>
        <w:rPr>
          <w:b/>
        </w:rPr>
        <w:t>Измерение</w:t>
      </w:r>
      <w:r>
        <w:rPr>
          <w:b/>
          <w:spacing w:val="1"/>
        </w:rPr>
        <w:t xml:space="preserve"> </w:t>
      </w:r>
      <w:r>
        <w:rPr>
          <w:b/>
        </w:rPr>
        <w:t>точности</w:t>
      </w:r>
      <w:r>
        <w:rPr>
          <w:b/>
          <w:spacing w:val="1"/>
        </w:rPr>
        <w:t xml:space="preserve"> </w:t>
      </w:r>
      <w:r>
        <w:rPr>
          <w:b/>
        </w:rPr>
        <w:t>воспроизведения</w:t>
      </w:r>
      <w:r>
        <w:rPr>
          <w:b/>
          <w:spacing w:val="1"/>
        </w:rPr>
        <w:t xml:space="preserve"> </w:t>
      </w:r>
      <w:r>
        <w:rPr>
          <w:b/>
        </w:rPr>
        <w:t>параметров</w:t>
      </w:r>
      <w:r>
        <w:rPr>
          <w:b/>
          <w:spacing w:val="1"/>
        </w:rPr>
        <w:t xml:space="preserve"> </w:t>
      </w:r>
      <w:r>
        <w:rPr>
          <w:b/>
        </w:rPr>
        <w:t>движений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кинематометрия</w:t>
      </w:r>
      <w:r>
        <w:rPr>
          <w:b/>
          <w:spacing w:val="1"/>
        </w:rPr>
        <w:t xml:space="preserve"> </w:t>
      </w:r>
      <w:r>
        <w:rPr>
          <w:b/>
        </w:rPr>
        <w:t>дозированная.</w:t>
      </w:r>
      <w:r>
        <w:rPr>
          <w:b/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модифицированного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кинематометра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Жуковского.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испытуемого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разгибании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локтевом</w:t>
      </w:r>
      <w:r>
        <w:rPr>
          <w:spacing w:val="1"/>
        </w:rPr>
        <w:t xml:space="preserve"> </w:t>
      </w:r>
      <w:r>
        <w:t>суставе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горизонтальной плоскости на специальной платформе, позволяющей оценить</w:t>
      </w:r>
      <w:r>
        <w:rPr>
          <w:spacing w:val="1"/>
        </w:rPr>
        <w:t xml:space="preserve"> </w:t>
      </w:r>
      <w:r>
        <w:t>угол разгибания руки. В зависимости от задач исследования задаются большие,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эталоны.</w:t>
      </w:r>
      <w:r>
        <w:rPr>
          <w:spacing w:val="1"/>
        </w:rPr>
        <w:t xml:space="preserve"> </w:t>
      </w:r>
      <w:r>
        <w:t>Испытуемый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(с</w:t>
      </w:r>
      <w:r>
        <w:rPr>
          <w:spacing w:val="-67"/>
        </w:rPr>
        <w:t xml:space="preserve"> </w:t>
      </w:r>
      <w:r>
        <w:t>закрытыми глазами) сгибает руку в одном случае на 20°, в другом — на 50°, в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70°.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амплитуде</w:t>
      </w:r>
      <w:r>
        <w:rPr>
          <w:spacing w:val="1"/>
        </w:rPr>
        <w:t xml:space="preserve"> </w:t>
      </w:r>
      <w:r>
        <w:t>производятся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отмеренных</w:t>
      </w:r>
      <w:r>
        <w:rPr>
          <w:spacing w:val="1"/>
        </w:rPr>
        <w:t xml:space="preserve"> </w:t>
      </w:r>
      <w:r>
        <w:t>амплитуд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угловых</w:t>
      </w:r>
      <w:r>
        <w:rPr>
          <w:spacing w:val="1"/>
        </w:rPr>
        <w:t xml:space="preserve"> </w:t>
      </w:r>
      <w:r>
        <w:t>градусах).</w:t>
      </w:r>
      <w:r>
        <w:rPr>
          <w:spacing w:val="1"/>
        </w:rPr>
        <w:t xml:space="preserve"> </w:t>
      </w:r>
      <w:r>
        <w:t>Разница</w:t>
      </w:r>
      <w:r>
        <w:rPr>
          <w:spacing w:val="-6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величинами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отмеренными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угловых</w:t>
      </w:r>
      <w:r>
        <w:rPr>
          <w:spacing w:val="1"/>
        </w:rPr>
        <w:t xml:space="preserve"> </w:t>
      </w:r>
      <w:r>
        <w:t>градусах)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отмеривания</w:t>
      </w:r>
      <w:r>
        <w:rPr>
          <w:spacing w:val="1"/>
        </w:rPr>
        <w:t xml:space="preserve"> </w:t>
      </w:r>
      <w:r>
        <w:t>(чем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разница,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</w:t>
      </w:r>
      <w:r>
        <w:rPr>
          <w:spacing w:val="-67"/>
        </w:rPr>
        <w:t xml:space="preserve"> </w:t>
      </w:r>
      <w:r>
        <w:t>точность).</w:t>
      </w:r>
      <w:r>
        <w:rPr>
          <w:spacing w:val="1"/>
        </w:rPr>
        <w:t xml:space="preserve"> </w:t>
      </w:r>
      <w:r>
        <w:t>Недооценка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обозначаются</w:t>
      </w:r>
      <w:r>
        <w:rPr>
          <w:spacing w:val="1"/>
        </w:rPr>
        <w:t xml:space="preserve"> </w:t>
      </w:r>
      <w:r>
        <w:t>знаком</w:t>
      </w:r>
      <w:r>
        <w:rPr>
          <w:spacing w:val="1"/>
        </w:rPr>
        <w:t xml:space="preserve"> </w:t>
      </w:r>
      <w:r>
        <w:t>«-»,</w:t>
      </w:r>
      <w:r>
        <w:rPr>
          <w:spacing w:val="1"/>
        </w:rPr>
        <w:t xml:space="preserve"> </w:t>
      </w:r>
      <w:r>
        <w:t>переоценка — знаком «+». Высчитывается средняя точность отмеривания из</w:t>
      </w:r>
      <w:r>
        <w:rPr>
          <w:spacing w:val="1"/>
        </w:rPr>
        <w:t xml:space="preserve"> </w:t>
      </w:r>
      <w:r>
        <w:t>пяти попыток на каждой амплитуде (знак ошибки при этом не учитывается),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количество переоценок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недооценок.</w:t>
      </w:r>
    </w:p>
    <w:p w:rsidR="00E36582" w:rsidRDefault="00E36582" w:rsidP="00E36582">
      <w:pPr>
        <w:pStyle w:val="a3"/>
        <w:spacing w:line="276" w:lineRule="auto"/>
        <w:ind w:right="520"/>
      </w:pPr>
      <w:r>
        <w:rPr>
          <w:b/>
        </w:rPr>
        <w:t>Измерение</w:t>
      </w:r>
      <w:r>
        <w:rPr>
          <w:b/>
          <w:spacing w:val="1"/>
        </w:rPr>
        <w:t xml:space="preserve"> </w:t>
      </w:r>
      <w:r>
        <w:rPr>
          <w:b/>
        </w:rPr>
        <w:t>точности</w:t>
      </w:r>
      <w:r>
        <w:rPr>
          <w:b/>
          <w:spacing w:val="1"/>
        </w:rPr>
        <w:t xml:space="preserve"> </w:t>
      </w:r>
      <w:r>
        <w:rPr>
          <w:b/>
        </w:rPr>
        <w:t>воспроизведения</w:t>
      </w:r>
      <w:r>
        <w:rPr>
          <w:b/>
          <w:spacing w:val="1"/>
        </w:rPr>
        <w:t xml:space="preserve"> </w:t>
      </w:r>
      <w:r>
        <w:rPr>
          <w:b/>
        </w:rPr>
        <w:t>усилий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динамометрия</w:t>
      </w:r>
      <w:r>
        <w:rPr>
          <w:b/>
          <w:spacing w:val="1"/>
        </w:rPr>
        <w:t xml:space="preserve"> </w:t>
      </w:r>
      <w:r>
        <w:rPr>
          <w:b/>
        </w:rPr>
        <w:t>дозированная</w:t>
      </w:r>
      <w:r>
        <w:t>.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динамометров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типов: механических, электронных и встроенных в комплексы других тестов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стабилометрических).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испытуемого</w:t>
      </w:r>
      <w:r>
        <w:rPr>
          <w:spacing w:val="1"/>
        </w:rPr>
        <w:t xml:space="preserve"> </w:t>
      </w:r>
      <w:r>
        <w:t>просят</w:t>
      </w:r>
      <w:r>
        <w:rPr>
          <w:spacing w:val="1"/>
        </w:rPr>
        <w:t xml:space="preserve"> </w:t>
      </w:r>
      <w:r>
        <w:t>выжать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динамометре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усилие.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величина, равная 20%, 50%, 70% от максимального усилия. Расчет показателей</w:t>
      </w:r>
      <w:r>
        <w:rPr>
          <w:spacing w:val="1"/>
        </w:rPr>
        <w:t xml:space="preserve"> </w:t>
      </w:r>
      <w:r>
        <w:t>проводится точно таким же способом, как и точность отмеривания амплитуды</w:t>
      </w:r>
      <w:r>
        <w:rPr>
          <w:spacing w:val="1"/>
        </w:rPr>
        <w:t xml:space="preserve"> </w:t>
      </w:r>
      <w:r>
        <w:t>движения.</w:t>
      </w:r>
    </w:p>
    <w:p w:rsidR="00E36582" w:rsidRDefault="00E36582" w:rsidP="00E36582">
      <w:pPr>
        <w:pStyle w:val="a3"/>
        <w:spacing w:line="276" w:lineRule="auto"/>
        <w:ind w:right="522"/>
      </w:pPr>
      <w:r>
        <w:rPr>
          <w:b/>
        </w:rPr>
        <w:t>Измерение</w:t>
      </w:r>
      <w:r>
        <w:rPr>
          <w:b/>
          <w:spacing w:val="-18"/>
        </w:rPr>
        <w:t xml:space="preserve"> </w:t>
      </w:r>
      <w:r>
        <w:rPr>
          <w:b/>
        </w:rPr>
        <w:t>точности</w:t>
      </w:r>
      <w:r>
        <w:rPr>
          <w:b/>
          <w:spacing w:val="-13"/>
        </w:rPr>
        <w:t xml:space="preserve"> </w:t>
      </w:r>
      <w:r>
        <w:rPr>
          <w:b/>
        </w:rPr>
        <w:t>воспроизведения</w:t>
      </w:r>
      <w:r>
        <w:rPr>
          <w:b/>
          <w:spacing w:val="-15"/>
        </w:rPr>
        <w:t xml:space="preserve"> </w:t>
      </w:r>
      <w:r>
        <w:rPr>
          <w:b/>
        </w:rPr>
        <w:t>отрезков</w:t>
      </w:r>
      <w:r>
        <w:rPr>
          <w:b/>
          <w:spacing w:val="-14"/>
        </w:rPr>
        <w:t xml:space="preserve"> </w:t>
      </w:r>
      <w:r>
        <w:rPr>
          <w:b/>
        </w:rPr>
        <w:t>времени</w:t>
      </w:r>
      <w:r>
        <w:rPr>
          <w:b/>
          <w:spacing w:val="-14"/>
        </w:rPr>
        <w:t xml:space="preserve"> </w:t>
      </w:r>
      <w:r>
        <w:rPr>
          <w:b/>
        </w:rPr>
        <w:t>—</w:t>
      </w:r>
      <w:r>
        <w:rPr>
          <w:b/>
          <w:spacing w:val="-15"/>
        </w:rPr>
        <w:t xml:space="preserve"> </w:t>
      </w:r>
      <w:r>
        <w:rPr>
          <w:b/>
        </w:rPr>
        <w:t>реакция</w:t>
      </w:r>
      <w:r>
        <w:rPr>
          <w:b/>
          <w:spacing w:val="-14"/>
        </w:rPr>
        <w:t xml:space="preserve"> </w:t>
      </w:r>
      <w:r>
        <w:rPr>
          <w:b/>
        </w:rPr>
        <w:t>на</w:t>
      </w:r>
      <w:r>
        <w:rPr>
          <w:b/>
          <w:spacing w:val="-68"/>
        </w:rPr>
        <w:t xml:space="preserve"> </w:t>
      </w:r>
      <w:r>
        <w:rPr>
          <w:b/>
        </w:rPr>
        <w:t>время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обычный</w:t>
      </w:r>
      <w:r>
        <w:rPr>
          <w:spacing w:val="1"/>
        </w:rPr>
        <w:t xml:space="preserve"> </w:t>
      </w:r>
      <w:r>
        <w:t>ручной механический секундомер, но целесообразнее применение электронных</w:t>
      </w:r>
      <w:r>
        <w:rPr>
          <w:spacing w:val="1"/>
        </w:rPr>
        <w:t xml:space="preserve"> </w:t>
      </w:r>
      <w:r>
        <w:t>секундомеров и рефлексометров различных типов. Причем, чем эргономичнее</w:t>
      </w:r>
      <w:r>
        <w:rPr>
          <w:spacing w:val="1"/>
        </w:rPr>
        <w:t xml:space="preserve"> </w:t>
      </w:r>
      <w:r>
        <w:t>секундомер,</w:t>
      </w:r>
      <w:r>
        <w:rPr>
          <w:spacing w:val="-13"/>
        </w:rPr>
        <w:t xml:space="preserve"> </w:t>
      </w:r>
      <w:r>
        <w:t>тем</w:t>
      </w:r>
      <w:r>
        <w:rPr>
          <w:spacing w:val="-13"/>
        </w:rPr>
        <w:t xml:space="preserve"> </w:t>
      </w:r>
      <w:r>
        <w:t>точнее</w:t>
      </w:r>
      <w:r>
        <w:rPr>
          <w:spacing w:val="-11"/>
        </w:rPr>
        <w:t xml:space="preserve"> </w:t>
      </w:r>
      <w:r>
        <w:t>будут</w:t>
      </w:r>
      <w:r>
        <w:rPr>
          <w:spacing w:val="-12"/>
        </w:rPr>
        <w:t xml:space="preserve"> </w:t>
      </w:r>
      <w:r>
        <w:t>измерения.</w:t>
      </w:r>
      <w:r>
        <w:rPr>
          <w:spacing w:val="-12"/>
        </w:rPr>
        <w:t xml:space="preserve"> </w:t>
      </w:r>
      <w:r>
        <w:t>Испытуемый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течение</w:t>
      </w:r>
      <w:r>
        <w:rPr>
          <w:spacing w:val="-11"/>
        </w:rPr>
        <w:t xml:space="preserve"> </w:t>
      </w:r>
      <w:r>
        <w:t>5—10</w:t>
      </w:r>
      <w:r>
        <w:rPr>
          <w:spacing w:val="-10"/>
        </w:rPr>
        <w:t xml:space="preserve"> </w:t>
      </w:r>
      <w:r>
        <w:t>пробных</w:t>
      </w:r>
      <w:r>
        <w:rPr>
          <w:spacing w:val="-68"/>
        </w:rPr>
        <w:t xml:space="preserve"> </w:t>
      </w:r>
      <w:r>
        <w:t>попыток</w:t>
      </w:r>
      <w:r>
        <w:rPr>
          <w:spacing w:val="1"/>
        </w:rPr>
        <w:t xml:space="preserve"> </w:t>
      </w:r>
      <w:r>
        <w:t>отмеривает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секундомере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-67"/>
        </w:rPr>
        <w:t xml:space="preserve"> </w:t>
      </w:r>
      <w:r>
        <w:t>заданный интервал времени: короткий (3 с), средний (7 с) или длинный (10 с).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отрезка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испытуемый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воспроизвести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10—20</w:t>
      </w:r>
      <w:r>
        <w:rPr>
          <w:spacing w:val="1"/>
        </w:rPr>
        <w:t xml:space="preserve"> </w:t>
      </w:r>
      <w:r>
        <w:t>попыток.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эталонного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воспроизведенных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воспроизведения</w:t>
      </w:r>
      <w:r>
        <w:rPr>
          <w:spacing w:val="2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интервалов.</w:t>
      </w:r>
    </w:p>
    <w:p w:rsidR="00E36582" w:rsidRDefault="00E36582" w:rsidP="00E36582">
      <w:pPr>
        <w:pStyle w:val="a3"/>
        <w:spacing w:line="276" w:lineRule="auto"/>
        <w:ind w:right="522"/>
      </w:pPr>
      <w:r>
        <w:rPr>
          <w:b/>
        </w:rPr>
        <w:t>Теппинг-тест</w:t>
      </w:r>
      <w:r>
        <w:rPr>
          <w:b/>
          <w:spacing w:val="1"/>
        </w:rPr>
        <w:t xml:space="preserve"> </w:t>
      </w:r>
      <w:r>
        <w:rPr>
          <w:b/>
        </w:rPr>
        <w:t>дозируемый.</w:t>
      </w:r>
      <w:r>
        <w:rPr>
          <w:b/>
          <w:spacing w:val="1"/>
        </w:rPr>
        <w:t xml:space="preserve"> </w:t>
      </w:r>
      <w:r>
        <w:t>Испытуемый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65"/>
        </w:rPr>
        <w:t xml:space="preserve"> </w:t>
      </w:r>
      <w:r>
        <w:t>10</w:t>
      </w:r>
      <w:r>
        <w:rPr>
          <w:spacing w:val="68"/>
        </w:rPr>
        <w:t xml:space="preserve"> </w:t>
      </w:r>
      <w:r>
        <w:t>секунд</w:t>
      </w:r>
      <w:r>
        <w:rPr>
          <w:spacing w:val="65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максимально</w:t>
      </w:r>
      <w:r>
        <w:rPr>
          <w:spacing w:val="68"/>
        </w:rPr>
        <w:t xml:space="preserve"> </w:t>
      </w:r>
      <w:r>
        <w:t>возможном</w:t>
      </w:r>
      <w:r>
        <w:rPr>
          <w:spacing w:val="68"/>
        </w:rPr>
        <w:t xml:space="preserve"> </w:t>
      </w:r>
      <w:r>
        <w:t>темпе</w:t>
      </w:r>
      <w:r>
        <w:rPr>
          <w:spacing w:val="65"/>
        </w:rPr>
        <w:t xml:space="preserve"> </w:t>
      </w:r>
      <w:r>
        <w:t>ставит</w:t>
      </w:r>
      <w:r>
        <w:rPr>
          <w:spacing w:val="67"/>
        </w:rPr>
        <w:t xml:space="preserve"> </w:t>
      </w:r>
      <w:r>
        <w:t>точки</w:t>
      </w:r>
      <w:r>
        <w:rPr>
          <w:spacing w:val="69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первом</w:t>
      </w:r>
    </w:p>
    <w:p w:rsidR="00E36582" w:rsidRDefault="00E36582" w:rsidP="00E36582">
      <w:p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 w:line="276" w:lineRule="auto"/>
        <w:ind w:right="520" w:firstLine="0"/>
      </w:pPr>
      <w:r>
        <w:t>квадрате (max). Затем он также в течение 10 секунд ставит точки во втором</w:t>
      </w:r>
      <w:r>
        <w:rPr>
          <w:spacing w:val="1"/>
        </w:rPr>
        <w:t xml:space="preserve"> </w:t>
      </w:r>
      <w:r>
        <w:t>квадрате,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медленнее</w:t>
      </w:r>
      <w:r>
        <w:rPr>
          <w:spacing w:val="1"/>
        </w:rPr>
        <w:t xml:space="preserve"> </w:t>
      </w:r>
      <w:r>
        <w:t>(0,5</w:t>
      </w:r>
      <w:r>
        <w:rPr>
          <w:spacing w:val="1"/>
        </w:rPr>
        <w:t xml:space="preserve"> </w:t>
      </w:r>
      <w:r>
        <w:t>max).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вычисляется</w:t>
      </w:r>
      <w:r>
        <w:rPr>
          <w:spacing w:val="1"/>
        </w:rPr>
        <w:t xml:space="preserve"> </w:t>
      </w:r>
      <w:r>
        <w:t>коэффициент</w:t>
      </w:r>
      <w:r>
        <w:rPr>
          <w:spacing w:val="-4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(психомоторного)</w:t>
      </w:r>
      <w:r>
        <w:rPr>
          <w:spacing w:val="-2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состояния:</w:t>
      </w:r>
    </w:p>
    <w:p w:rsidR="00E36582" w:rsidRDefault="00E36582" w:rsidP="00E36582">
      <w:pPr>
        <w:pStyle w:val="a3"/>
        <w:spacing w:before="5"/>
        <w:ind w:left="0" w:firstLine="0"/>
        <w:jc w:val="left"/>
        <w:rPr>
          <w:sz w:val="33"/>
        </w:rPr>
      </w:pPr>
    </w:p>
    <w:p w:rsidR="00E36582" w:rsidRDefault="00E36582" w:rsidP="00E36582">
      <w:pPr>
        <w:spacing w:line="172" w:lineRule="auto"/>
        <w:ind w:right="349"/>
        <w:jc w:val="center"/>
        <w:rPr>
          <w:sz w:val="40"/>
        </w:rPr>
      </w:pPr>
      <w:r>
        <w:rPr>
          <w:rFonts w:ascii="Cambria Math" w:eastAsia="Cambria Math"/>
          <w:w w:val="105"/>
          <w:position w:val="-23"/>
          <w:sz w:val="40"/>
        </w:rPr>
        <w:t>𝐾</w:t>
      </w:r>
      <w:r>
        <w:rPr>
          <w:rFonts w:ascii="Cambria Math" w:eastAsia="Cambria Math"/>
          <w:spacing w:val="31"/>
          <w:w w:val="105"/>
          <w:position w:val="-23"/>
          <w:sz w:val="40"/>
        </w:rPr>
        <w:t xml:space="preserve"> </w:t>
      </w:r>
      <w:r>
        <w:rPr>
          <w:rFonts w:ascii="Cambria Math" w:eastAsia="Cambria Math"/>
          <w:w w:val="105"/>
          <w:position w:val="-23"/>
          <w:sz w:val="40"/>
        </w:rPr>
        <w:t>=</w:t>
      </w:r>
      <w:r>
        <w:rPr>
          <w:rFonts w:ascii="Cambria Math" w:eastAsia="Cambria Math"/>
          <w:spacing w:val="18"/>
          <w:w w:val="105"/>
          <w:position w:val="-23"/>
          <w:sz w:val="40"/>
        </w:rPr>
        <w:t xml:space="preserve"> </w:t>
      </w:r>
      <w:r>
        <w:rPr>
          <w:rFonts w:ascii="Cambria Math" w:eastAsia="Cambria Math"/>
          <w:w w:val="105"/>
          <w:sz w:val="29"/>
          <w:u w:val="thick"/>
        </w:rPr>
        <w:t>0,5</w:t>
      </w:r>
      <w:r>
        <w:rPr>
          <w:rFonts w:ascii="Cambria Math" w:eastAsia="Cambria Math"/>
          <w:spacing w:val="-3"/>
          <w:w w:val="105"/>
          <w:sz w:val="29"/>
          <w:u w:val="thick"/>
        </w:rPr>
        <w:t xml:space="preserve"> </w:t>
      </w:r>
      <w:r>
        <w:rPr>
          <w:rFonts w:ascii="Cambria Math" w:eastAsia="Cambria Math"/>
          <w:w w:val="105"/>
          <w:sz w:val="29"/>
          <w:u w:val="thick"/>
        </w:rPr>
        <w:t>𝑚𝑎𝑥</w:t>
      </w:r>
      <w:r>
        <w:rPr>
          <w:w w:val="105"/>
          <w:position w:val="-23"/>
          <w:sz w:val="40"/>
        </w:rPr>
        <w:t>,</w:t>
      </w:r>
    </w:p>
    <w:p w:rsidR="00E36582" w:rsidRDefault="00E36582" w:rsidP="00E36582">
      <w:pPr>
        <w:pStyle w:val="Heading1"/>
        <w:spacing w:line="261" w:lineRule="exact"/>
        <w:ind w:left="864" w:right="508"/>
        <w:jc w:val="center"/>
      </w:pPr>
      <w:r>
        <w:rPr>
          <w:w w:val="110"/>
        </w:rPr>
        <w:t>m𝑎𝑥</w:t>
      </w:r>
    </w:p>
    <w:p w:rsidR="00E36582" w:rsidRDefault="00E36582" w:rsidP="00E36582">
      <w:pPr>
        <w:pStyle w:val="a3"/>
        <w:spacing w:before="5"/>
        <w:ind w:left="0" w:firstLine="0"/>
        <w:jc w:val="left"/>
        <w:rPr>
          <w:rFonts w:ascii="Cambria Math"/>
          <w:sz w:val="24"/>
        </w:rPr>
      </w:pPr>
    </w:p>
    <w:p w:rsidR="00E36582" w:rsidRDefault="00E36582" w:rsidP="00E36582">
      <w:pPr>
        <w:spacing w:before="89"/>
        <w:ind w:left="886"/>
        <w:rPr>
          <w:i/>
          <w:sz w:val="28"/>
        </w:rPr>
      </w:pPr>
      <w:r>
        <w:rPr>
          <w:i/>
          <w:sz w:val="28"/>
        </w:rPr>
        <w:t>Интерпретация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данных:</w:t>
      </w:r>
    </w:p>
    <w:p w:rsidR="00E36582" w:rsidRDefault="00E36582" w:rsidP="00E36582">
      <w:pPr>
        <w:pStyle w:val="a3"/>
        <w:spacing w:before="50" w:line="276" w:lineRule="auto"/>
        <w:jc w:val="left"/>
      </w:pPr>
      <w:r>
        <w:t>&lt;0,450</w:t>
      </w:r>
      <w:r>
        <w:rPr>
          <w:spacing w:val="26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признаки</w:t>
      </w:r>
      <w:r>
        <w:rPr>
          <w:spacing w:val="27"/>
        </w:rPr>
        <w:t xml:space="preserve"> </w:t>
      </w:r>
      <w:r>
        <w:t>психомоторного</w:t>
      </w:r>
      <w:r>
        <w:rPr>
          <w:spacing w:val="28"/>
        </w:rPr>
        <w:t xml:space="preserve"> </w:t>
      </w:r>
      <w:r>
        <w:t>торможения,</w:t>
      </w:r>
      <w:r>
        <w:rPr>
          <w:spacing w:val="26"/>
        </w:rPr>
        <w:t xml:space="preserve"> </w:t>
      </w:r>
      <w:r>
        <w:t>установка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экономию</w:t>
      </w:r>
      <w:r>
        <w:rPr>
          <w:spacing w:val="-67"/>
        </w:rPr>
        <w:t xml:space="preserve"> </w:t>
      </w:r>
      <w:r>
        <w:t>энергии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утомление;</w:t>
      </w:r>
    </w:p>
    <w:p w:rsidR="00E36582" w:rsidRDefault="00E36582" w:rsidP="00E36582">
      <w:pPr>
        <w:pStyle w:val="a3"/>
        <w:spacing w:line="278" w:lineRule="auto"/>
        <w:ind w:left="886" w:right="4090" w:firstLine="0"/>
        <w:jc w:val="left"/>
      </w:pPr>
      <w:r>
        <w:t>0,500 – идеальное чувство темпа;</w:t>
      </w:r>
      <w:r>
        <w:rPr>
          <w:spacing w:val="1"/>
        </w:rPr>
        <w:t xml:space="preserve"> </w:t>
      </w:r>
      <w:r>
        <w:t>0,600±0,050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показатель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нормы;</w:t>
      </w:r>
    </w:p>
    <w:p w:rsidR="00E36582" w:rsidRDefault="00E36582" w:rsidP="00E36582">
      <w:pPr>
        <w:pStyle w:val="a3"/>
        <w:spacing w:line="317" w:lineRule="exact"/>
        <w:ind w:left="886" w:firstLine="0"/>
        <w:jc w:val="left"/>
      </w:pPr>
      <w:r>
        <w:t>&gt;0,850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психомоторного возбуждения,</w:t>
      </w:r>
      <w:r>
        <w:rPr>
          <w:spacing w:val="-4"/>
        </w:rPr>
        <w:t xml:space="preserve"> </w:t>
      </w:r>
      <w:r>
        <w:t>потеря</w:t>
      </w:r>
      <w:r>
        <w:rPr>
          <w:spacing w:val="-5"/>
        </w:rPr>
        <w:t xml:space="preserve"> </w:t>
      </w:r>
      <w:r>
        <w:t>контроля.</w:t>
      </w:r>
    </w:p>
    <w:p w:rsidR="00E36582" w:rsidRDefault="00E36582" w:rsidP="00E36582">
      <w:pPr>
        <w:spacing w:before="46"/>
        <w:ind w:left="886"/>
        <w:rPr>
          <w:b/>
          <w:sz w:val="28"/>
        </w:rPr>
      </w:pPr>
      <w:r>
        <w:rPr>
          <w:b/>
          <w:sz w:val="28"/>
          <w:u w:val="thick"/>
        </w:rPr>
        <w:t>Методы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психодиагностики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психических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состояний:</w:t>
      </w:r>
    </w:p>
    <w:p w:rsidR="00E36582" w:rsidRDefault="00E36582" w:rsidP="00E36582">
      <w:pPr>
        <w:pStyle w:val="a5"/>
        <w:numPr>
          <w:ilvl w:val="0"/>
          <w:numId w:val="121"/>
        </w:numPr>
        <w:tabs>
          <w:tab w:val="left" w:pos="1595"/>
        </w:tabs>
        <w:spacing w:before="48" w:line="276" w:lineRule="auto"/>
        <w:ind w:right="525" w:firstLine="707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экспресс-самооценки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осознаваемого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тревоги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стрессовой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ситуации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применяется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самооценки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тревоги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Спилбергера.</w:t>
      </w:r>
    </w:p>
    <w:p w:rsidR="00E36582" w:rsidRDefault="00E36582" w:rsidP="00E36582">
      <w:pPr>
        <w:pStyle w:val="a3"/>
        <w:spacing w:line="276" w:lineRule="auto"/>
        <w:ind w:right="524"/>
      </w:pPr>
      <w:r>
        <w:rPr>
          <w:i/>
        </w:rPr>
        <w:t>Инструкция.</w:t>
      </w:r>
      <w:r>
        <w:rPr>
          <w:i/>
          <w:spacing w:val="1"/>
        </w:rPr>
        <w:t xml:space="preserve"> </w:t>
      </w:r>
      <w:r>
        <w:t>Прочитайте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приведенных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предложений и зачеркните соответствующую цифру справа в зависимости 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чувствуете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момент.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долго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задумывайтесь,</w:t>
      </w:r>
      <w:r>
        <w:rPr>
          <w:spacing w:val="-2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правильных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неправильных ответов</w:t>
      </w:r>
      <w:r>
        <w:rPr>
          <w:spacing w:val="-1"/>
        </w:rPr>
        <w:t xml:space="preserve"> </w:t>
      </w:r>
      <w:r>
        <w:t>нет.</w:t>
      </w:r>
    </w:p>
    <w:p w:rsidR="00E36582" w:rsidRDefault="00E36582" w:rsidP="00E36582">
      <w:pPr>
        <w:pStyle w:val="a3"/>
        <w:spacing w:before="7"/>
        <w:ind w:left="0" w:firstLine="0"/>
        <w:jc w:val="left"/>
        <w:rPr>
          <w:sz w:val="24"/>
        </w:rPr>
      </w:pPr>
    </w:p>
    <w:p w:rsidR="00E36582" w:rsidRDefault="00E36582" w:rsidP="00E36582">
      <w:pPr>
        <w:pStyle w:val="a3"/>
        <w:spacing w:before="89"/>
        <w:ind w:left="8447" w:right="508" w:firstLine="0"/>
        <w:jc w:val="center"/>
      </w:pPr>
      <w:r>
        <w:t>Таблица</w:t>
      </w:r>
      <w:r>
        <w:rPr>
          <w:spacing w:val="-3"/>
        </w:rPr>
        <w:t xml:space="preserve"> </w:t>
      </w:r>
      <w:r>
        <w:t>46</w:t>
      </w:r>
    </w:p>
    <w:p w:rsidR="00E36582" w:rsidRDefault="00E36582" w:rsidP="00E36582">
      <w:pPr>
        <w:pStyle w:val="Heading2"/>
        <w:spacing w:before="48" w:after="48"/>
        <w:ind w:left="0" w:right="347"/>
        <w:jc w:val="center"/>
      </w:pPr>
      <w:r>
        <w:t>Шкала</w:t>
      </w:r>
      <w:r>
        <w:rPr>
          <w:spacing w:val="-1"/>
        </w:rPr>
        <w:t xml:space="preserve"> </w:t>
      </w:r>
      <w:r>
        <w:t>самооценки</w:t>
      </w:r>
      <w:r>
        <w:rPr>
          <w:spacing w:val="-4"/>
        </w:rPr>
        <w:t xml:space="preserve"> </w:t>
      </w:r>
      <w:r>
        <w:t>тревоги</w:t>
      </w:r>
      <w:r>
        <w:rPr>
          <w:spacing w:val="-2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Ч.</w:t>
      </w:r>
      <w:r>
        <w:rPr>
          <w:spacing w:val="-3"/>
        </w:rPr>
        <w:t xml:space="preserve"> </w:t>
      </w:r>
      <w:r>
        <w:t>Спилбергеру)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18"/>
        <w:gridCol w:w="1591"/>
        <w:gridCol w:w="1603"/>
        <w:gridCol w:w="912"/>
        <w:gridCol w:w="1504"/>
      </w:tblGrid>
      <w:tr w:rsidR="00E36582" w:rsidTr="00E36582">
        <w:trPr>
          <w:trHeight w:val="952"/>
        </w:trPr>
        <w:tc>
          <w:tcPr>
            <w:tcW w:w="4018" w:type="dxa"/>
          </w:tcPr>
          <w:p w:rsidR="00E36582" w:rsidRPr="00E36582" w:rsidRDefault="00E36582" w:rsidP="00E36582">
            <w:pPr>
              <w:pStyle w:val="TableParagraph"/>
              <w:spacing w:before="7"/>
              <w:rPr>
                <w:b/>
                <w:sz w:val="27"/>
                <w:lang w:val="ru-RU"/>
              </w:rPr>
            </w:pPr>
          </w:p>
          <w:p w:rsidR="00E36582" w:rsidRDefault="00E36582" w:rsidP="00E36582">
            <w:pPr>
              <w:pStyle w:val="TableParagraph"/>
              <w:ind w:left="1322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</w:p>
        </w:tc>
        <w:tc>
          <w:tcPr>
            <w:tcW w:w="1591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295" w:firstLine="84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Нет,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это</w:t>
            </w:r>
          </w:p>
          <w:p w:rsidR="00E36582" w:rsidRPr="00E36582" w:rsidRDefault="00E36582" w:rsidP="00E36582">
            <w:pPr>
              <w:pStyle w:val="TableParagraph"/>
              <w:spacing w:before="9" w:line="310" w:lineRule="atLeast"/>
              <w:ind w:left="599" w:right="267" w:hanging="305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совсем не</w:t>
            </w:r>
            <w:r w:rsidRPr="00E36582">
              <w:rPr>
                <w:spacing w:val="-57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так.</w:t>
            </w:r>
          </w:p>
        </w:tc>
        <w:tc>
          <w:tcPr>
            <w:tcW w:w="1603" w:type="dxa"/>
          </w:tcPr>
          <w:p w:rsidR="00E36582" w:rsidRDefault="00E36582" w:rsidP="00E36582">
            <w:pPr>
              <w:pStyle w:val="TableParagraph"/>
              <w:spacing w:before="157" w:line="278" w:lineRule="auto"/>
              <w:ind w:left="607" w:right="275" w:hanging="303"/>
              <w:rPr>
                <w:sz w:val="24"/>
              </w:rPr>
            </w:pPr>
            <w:r>
              <w:rPr>
                <w:sz w:val="24"/>
              </w:rPr>
              <w:t>Пожалуй,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так.</w:t>
            </w:r>
          </w:p>
        </w:tc>
        <w:tc>
          <w:tcPr>
            <w:tcW w:w="912" w:type="dxa"/>
          </w:tcPr>
          <w:p w:rsidR="00E36582" w:rsidRDefault="00E36582" w:rsidP="00E36582">
            <w:pPr>
              <w:pStyle w:val="TableParagraph"/>
              <w:spacing w:before="7"/>
              <w:rPr>
                <w:b/>
                <w:sz w:val="27"/>
              </w:rPr>
            </w:pPr>
          </w:p>
          <w:p w:rsidR="00E36582" w:rsidRDefault="00E36582" w:rsidP="00E36582">
            <w:pPr>
              <w:pStyle w:val="TableParagraph"/>
              <w:ind w:left="88" w:right="78"/>
              <w:jc w:val="center"/>
              <w:rPr>
                <w:sz w:val="24"/>
              </w:rPr>
            </w:pPr>
            <w:r>
              <w:rPr>
                <w:sz w:val="24"/>
              </w:rPr>
              <w:t>Верно.</w:t>
            </w:r>
          </w:p>
        </w:tc>
        <w:tc>
          <w:tcPr>
            <w:tcW w:w="1504" w:type="dxa"/>
          </w:tcPr>
          <w:p w:rsidR="00E36582" w:rsidRDefault="00E36582" w:rsidP="00E36582">
            <w:pPr>
              <w:pStyle w:val="TableParagraph"/>
              <w:spacing w:before="157" w:line="278" w:lineRule="auto"/>
              <w:ind w:left="428" w:right="77" w:hanging="320"/>
              <w:rPr>
                <w:sz w:val="24"/>
              </w:rPr>
            </w:pPr>
            <w:r>
              <w:rPr>
                <w:sz w:val="24"/>
              </w:rPr>
              <w:t>Совершенно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верно.</w:t>
            </w:r>
          </w:p>
        </w:tc>
      </w:tr>
      <w:tr w:rsidR="00E36582" w:rsidTr="00E36582">
        <w:trPr>
          <w:trHeight w:val="316"/>
        </w:trPr>
        <w:tc>
          <w:tcPr>
            <w:tcW w:w="4018" w:type="dxa"/>
          </w:tcPr>
          <w:p w:rsid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свободно.</w:t>
            </w:r>
          </w:p>
        </w:tc>
        <w:tc>
          <w:tcPr>
            <w:tcW w:w="1591" w:type="dxa"/>
          </w:tcPr>
          <w:p w:rsidR="00E36582" w:rsidRDefault="00E36582" w:rsidP="00E36582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3" w:type="dxa"/>
          </w:tcPr>
          <w:p w:rsidR="00E36582" w:rsidRDefault="00E36582" w:rsidP="00E3658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2" w:type="dxa"/>
          </w:tcPr>
          <w:p w:rsidR="00E36582" w:rsidRDefault="00E36582" w:rsidP="00E3658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4" w:type="dxa"/>
          </w:tcPr>
          <w:p w:rsidR="00E36582" w:rsidRDefault="00E36582" w:rsidP="00E36582">
            <w:pPr>
              <w:pStyle w:val="TableParagraph"/>
              <w:spacing w:line="275" w:lineRule="exact"/>
              <w:ind w:right="6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36582" w:rsidTr="00E36582">
        <w:trPr>
          <w:trHeight w:val="318"/>
        </w:trPr>
        <w:tc>
          <w:tcPr>
            <w:tcW w:w="4018" w:type="dxa"/>
          </w:tcPr>
          <w:p w:rsidR="00E36582" w:rsidRDefault="00E36582" w:rsidP="00E3658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нервничаю.</w:t>
            </w:r>
          </w:p>
        </w:tc>
        <w:tc>
          <w:tcPr>
            <w:tcW w:w="1591" w:type="dxa"/>
          </w:tcPr>
          <w:p w:rsidR="00E36582" w:rsidRDefault="00E36582" w:rsidP="00E36582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3" w:type="dxa"/>
          </w:tcPr>
          <w:p w:rsidR="00E36582" w:rsidRDefault="00E36582" w:rsidP="00E36582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2" w:type="dxa"/>
          </w:tcPr>
          <w:p w:rsidR="00E36582" w:rsidRDefault="00E36582" w:rsidP="00E36582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4" w:type="dxa"/>
          </w:tcPr>
          <w:p w:rsidR="00E36582" w:rsidRDefault="00E36582" w:rsidP="00E36582">
            <w:pPr>
              <w:pStyle w:val="TableParagraph"/>
              <w:spacing w:before="1"/>
              <w:ind w:right="6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36582" w:rsidTr="00E36582">
        <w:trPr>
          <w:trHeight w:val="633"/>
        </w:trPr>
        <w:tc>
          <w:tcPr>
            <w:tcW w:w="4018" w:type="dxa"/>
          </w:tcPr>
          <w:p w:rsidR="00E36582" w:rsidRP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Я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не</w:t>
            </w:r>
            <w:r w:rsidRPr="00E36582">
              <w:rPr>
                <w:spacing w:val="-2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чувствую</w:t>
            </w:r>
            <w:r w:rsidRPr="00E36582">
              <w:rPr>
                <w:spacing w:val="-1"/>
                <w:sz w:val="24"/>
                <w:lang w:val="ru-RU"/>
              </w:rPr>
              <w:t xml:space="preserve"> </w:t>
            </w:r>
            <w:r w:rsidRPr="00E36582">
              <w:rPr>
                <w:sz w:val="24"/>
                <w:lang w:val="ru-RU"/>
              </w:rPr>
              <w:t>скованности,</w:t>
            </w:r>
          </w:p>
          <w:p w:rsidR="00E36582" w:rsidRPr="00E36582" w:rsidRDefault="00E36582" w:rsidP="00E36582">
            <w:pPr>
              <w:pStyle w:val="TableParagraph"/>
              <w:spacing w:before="41"/>
              <w:ind w:left="107"/>
              <w:rPr>
                <w:sz w:val="24"/>
                <w:lang w:val="ru-RU"/>
              </w:rPr>
            </w:pPr>
            <w:r w:rsidRPr="00E36582">
              <w:rPr>
                <w:sz w:val="24"/>
                <w:lang w:val="ru-RU"/>
              </w:rPr>
              <w:t>напряженности.</w:t>
            </w:r>
          </w:p>
        </w:tc>
        <w:tc>
          <w:tcPr>
            <w:tcW w:w="1591" w:type="dxa"/>
          </w:tcPr>
          <w:p w:rsidR="00E36582" w:rsidRDefault="00E36582" w:rsidP="00E36582">
            <w:pPr>
              <w:pStyle w:val="TableParagraph"/>
              <w:spacing w:before="15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3" w:type="dxa"/>
          </w:tcPr>
          <w:p w:rsidR="00E36582" w:rsidRDefault="00E36582" w:rsidP="00E36582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2" w:type="dxa"/>
          </w:tcPr>
          <w:p w:rsidR="00E36582" w:rsidRDefault="00E36582" w:rsidP="00E36582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4" w:type="dxa"/>
          </w:tcPr>
          <w:p w:rsidR="00E36582" w:rsidRDefault="00E36582" w:rsidP="00E36582">
            <w:pPr>
              <w:pStyle w:val="TableParagraph"/>
              <w:spacing w:before="157"/>
              <w:ind w:right="6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36582" w:rsidTr="00E36582">
        <w:trPr>
          <w:trHeight w:val="318"/>
        </w:trPr>
        <w:tc>
          <w:tcPr>
            <w:tcW w:w="4018" w:type="dxa"/>
          </w:tcPr>
          <w:p w:rsidR="00E36582" w:rsidRDefault="00E36582" w:rsidP="00E3658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доволен.</w:t>
            </w:r>
          </w:p>
        </w:tc>
        <w:tc>
          <w:tcPr>
            <w:tcW w:w="1591" w:type="dxa"/>
          </w:tcPr>
          <w:p w:rsidR="00E36582" w:rsidRDefault="00E36582" w:rsidP="00E36582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3" w:type="dxa"/>
          </w:tcPr>
          <w:p w:rsidR="00E36582" w:rsidRDefault="00E36582" w:rsidP="00E36582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2" w:type="dxa"/>
          </w:tcPr>
          <w:p w:rsidR="00E36582" w:rsidRDefault="00E36582" w:rsidP="00E36582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4" w:type="dxa"/>
          </w:tcPr>
          <w:p w:rsidR="00E36582" w:rsidRDefault="00E36582" w:rsidP="00E36582">
            <w:pPr>
              <w:pStyle w:val="TableParagraph"/>
              <w:spacing w:before="1"/>
              <w:ind w:right="6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36582" w:rsidTr="00E36582">
        <w:trPr>
          <w:trHeight w:val="316"/>
        </w:trPr>
        <w:tc>
          <w:tcPr>
            <w:tcW w:w="4018" w:type="dxa"/>
          </w:tcPr>
          <w:p w:rsidR="00E36582" w:rsidRDefault="00E36582" w:rsidP="00E3658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озабочен.</w:t>
            </w:r>
          </w:p>
        </w:tc>
        <w:tc>
          <w:tcPr>
            <w:tcW w:w="1591" w:type="dxa"/>
          </w:tcPr>
          <w:p w:rsidR="00E36582" w:rsidRDefault="00E36582" w:rsidP="00E36582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3" w:type="dxa"/>
          </w:tcPr>
          <w:p w:rsidR="00E36582" w:rsidRDefault="00E36582" w:rsidP="00E3658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2" w:type="dxa"/>
          </w:tcPr>
          <w:p w:rsidR="00E36582" w:rsidRDefault="00E36582" w:rsidP="00E3658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4" w:type="dxa"/>
          </w:tcPr>
          <w:p w:rsidR="00E36582" w:rsidRDefault="00E36582" w:rsidP="00E36582">
            <w:pPr>
              <w:pStyle w:val="TableParagraph"/>
              <w:spacing w:line="275" w:lineRule="exact"/>
              <w:ind w:right="67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E36582" w:rsidRDefault="00E36582" w:rsidP="00E36582">
      <w:pPr>
        <w:pStyle w:val="a3"/>
        <w:spacing w:before="8"/>
        <w:ind w:left="0" w:firstLine="0"/>
        <w:jc w:val="left"/>
        <w:rPr>
          <w:b/>
          <w:sz w:val="24"/>
        </w:rPr>
      </w:pPr>
    </w:p>
    <w:p w:rsidR="00E36582" w:rsidRDefault="00E36582" w:rsidP="00E36582">
      <w:pPr>
        <w:pStyle w:val="a3"/>
        <w:spacing w:before="89" w:line="276" w:lineRule="auto"/>
        <w:ind w:right="523"/>
      </w:pPr>
      <w:r>
        <w:t>Общий итоговый показатель является суммой баллов, соответствующих</w:t>
      </w:r>
      <w:r>
        <w:rPr>
          <w:spacing w:val="1"/>
        </w:rPr>
        <w:t xml:space="preserve"> </w:t>
      </w:r>
      <w:r>
        <w:t>зачеркнутой</w:t>
      </w:r>
      <w:r>
        <w:rPr>
          <w:spacing w:val="-9"/>
        </w:rPr>
        <w:t xml:space="preserve"> </w:t>
      </w:r>
      <w:r>
        <w:t>цифре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четырехмерной</w:t>
      </w:r>
      <w:r>
        <w:rPr>
          <w:spacing w:val="-9"/>
        </w:rPr>
        <w:t xml:space="preserve"> </w:t>
      </w:r>
      <w:r>
        <w:t>шкале</w:t>
      </w:r>
      <w:r>
        <w:rPr>
          <w:spacing w:val="-10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суждения.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этом</w:t>
      </w:r>
      <w:r>
        <w:rPr>
          <w:spacing w:val="-68"/>
        </w:rPr>
        <w:t xml:space="preserve"> </w:t>
      </w:r>
      <w:r>
        <w:t>вопросы</w:t>
      </w:r>
      <w:r>
        <w:rPr>
          <w:spacing w:val="43"/>
        </w:rPr>
        <w:t xml:space="preserve"> </w:t>
      </w:r>
      <w:r>
        <w:t>1,</w:t>
      </w:r>
      <w:r>
        <w:rPr>
          <w:spacing w:val="46"/>
        </w:rPr>
        <w:t xml:space="preserve"> </w:t>
      </w:r>
      <w:r>
        <w:t>3,</w:t>
      </w:r>
      <w:r>
        <w:rPr>
          <w:spacing w:val="43"/>
        </w:rPr>
        <w:t xml:space="preserve"> </w:t>
      </w:r>
      <w:r>
        <w:t>4</w:t>
      </w:r>
      <w:r>
        <w:rPr>
          <w:spacing w:val="45"/>
        </w:rPr>
        <w:t xml:space="preserve"> </w:t>
      </w:r>
      <w:r>
        <w:t>оцениваются</w:t>
      </w:r>
      <w:r>
        <w:rPr>
          <w:spacing w:val="48"/>
        </w:rPr>
        <w:t xml:space="preserve"> </w:t>
      </w:r>
      <w:r>
        <w:t>следующим</w:t>
      </w:r>
      <w:r>
        <w:rPr>
          <w:spacing w:val="45"/>
        </w:rPr>
        <w:t xml:space="preserve"> </w:t>
      </w:r>
      <w:r>
        <w:t>образом:</w:t>
      </w:r>
      <w:r>
        <w:rPr>
          <w:spacing w:val="46"/>
        </w:rPr>
        <w:t xml:space="preserve"> </w:t>
      </w:r>
      <w:r>
        <w:t>1–4</w:t>
      </w:r>
      <w:r>
        <w:rPr>
          <w:spacing w:val="45"/>
        </w:rPr>
        <w:t xml:space="preserve"> </w:t>
      </w:r>
      <w:r>
        <w:t>балла,</w:t>
      </w:r>
      <w:r>
        <w:rPr>
          <w:spacing w:val="46"/>
        </w:rPr>
        <w:t xml:space="preserve"> </w:t>
      </w:r>
      <w:r>
        <w:t>2–3</w:t>
      </w:r>
      <w:r>
        <w:rPr>
          <w:spacing w:val="44"/>
        </w:rPr>
        <w:t xml:space="preserve"> </w:t>
      </w:r>
      <w:r>
        <w:t>балла,</w:t>
      </w:r>
      <w:r>
        <w:rPr>
          <w:spacing w:val="43"/>
        </w:rPr>
        <w:t xml:space="preserve"> </w:t>
      </w:r>
      <w:r>
        <w:t>3–2</w:t>
      </w:r>
    </w:p>
    <w:p w:rsidR="00E36582" w:rsidRDefault="00E36582" w:rsidP="00E36582">
      <w:pPr>
        <w:pStyle w:val="a3"/>
        <w:spacing w:line="276" w:lineRule="auto"/>
        <w:ind w:right="524" w:firstLine="0"/>
      </w:pPr>
      <w:r>
        <w:t>балла, 4–1 балл. Вопросы 2 и 5 оцениваются прямо: 1–1 балл, 2–2 балла, 3–3</w:t>
      </w:r>
      <w:r>
        <w:rPr>
          <w:spacing w:val="1"/>
        </w:rPr>
        <w:t xml:space="preserve"> </w:t>
      </w:r>
      <w:r>
        <w:t>балла,</w:t>
      </w:r>
      <w:r>
        <w:rPr>
          <w:spacing w:val="14"/>
        </w:rPr>
        <w:t xml:space="preserve"> </w:t>
      </w:r>
      <w:r>
        <w:t>4–4</w:t>
      </w:r>
      <w:r>
        <w:rPr>
          <w:spacing w:val="15"/>
        </w:rPr>
        <w:t xml:space="preserve"> </w:t>
      </w:r>
      <w:r>
        <w:t>балла.</w:t>
      </w:r>
      <w:r>
        <w:rPr>
          <w:spacing w:val="14"/>
        </w:rPr>
        <w:t xml:space="preserve"> </w:t>
      </w:r>
      <w:r>
        <w:t>Общий</w:t>
      </w:r>
      <w:r>
        <w:rPr>
          <w:spacing w:val="17"/>
        </w:rPr>
        <w:t xml:space="preserve"> </w:t>
      </w:r>
      <w:r>
        <w:t>показатель</w:t>
      </w:r>
      <w:r>
        <w:rPr>
          <w:spacing w:val="13"/>
        </w:rPr>
        <w:t xml:space="preserve"> </w:t>
      </w:r>
      <w:r>
        <w:t>может</w:t>
      </w:r>
      <w:r>
        <w:rPr>
          <w:spacing w:val="16"/>
        </w:rPr>
        <w:t xml:space="preserve"> </w:t>
      </w:r>
      <w:r>
        <w:t>находиться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пределах</w:t>
      </w:r>
      <w:r>
        <w:rPr>
          <w:spacing w:val="14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5</w:t>
      </w:r>
      <w:r>
        <w:rPr>
          <w:spacing w:val="16"/>
        </w:rPr>
        <w:t xml:space="preserve"> </w:t>
      </w:r>
      <w:r>
        <w:t>(низкая</w:t>
      </w:r>
    </w:p>
    <w:p w:rsidR="00E36582" w:rsidRDefault="00E36582" w:rsidP="00E36582">
      <w:p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tabs>
          <w:tab w:val="left" w:pos="1376"/>
          <w:tab w:val="left" w:pos="1861"/>
          <w:tab w:val="left" w:pos="2345"/>
          <w:tab w:val="left" w:pos="3368"/>
          <w:tab w:val="left" w:pos="4643"/>
          <w:tab w:val="left" w:pos="5814"/>
          <w:tab w:val="left" w:pos="6940"/>
          <w:tab w:val="left" w:pos="8793"/>
        </w:tabs>
        <w:spacing w:before="74" w:line="278" w:lineRule="auto"/>
        <w:ind w:right="523" w:firstLine="0"/>
        <w:jc w:val="left"/>
      </w:pPr>
      <w:r>
        <w:t>тревога)</w:t>
      </w:r>
      <w:r>
        <w:tab/>
        <w:t>до</w:t>
      </w:r>
      <w:r>
        <w:tab/>
        <w:t>20</w:t>
      </w:r>
      <w:r>
        <w:tab/>
        <w:t>баллов</w:t>
      </w:r>
      <w:r>
        <w:tab/>
        <w:t>(высокая</w:t>
      </w:r>
      <w:r>
        <w:tab/>
        <w:t>тревога,</w:t>
      </w:r>
      <w:r>
        <w:tab/>
        <w:t>стресс),</w:t>
      </w:r>
      <w:r>
        <w:tab/>
        <w:t>оптимальным</w:t>
      </w:r>
      <w:r>
        <w:tab/>
      </w:r>
      <w:r>
        <w:rPr>
          <w:spacing w:val="-1"/>
        </w:rPr>
        <w:t>является</w:t>
      </w:r>
      <w:r>
        <w:rPr>
          <w:spacing w:val="-67"/>
        </w:rPr>
        <w:t xml:space="preserve"> </w:t>
      </w:r>
      <w:r>
        <w:t>показатель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8–10 баллов.</w:t>
      </w:r>
    </w:p>
    <w:p w:rsidR="00E36582" w:rsidRDefault="00E36582" w:rsidP="00E36582">
      <w:pPr>
        <w:pStyle w:val="a3"/>
        <w:spacing w:before="1"/>
        <w:ind w:left="0" w:firstLine="0"/>
        <w:jc w:val="left"/>
        <w:rPr>
          <w:sz w:val="34"/>
        </w:rPr>
      </w:pPr>
    </w:p>
    <w:p w:rsidR="00E36582" w:rsidRDefault="00E36582" w:rsidP="00E36582">
      <w:pPr>
        <w:pStyle w:val="Heading2"/>
        <w:numPr>
          <w:ilvl w:val="0"/>
          <w:numId w:val="121"/>
        </w:numPr>
        <w:tabs>
          <w:tab w:val="left" w:pos="1595"/>
        </w:tabs>
        <w:spacing w:line="276" w:lineRule="auto"/>
        <w:ind w:right="523" w:firstLine="707"/>
        <w:jc w:val="both"/>
      </w:pPr>
      <w:r>
        <w:t>Методика</w:t>
      </w:r>
      <w:r>
        <w:rPr>
          <w:spacing w:val="1"/>
        </w:rPr>
        <w:t xml:space="preserve"> </w:t>
      </w:r>
      <w:r>
        <w:t>«Изучение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конкретному</w:t>
      </w:r>
      <w:r>
        <w:rPr>
          <w:spacing w:val="-67"/>
        </w:rPr>
        <w:t xml:space="preserve"> </w:t>
      </w:r>
      <w:r>
        <w:t>соревнованию» (Ю.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Ханин)</w:t>
      </w:r>
    </w:p>
    <w:p w:rsidR="00E36582" w:rsidRDefault="00E36582" w:rsidP="00E36582">
      <w:pPr>
        <w:pStyle w:val="a3"/>
        <w:spacing w:line="276" w:lineRule="auto"/>
        <w:ind w:right="522"/>
      </w:pPr>
      <w:r>
        <w:t>Шкала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спортсменом</w:t>
      </w:r>
      <w:r>
        <w:rPr>
          <w:spacing w:val="1"/>
        </w:rPr>
        <w:t xml:space="preserve"> </w:t>
      </w:r>
      <w:r>
        <w:t>предсоревновательной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предсказывать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1"/>
        </w:rPr>
        <w:t xml:space="preserve"> </w:t>
      </w:r>
      <w:r>
        <w:t>стартом.</w:t>
      </w:r>
    </w:p>
    <w:p w:rsidR="00E36582" w:rsidRDefault="00E36582" w:rsidP="00E36582">
      <w:pPr>
        <w:pStyle w:val="a3"/>
        <w:spacing w:line="276" w:lineRule="auto"/>
        <w:ind w:right="524"/>
      </w:pPr>
      <w:r>
        <w:t>Шкала «Отношение к предстоящему соревнованию» (ОПС) состоит из 28</w:t>
      </w:r>
      <w:r>
        <w:rPr>
          <w:spacing w:val="1"/>
        </w:rPr>
        <w:t xml:space="preserve"> </w:t>
      </w:r>
      <w:r>
        <w:t>вопросов (по 7 суждений на каждый компонент), на которые спортсмен должен</w:t>
      </w:r>
      <w:r>
        <w:rPr>
          <w:spacing w:val="1"/>
        </w:rPr>
        <w:t xml:space="preserve"> </w:t>
      </w:r>
      <w:r>
        <w:t>ответить «да» или «нет». В шкале ОПС 11 положительных суждений по всем</w:t>
      </w:r>
      <w:r>
        <w:rPr>
          <w:spacing w:val="1"/>
        </w:rPr>
        <w:t xml:space="preserve"> </w:t>
      </w:r>
      <w:r>
        <w:t>компонентам чередуются с 17 отрицательными. Это сделано для того, 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-2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нежелательной</w:t>
      </w:r>
      <w:r>
        <w:rPr>
          <w:spacing w:val="-3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опросе.</w:t>
      </w:r>
    </w:p>
    <w:p w:rsidR="00E36582" w:rsidRDefault="00E36582" w:rsidP="00E36582">
      <w:pPr>
        <w:pStyle w:val="a3"/>
        <w:spacing w:line="276" w:lineRule="auto"/>
        <w:ind w:right="523"/>
      </w:pPr>
      <w:r>
        <w:t>Обычно опрос спортсменов по шкале ОПС проводится индивидуально</w:t>
      </w:r>
      <w:r>
        <w:rPr>
          <w:spacing w:val="1"/>
        </w:rPr>
        <w:t xml:space="preserve"> </w:t>
      </w:r>
      <w:r>
        <w:t>(или фронтально в группе с соблюдением самостоятельности опрашиваемых).</w:t>
      </w:r>
      <w:r>
        <w:rPr>
          <w:spacing w:val="1"/>
        </w:rPr>
        <w:t xml:space="preserve"> </w:t>
      </w:r>
      <w:r>
        <w:t>Каждому из спортсменов дается протокол для регистрации своих ответов. Ниже</w:t>
      </w:r>
      <w:r>
        <w:rPr>
          <w:spacing w:val="-67"/>
        </w:rPr>
        <w:t xml:space="preserve"> </w:t>
      </w:r>
      <w:r>
        <w:t>приведены полный</w:t>
      </w:r>
      <w:r>
        <w:rPr>
          <w:spacing w:val="-2"/>
        </w:rPr>
        <w:t xml:space="preserve"> </w:t>
      </w:r>
      <w:r>
        <w:t>текст шкалы ОПС</w:t>
      </w:r>
      <w:r>
        <w:rPr>
          <w:spacing w:val="-4"/>
        </w:rPr>
        <w:t xml:space="preserve"> </w:t>
      </w:r>
      <w:r>
        <w:t>и форма протокола</w:t>
      </w:r>
      <w:r>
        <w:rPr>
          <w:spacing w:val="-3"/>
        </w:rPr>
        <w:t xml:space="preserve"> </w:t>
      </w:r>
      <w:r>
        <w:t>опыта.</w:t>
      </w:r>
    </w:p>
    <w:p w:rsidR="00E36582" w:rsidRDefault="00E36582" w:rsidP="00E36582">
      <w:pPr>
        <w:pStyle w:val="a3"/>
        <w:spacing w:before="1" w:line="276" w:lineRule="auto"/>
        <w:ind w:right="522"/>
      </w:pPr>
      <w:r>
        <w:rPr>
          <w:i/>
        </w:rPr>
        <w:t>Инструкция.</w:t>
      </w:r>
      <w:r>
        <w:rPr>
          <w:i/>
          <w:spacing w:val="1"/>
        </w:rPr>
        <w:t xml:space="preserve"> </w:t>
      </w:r>
      <w:r>
        <w:t>Постарайтесь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ярче</w:t>
      </w:r>
      <w:r>
        <w:rPr>
          <w:spacing w:val="1"/>
        </w:rPr>
        <w:t xml:space="preserve"> </w:t>
      </w:r>
      <w:r>
        <w:t>мысленно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предстоящие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ответьте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приведенных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суждений.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согласны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приведенным</w:t>
      </w:r>
      <w:r>
        <w:rPr>
          <w:spacing w:val="1"/>
        </w:rPr>
        <w:t xml:space="preserve"> </w:t>
      </w:r>
      <w:r>
        <w:t>суждением,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поставьте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регистрационном</w:t>
      </w:r>
      <w:r>
        <w:rPr>
          <w:spacing w:val="13"/>
        </w:rPr>
        <w:t xml:space="preserve"> </w:t>
      </w:r>
      <w:r>
        <w:t>бланке</w:t>
      </w:r>
      <w:r>
        <w:rPr>
          <w:spacing w:val="14"/>
        </w:rPr>
        <w:t xml:space="preserve"> </w:t>
      </w:r>
      <w:r>
        <w:t>против</w:t>
      </w:r>
      <w:r>
        <w:rPr>
          <w:spacing w:val="15"/>
        </w:rPr>
        <w:t xml:space="preserve"> </w:t>
      </w:r>
      <w:r>
        <w:t>номера</w:t>
      </w:r>
      <w:r>
        <w:rPr>
          <w:spacing w:val="16"/>
        </w:rPr>
        <w:t xml:space="preserve"> </w:t>
      </w:r>
      <w:r>
        <w:t>соответствующего</w:t>
      </w:r>
      <w:r>
        <w:rPr>
          <w:spacing w:val="15"/>
        </w:rPr>
        <w:t xml:space="preserve"> </w:t>
      </w:r>
      <w:r>
        <w:t>вопроса</w:t>
      </w:r>
      <w:r>
        <w:rPr>
          <w:spacing w:val="16"/>
        </w:rPr>
        <w:t xml:space="preserve"> </w:t>
      </w:r>
      <w:r>
        <w:t>значок</w:t>
      </w:r>
      <w:r>
        <w:rPr>
          <w:spacing w:val="14"/>
        </w:rPr>
        <w:t xml:space="preserve"> </w:t>
      </w:r>
      <w:r>
        <w:t>«+»</w:t>
      </w:r>
      <w:r>
        <w:rPr>
          <w:spacing w:val="-68"/>
        </w:rPr>
        <w:t xml:space="preserve"> </w:t>
      </w:r>
      <w:r>
        <w:t>в строке «да»; если вы думаете иначе, то поставьте значок «+» в строке «нет».</w:t>
      </w:r>
      <w:r>
        <w:rPr>
          <w:spacing w:val="1"/>
        </w:rPr>
        <w:t xml:space="preserve"> </w:t>
      </w:r>
      <w:r>
        <w:t>Постарайтесь</w:t>
      </w:r>
      <w:r>
        <w:rPr>
          <w:spacing w:val="-2"/>
        </w:rPr>
        <w:t xml:space="preserve"> </w:t>
      </w:r>
      <w:r>
        <w:t>долго</w:t>
      </w:r>
      <w:r>
        <w:rPr>
          <w:spacing w:val="-2"/>
        </w:rPr>
        <w:t xml:space="preserve"> </w:t>
      </w:r>
      <w:r>
        <w:t>не думать,</w:t>
      </w:r>
      <w:r>
        <w:rPr>
          <w:spacing w:val="-2"/>
        </w:rPr>
        <w:t xml:space="preserve"> </w:t>
      </w:r>
      <w:r>
        <w:t>доверяйте</w:t>
      </w:r>
      <w:r>
        <w:rPr>
          <w:spacing w:val="1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чувствам.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показать</w:t>
      </w:r>
      <w:r>
        <w:rPr>
          <w:spacing w:val="-1"/>
          <w:sz w:val="28"/>
        </w:rPr>
        <w:t xml:space="preserve"> </w:t>
      </w:r>
      <w:r>
        <w:rPr>
          <w:sz w:val="28"/>
        </w:rPr>
        <w:t>высокий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этим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соревнованиям</w:t>
      </w:r>
      <w:r>
        <w:rPr>
          <w:spacing w:val="-1"/>
          <w:sz w:val="28"/>
        </w:rPr>
        <w:t xml:space="preserve"> </w:t>
      </w:r>
      <w:r>
        <w:rPr>
          <w:sz w:val="28"/>
        </w:rPr>
        <w:t>я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</w:t>
      </w:r>
      <w:r>
        <w:rPr>
          <w:spacing w:val="-3"/>
          <w:sz w:val="28"/>
        </w:rPr>
        <w:t xml:space="preserve"> </w:t>
      </w:r>
      <w:r>
        <w:rPr>
          <w:sz w:val="28"/>
        </w:rPr>
        <w:t>лучше,</w:t>
      </w:r>
      <w:r>
        <w:rPr>
          <w:spacing w:val="-3"/>
          <w:sz w:val="28"/>
        </w:rPr>
        <w:t xml:space="preserve"> </w:t>
      </w:r>
      <w:r>
        <w:rPr>
          <w:sz w:val="28"/>
        </w:rPr>
        <w:t>чем</w:t>
      </w:r>
      <w:r>
        <w:rPr>
          <w:spacing w:val="-3"/>
          <w:sz w:val="28"/>
        </w:rPr>
        <w:t xml:space="preserve"> </w:t>
      </w:r>
      <w:r>
        <w:rPr>
          <w:sz w:val="28"/>
        </w:rPr>
        <w:t>мои</w:t>
      </w:r>
      <w:r>
        <w:rPr>
          <w:spacing w:val="-2"/>
          <w:sz w:val="28"/>
        </w:rPr>
        <w:t xml:space="preserve"> </w:t>
      </w:r>
      <w:r>
        <w:rPr>
          <w:sz w:val="28"/>
        </w:rPr>
        <w:t>соперники.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этих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 я</w:t>
      </w:r>
      <w:r>
        <w:rPr>
          <w:spacing w:val="-4"/>
          <w:sz w:val="28"/>
        </w:rPr>
        <w:t xml:space="preserve"> </w:t>
      </w:r>
      <w:r>
        <w:rPr>
          <w:sz w:val="28"/>
        </w:rPr>
        <w:t>хочу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высокий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боюсь</w:t>
      </w:r>
      <w:r>
        <w:rPr>
          <w:spacing w:val="-5"/>
          <w:sz w:val="28"/>
        </w:rPr>
        <w:t xml:space="preserve"> </w:t>
      </w:r>
      <w:r>
        <w:rPr>
          <w:sz w:val="28"/>
        </w:rPr>
        <w:t>подвести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команду.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Физически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я</w:t>
      </w:r>
      <w:r>
        <w:rPr>
          <w:spacing w:val="-2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-1"/>
          <w:sz w:val="28"/>
        </w:rPr>
        <w:t xml:space="preserve"> </w:t>
      </w:r>
      <w:r>
        <w:rPr>
          <w:sz w:val="28"/>
        </w:rPr>
        <w:t>готов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этим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соревнованиям.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этих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будет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соперников.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Это</w:t>
      </w:r>
      <w:r>
        <w:rPr>
          <w:spacing w:val="-3"/>
          <w:sz w:val="28"/>
        </w:rPr>
        <w:t xml:space="preserve"> </w:t>
      </w:r>
      <w:r>
        <w:rPr>
          <w:sz w:val="28"/>
        </w:rPr>
        <w:t>очень</w:t>
      </w:r>
      <w:r>
        <w:rPr>
          <w:spacing w:val="-3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меня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меня</w:t>
      </w:r>
      <w:r>
        <w:rPr>
          <w:spacing w:val="-4"/>
          <w:sz w:val="28"/>
        </w:rPr>
        <w:t xml:space="preserve"> </w:t>
      </w:r>
      <w:r>
        <w:rPr>
          <w:sz w:val="28"/>
        </w:rPr>
        <w:t>сейчас</w:t>
      </w:r>
      <w:r>
        <w:rPr>
          <w:spacing w:val="-1"/>
          <w:sz w:val="28"/>
        </w:rPr>
        <w:t xml:space="preserve"> </w:t>
      </w:r>
      <w:r>
        <w:rPr>
          <w:sz w:val="28"/>
        </w:rPr>
        <w:t>натянутые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тренером.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нахожусь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хорошей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плохо знаю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соперников.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этих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соревнованиях многое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меня</w:t>
      </w:r>
      <w:r>
        <w:rPr>
          <w:spacing w:val="-2"/>
          <w:sz w:val="28"/>
        </w:rPr>
        <w:t xml:space="preserve"> </w:t>
      </w:r>
      <w:r>
        <w:rPr>
          <w:sz w:val="28"/>
        </w:rPr>
        <w:t>решится.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 w:line="278" w:lineRule="auto"/>
        <w:ind w:left="178" w:right="523" w:firstLine="707"/>
        <w:rPr>
          <w:sz w:val="28"/>
        </w:rPr>
      </w:pPr>
      <w:r>
        <w:rPr>
          <w:sz w:val="28"/>
        </w:rPr>
        <w:t>Конфликты</w:t>
      </w:r>
      <w:r>
        <w:rPr>
          <w:spacing w:val="12"/>
          <w:sz w:val="28"/>
        </w:rPr>
        <w:t xml:space="preserve"> </w:t>
      </w:r>
      <w:r>
        <w:rPr>
          <w:sz w:val="28"/>
        </w:rPr>
        <w:t>с</w:t>
      </w:r>
      <w:r>
        <w:rPr>
          <w:spacing w:val="7"/>
          <w:sz w:val="28"/>
        </w:rPr>
        <w:t xml:space="preserve"> </w:t>
      </w:r>
      <w:r>
        <w:rPr>
          <w:sz w:val="28"/>
        </w:rPr>
        <w:t>товарищами</w:t>
      </w:r>
      <w:r>
        <w:rPr>
          <w:spacing w:val="9"/>
          <w:sz w:val="28"/>
        </w:rPr>
        <w:t xml:space="preserve"> </w:t>
      </w:r>
      <w:r>
        <w:rPr>
          <w:sz w:val="28"/>
        </w:rPr>
        <w:t>по</w:t>
      </w:r>
      <w:r>
        <w:rPr>
          <w:spacing w:val="11"/>
          <w:sz w:val="28"/>
        </w:rPr>
        <w:t xml:space="preserve"> </w:t>
      </w:r>
      <w:r>
        <w:rPr>
          <w:sz w:val="28"/>
        </w:rPr>
        <w:t>команде</w:t>
      </w:r>
      <w:r>
        <w:rPr>
          <w:spacing w:val="11"/>
          <w:sz w:val="28"/>
        </w:rPr>
        <w:t xml:space="preserve"> </w:t>
      </w:r>
      <w:r>
        <w:rPr>
          <w:sz w:val="28"/>
        </w:rPr>
        <w:t>мешают</w:t>
      </w:r>
      <w:r>
        <w:rPr>
          <w:spacing w:val="9"/>
          <w:sz w:val="28"/>
        </w:rPr>
        <w:t xml:space="preserve"> </w:t>
      </w:r>
      <w:r>
        <w:rPr>
          <w:sz w:val="28"/>
        </w:rPr>
        <w:t>мне</w:t>
      </w:r>
      <w:r>
        <w:rPr>
          <w:spacing w:val="11"/>
          <w:sz w:val="28"/>
        </w:rPr>
        <w:t xml:space="preserve"> </w:t>
      </w:r>
      <w:r>
        <w:rPr>
          <w:sz w:val="28"/>
        </w:rPr>
        <w:t>как</w:t>
      </w:r>
      <w:r>
        <w:rPr>
          <w:spacing w:val="8"/>
          <w:sz w:val="28"/>
        </w:rPr>
        <w:t xml:space="preserve"> </w:t>
      </w:r>
      <w:r>
        <w:rPr>
          <w:sz w:val="28"/>
        </w:rPr>
        <w:t>следует</w:t>
      </w:r>
      <w:r>
        <w:rPr>
          <w:spacing w:val="-67"/>
          <w:sz w:val="28"/>
        </w:rPr>
        <w:t xml:space="preserve"> </w:t>
      </w:r>
      <w:r>
        <w:rPr>
          <w:sz w:val="28"/>
        </w:rPr>
        <w:t>настроиться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предстоящие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line="276" w:lineRule="auto"/>
        <w:ind w:left="178" w:right="522" w:firstLine="707"/>
        <w:rPr>
          <w:sz w:val="28"/>
        </w:rPr>
      </w:pPr>
      <w:r>
        <w:rPr>
          <w:sz w:val="28"/>
        </w:rPr>
        <w:t>Я уверен, что смогу выполнить задачу, поставленную передо мной в</w:t>
      </w:r>
      <w:r>
        <w:rPr>
          <w:spacing w:val="-67"/>
          <w:sz w:val="28"/>
        </w:rPr>
        <w:t xml:space="preserve"> </w:t>
      </w:r>
      <w:r>
        <w:rPr>
          <w:sz w:val="28"/>
        </w:rPr>
        <w:t>этих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соревнованиях.</w:t>
      </w:r>
    </w:p>
    <w:p w:rsidR="00E36582" w:rsidRDefault="00E36582" w:rsidP="00E36582">
      <w:pPr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74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боюсь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z w:val="28"/>
        </w:rPr>
        <w:t>соперников.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Думаю,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это</w:t>
      </w:r>
      <w:r>
        <w:rPr>
          <w:spacing w:val="-5"/>
          <w:sz w:val="28"/>
        </w:rPr>
        <w:t xml:space="preserve"> </w:t>
      </w:r>
      <w:r>
        <w:rPr>
          <w:sz w:val="28"/>
        </w:rPr>
        <w:t>будут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трудные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соревнования.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 w:line="276" w:lineRule="auto"/>
        <w:ind w:left="178" w:right="524" w:firstLine="707"/>
        <w:rPr>
          <w:sz w:val="28"/>
        </w:rPr>
      </w:pPr>
      <w:r>
        <w:rPr>
          <w:sz w:val="28"/>
        </w:rPr>
        <w:t>Мое</w:t>
      </w:r>
      <w:r>
        <w:rPr>
          <w:spacing w:val="16"/>
          <w:sz w:val="28"/>
        </w:rPr>
        <w:t xml:space="preserve"> </w:t>
      </w:r>
      <w:r>
        <w:rPr>
          <w:sz w:val="28"/>
        </w:rPr>
        <w:t>успешное</w:t>
      </w:r>
      <w:r>
        <w:rPr>
          <w:spacing w:val="18"/>
          <w:sz w:val="28"/>
        </w:rPr>
        <w:t xml:space="preserve"> </w:t>
      </w:r>
      <w:r>
        <w:rPr>
          <w:sz w:val="28"/>
        </w:rPr>
        <w:t>выступление</w:t>
      </w:r>
      <w:r>
        <w:rPr>
          <w:spacing w:val="19"/>
          <w:sz w:val="28"/>
        </w:rPr>
        <w:t xml:space="preserve"> </w:t>
      </w:r>
      <w:r>
        <w:rPr>
          <w:sz w:val="28"/>
        </w:rPr>
        <w:t>на</w:t>
      </w:r>
      <w:r>
        <w:rPr>
          <w:spacing w:val="18"/>
          <w:sz w:val="28"/>
        </w:rPr>
        <w:t xml:space="preserve"> </w:t>
      </w:r>
      <w:r>
        <w:rPr>
          <w:sz w:val="28"/>
        </w:rPr>
        <w:t>этих</w:t>
      </w:r>
      <w:r>
        <w:rPr>
          <w:spacing w:val="19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20"/>
          <w:sz w:val="28"/>
        </w:rPr>
        <w:t xml:space="preserve"> </w:t>
      </w:r>
      <w:r>
        <w:rPr>
          <w:sz w:val="28"/>
        </w:rPr>
        <w:t>важно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всей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команды (клуба,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страны).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1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5"/>
          <w:sz w:val="28"/>
        </w:rPr>
        <w:t xml:space="preserve"> </w:t>
      </w:r>
      <w:r>
        <w:rPr>
          <w:sz w:val="28"/>
        </w:rPr>
        <w:t>доволен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результатом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последних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соревнований.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  <w:tab w:val="left" w:pos="2180"/>
          <w:tab w:val="left" w:pos="4016"/>
          <w:tab w:val="left" w:pos="6052"/>
          <w:tab w:val="left" w:pos="6450"/>
          <w:tab w:val="left" w:pos="7290"/>
          <w:tab w:val="left" w:pos="8237"/>
        </w:tabs>
        <w:spacing w:before="48" w:line="276" w:lineRule="auto"/>
        <w:ind w:left="178" w:right="525" w:firstLine="707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предстоящих</w:t>
      </w:r>
      <w:r>
        <w:rPr>
          <w:sz w:val="28"/>
        </w:rPr>
        <w:tab/>
        <w:t>соревнованиях</w:t>
      </w:r>
      <w:r>
        <w:rPr>
          <w:sz w:val="28"/>
        </w:rPr>
        <w:tab/>
        <w:t>у</w:t>
      </w:r>
      <w:r>
        <w:rPr>
          <w:sz w:val="28"/>
        </w:rPr>
        <w:tab/>
        <w:t>меня</w:t>
      </w:r>
      <w:r>
        <w:rPr>
          <w:sz w:val="28"/>
        </w:rPr>
        <w:tab/>
        <w:t>будут</w:t>
      </w:r>
      <w:r>
        <w:rPr>
          <w:sz w:val="28"/>
        </w:rPr>
        <w:tab/>
        <w:t>«неудобные»</w:t>
      </w:r>
      <w:r>
        <w:rPr>
          <w:spacing w:val="-67"/>
          <w:sz w:val="28"/>
        </w:rPr>
        <w:t xml:space="preserve"> </w:t>
      </w:r>
      <w:r>
        <w:rPr>
          <w:sz w:val="28"/>
        </w:rPr>
        <w:t>соперники.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этих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1"/>
          <w:sz w:val="28"/>
        </w:rPr>
        <w:t xml:space="preserve"> </w:t>
      </w:r>
      <w:r>
        <w:rPr>
          <w:sz w:val="28"/>
        </w:rPr>
        <w:t>мне</w:t>
      </w:r>
      <w:r>
        <w:rPr>
          <w:spacing w:val="-2"/>
          <w:sz w:val="28"/>
        </w:rPr>
        <w:t xml:space="preserve"> </w:t>
      </w:r>
      <w:r>
        <w:rPr>
          <w:sz w:val="28"/>
        </w:rPr>
        <w:t>очень</w:t>
      </w:r>
      <w:r>
        <w:rPr>
          <w:spacing w:val="-4"/>
          <w:sz w:val="28"/>
        </w:rPr>
        <w:t xml:space="preserve"> </w:t>
      </w:r>
      <w:r>
        <w:rPr>
          <w:sz w:val="28"/>
        </w:rPr>
        <w:t>важно</w:t>
      </w:r>
      <w:r>
        <w:rPr>
          <w:spacing w:val="-4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-2"/>
          <w:sz w:val="28"/>
        </w:rPr>
        <w:t xml:space="preserve"> </w:t>
      </w:r>
      <w:r>
        <w:rPr>
          <w:sz w:val="28"/>
        </w:rPr>
        <w:t>выступить.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Мне</w:t>
      </w:r>
      <w:r>
        <w:rPr>
          <w:spacing w:val="-2"/>
          <w:sz w:val="28"/>
        </w:rPr>
        <w:t xml:space="preserve"> </w:t>
      </w:r>
      <w:r>
        <w:rPr>
          <w:sz w:val="28"/>
        </w:rPr>
        <w:t>кажется,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товарищи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команде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верят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мой успех.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2"/>
          <w:sz w:val="28"/>
        </w:rPr>
        <w:t xml:space="preserve"> </w:t>
      </w:r>
      <w:r>
        <w:rPr>
          <w:sz w:val="28"/>
        </w:rPr>
        <w:t>уверен в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силах.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уже</w:t>
      </w:r>
      <w:r>
        <w:rPr>
          <w:spacing w:val="-1"/>
          <w:sz w:val="28"/>
        </w:rPr>
        <w:t xml:space="preserve"> </w:t>
      </w:r>
      <w:r>
        <w:rPr>
          <w:sz w:val="28"/>
        </w:rPr>
        <w:t>выигрывал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соперников.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-3"/>
          <w:sz w:val="28"/>
        </w:rPr>
        <w:t xml:space="preserve"> </w:t>
      </w:r>
      <w:r>
        <w:rPr>
          <w:sz w:val="28"/>
        </w:rPr>
        <w:t>думаю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предстоящих соревнованиях.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9"/>
        <w:ind w:hanging="709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этих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1"/>
          <w:sz w:val="28"/>
        </w:rPr>
        <w:t xml:space="preserve"> </w:t>
      </w: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боюсь</w:t>
      </w:r>
      <w:r>
        <w:rPr>
          <w:spacing w:val="-3"/>
          <w:sz w:val="28"/>
        </w:rPr>
        <w:t xml:space="preserve"> </w:t>
      </w:r>
      <w:r>
        <w:rPr>
          <w:sz w:val="28"/>
        </w:rPr>
        <w:t>подвести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тренера.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Технически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-1"/>
          <w:sz w:val="28"/>
        </w:rPr>
        <w:t xml:space="preserve"> </w:t>
      </w:r>
      <w:r>
        <w:rPr>
          <w:sz w:val="28"/>
        </w:rPr>
        <w:t>готов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предстоящим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соревнованиям.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Среди</w:t>
      </w:r>
      <w:r>
        <w:rPr>
          <w:spacing w:val="-1"/>
          <w:sz w:val="28"/>
        </w:rPr>
        <w:t xml:space="preserve"> </w:t>
      </w:r>
      <w:r>
        <w:rPr>
          <w:sz w:val="28"/>
        </w:rPr>
        <w:t>моих соперников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есть</w:t>
      </w:r>
      <w:r>
        <w:rPr>
          <w:spacing w:val="-4"/>
          <w:sz w:val="28"/>
        </w:rPr>
        <w:t xml:space="preserve"> </w:t>
      </w:r>
      <w:r>
        <w:rPr>
          <w:sz w:val="28"/>
        </w:rPr>
        <w:t>такие,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 я</w:t>
      </w:r>
      <w:r>
        <w:rPr>
          <w:spacing w:val="-2"/>
          <w:sz w:val="28"/>
        </w:rPr>
        <w:t xml:space="preserve"> </w:t>
      </w:r>
      <w:r>
        <w:rPr>
          <w:sz w:val="28"/>
        </w:rPr>
        <w:t>совсем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знаю.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нетерпением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жду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предстоящих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соревнований.</w:t>
      </w:r>
    </w:p>
    <w:p w:rsidR="00E36582" w:rsidRDefault="00E36582" w:rsidP="00E36582">
      <w:pPr>
        <w:pStyle w:val="a5"/>
        <w:numPr>
          <w:ilvl w:val="0"/>
          <w:numId w:val="120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Тренер</w:t>
      </w:r>
      <w:r>
        <w:rPr>
          <w:spacing w:val="-2"/>
          <w:sz w:val="28"/>
        </w:rPr>
        <w:t xml:space="preserve"> </w:t>
      </w:r>
      <w:r>
        <w:rPr>
          <w:sz w:val="28"/>
        </w:rPr>
        <w:t>высоко</w:t>
      </w:r>
      <w:r>
        <w:rPr>
          <w:spacing w:val="-4"/>
          <w:sz w:val="28"/>
        </w:rPr>
        <w:t xml:space="preserve"> </w:t>
      </w:r>
      <w:r>
        <w:rPr>
          <w:sz w:val="28"/>
        </w:rPr>
        <w:t>оценивает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мою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этим</w:t>
      </w:r>
      <w:r>
        <w:rPr>
          <w:spacing w:val="-4"/>
          <w:sz w:val="28"/>
        </w:rPr>
        <w:t xml:space="preserve"> </w:t>
      </w:r>
      <w:r>
        <w:rPr>
          <w:sz w:val="28"/>
        </w:rPr>
        <w:t>соревнованиям.</w:t>
      </w:r>
    </w:p>
    <w:p w:rsidR="00E36582" w:rsidRDefault="00E36582" w:rsidP="00E36582">
      <w:pPr>
        <w:pStyle w:val="a3"/>
        <w:spacing w:before="6"/>
        <w:ind w:left="0" w:firstLine="0"/>
        <w:jc w:val="left"/>
        <w:rPr>
          <w:sz w:val="36"/>
        </w:rPr>
      </w:pPr>
    </w:p>
    <w:p w:rsidR="00E36582" w:rsidRDefault="00E36582" w:rsidP="00E36582">
      <w:pPr>
        <w:pStyle w:val="a3"/>
        <w:ind w:left="8450" w:right="506" w:firstLine="0"/>
        <w:jc w:val="center"/>
      </w:pPr>
      <w:r>
        <w:t>Таблица</w:t>
      </w:r>
      <w:r>
        <w:rPr>
          <w:spacing w:val="-3"/>
        </w:rPr>
        <w:t xml:space="preserve"> </w:t>
      </w:r>
      <w:r>
        <w:t>47</w:t>
      </w:r>
    </w:p>
    <w:p w:rsidR="00E36582" w:rsidRDefault="00E36582" w:rsidP="00E36582">
      <w:pPr>
        <w:pStyle w:val="Heading2"/>
        <w:spacing w:before="48" w:after="48"/>
        <w:ind w:left="868" w:right="508"/>
        <w:jc w:val="center"/>
      </w:pPr>
      <w:r>
        <w:t>Регистрационный</w:t>
      </w:r>
      <w:r>
        <w:rPr>
          <w:spacing w:val="-3"/>
        </w:rPr>
        <w:t xml:space="preserve"> </w:t>
      </w:r>
      <w:r>
        <w:t>бланк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шкале</w:t>
      </w:r>
      <w:r>
        <w:rPr>
          <w:spacing w:val="-2"/>
        </w:rPr>
        <w:t xml:space="preserve"> </w:t>
      </w:r>
      <w:r>
        <w:t>ОПС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ключом.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78"/>
        <w:gridCol w:w="280"/>
        <w:gridCol w:w="280"/>
        <w:gridCol w:w="282"/>
        <w:gridCol w:w="280"/>
        <w:gridCol w:w="280"/>
        <w:gridCol w:w="281"/>
        <w:gridCol w:w="280"/>
        <w:gridCol w:w="280"/>
        <w:gridCol w:w="345"/>
        <w:gridCol w:w="343"/>
        <w:gridCol w:w="345"/>
        <w:gridCol w:w="345"/>
        <w:gridCol w:w="345"/>
        <w:gridCol w:w="343"/>
        <w:gridCol w:w="345"/>
        <w:gridCol w:w="345"/>
        <w:gridCol w:w="345"/>
        <w:gridCol w:w="343"/>
        <w:gridCol w:w="345"/>
        <w:gridCol w:w="345"/>
        <w:gridCol w:w="345"/>
        <w:gridCol w:w="343"/>
        <w:gridCol w:w="345"/>
        <w:gridCol w:w="345"/>
        <w:gridCol w:w="345"/>
        <w:gridCol w:w="343"/>
        <w:gridCol w:w="345"/>
      </w:tblGrid>
      <w:tr w:rsidR="00E36582" w:rsidTr="00E36582">
        <w:trPr>
          <w:trHeight w:val="398"/>
        </w:trPr>
        <w:tc>
          <w:tcPr>
            <w:tcW w:w="547" w:type="dxa"/>
          </w:tcPr>
          <w:p w:rsidR="00E36582" w:rsidRDefault="00E36582" w:rsidP="00E36582">
            <w:pPr>
              <w:pStyle w:val="TableParagraph"/>
              <w:spacing w:before="1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278" w:type="dxa"/>
          </w:tcPr>
          <w:p w:rsidR="00E36582" w:rsidRDefault="00E36582" w:rsidP="00E36582">
            <w:pPr>
              <w:pStyle w:val="TableParagraph"/>
              <w:spacing w:before="99"/>
              <w:ind w:left="18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99"/>
              <w:ind w:left="108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99"/>
              <w:ind w:left="23"/>
              <w:jc w:val="center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282" w:type="dxa"/>
          </w:tcPr>
          <w:p w:rsidR="00E36582" w:rsidRDefault="00E36582" w:rsidP="00E36582">
            <w:pPr>
              <w:pStyle w:val="TableParagraph"/>
              <w:spacing w:before="99"/>
              <w:ind w:left="109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99"/>
              <w:ind w:left="23"/>
              <w:jc w:val="center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99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6</w:t>
            </w:r>
          </w:p>
        </w:tc>
        <w:tc>
          <w:tcPr>
            <w:tcW w:w="281" w:type="dxa"/>
          </w:tcPr>
          <w:p w:rsidR="00E36582" w:rsidRDefault="00E36582" w:rsidP="00E36582">
            <w:pPr>
              <w:pStyle w:val="TableParagraph"/>
              <w:spacing w:before="99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7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99"/>
              <w:ind w:left="31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99"/>
              <w:ind w:left="33"/>
              <w:jc w:val="center"/>
              <w:rPr>
                <w:sz w:val="15"/>
              </w:rPr>
            </w:pPr>
            <w:r>
              <w:rPr>
                <w:sz w:val="15"/>
              </w:rPr>
              <w:t>9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22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22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line="171" w:lineRule="exact"/>
              <w:ind w:left="21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21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24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26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26"/>
              <w:jc w:val="center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line="171" w:lineRule="exact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25"/>
              <w:jc w:val="center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29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29"/>
              <w:jc w:val="center"/>
              <w:rPr>
                <w:sz w:val="15"/>
              </w:rPr>
            </w:pPr>
            <w:r>
              <w:rPr>
                <w:sz w:val="15"/>
              </w:rPr>
              <w:t>6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30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30"/>
              <w:jc w:val="center"/>
              <w:rPr>
                <w:sz w:val="15"/>
              </w:rPr>
            </w:pPr>
            <w:r>
              <w:rPr>
                <w:sz w:val="15"/>
              </w:rPr>
              <w:t>7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31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31"/>
              <w:jc w:val="center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line="171" w:lineRule="exact"/>
              <w:ind w:left="30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  <w:p w:rsidR="00E36582" w:rsidRDefault="00E36582" w:rsidP="00E36582">
            <w:pPr>
              <w:pStyle w:val="TableParagraph"/>
              <w:spacing w:before="26"/>
              <w:ind w:left="30"/>
              <w:jc w:val="center"/>
              <w:rPr>
                <w:sz w:val="15"/>
              </w:rPr>
            </w:pPr>
            <w:r>
              <w:rPr>
                <w:sz w:val="15"/>
              </w:rPr>
              <w:t>9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33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33"/>
              <w:jc w:val="center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34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34"/>
              <w:jc w:val="center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line="171" w:lineRule="exact"/>
              <w:ind w:left="34"/>
              <w:jc w:val="center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34"/>
              <w:jc w:val="center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148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148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149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149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150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150"/>
              <w:rPr>
                <w:sz w:val="15"/>
              </w:rPr>
            </w:pPr>
            <w:r>
              <w:rPr>
                <w:sz w:val="15"/>
              </w:rPr>
              <w:t>6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line="171" w:lineRule="exact"/>
              <w:ind w:left="148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148"/>
              <w:rPr>
                <w:sz w:val="15"/>
              </w:rPr>
            </w:pPr>
            <w:r>
              <w:rPr>
                <w:sz w:val="15"/>
              </w:rPr>
              <w:t>7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line="171" w:lineRule="exact"/>
              <w:ind w:left="150"/>
              <w:rPr>
                <w:sz w:val="15"/>
              </w:rPr>
            </w:pPr>
            <w:r>
              <w:rPr>
                <w:sz w:val="15"/>
              </w:rPr>
              <w:t>2</w:t>
            </w:r>
          </w:p>
          <w:p w:rsidR="00E36582" w:rsidRDefault="00E36582" w:rsidP="00E36582">
            <w:pPr>
              <w:pStyle w:val="TableParagraph"/>
              <w:spacing w:before="26"/>
              <w:ind w:left="150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</w:tr>
      <w:tr w:rsidR="00E36582" w:rsidTr="00E36582">
        <w:trPr>
          <w:trHeight w:val="316"/>
        </w:trPr>
        <w:tc>
          <w:tcPr>
            <w:tcW w:w="547" w:type="dxa"/>
          </w:tcPr>
          <w:p w:rsidR="00E36582" w:rsidRDefault="00E36582" w:rsidP="00E36582">
            <w:pPr>
              <w:pStyle w:val="TableParagraph"/>
              <w:spacing w:line="27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278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73"/>
              <w:ind w:left="2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2" w:type="dxa"/>
          </w:tcPr>
          <w:p w:rsidR="00E36582" w:rsidRDefault="00E36582" w:rsidP="00E36582">
            <w:pPr>
              <w:pStyle w:val="TableParagraph"/>
              <w:spacing w:before="73"/>
              <w:ind w:left="109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73"/>
              <w:ind w:left="2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1" w:type="dxa"/>
          </w:tcPr>
          <w:p w:rsidR="00E36582" w:rsidRDefault="00E36582" w:rsidP="00E36582">
            <w:pPr>
              <w:pStyle w:val="TableParagraph"/>
              <w:spacing w:before="73"/>
              <w:ind w:left="2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73"/>
              <w:ind w:left="2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73"/>
              <w:ind w:left="20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before="73"/>
              <w:ind w:left="1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73"/>
              <w:ind w:left="2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before="73"/>
              <w:ind w:left="22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73"/>
              <w:ind w:left="2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73"/>
              <w:ind w:left="2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before="73"/>
              <w:ind w:left="2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73"/>
              <w:ind w:left="30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before="73"/>
              <w:ind w:left="3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73"/>
              <w:ind w:left="35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73"/>
              <w:ind w:left="38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spacing w:before="73"/>
              <w:ind w:left="3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Tr="00E36582">
        <w:trPr>
          <w:trHeight w:val="636"/>
        </w:trPr>
        <w:tc>
          <w:tcPr>
            <w:tcW w:w="547" w:type="dxa"/>
          </w:tcPr>
          <w:p w:rsidR="00E36582" w:rsidRDefault="00E36582" w:rsidP="00E36582">
            <w:pPr>
              <w:pStyle w:val="TableParagraph"/>
              <w:spacing w:line="27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6582" w:rsidRDefault="00E36582" w:rsidP="00E36582">
            <w:pPr>
              <w:pStyle w:val="TableParagraph"/>
              <w:spacing w:before="4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278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16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108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282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20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281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280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30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23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24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2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31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33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37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3" w:type="dxa"/>
          </w:tcPr>
          <w:p w:rsidR="00E36582" w:rsidRDefault="00E36582" w:rsidP="00E36582">
            <w:pPr>
              <w:pStyle w:val="TableParagraph"/>
              <w:rPr>
                <w:sz w:val="26"/>
              </w:rPr>
            </w:pPr>
          </w:p>
        </w:tc>
        <w:tc>
          <w:tcPr>
            <w:tcW w:w="345" w:type="dxa"/>
          </w:tcPr>
          <w:p w:rsidR="00E36582" w:rsidRDefault="00E36582" w:rsidP="00E36582">
            <w:pPr>
              <w:pStyle w:val="TableParagraph"/>
              <w:spacing w:before="4"/>
              <w:rPr>
                <w:b/>
                <w:sz w:val="20"/>
              </w:rPr>
            </w:pPr>
          </w:p>
          <w:p w:rsidR="00E36582" w:rsidRDefault="00E36582" w:rsidP="00E36582">
            <w:pPr>
              <w:pStyle w:val="TableParagraph"/>
              <w:ind w:left="150"/>
              <w:rPr>
                <w:sz w:val="13"/>
              </w:rPr>
            </w:pPr>
            <w:r>
              <w:rPr>
                <w:w w:val="99"/>
                <w:sz w:val="13"/>
              </w:rPr>
              <w:t>+</w:t>
            </w:r>
          </w:p>
        </w:tc>
      </w:tr>
    </w:tbl>
    <w:p w:rsidR="00E36582" w:rsidRDefault="00E36582" w:rsidP="00E36582">
      <w:pPr>
        <w:pStyle w:val="a3"/>
        <w:spacing w:before="1"/>
        <w:ind w:left="0" w:firstLine="0"/>
        <w:jc w:val="left"/>
        <w:rPr>
          <w:b/>
          <w:sz w:val="32"/>
        </w:rPr>
      </w:pPr>
    </w:p>
    <w:p w:rsidR="00E36582" w:rsidRDefault="00E36582" w:rsidP="00E36582">
      <w:pPr>
        <w:pStyle w:val="a3"/>
        <w:spacing w:before="1" w:line="276" w:lineRule="auto"/>
        <w:ind w:right="520"/>
      </w:pPr>
      <w:r>
        <w:rPr>
          <w:i/>
        </w:rPr>
        <w:t>Анализ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интерпретация</w:t>
      </w:r>
      <w:r>
        <w:rPr>
          <w:i/>
          <w:spacing w:val="1"/>
        </w:rPr>
        <w:t xml:space="preserve"> </w:t>
      </w:r>
      <w:r>
        <w:rPr>
          <w:i/>
        </w:rPr>
        <w:t>данных.</w:t>
      </w:r>
      <w:r>
        <w:rPr>
          <w:i/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шкале</w:t>
      </w:r>
      <w:r>
        <w:rPr>
          <w:spacing w:val="1"/>
        </w:rPr>
        <w:t xml:space="preserve"> </w:t>
      </w:r>
      <w:r>
        <w:t>ОПС,</w:t>
      </w:r>
      <w:r>
        <w:rPr>
          <w:spacing w:val="1"/>
        </w:rPr>
        <w:t xml:space="preserve"> </w:t>
      </w:r>
      <w:r>
        <w:t>совпадающий с ключом, оценивается в 1 балл. Обработка протокола опроса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ключа</w:t>
      </w:r>
      <w:r>
        <w:rPr>
          <w:spacing w:val="1"/>
        </w:rPr>
        <w:t xml:space="preserve"> </w:t>
      </w:r>
      <w:r>
        <w:t>«работающих»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компонентов.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7"/>
        </w:rPr>
        <w:t xml:space="preserve"> </w:t>
      </w:r>
      <w:r>
        <w:t>получают</w:t>
      </w:r>
      <w:r>
        <w:rPr>
          <w:spacing w:val="-10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показателя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итоговый</w:t>
      </w:r>
      <w:r>
        <w:rPr>
          <w:spacing w:val="-7"/>
        </w:rPr>
        <w:t xml:space="preserve"> </w:t>
      </w:r>
      <w:r>
        <w:t>индекс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лимитом</w:t>
      </w:r>
      <w:r>
        <w:rPr>
          <w:spacing w:val="-68"/>
        </w:rPr>
        <w:t xml:space="preserve"> </w:t>
      </w:r>
      <w:r>
        <w:t>от 7 до</w:t>
      </w:r>
      <w:r>
        <w:rPr>
          <w:spacing w:val="1"/>
        </w:rPr>
        <w:t xml:space="preserve"> </w:t>
      </w:r>
      <w:r>
        <w:t>0 баллов. Чем</w:t>
      </w:r>
      <w:r>
        <w:rPr>
          <w:spacing w:val="1"/>
        </w:rPr>
        <w:t xml:space="preserve"> </w:t>
      </w:r>
      <w:r>
        <w:t>выше показатель, тем «неблагоприятнее»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спортсмена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предстоящему</w:t>
      </w:r>
      <w:r>
        <w:rPr>
          <w:spacing w:val="1"/>
        </w:rPr>
        <w:t xml:space="preserve"> </w:t>
      </w:r>
      <w:r>
        <w:t>соревнованию.</w:t>
      </w:r>
    </w:p>
    <w:p w:rsidR="00E36582" w:rsidRDefault="00E36582" w:rsidP="00E36582">
      <w:pPr>
        <w:pStyle w:val="a5"/>
        <w:numPr>
          <w:ilvl w:val="0"/>
          <w:numId w:val="119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>
        <w:rPr>
          <w:sz w:val="28"/>
        </w:rPr>
        <w:t>Показатель уверенности в себе (Ув) — «смогу ли я?» (вопросы 1, 5,</w:t>
      </w:r>
      <w:r>
        <w:rPr>
          <w:spacing w:val="1"/>
          <w:sz w:val="28"/>
        </w:rPr>
        <w:t xml:space="preserve"> </w:t>
      </w:r>
      <w:r>
        <w:rPr>
          <w:sz w:val="28"/>
        </w:rPr>
        <w:t>9,</w:t>
      </w:r>
      <w:r>
        <w:rPr>
          <w:spacing w:val="1"/>
          <w:sz w:val="28"/>
        </w:rPr>
        <w:t xml:space="preserve"> </w:t>
      </w:r>
      <w:r>
        <w:rPr>
          <w:sz w:val="28"/>
        </w:rPr>
        <w:t>13,</w:t>
      </w:r>
      <w:r>
        <w:rPr>
          <w:spacing w:val="1"/>
          <w:sz w:val="28"/>
        </w:rPr>
        <w:t xml:space="preserve"> </w:t>
      </w:r>
      <w:r>
        <w:rPr>
          <w:sz w:val="28"/>
        </w:rPr>
        <w:t>17,</w:t>
      </w:r>
      <w:r>
        <w:rPr>
          <w:spacing w:val="1"/>
          <w:sz w:val="28"/>
        </w:rPr>
        <w:t xml:space="preserve"> </w:t>
      </w:r>
      <w:r>
        <w:rPr>
          <w:sz w:val="28"/>
        </w:rPr>
        <w:t>21,</w:t>
      </w:r>
      <w:r>
        <w:rPr>
          <w:spacing w:val="1"/>
          <w:sz w:val="28"/>
        </w:rPr>
        <w:t xml:space="preserve"> </w:t>
      </w:r>
      <w:r>
        <w:rPr>
          <w:sz w:val="28"/>
        </w:rPr>
        <w:t>25).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показатели</w:t>
      </w:r>
      <w:r>
        <w:rPr>
          <w:spacing w:val="1"/>
          <w:sz w:val="28"/>
        </w:rPr>
        <w:t xml:space="preserve"> </w:t>
      </w:r>
      <w:r>
        <w:rPr>
          <w:sz w:val="28"/>
        </w:rPr>
        <w:t>означают:</w:t>
      </w:r>
      <w:r>
        <w:rPr>
          <w:spacing w:val="1"/>
          <w:sz w:val="28"/>
        </w:rPr>
        <w:t xml:space="preserve"> </w:t>
      </w:r>
      <w:r>
        <w:rPr>
          <w:sz w:val="28"/>
        </w:rPr>
        <w:t>заниженная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успеха;</w:t>
      </w:r>
      <w:r>
        <w:rPr>
          <w:spacing w:val="1"/>
          <w:sz w:val="28"/>
        </w:rPr>
        <w:t xml:space="preserve"> </w:t>
      </w:r>
      <w:r>
        <w:rPr>
          <w:sz w:val="28"/>
        </w:rPr>
        <w:t>неуверенность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67"/>
          <w:sz w:val="28"/>
        </w:rPr>
        <w:t xml:space="preserve"> </w:t>
      </w:r>
      <w:r>
        <w:rPr>
          <w:sz w:val="28"/>
        </w:rPr>
        <w:t>силах; отсутствие желания выступать; нереальность выполнения поставленных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задач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другое.</w:t>
      </w:r>
      <w:r>
        <w:rPr>
          <w:spacing w:val="-16"/>
          <w:sz w:val="28"/>
        </w:rPr>
        <w:t xml:space="preserve"> </w:t>
      </w:r>
      <w:r>
        <w:rPr>
          <w:sz w:val="28"/>
        </w:rPr>
        <w:t>Показатель</w:t>
      </w:r>
      <w:r>
        <w:rPr>
          <w:spacing w:val="-15"/>
          <w:sz w:val="28"/>
        </w:rPr>
        <w:t xml:space="preserve"> </w:t>
      </w:r>
      <w:r>
        <w:rPr>
          <w:sz w:val="28"/>
        </w:rPr>
        <w:t>Ув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7</w:t>
      </w:r>
      <w:r>
        <w:rPr>
          <w:spacing w:val="-15"/>
          <w:sz w:val="28"/>
        </w:rPr>
        <w:t xml:space="preserve"> </w:t>
      </w:r>
      <w:r>
        <w:rPr>
          <w:sz w:val="28"/>
        </w:rPr>
        <w:t>баллов</w:t>
      </w:r>
      <w:r>
        <w:rPr>
          <w:spacing w:val="-13"/>
          <w:sz w:val="28"/>
        </w:rPr>
        <w:t xml:space="preserve"> </w:t>
      </w:r>
      <w:r>
        <w:rPr>
          <w:sz w:val="28"/>
        </w:rPr>
        <w:t>показывает,</w:t>
      </w:r>
      <w:r>
        <w:rPr>
          <w:spacing w:val="-16"/>
          <w:sz w:val="28"/>
        </w:rPr>
        <w:t xml:space="preserve"> </w:t>
      </w:r>
      <w:r>
        <w:rPr>
          <w:sz w:val="28"/>
        </w:rPr>
        <w:t>что</w:t>
      </w:r>
      <w:r>
        <w:rPr>
          <w:spacing w:val="-14"/>
          <w:sz w:val="28"/>
        </w:rPr>
        <w:t xml:space="preserve"> </w:t>
      </w:r>
      <w:r>
        <w:rPr>
          <w:sz w:val="28"/>
        </w:rPr>
        <w:t>спортсмен</w:t>
      </w:r>
      <w:r>
        <w:rPr>
          <w:spacing w:val="-13"/>
          <w:sz w:val="28"/>
        </w:rPr>
        <w:t xml:space="preserve"> </w:t>
      </w:r>
      <w:r>
        <w:rPr>
          <w:sz w:val="28"/>
        </w:rPr>
        <w:t>субъективно</w:t>
      </w:r>
      <w:r>
        <w:rPr>
          <w:spacing w:val="-68"/>
          <w:sz w:val="28"/>
        </w:rPr>
        <w:t xml:space="preserve"> </w:t>
      </w:r>
      <w:r>
        <w:rPr>
          <w:sz w:val="28"/>
        </w:rPr>
        <w:t>не готов к соревнованию. Показатель Ув в 0 баллов — высокая готовность к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соревнованию.</w:t>
      </w:r>
    </w:p>
    <w:p w:rsidR="00E36582" w:rsidRDefault="00E36582" w:rsidP="00E36582">
      <w:pPr>
        <w:jc w:val="both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19"/>
        </w:numPr>
        <w:tabs>
          <w:tab w:val="left" w:pos="1595"/>
        </w:tabs>
        <w:spacing w:before="74"/>
        <w:ind w:left="1594" w:hanging="709"/>
        <w:jc w:val="both"/>
        <w:rPr>
          <w:sz w:val="28"/>
        </w:rPr>
      </w:pPr>
      <w:r>
        <w:rPr>
          <w:sz w:val="28"/>
        </w:rPr>
        <w:t>Показатель</w:t>
      </w:r>
      <w:r>
        <w:rPr>
          <w:spacing w:val="14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6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6"/>
          <w:sz w:val="28"/>
        </w:rPr>
        <w:t xml:space="preserve"> </w:t>
      </w:r>
      <w:r>
        <w:rPr>
          <w:sz w:val="28"/>
        </w:rPr>
        <w:t>соперников</w:t>
      </w:r>
      <w:r>
        <w:rPr>
          <w:spacing w:val="15"/>
          <w:sz w:val="28"/>
        </w:rPr>
        <w:t xml:space="preserve"> </w:t>
      </w:r>
      <w:r>
        <w:rPr>
          <w:sz w:val="28"/>
        </w:rPr>
        <w:t>(Сп)</w:t>
      </w:r>
      <w:r>
        <w:rPr>
          <w:spacing w:val="14"/>
          <w:sz w:val="28"/>
        </w:rPr>
        <w:t xml:space="preserve"> </w:t>
      </w:r>
      <w:r>
        <w:rPr>
          <w:sz w:val="28"/>
        </w:rPr>
        <w:t>—</w:t>
      </w:r>
    </w:p>
    <w:p w:rsidR="00E36582" w:rsidRDefault="00E36582" w:rsidP="00E36582">
      <w:pPr>
        <w:pStyle w:val="a3"/>
        <w:spacing w:before="50" w:line="276" w:lineRule="auto"/>
        <w:ind w:right="523" w:firstLine="0"/>
      </w:pPr>
      <w:r>
        <w:t>«смогут</w:t>
      </w:r>
      <w:r>
        <w:rPr>
          <w:spacing w:val="-6"/>
        </w:rPr>
        <w:t xml:space="preserve"> </w:t>
      </w:r>
      <w:r>
        <w:t>ли</w:t>
      </w:r>
      <w:r>
        <w:rPr>
          <w:spacing w:val="-6"/>
        </w:rPr>
        <w:t xml:space="preserve"> </w:t>
      </w:r>
      <w:r>
        <w:t>соперники?»</w:t>
      </w:r>
      <w:r>
        <w:rPr>
          <w:spacing w:val="-4"/>
        </w:rPr>
        <w:t xml:space="preserve"> </w:t>
      </w:r>
      <w:r>
        <w:t>(вопросы</w:t>
      </w:r>
      <w:r>
        <w:rPr>
          <w:spacing w:val="-5"/>
        </w:rPr>
        <w:t xml:space="preserve"> </w:t>
      </w:r>
      <w:r>
        <w:t>2,</w:t>
      </w:r>
      <w:r>
        <w:rPr>
          <w:spacing w:val="-10"/>
        </w:rPr>
        <w:t xml:space="preserve"> </w:t>
      </w:r>
      <w:r>
        <w:t>6,</w:t>
      </w:r>
      <w:r>
        <w:rPr>
          <w:spacing w:val="-7"/>
        </w:rPr>
        <w:t xml:space="preserve"> </w:t>
      </w:r>
      <w:r>
        <w:t>10,</w:t>
      </w:r>
      <w:r>
        <w:rPr>
          <w:spacing w:val="-10"/>
        </w:rPr>
        <w:t xml:space="preserve"> </w:t>
      </w:r>
      <w:r>
        <w:t>14,</w:t>
      </w:r>
      <w:r>
        <w:rPr>
          <w:spacing w:val="-6"/>
        </w:rPr>
        <w:t xml:space="preserve"> </w:t>
      </w:r>
      <w:r>
        <w:t>18,</w:t>
      </w:r>
      <w:r>
        <w:rPr>
          <w:spacing w:val="-7"/>
        </w:rPr>
        <w:t xml:space="preserve"> </w:t>
      </w:r>
      <w:r>
        <w:t>22,</w:t>
      </w:r>
      <w:r>
        <w:rPr>
          <w:spacing w:val="-7"/>
        </w:rPr>
        <w:t xml:space="preserve"> </w:t>
      </w:r>
      <w:r>
        <w:t>26)</w:t>
      </w:r>
      <w:r>
        <w:rPr>
          <w:spacing w:val="-6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сопоставление</w:t>
      </w:r>
      <w:r>
        <w:rPr>
          <w:spacing w:val="-5"/>
        </w:rPr>
        <w:t xml:space="preserve"> </w:t>
      </w:r>
      <w:r>
        <w:t>своих</w:t>
      </w:r>
      <w:r>
        <w:rPr>
          <w:spacing w:val="-67"/>
        </w:rPr>
        <w:t xml:space="preserve"> </w:t>
      </w:r>
      <w:r>
        <w:t>возможностей с возможностями своих соперников. Показатель Сп в 7 баллов —</w:t>
      </w:r>
      <w:r>
        <w:rPr>
          <w:spacing w:val="-67"/>
        </w:rPr>
        <w:t xml:space="preserve"> </w:t>
      </w:r>
      <w:r>
        <w:rPr>
          <w:spacing w:val="-1"/>
        </w:rPr>
        <w:t>высокая</w:t>
      </w:r>
      <w:r>
        <w:rPr>
          <w:spacing w:val="-20"/>
        </w:rPr>
        <w:t xml:space="preserve"> </w:t>
      </w:r>
      <w:r>
        <w:rPr>
          <w:spacing w:val="-1"/>
        </w:rPr>
        <w:t>оценка</w:t>
      </w:r>
      <w:r>
        <w:rPr>
          <w:spacing w:val="-16"/>
        </w:rPr>
        <w:t xml:space="preserve"> </w:t>
      </w:r>
      <w:r>
        <w:rPr>
          <w:spacing w:val="-1"/>
        </w:rPr>
        <w:t>готовности</w:t>
      </w:r>
      <w:r>
        <w:rPr>
          <w:spacing w:val="-15"/>
        </w:rPr>
        <w:t xml:space="preserve"> </w:t>
      </w:r>
      <w:r>
        <w:rPr>
          <w:spacing w:val="-1"/>
        </w:rPr>
        <w:t>соперников;</w:t>
      </w:r>
      <w:r>
        <w:rPr>
          <w:spacing w:val="-18"/>
        </w:rPr>
        <w:t xml:space="preserve"> </w:t>
      </w:r>
      <w:r>
        <w:t>0</w:t>
      </w:r>
      <w:r>
        <w:rPr>
          <w:spacing w:val="-15"/>
        </w:rPr>
        <w:t xml:space="preserve"> </w:t>
      </w:r>
      <w:r>
        <w:t>баллов</w:t>
      </w:r>
      <w:r>
        <w:rPr>
          <w:spacing w:val="-17"/>
        </w:rPr>
        <w:t xml:space="preserve"> </w:t>
      </w:r>
      <w:r>
        <w:t>—</w:t>
      </w:r>
      <w:r>
        <w:rPr>
          <w:spacing w:val="-19"/>
        </w:rPr>
        <w:t xml:space="preserve"> </w:t>
      </w:r>
      <w:r>
        <w:t>низкая</w:t>
      </w:r>
      <w:r>
        <w:rPr>
          <w:spacing w:val="-19"/>
        </w:rPr>
        <w:t xml:space="preserve"> </w:t>
      </w:r>
      <w:r>
        <w:t>оценка</w:t>
      </w:r>
      <w:r>
        <w:rPr>
          <w:spacing w:val="-15"/>
        </w:rPr>
        <w:t xml:space="preserve"> </w:t>
      </w:r>
      <w:r>
        <w:t>возможностей</w:t>
      </w:r>
      <w:r>
        <w:rPr>
          <w:spacing w:val="-67"/>
        </w:rPr>
        <w:t xml:space="preserve"> </w:t>
      </w:r>
      <w:r>
        <w:t>соперников.</w:t>
      </w:r>
    </w:p>
    <w:p w:rsidR="00E36582" w:rsidRDefault="00E36582" w:rsidP="00E36582">
      <w:pPr>
        <w:pStyle w:val="a5"/>
        <w:numPr>
          <w:ilvl w:val="0"/>
          <w:numId w:val="119"/>
        </w:numPr>
        <w:tabs>
          <w:tab w:val="left" w:pos="1595"/>
        </w:tabs>
        <w:ind w:left="1594" w:hanging="709"/>
        <w:jc w:val="both"/>
        <w:rPr>
          <w:sz w:val="28"/>
        </w:rPr>
      </w:pPr>
      <w:r>
        <w:rPr>
          <w:sz w:val="28"/>
        </w:rPr>
        <w:t>Показатель</w:t>
      </w:r>
      <w:r>
        <w:rPr>
          <w:spacing w:val="2"/>
          <w:sz w:val="28"/>
        </w:rPr>
        <w:t xml:space="preserve"> </w:t>
      </w:r>
      <w:r>
        <w:rPr>
          <w:sz w:val="28"/>
        </w:rPr>
        <w:t>желания участвовать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3"/>
          <w:sz w:val="28"/>
        </w:rPr>
        <w:t xml:space="preserve"> </w:t>
      </w:r>
      <w:r>
        <w:rPr>
          <w:sz w:val="28"/>
        </w:rPr>
        <w:t>соревнования</w:t>
      </w:r>
      <w:r>
        <w:rPr>
          <w:spacing w:val="4"/>
          <w:sz w:val="28"/>
        </w:rPr>
        <w:t xml:space="preserve"> </w:t>
      </w:r>
      <w:r>
        <w:rPr>
          <w:sz w:val="28"/>
        </w:rPr>
        <w:t>(Зн)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</w:p>
    <w:p w:rsidR="00E36582" w:rsidRDefault="00E36582" w:rsidP="00E36582">
      <w:pPr>
        <w:pStyle w:val="a3"/>
        <w:spacing w:before="48" w:line="276" w:lineRule="auto"/>
        <w:ind w:right="521" w:firstLine="0"/>
      </w:pPr>
      <w:r>
        <w:t>«хочу</w:t>
      </w:r>
      <w:r>
        <w:rPr>
          <w:spacing w:val="-16"/>
        </w:rPr>
        <w:t xml:space="preserve"> </w:t>
      </w:r>
      <w:r>
        <w:t>ли</w:t>
      </w:r>
      <w:r>
        <w:rPr>
          <w:spacing w:val="-19"/>
        </w:rPr>
        <w:t xml:space="preserve"> </w:t>
      </w:r>
      <w:r>
        <w:t>я?»</w:t>
      </w:r>
      <w:r>
        <w:rPr>
          <w:spacing w:val="-18"/>
        </w:rPr>
        <w:t xml:space="preserve"> </w:t>
      </w:r>
      <w:r>
        <w:t>(вопросы</w:t>
      </w:r>
      <w:r>
        <w:rPr>
          <w:spacing w:val="-16"/>
        </w:rPr>
        <w:t xml:space="preserve"> </w:t>
      </w:r>
      <w:r>
        <w:t>3,</w:t>
      </w:r>
      <w:r>
        <w:rPr>
          <w:spacing w:val="-20"/>
        </w:rPr>
        <w:t xml:space="preserve"> </w:t>
      </w:r>
      <w:r>
        <w:t>7,</w:t>
      </w:r>
      <w:r>
        <w:rPr>
          <w:spacing w:val="-18"/>
        </w:rPr>
        <w:t xml:space="preserve"> </w:t>
      </w:r>
      <w:r>
        <w:t>11,</w:t>
      </w:r>
      <w:r>
        <w:rPr>
          <w:spacing w:val="-20"/>
        </w:rPr>
        <w:t xml:space="preserve"> </w:t>
      </w:r>
      <w:r>
        <w:t>15,</w:t>
      </w:r>
      <w:r>
        <w:rPr>
          <w:spacing w:val="-21"/>
        </w:rPr>
        <w:t xml:space="preserve"> </w:t>
      </w:r>
      <w:r>
        <w:t>19,</w:t>
      </w:r>
      <w:r>
        <w:rPr>
          <w:spacing w:val="-20"/>
        </w:rPr>
        <w:t xml:space="preserve"> </w:t>
      </w:r>
      <w:r>
        <w:t>23,</w:t>
      </w:r>
      <w:r>
        <w:rPr>
          <w:spacing w:val="-21"/>
        </w:rPr>
        <w:t xml:space="preserve"> </w:t>
      </w:r>
      <w:r>
        <w:t>27).</w:t>
      </w:r>
      <w:r>
        <w:rPr>
          <w:spacing w:val="-19"/>
        </w:rPr>
        <w:t xml:space="preserve"> </w:t>
      </w:r>
      <w:r>
        <w:t>Показатель</w:t>
      </w:r>
      <w:r>
        <w:rPr>
          <w:spacing w:val="-19"/>
        </w:rPr>
        <w:t xml:space="preserve"> </w:t>
      </w:r>
      <w:r>
        <w:t>Зн</w:t>
      </w:r>
      <w:r>
        <w:rPr>
          <w:spacing w:val="-17"/>
        </w:rPr>
        <w:t xml:space="preserve"> </w:t>
      </w:r>
      <w:r>
        <w:t>в</w:t>
      </w:r>
      <w:r>
        <w:rPr>
          <w:spacing w:val="-20"/>
        </w:rPr>
        <w:t xml:space="preserve"> </w:t>
      </w:r>
      <w:r>
        <w:t>7</w:t>
      </w:r>
      <w:r>
        <w:rPr>
          <w:spacing w:val="-16"/>
        </w:rPr>
        <w:t xml:space="preserve"> </w:t>
      </w:r>
      <w:r>
        <w:t>баллов</w:t>
      </w:r>
      <w:r>
        <w:rPr>
          <w:spacing w:val="-17"/>
        </w:rPr>
        <w:t xml:space="preserve"> </w:t>
      </w:r>
      <w:r>
        <w:t>—</w:t>
      </w:r>
      <w:r>
        <w:rPr>
          <w:spacing w:val="-18"/>
        </w:rPr>
        <w:t xml:space="preserve"> </w:t>
      </w:r>
      <w:r>
        <w:t>высокая</w:t>
      </w:r>
      <w:r>
        <w:rPr>
          <w:spacing w:val="-67"/>
        </w:rPr>
        <w:t xml:space="preserve"> </w:t>
      </w:r>
      <w:r>
        <w:t>субъективная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выступать.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соревноваться.</w:t>
      </w:r>
    </w:p>
    <w:p w:rsidR="00E36582" w:rsidRDefault="00E36582" w:rsidP="00E36582">
      <w:pPr>
        <w:pStyle w:val="a5"/>
        <w:numPr>
          <w:ilvl w:val="0"/>
          <w:numId w:val="119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>
        <w:rPr>
          <w:sz w:val="28"/>
        </w:rPr>
        <w:t>Показатель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зеркальной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</w:t>
      </w:r>
      <w:r>
        <w:rPr>
          <w:spacing w:val="1"/>
          <w:sz w:val="28"/>
        </w:rPr>
        <w:t xml:space="preserve"> </w:t>
      </w:r>
      <w:r>
        <w:rPr>
          <w:sz w:val="28"/>
        </w:rPr>
        <w:t>(т.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показатель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субъективного восприятия спортсменом оценки его возможностей 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(Др)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«смогу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(тренера,</w:t>
      </w:r>
      <w:r>
        <w:rPr>
          <w:spacing w:val="-67"/>
          <w:sz w:val="28"/>
        </w:rPr>
        <w:t xml:space="preserve"> </w:t>
      </w:r>
      <w:r>
        <w:rPr>
          <w:sz w:val="28"/>
        </w:rPr>
        <w:t>товарищей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команде,</w:t>
      </w:r>
      <w:r>
        <w:rPr>
          <w:spacing w:val="-7"/>
          <w:sz w:val="28"/>
        </w:rPr>
        <w:t xml:space="preserve"> </w:t>
      </w:r>
      <w:r>
        <w:rPr>
          <w:sz w:val="28"/>
        </w:rPr>
        <w:t>зрителей)?»</w:t>
      </w:r>
      <w:r>
        <w:rPr>
          <w:spacing w:val="-7"/>
          <w:sz w:val="28"/>
        </w:rPr>
        <w:t xml:space="preserve"> </w:t>
      </w:r>
      <w:r>
        <w:rPr>
          <w:sz w:val="28"/>
        </w:rPr>
        <w:t>(вопросы:</w:t>
      </w:r>
      <w:r>
        <w:rPr>
          <w:spacing w:val="-7"/>
          <w:sz w:val="28"/>
        </w:rPr>
        <w:t xml:space="preserve"> </w:t>
      </w:r>
      <w:r>
        <w:rPr>
          <w:sz w:val="28"/>
        </w:rPr>
        <w:t>4,</w:t>
      </w:r>
      <w:r>
        <w:rPr>
          <w:spacing w:val="-9"/>
          <w:sz w:val="28"/>
        </w:rPr>
        <w:t xml:space="preserve"> </w:t>
      </w:r>
      <w:r>
        <w:rPr>
          <w:sz w:val="28"/>
        </w:rPr>
        <w:t>8,</w:t>
      </w:r>
      <w:r>
        <w:rPr>
          <w:spacing w:val="-10"/>
          <w:sz w:val="28"/>
        </w:rPr>
        <w:t xml:space="preserve"> </w:t>
      </w:r>
      <w:r>
        <w:rPr>
          <w:sz w:val="28"/>
        </w:rPr>
        <w:t>12,</w:t>
      </w:r>
      <w:r>
        <w:rPr>
          <w:spacing w:val="-9"/>
          <w:sz w:val="28"/>
        </w:rPr>
        <w:t xml:space="preserve"> </w:t>
      </w:r>
      <w:r>
        <w:rPr>
          <w:sz w:val="28"/>
        </w:rPr>
        <w:t>16,</w:t>
      </w:r>
      <w:r>
        <w:rPr>
          <w:spacing w:val="-7"/>
          <w:sz w:val="28"/>
        </w:rPr>
        <w:t xml:space="preserve"> </w:t>
      </w:r>
      <w:r>
        <w:rPr>
          <w:sz w:val="28"/>
        </w:rPr>
        <w:t>20,</w:t>
      </w:r>
      <w:r>
        <w:rPr>
          <w:spacing w:val="-10"/>
          <w:sz w:val="28"/>
        </w:rPr>
        <w:t xml:space="preserve"> </w:t>
      </w:r>
      <w:r>
        <w:rPr>
          <w:sz w:val="28"/>
        </w:rPr>
        <w:t>24,</w:t>
      </w:r>
      <w:r>
        <w:rPr>
          <w:spacing w:val="-8"/>
          <w:sz w:val="28"/>
        </w:rPr>
        <w:t xml:space="preserve"> </w:t>
      </w:r>
      <w:r>
        <w:rPr>
          <w:sz w:val="28"/>
        </w:rPr>
        <w:t>28).</w:t>
      </w:r>
      <w:r>
        <w:rPr>
          <w:spacing w:val="-9"/>
          <w:sz w:val="28"/>
        </w:rPr>
        <w:t xml:space="preserve"> </w:t>
      </w:r>
      <w:r>
        <w:rPr>
          <w:sz w:val="28"/>
        </w:rPr>
        <w:t>Показатель</w:t>
      </w:r>
      <w:r>
        <w:rPr>
          <w:spacing w:val="-67"/>
          <w:sz w:val="28"/>
        </w:rPr>
        <w:t xml:space="preserve"> </w:t>
      </w:r>
      <w:r>
        <w:rPr>
          <w:sz w:val="28"/>
        </w:rPr>
        <w:t>Др в 7 баллов свидетельствует о заниженной зеркальной (или отраженной в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социуме)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спортсменом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соревновании.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0</w:t>
      </w:r>
      <w:r>
        <w:rPr>
          <w:spacing w:val="-2"/>
          <w:sz w:val="28"/>
        </w:rPr>
        <w:t xml:space="preserve"> </w:t>
      </w:r>
      <w:r>
        <w:rPr>
          <w:sz w:val="28"/>
        </w:rPr>
        <w:t>баллов —</w:t>
      </w:r>
      <w:r>
        <w:rPr>
          <w:spacing w:val="-1"/>
          <w:sz w:val="28"/>
        </w:rPr>
        <w:t xml:space="preserve"> </w:t>
      </w:r>
      <w:r>
        <w:rPr>
          <w:sz w:val="28"/>
        </w:rPr>
        <w:t>высокая самооценка.</w:t>
      </w:r>
    </w:p>
    <w:p w:rsidR="00E36582" w:rsidRDefault="00E36582" w:rsidP="00E36582">
      <w:pPr>
        <w:pStyle w:val="a3"/>
        <w:spacing w:before="1" w:line="276" w:lineRule="auto"/>
        <w:ind w:right="521"/>
      </w:pPr>
      <w:r>
        <w:t>Если используется приведенная выше форма регистрационного бланка, то</w:t>
      </w:r>
      <w:r>
        <w:rPr>
          <w:spacing w:val="-67"/>
        </w:rPr>
        <w:t xml:space="preserve"> </w:t>
      </w:r>
      <w:r>
        <w:t>показатели по каждому из компонентов можно суммировать, т. е. суммируют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совпадающих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трафаретом,</w:t>
      </w:r>
      <w:r>
        <w:rPr>
          <w:spacing w:val="1"/>
        </w:rPr>
        <w:t xml:space="preserve"> </w:t>
      </w:r>
      <w:r>
        <w:t>вырезанным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ключу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горизонтали).</w:t>
      </w:r>
      <w:r>
        <w:rPr>
          <w:spacing w:val="-3"/>
        </w:rPr>
        <w:t xml:space="preserve"> </w:t>
      </w:r>
      <w:r>
        <w:t>Итоговый</w:t>
      </w:r>
      <w:r>
        <w:rPr>
          <w:spacing w:val="-1"/>
        </w:rPr>
        <w:t xml:space="preserve"> </w:t>
      </w:r>
      <w:r>
        <w:t>индекс</w:t>
      </w:r>
      <w:r>
        <w:rPr>
          <w:spacing w:val="-5"/>
        </w:rPr>
        <w:t xml:space="preserve"> </w:t>
      </w:r>
      <w:r>
        <w:t>представляет</w:t>
      </w:r>
      <w:r>
        <w:rPr>
          <w:spacing w:val="-2"/>
        </w:rPr>
        <w:t xml:space="preserve"> </w:t>
      </w:r>
      <w:r>
        <w:t>собой</w:t>
      </w:r>
      <w:r>
        <w:rPr>
          <w:spacing w:val="-3"/>
        </w:rPr>
        <w:t xml:space="preserve"> </w:t>
      </w:r>
      <w:r>
        <w:t>сумму</w:t>
      </w:r>
      <w:r>
        <w:rPr>
          <w:spacing w:val="-2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компонентов.</w:t>
      </w:r>
    </w:p>
    <w:p w:rsidR="00E36582" w:rsidRDefault="00E36582" w:rsidP="00E36582">
      <w:pPr>
        <w:pStyle w:val="Heading2"/>
        <w:spacing w:line="322" w:lineRule="exact"/>
        <w:jc w:val="both"/>
      </w:pPr>
      <w:r>
        <w:rPr>
          <w:b w:val="0"/>
        </w:rPr>
        <w:t xml:space="preserve">3.     </w:t>
      </w:r>
      <w:r>
        <w:rPr>
          <w:b w:val="0"/>
          <w:spacing w:val="1"/>
        </w:rPr>
        <w:t xml:space="preserve"> </w:t>
      </w:r>
      <w:r>
        <w:t>Методика «Изучение</w:t>
      </w:r>
      <w:r>
        <w:rPr>
          <w:spacing w:val="-2"/>
        </w:rPr>
        <w:t xml:space="preserve"> </w:t>
      </w:r>
      <w:r>
        <w:t>мотивов</w:t>
      </w:r>
      <w:r>
        <w:rPr>
          <w:spacing w:val="-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спортом».</w:t>
      </w:r>
    </w:p>
    <w:p w:rsidR="00E36582" w:rsidRDefault="00E36582" w:rsidP="00E36582">
      <w:pPr>
        <w:pStyle w:val="a3"/>
        <w:spacing w:before="50" w:line="276" w:lineRule="auto"/>
        <w:ind w:right="526"/>
      </w:pPr>
      <w:r>
        <w:t>Методика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Тропниковым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выяснения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важности различных причин (ситуаций, обстоятельств), которые побудили и</w:t>
      </w:r>
      <w:r>
        <w:rPr>
          <w:spacing w:val="1"/>
        </w:rPr>
        <w:t xml:space="preserve"> </w:t>
      </w:r>
      <w:r>
        <w:t>побуждают</w:t>
      </w:r>
      <w:r>
        <w:rPr>
          <w:spacing w:val="-3"/>
        </w:rPr>
        <w:t xml:space="preserve"> </w:t>
      </w:r>
      <w:r>
        <w:t>спортсмена продолжать</w:t>
      </w:r>
      <w:r>
        <w:rPr>
          <w:spacing w:val="-2"/>
        </w:rPr>
        <w:t xml:space="preserve"> </w:t>
      </w:r>
      <w:r>
        <w:t>заниматься</w:t>
      </w:r>
      <w:r>
        <w:rPr>
          <w:spacing w:val="-1"/>
        </w:rPr>
        <w:t xml:space="preserve"> </w:t>
      </w:r>
      <w:r>
        <w:t>выбранным</w:t>
      </w:r>
      <w:r>
        <w:rPr>
          <w:spacing w:val="-3"/>
        </w:rPr>
        <w:t xml:space="preserve"> </w:t>
      </w:r>
      <w:r>
        <w:t>видом</w:t>
      </w:r>
      <w:r>
        <w:rPr>
          <w:spacing w:val="-2"/>
        </w:rPr>
        <w:t xml:space="preserve"> </w:t>
      </w:r>
      <w:r>
        <w:t>спорта.</w:t>
      </w:r>
    </w:p>
    <w:p w:rsidR="00E36582" w:rsidRDefault="00E36582" w:rsidP="00E36582">
      <w:pPr>
        <w:pStyle w:val="a3"/>
        <w:spacing w:line="276" w:lineRule="auto"/>
        <w:ind w:right="523"/>
      </w:pPr>
      <w:r>
        <w:rPr>
          <w:i/>
          <w:spacing w:val="-1"/>
        </w:rPr>
        <w:t>Инструкция.</w:t>
      </w:r>
      <w:r>
        <w:rPr>
          <w:i/>
          <w:spacing w:val="-17"/>
        </w:rPr>
        <w:t xml:space="preserve"> </w:t>
      </w:r>
      <w:r>
        <w:rPr>
          <w:spacing w:val="-1"/>
        </w:rPr>
        <w:t>Постарайтесь,</w:t>
      </w:r>
      <w:r>
        <w:rPr>
          <w:spacing w:val="-15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можно</w:t>
      </w:r>
      <w:r>
        <w:rPr>
          <w:spacing w:val="-13"/>
        </w:rPr>
        <w:t xml:space="preserve"> </w:t>
      </w:r>
      <w:r>
        <w:t>точнее</w:t>
      </w:r>
      <w:r>
        <w:rPr>
          <w:spacing w:val="-17"/>
        </w:rPr>
        <w:t xml:space="preserve"> </w:t>
      </w:r>
      <w:r>
        <w:t>оценить</w:t>
      </w:r>
      <w:r>
        <w:rPr>
          <w:spacing w:val="-15"/>
        </w:rPr>
        <w:t xml:space="preserve"> </w:t>
      </w:r>
      <w:r>
        <w:t>причины</w:t>
      </w:r>
      <w:r>
        <w:rPr>
          <w:spacing w:val="-12"/>
        </w:rPr>
        <w:t xml:space="preserve"> </w:t>
      </w:r>
      <w:r>
        <w:t>(ситуации,</w:t>
      </w:r>
      <w:r>
        <w:rPr>
          <w:spacing w:val="-68"/>
        </w:rPr>
        <w:t xml:space="preserve"> </w:t>
      </w:r>
      <w:r>
        <w:t>обстоятельства), которые побудили и побуждают вас заниматься этим видом</w:t>
      </w:r>
      <w:r>
        <w:rPr>
          <w:spacing w:val="1"/>
        </w:rPr>
        <w:t xml:space="preserve"> </w:t>
      </w:r>
      <w:r>
        <w:t>спорта.</w:t>
      </w:r>
    </w:p>
    <w:p w:rsidR="00E36582" w:rsidRDefault="00E36582" w:rsidP="00E36582">
      <w:pPr>
        <w:pStyle w:val="a3"/>
        <w:spacing w:line="278" w:lineRule="auto"/>
        <w:ind w:right="524"/>
      </w:pPr>
      <w:r>
        <w:t>Вам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перечень</w:t>
      </w:r>
      <w:r>
        <w:rPr>
          <w:spacing w:val="-13"/>
        </w:rPr>
        <w:t xml:space="preserve"> </w:t>
      </w:r>
      <w:r>
        <w:t>возможных</w:t>
      </w:r>
      <w:r>
        <w:rPr>
          <w:spacing w:val="-11"/>
        </w:rPr>
        <w:t xml:space="preserve"> </w:t>
      </w:r>
      <w:r>
        <w:t>причин,</w:t>
      </w:r>
      <w:r>
        <w:rPr>
          <w:spacing w:val="-12"/>
        </w:rPr>
        <w:t xml:space="preserve"> </w:t>
      </w:r>
      <w:r>
        <w:t>которые</w:t>
      </w:r>
      <w:r>
        <w:rPr>
          <w:spacing w:val="-12"/>
        </w:rPr>
        <w:t xml:space="preserve"> </w:t>
      </w:r>
      <w:r>
        <w:t>обычно</w:t>
      </w:r>
      <w:r>
        <w:rPr>
          <w:spacing w:val="-12"/>
        </w:rPr>
        <w:t xml:space="preserve"> </w:t>
      </w:r>
      <w:r>
        <w:t>называют</w:t>
      </w:r>
      <w:r>
        <w:rPr>
          <w:spacing w:val="-67"/>
        </w:rPr>
        <w:t xml:space="preserve"> </w:t>
      </w:r>
      <w:r>
        <w:t>спортсмены.</w:t>
      </w:r>
    </w:p>
    <w:p w:rsidR="00E36582" w:rsidRDefault="00E36582" w:rsidP="00E36582">
      <w:pPr>
        <w:pStyle w:val="a3"/>
        <w:spacing w:line="276" w:lineRule="auto"/>
        <w:ind w:right="523"/>
      </w:pPr>
      <w:r>
        <w:rPr>
          <w:spacing w:val="-1"/>
        </w:rPr>
        <w:t>Прежде</w:t>
      </w:r>
      <w:r>
        <w:rPr>
          <w:spacing w:val="-15"/>
        </w:rPr>
        <w:t xml:space="preserve"> </w:t>
      </w:r>
      <w:r>
        <w:t>всего</w:t>
      </w:r>
      <w:r>
        <w:rPr>
          <w:spacing w:val="-16"/>
        </w:rPr>
        <w:t xml:space="preserve"> </w:t>
      </w:r>
      <w:r>
        <w:t>просмотрите</w:t>
      </w:r>
      <w:r>
        <w:rPr>
          <w:spacing w:val="-13"/>
        </w:rPr>
        <w:t xml:space="preserve"> </w:t>
      </w:r>
      <w:r>
        <w:t>весь</w:t>
      </w:r>
      <w:r>
        <w:rPr>
          <w:spacing w:val="-17"/>
        </w:rPr>
        <w:t xml:space="preserve"> </w:t>
      </w:r>
      <w:r>
        <w:t>предлагаемый</w:t>
      </w:r>
      <w:r>
        <w:rPr>
          <w:spacing w:val="-13"/>
        </w:rPr>
        <w:t xml:space="preserve"> </w:t>
      </w:r>
      <w:r>
        <w:t>список.</w:t>
      </w:r>
      <w:r>
        <w:rPr>
          <w:spacing w:val="-14"/>
        </w:rPr>
        <w:t xml:space="preserve"> </w:t>
      </w:r>
      <w:r>
        <w:t>Все</w:t>
      </w:r>
      <w:r>
        <w:rPr>
          <w:spacing w:val="-17"/>
        </w:rPr>
        <w:t xml:space="preserve"> </w:t>
      </w:r>
      <w:r>
        <w:t>причины</w:t>
      </w:r>
      <w:r>
        <w:rPr>
          <w:spacing w:val="-17"/>
        </w:rPr>
        <w:t xml:space="preserve"> </w:t>
      </w:r>
      <w:r>
        <w:t>нужно</w:t>
      </w:r>
      <w:r>
        <w:rPr>
          <w:spacing w:val="-67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баллами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 вами занятий этим видом спорта. Причины, которые не имеют для</w:t>
      </w:r>
      <w:r>
        <w:rPr>
          <w:spacing w:val="-68"/>
        </w:rPr>
        <w:t xml:space="preserve"> </w:t>
      </w:r>
      <w:r>
        <w:t>вас</w:t>
      </w:r>
      <w:r>
        <w:rPr>
          <w:spacing w:val="-2"/>
        </w:rPr>
        <w:t xml:space="preserve"> </w:t>
      </w:r>
      <w:r>
        <w:t>никакого</w:t>
      </w:r>
      <w:r>
        <w:rPr>
          <w:spacing w:val="1"/>
        </w:rPr>
        <w:t xml:space="preserve"> </w:t>
      </w:r>
      <w:r>
        <w:t>значения, оцениваются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балл.</w:t>
      </w:r>
    </w:p>
    <w:p w:rsidR="00E36582" w:rsidRDefault="00E36582" w:rsidP="00E36582">
      <w:pPr>
        <w:ind w:left="886"/>
        <w:jc w:val="both"/>
        <w:rPr>
          <w:sz w:val="28"/>
        </w:rPr>
      </w:pPr>
      <w:r>
        <w:rPr>
          <w:i/>
          <w:sz w:val="28"/>
        </w:rPr>
        <w:t>Текст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опросника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(возможные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причины).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1"/>
        <w:ind w:hanging="709"/>
        <w:rPr>
          <w:sz w:val="28"/>
        </w:rPr>
      </w:pP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-1"/>
          <w:sz w:val="28"/>
        </w:rPr>
        <w:t xml:space="preserve"> </w:t>
      </w:r>
      <w:r>
        <w:rPr>
          <w:sz w:val="28"/>
        </w:rPr>
        <w:t>врача.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целеустремленность.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-3"/>
          <w:sz w:val="28"/>
        </w:rPr>
        <w:t xml:space="preserve"> </w:t>
      </w:r>
      <w:r>
        <w:rPr>
          <w:sz w:val="28"/>
        </w:rPr>
        <w:t>форму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инвентарь.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-4"/>
          <w:sz w:val="28"/>
        </w:rPr>
        <w:t xml:space="preserve"> </w:t>
      </w:r>
      <w:r>
        <w:rPr>
          <w:sz w:val="28"/>
        </w:rPr>
        <w:t>родственников.</w:t>
      </w:r>
    </w:p>
    <w:p w:rsidR="00E36582" w:rsidRDefault="00E36582" w:rsidP="00E36582">
      <w:pPr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74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иметь</w:t>
      </w:r>
      <w:r>
        <w:rPr>
          <w:spacing w:val="-4"/>
          <w:sz w:val="28"/>
        </w:rPr>
        <w:t xml:space="preserve"> </w:t>
      </w:r>
      <w:r>
        <w:rPr>
          <w:sz w:val="28"/>
        </w:rPr>
        <w:t>фигуру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сильно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развитой</w:t>
      </w:r>
      <w:r>
        <w:rPr>
          <w:spacing w:val="-1"/>
          <w:sz w:val="28"/>
        </w:rPr>
        <w:t xml:space="preserve"> </w:t>
      </w:r>
      <w:r>
        <w:rPr>
          <w:sz w:val="28"/>
        </w:rPr>
        <w:t>мускулатурой.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1"/>
          <w:sz w:val="28"/>
        </w:rPr>
        <w:t xml:space="preserve"> </w:t>
      </w:r>
      <w:r>
        <w:rPr>
          <w:sz w:val="28"/>
        </w:rPr>
        <w:t>красивый</w:t>
      </w:r>
      <w:r>
        <w:rPr>
          <w:spacing w:val="-2"/>
          <w:sz w:val="28"/>
        </w:rPr>
        <w:t xml:space="preserve"> </w:t>
      </w:r>
      <w:r>
        <w:rPr>
          <w:sz w:val="28"/>
        </w:rPr>
        <w:t>вид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3"/>
          <w:sz w:val="28"/>
        </w:rPr>
        <w:t xml:space="preserve"> </w:t>
      </w:r>
      <w:r>
        <w:rPr>
          <w:sz w:val="28"/>
        </w:rPr>
        <w:t>иметь</w:t>
      </w:r>
      <w:r>
        <w:rPr>
          <w:spacing w:val="-4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1"/>
          <w:sz w:val="28"/>
        </w:rPr>
        <w:t xml:space="preserve"> </w:t>
      </w:r>
      <w:r>
        <w:rPr>
          <w:sz w:val="28"/>
        </w:rPr>
        <w:t>друзей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товарищей.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21"/>
          <w:sz w:val="28"/>
        </w:rPr>
        <w:t xml:space="preserve"> </w:t>
      </w:r>
      <w:r>
        <w:rPr>
          <w:sz w:val="28"/>
        </w:rPr>
        <w:t>что</w:t>
      </w:r>
      <w:r>
        <w:rPr>
          <w:spacing w:val="20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9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20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19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19"/>
          <w:sz w:val="28"/>
        </w:rPr>
        <w:t xml:space="preserve"> </w:t>
      </w:r>
      <w:r>
        <w:rPr>
          <w:sz w:val="28"/>
        </w:rPr>
        <w:t>авторитет</w:t>
      </w:r>
      <w:r>
        <w:rPr>
          <w:spacing w:val="18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(по месту учебы).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16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-10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навыки,</w:t>
      </w:r>
      <w:r>
        <w:rPr>
          <w:spacing w:val="-14"/>
          <w:sz w:val="28"/>
        </w:rPr>
        <w:t xml:space="preserve"> </w:t>
      </w:r>
      <w:r>
        <w:rPr>
          <w:sz w:val="28"/>
        </w:rPr>
        <w:t>так</w:t>
      </w:r>
      <w:r>
        <w:rPr>
          <w:spacing w:val="-13"/>
          <w:sz w:val="28"/>
        </w:rPr>
        <w:t xml:space="preserve"> </w:t>
      </w:r>
      <w:r>
        <w:rPr>
          <w:sz w:val="28"/>
        </w:rPr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они</w:t>
      </w:r>
      <w:r>
        <w:rPr>
          <w:spacing w:val="-14"/>
          <w:sz w:val="28"/>
        </w:rPr>
        <w:t xml:space="preserve"> </w:t>
      </w:r>
      <w:r>
        <w:rPr>
          <w:sz w:val="28"/>
        </w:rPr>
        <w:t>пригодятся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жизни.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6" w:lineRule="auto"/>
        <w:ind w:left="178" w:right="524" w:firstLine="707"/>
        <w:rPr>
          <w:sz w:val="28"/>
        </w:rPr>
      </w:pPr>
      <w:r>
        <w:rPr>
          <w:sz w:val="28"/>
        </w:rPr>
        <w:t>Желание</w:t>
      </w:r>
      <w:r>
        <w:rPr>
          <w:spacing w:val="56"/>
          <w:sz w:val="28"/>
        </w:rPr>
        <w:t xml:space="preserve"> </w:t>
      </w:r>
      <w:r>
        <w:rPr>
          <w:sz w:val="28"/>
        </w:rPr>
        <w:t>защищать</w:t>
      </w:r>
      <w:r>
        <w:rPr>
          <w:spacing w:val="51"/>
          <w:sz w:val="28"/>
        </w:rPr>
        <w:t xml:space="preserve"> </w:t>
      </w:r>
      <w:r>
        <w:rPr>
          <w:sz w:val="28"/>
        </w:rPr>
        <w:t>честь</w:t>
      </w:r>
      <w:r>
        <w:rPr>
          <w:spacing w:val="54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56"/>
          <w:sz w:val="28"/>
        </w:rPr>
        <w:t xml:space="preserve"> </w:t>
      </w:r>
      <w:r>
        <w:rPr>
          <w:sz w:val="28"/>
        </w:rPr>
        <w:t>(спортивного</w:t>
      </w:r>
      <w:r>
        <w:rPr>
          <w:spacing w:val="57"/>
          <w:sz w:val="28"/>
        </w:rPr>
        <w:t xml:space="preserve"> </w:t>
      </w:r>
      <w:r>
        <w:rPr>
          <w:sz w:val="28"/>
        </w:rPr>
        <w:t>общества)</w:t>
      </w:r>
      <w:r>
        <w:rPr>
          <w:spacing w:val="55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 соревнованиях.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1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6"/>
          <w:sz w:val="28"/>
        </w:rPr>
        <w:t xml:space="preserve"> </w:t>
      </w:r>
      <w:r>
        <w:rPr>
          <w:sz w:val="28"/>
        </w:rPr>
        <w:t>расширить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кругозор,</w:t>
      </w:r>
      <w:r>
        <w:rPr>
          <w:spacing w:val="-4"/>
          <w:sz w:val="28"/>
        </w:rPr>
        <w:t xml:space="preserve"> </w:t>
      </w:r>
      <w:r>
        <w:rPr>
          <w:sz w:val="28"/>
        </w:rPr>
        <w:t>мировоззрение.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Потому,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мне</w:t>
      </w:r>
      <w:r>
        <w:rPr>
          <w:spacing w:val="-4"/>
          <w:sz w:val="28"/>
        </w:rPr>
        <w:t xml:space="preserve"> </w:t>
      </w:r>
      <w:r>
        <w:rPr>
          <w:sz w:val="28"/>
        </w:rPr>
        <w:t>приятно,</w:t>
      </w:r>
      <w:r>
        <w:rPr>
          <w:spacing w:val="-2"/>
          <w:sz w:val="28"/>
        </w:rPr>
        <w:t xml:space="preserve"> </w:t>
      </w:r>
      <w:r>
        <w:rPr>
          <w:sz w:val="28"/>
        </w:rPr>
        <w:t>когда</w:t>
      </w:r>
      <w:r>
        <w:rPr>
          <w:spacing w:val="-2"/>
          <w:sz w:val="28"/>
        </w:rPr>
        <w:t xml:space="preserve"> </w:t>
      </w:r>
      <w:r>
        <w:rPr>
          <w:sz w:val="28"/>
        </w:rPr>
        <w:t>хвалит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одобрят</w:t>
      </w:r>
      <w:r>
        <w:rPr>
          <w:spacing w:val="-2"/>
          <w:sz w:val="28"/>
        </w:rPr>
        <w:t xml:space="preserve"> </w:t>
      </w:r>
      <w:r>
        <w:rPr>
          <w:sz w:val="28"/>
        </w:rPr>
        <w:t>тренер.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Потому,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спортивная</w:t>
      </w:r>
      <w:r>
        <w:rPr>
          <w:spacing w:val="-2"/>
          <w:sz w:val="28"/>
        </w:rPr>
        <w:t xml:space="preserve"> </w:t>
      </w:r>
      <w:r>
        <w:rPr>
          <w:sz w:val="28"/>
        </w:rPr>
        <w:t>база</w:t>
      </w:r>
      <w:r>
        <w:rPr>
          <w:spacing w:val="-2"/>
          <w:sz w:val="28"/>
        </w:rPr>
        <w:t xml:space="preserve"> </w:t>
      </w:r>
      <w:r>
        <w:rPr>
          <w:sz w:val="28"/>
        </w:rPr>
        <w:t>близко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дома</w:t>
      </w:r>
      <w:r>
        <w:rPr>
          <w:spacing w:val="-1"/>
          <w:sz w:val="28"/>
        </w:rPr>
        <w:t xml:space="preserve"> </w:t>
      </w:r>
      <w:r>
        <w:rPr>
          <w:sz w:val="28"/>
        </w:rPr>
        <w:t>(места</w:t>
      </w:r>
      <w:r>
        <w:rPr>
          <w:spacing w:val="-5"/>
          <w:sz w:val="28"/>
        </w:rPr>
        <w:t xml:space="preserve"> </w:t>
      </w:r>
      <w:r>
        <w:rPr>
          <w:sz w:val="28"/>
        </w:rPr>
        <w:t>учебы,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работы).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было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 секций.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высокого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роста,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этого</w:t>
      </w:r>
      <w:r>
        <w:rPr>
          <w:spacing w:val="-2"/>
          <w:sz w:val="28"/>
        </w:rPr>
        <w:t xml:space="preserve"> </w:t>
      </w:r>
      <w:r>
        <w:rPr>
          <w:sz w:val="28"/>
        </w:rPr>
        <w:t>вида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5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спортивный</w:t>
      </w:r>
      <w:r>
        <w:rPr>
          <w:spacing w:val="-4"/>
          <w:sz w:val="28"/>
        </w:rPr>
        <w:t xml:space="preserve"> </w:t>
      </w:r>
      <w:r>
        <w:rPr>
          <w:sz w:val="28"/>
        </w:rPr>
        <w:t>разряд.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стать</w:t>
      </w:r>
      <w:r>
        <w:rPr>
          <w:spacing w:val="-4"/>
          <w:sz w:val="28"/>
        </w:rPr>
        <w:t xml:space="preserve"> </w:t>
      </w:r>
      <w:r>
        <w:rPr>
          <w:sz w:val="28"/>
        </w:rPr>
        <w:t>чемпионом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4"/>
          <w:sz w:val="28"/>
        </w:rPr>
        <w:t xml:space="preserve"> </w:t>
      </w:r>
      <w:r>
        <w:rPr>
          <w:sz w:val="28"/>
        </w:rPr>
        <w:t>подвижность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координацию.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силу.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целью</w:t>
      </w:r>
      <w:r>
        <w:rPr>
          <w:spacing w:val="-4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хорошее</w:t>
      </w:r>
      <w:r>
        <w:rPr>
          <w:spacing w:val="-3"/>
          <w:sz w:val="28"/>
        </w:rPr>
        <w:t xml:space="preserve"> </w:t>
      </w:r>
      <w:r>
        <w:rPr>
          <w:sz w:val="28"/>
        </w:rPr>
        <w:t>самочувствие.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смелость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решительность.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Потому что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спортсменам</w:t>
      </w:r>
      <w:r>
        <w:rPr>
          <w:spacing w:val="-2"/>
          <w:sz w:val="28"/>
        </w:rPr>
        <w:t xml:space="preserve"> </w:t>
      </w:r>
      <w:r>
        <w:rPr>
          <w:sz w:val="28"/>
        </w:rPr>
        <w:t>выдают</w:t>
      </w:r>
      <w:r>
        <w:rPr>
          <w:spacing w:val="-3"/>
          <w:sz w:val="28"/>
        </w:rPr>
        <w:t xml:space="preserve"> </w:t>
      </w:r>
      <w:r>
        <w:rPr>
          <w:sz w:val="28"/>
        </w:rPr>
        <w:t>талоны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-2"/>
          <w:sz w:val="28"/>
        </w:rPr>
        <w:t xml:space="preserve"> </w:t>
      </w:r>
      <w:r>
        <w:rPr>
          <w:sz w:val="28"/>
        </w:rPr>
        <w:t>друзей,</w:t>
      </w:r>
      <w:r>
        <w:rPr>
          <w:spacing w:val="-4"/>
          <w:sz w:val="28"/>
        </w:rPr>
        <w:t xml:space="preserve"> </w:t>
      </w:r>
      <w:r>
        <w:rPr>
          <w:sz w:val="28"/>
        </w:rPr>
        <w:t>товарищей.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723"/>
          <w:tab w:val="left" w:pos="3332"/>
          <w:tab w:val="left" w:pos="3918"/>
          <w:tab w:val="left" w:pos="4796"/>
          <w:tab w:val="left" w:pos="5428"/>
          <w:tab w:val="left" w:pos="6501"/>
          <w:tab w:val="left" w:pos="7089"/>
          <w:tab w:val="left" w:pos="8095"/>
        </w:tabs>
        <w:spacing w:before="48" w:line="278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z w:val="28"/>
        </w:rPr>
        <w:tab/>
        <w:t>что</w:t>
      </w:r>
      <w:r>
        <w:rPr>
          <w:sz w:val="28"/>
        </w:rPr>
        <w:tab/>
        <w:t>это</w:t>
      </w:r>
      <w:r>
        <w:rPr>
          <w:sz w:val="28"/>
        </w:rPr>
        <w:tab/>
        <w:t>такой</w:t>
      </w:r>
      <w:r>
        <w:rPr>
          <w:sz w:val="28"/>
        </w:rPr>
        <w:tab/>
        <w:t>вид</w:t>
      </w:r>
      <w:r>
        <w:rPr>
          <w:sz w:val="28"/>
        </w:rPr>
        <w:tab/>
        <w:t>спорта,</w:t>
      </w:r>
      <w:r>
        <w:rPr>
          <w:sz w:val="28"/>
        </w:rPr>
        <w:tab/>
        <w:t>где</w:t>
      </w:r>
      <w:r>
        <w:rPr>
          <w:sz w:val="28"/>
        </w:rPr>
        <w:tab/>
        <w:t>можно</w:t>
      </w:r>
      <w:r>
        <w:rPr>
          <w:sz w:val="28"/>
        </w:rPr>
        <w:tab/>
        <w:t>тренироваться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индивидуально,</w:t>
      </w:r>
      <w:r>
        <w:rPr>
          <w:spacing w:val="-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иметь</w:t>
      </w:r>
      <w:r>
        <w:rPr>
          <w:spacing w:val="-4"/>
          <w:sz w:val="28"/>
        </w:rPr>
        <w:t xml:space="preserve"> </w:t>
      </w:r>
      <w:r>
        <w:rPr>
          <w:sz w:val="28"/>
        </w:rPr>
        <w:t>красивую</w:t>
      </w:r>
      <w:r>
        <w:rPr>
          <w:spacing w:val="-3"/>
          <w:sz w:val="28"/>
        </w:rPr>
        <w:t xml:space="preserve"> </w:t>
      </w:r>
      <w:r>
        <w:rPr>
          <w:sz w:val="28"/>
        </w:rPr>
        <w:t>стройную</w:t>
      </w:r>
      <w:r>
        <w:rPr>
          <w:spacing w:val="-3"/>
          <w:sz w:val="28"/>
        </w:rPr>
        <w:t xml:space="preserve"> </w:t>
      </w:r>
      <w:r>
        <w:rPr>
          <w:sz w:val="28"/>
        </w:rPr>
        <w:t>фигуру.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каком-нибудь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32"/>
          <w:sz w:val="28"/>
        </w:rPr>
        <w:t xml:space="preserve"> </w:t>
      </w:r>
      <w:r>
        <w:rPr>
          <w:sz w:val="28"/>
        </w:rPr>
        <w:t>что</w:t>
      </w:r>
      <w:r>
        <w:rPr>
          <w:spacing w:val="3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28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31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30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31"/>
          <w:sz w:val="28"/>
        </w:rPr>
        <w:t xml:space="preserve"> </w:t>
      </w:r>
      <w:r>
        <w:rPr>
          <w:sz w:val="28"/>
        </w:rPr>
        <w:t>авторитет</w:t>
      </w:r>
      <w:r>
        <w:rPr>
          <w:spacing w:val="31"/>
          <w:sz w:val="28"/>
        </w:rPr>
        <w:t xml:space="preserve"> </w:t>
      </w:r>
      <w:r>
        <w:rPr>
          <w:sz w:val="28"/>
        </w:rPr>
        <w:t>среди</w:t>
      </w:r>
      <w:r>
        <w:rPr>
          <w:spacing w:val="-67"/>
          <w:sz w:val="28"/>
        </w:rPr>
        <w:t xml:space="preserve"> </w:t>
      </w:r>
      <w:r>
        <w:rPr>
          <w:sz w:val="28"/>
        </w:rPr>
        <w:t>родственников,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друзей, товарищей.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276" w:lineRule="auto"/>
        <w:ind w:left="178" w:right="526" w:firstLine="707"/>
        <w:rPr>
          <w:sz w:val="28"/>
        </w:rPr>
      </w:pPr>
      <w:r>
        <w:rPr>
          <w:spacing w:val="-1"/>
          <w:sz w:val="28"/>
        </w:rPr>
        <w:t>Чтобы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приобрести</w:t>
      </w:r>
      <w:r>
        <w:rPr>
          <w:spacing w:val="-16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навыки,</w:t>
      </w:r>
      <w:r>
        <w:rPr>
          <w:spacing w:val="-15"/>
          <w:sz w:val="28"/>
        </w:rPr>
        <w:t xml:space="preserve"> </w:t>
      </w:r>
      <w:r>
        <w:rPr>
          <w:sz w:val="28"/>
        </w:rPr>
        <w:t>так</w:t>
      </w:r>
      <w:r>
        <w:rPr>
          <w:spacing w:val="-16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они</w:t>
      </w:r>
      <w:r>
        <w:rPr>
          <w:spacing w:val="-14"/>
          <w:sz w:val="28"/>
        </w:rPr>
        <w:t xml:space="preserve"> </w:t>
      </w:r>
      <w:r>
        <w:rPr>
          <w:sz w:val="28"/>
        </w:rPr>
        <w:t>пригодятся</w:t>
      </w:r>
      <w:r>
        <w:rPr>
          <w:spacing w:val="-16"/>
          <w:sz w:val="28"/>
        </w:rPr>
        <w:t xml:space="preserve"> </w:t>
      </w:r>
      <w:r>
        <w:rPr>
          <w:sz w:val="28"/>
        </w:rPr>
        <w:t>во</w:t>
      </w:r>
      <w:r>
        <w:rPr>
          <w:spacing w:val="-1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7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армии.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958"/>
          <w:tab w:val="left" w:pos="4376"/>
          <w:tab w:val="left" w:pos="5315"/>
          <w:tab w:val="left" w:pos="6674"/>
          <w:tab w:val="left" w:pos="7963"/>
          <w:tab w:val="left" w:pos="8537"/>
        </w:tabs>
        <w:spacing w:line="276" w:lineRule="auto"/>
        <w:ind w:left="178" w:right="525" w:firstLine="707"/>
        <w:rPr>
          <w:sz w:val="28"/>
        </w:rPr>
      </w:pPr>
      <w:r>
        <w:rPr>
          <w:sz w:val="28"/>
        </w:rPr>
        <w:t>Желание</w:t>
      </w:r>
      <w:r>
        <w:rPr>
          <w:sz w:val="28"/>
        </w:rPr>
        <w:tab/>
        <w:t>защитить</w:t>
      </w:r>
      <w:r>
        <w:rPr>
          <w:sz w:val="28"/>
        </w:rPr>
        <w:tab/>
        <w:t>честь</w:t>
      </w:r>
      <w:r>
        <w:rPr>
          <w:sz w:val="28"/>
        </w:rPr>
        <w:tab/>
        <w:t>команды</w:t>
      </w:r>
      <w:r>
        <w:rPr>
          <w:sz w:val="28"/>
        </w:rPr>
        <w:tab/>
        <w:t>(города)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соревнованиях.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5"/>
          <w:sz w:val="28"/>
        </w:rPr>
        <w:t xml:space="preserve"> </w:t>
      </w:r>
      <w:r>
        <w:rPr>
          <w:sz w:val="28"/>
        </w:rPr>
        <w:t>узнать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 выдающихся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спортсменов.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4" w:line="278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-7"/>
          <w:sz w:val="28"/>
        </w:rPr>
        <w:t xml:space="preserve"> </w:t>
      </w: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мне</w:t>
      </w:r>
      <w:r>
        <w:rPr>
          <w:spacing w:val="-8"/>
          <w:sz w:val="28"/>
        </w:rPr>
        <w:t xml:space="preserve"> </w:t>
      </w:r>
      <w:r>
        <w:rPr>
          <w:sz w:val="28"/>
        </w:rPr>
        <w:t>приятно,</w:t>
      </w:r>
      <w:r>
        <w:rPr>
          <w:spacing w:val="-7"/>
          <w:sz w:val="28"/>
        </w:rPr>
        <w:t xml:space="preserve"> </w:t>
      </w:r>
      <w:r>
        <w:rPr>
          <w:sz w:val="28"/>
        </w:rPr>
        <w:t>когда</w:t>
      </w:r>
      <w:r>
        <w:rPr>
          <w:spacing w:val="-5"/>
          <w:sz w:val="28"/>
        </w:rPr>
        <w:t xml:space="preserve"> </w:t>
      </w:r>
      <w:r>
        <w:rPr>
          <w:sz w:val="28"/>
        </w:rPr>
        <w:t>меня</w:t>
      </w:r>
      <w:r>
        <w:rPr>
          <w:spacing w:val="-8"/>
          <w:sz w:val="28"/>
        </w:rPr>
        <w:t xml:space="preserve"> </w:t>
      </w:r>
      <w:r>
        <w:rPr>
          <w:sz w:val="28"/>
        </w:rPr>
        <w:t>хвалят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-5"/>
          <w:sz w:val="28"/>
        </w:rPr>
        <w:t xml:space="preserve"> </w:t>
      </w:r>
      <w:r>
        <w:rPr>
          <w:sz w:val="28"/>
        </w:rPr>
        <w:t>родственники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достигнутые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нечего</w:t>
      </w:r>
      <w:r>
        <w:rPr>
          <w:spacing w:val="-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4"/>
          <w:sz w:val="28"/>
        </w:rPr>
        <w:t xml:space="preserve"> </w:t>
      </w:r>
      <w:r>
        <w:rPr>
          <w:sz w:val="28"/>
        </w:rPr>
        <w:t>(много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времени).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Посмотрел</w:t>
      </w:r>
      <w:r>
        <w:rPr>
          <w:spacing w:val="-2"/>
          <w:sz w:val="28"/>
        </w:rPr>
        <w:t xml:space="preserve"> </w:t>
      </w:r>
      <w:r>
        <w:rPr>
          <w:sz w:val="28"/>
        </w:rPr>
        <w:t>кино,</w:t>
      </w:r>
      <w:r>
        <w:rPr>
          <w:spacing w:val="-3"/>
          <w:sz w:val="28"/>
        </w:rPr>
        <w:t xml:space="preserve"> </w:t>
      </w:r>
      <w:r>
        <w:rPr>
          <w:sz w:val="28"/>
        </w:rPr>
        <w:t>телепередачу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этом</w:t>
      </w:r>
      <w:r>
        <w:rPr>
          <w:spacing w:val="-5"/>
          <w:sz w:val="28"/>
        </w:rPr>
        <w:t xml:space="preserve"> </w:t>
      </w:r>
      <w:r>
        <w:rPr>
          <w:sz w:val="28"/>
        </w:rPr>
        <w:t>виде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 w:line="276" w:lineRule="auto"/>
        <w:ind w:left="178" w:right="523" w:firstLine="707"/>
        <w:rPr>
          <w:sz w:val="28"/>
        </w:rPr>
      </w:pPr>
      <w:r>
        <w:rPr>
          <w:sz w:val="28"/>
        </w:rPr>
        <w:t>Считаю</w:t>
      </w:r>
      <w:r>
        <w:rPr>
          <w:spacing w:val="6"/>
          <w:sz w:val="28"/>
        </w:rPr>
        <w:t xml:space="preserve"> </w:t>
      </w:r>
      <w:r>
        <w:rPr>
          <w:sz w:val="28"/>
        </w:rPr>
        <w:t>себя</w:t>
      </w:r>
      <w:r>
        <w:rPr>
          <w:spacing w:val="8"/>
          <w:sz w:val="28"/>
        </w:rPr>
        <w:t xml:space="preserve"> </w:t>
      </w:r>
      <w:r>
        <w:rPr>
          <w:sz w:val="28"/>
        </w:rPr>
        <w:t>подвижным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8"/>
          <w:sz w:val="28"/>
        </w:rPr>
        <w:t xml:space="preserve"> </w:t>
      </w:r>
      <w:r>
        <w:rPr>
          <w:sz w:val="28"/>
        </w:rPr>
        <w:t>хорошей</w:t>
      </w:r>
      <w:r>
        <w:rPr>
          <w:spacing w:val="9"/>
          <w:sz w:val="28"/>
        </w:rPr>
        <w:t xml:space="preserve"> </w:t>
      </w:r>
      <w:r>
        <w:rPr>
          <w:sz w:val="28"/>
        </w:rPr>
        <w:t>координацией,</w:t>
      </w:r>
      <w:r>
        <w:rPr>
          <w:spacing w:val="8"/>
          <w:sz w:val="28"/>
        </w:rPr>
        <w:t xml:space="preserve"> </w:t>
      </w:r>
      <w:r>
        <w:rPr>
          <w:sz w:val="28"/>
        </w:rPr>
        <w:t>что</w:t>
      </w:r>
      <w:r>
        <w:rPr>
          <w:spacing w:val="8"/>
          <w:sz w:val="28"/>
        </w:rPr>
        <w:t xml:space="preserve"> </w:t>
      </w:r>
      <w:r>
        <w:rPr>
          <w:sz w:val="28"/>
        </w:rPr>
        <w:t>ценно</w:t>
      </w:r>
      <w:r>
        <w:rPr>
          <w:spacing w:val="12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этого вида 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стать</w:t>
      </w:r>
      <w:r>
        <w:rPr>
          <w:spacing w:val="-3"/>
          <w:sz w:val="28"/>
        </w:rPr>
        <w:t xml:space="preserve"> </w:t>
      </w:r>
      <w:r>
        <w:rPr>
          <w:sz w:val="28"/>
        </w:rPr>
        <w:t>мастером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spacing w:line="321" w:lineRule="exact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74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весело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4"/>
          <w:sz w:val="28"/>
        </w:rPr>
        <w:t xml:space="preserve"> </w:t>
      </w:r>
      <w:r>
        <w:rPr>
          <w:sz w:val="28"/>
        </w:rPr>
        <w:t>выносливость.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скоростные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4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постоянный</w:t>
      </w:r>
      <w:r>
        <w:rPr>
          <w:spacing w:val="-2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силу</w:t>
      </w:r>
      <w:r>
        <w:rPr>
          <w:spacing w:val="-1"/>
          <w:sz w:val="28"/>
        </w:rPr>
        <w:t xml:space="preserve"> </w:t>
      </w:r>
      <w:r>
        <w:rPr>
          <w:sz w:val="28"/>
        </w:rPr>
        <w:t>воли.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6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-13"/>
          <w:sz w:val="28"/>
        </w:rPr>
        <w:t xml:space="preserve"> </w:t>
      </w:r>
      <w:r>
        <w:rPr>
          <w:sz w:val="28"/>
        </w:rPr>
        <w:t>что</w:t>
      </w:r>
      <w:r>
        <w:rPr>
          <w:spacing w:val="-14"/>
          <w:sz w:val="28"/>
        </w:rPr>
        <w:t xml:space="preserve"> </w:t>
      </w:r>
      <w:r>
        <w:rPr>
          <w:sz w:val="28"/>
        </w:rPr>
        <w:t>спортсмены</w:t>
      </w:r>
      <w:r>
        <w:rPr>
          <w:spacing w:val="-15"/>
          <w:sz w:val="28"/>
        </w:rPr>
        <w:t xml:space="preserve"> </w:t>
      </w:r>
      <w:r>
        <w:rPr>
          <w:sz w:val="28"/>
        </w:rPr>
        <w:t>имеют</w:t>
      </w:r>
      <w:r>
        <w:rPr>
          <w:spacing w:val="-16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-15"/>
          <w:sz w:val="28"/>
        </w:rPr>
        <w:t xml:space="preserve"> </w:t>
      </w:r>
      <w:r>
        <w:rPr>
          <w:sz w:val="28"/>
        </w:rPr>
        <w:t>ценные</w:t>
      </w:r>
      <w:r>
        <w:rPr>
          <w:spacing w:val="-15"/>
          <w:sz w:val="28"/>
        </w:rPr>
        <w:t xml:space="preserve"> </w:t>
      </w:r>
      <w:r>
        <w:rPr>
          <w:sz w:val="28"/>
        </w:rPr>
        <w:t>призы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подарки.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традициям.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783"/>
          <w:tab w:val="left" w:pos="3450"/>
          <w:tab w:val="left" w:pos="4163"/>
          <w:tab w:val="left" w:pos="5502"/>
          <w:tab w:val="left" w:pos="6765"/>
          <w:tab w:val="left" w:pos="8462"/>
          <w:tab w:val="left" w:pos="9545"/>
        </w:tabs>
        <w:spacing w:before="50" w:line="276" w:lineRule="auto"/>
        <w:ind w:left="178" w:right="527" w:firstLine="707"/>
        <w:rPr>
          <w:sz w:val="28"/>
        </w:rPr>
      </w:pPr>
      <w:r>
        <w:rPr>
          <w:sz w:val="28"/>
        </w:rPr>
        <w:t>Потому</w:t>
      </w:r>
      <w:r>
        <w:rPr>
          <w:sz w:val="28"/>
        </w:rPr>
        <w:tab/>
        <w:t>что</w:t>
      </w:r>
      <w:r>
        <w:rPr>
          <w:sz w:val="28"/>
        </w:rPr>
        <w:tab/>
        <w:t>мне</w:t>
      </w:r>
      <w:r>
        <w:rPr>
          <w:sz w:val="28"/>
        </w:rPr>
        <w:tab/>
        <w:t>нравится</w:t>
      </w:r>
      <w:r>
        <w:rPr>
          <w:sz w:val="28"/>
        </w:rPr>
        <w:tab/>
        <w:t>сложная</w:t>
      </w:r>
      <w:r>
        <w:rPr>
          <w:sz w:val="28"/>
        </w:rPr>
        <w:tab/>
        <w:t>тактическая</w:t>
      </w:r>
      <w:r>
        <w:rPr>
          <w:sz w:val="28"/>
        </w:rPr>
        <w:tab/>
        <w:t>борьба</w:t>
      </w:r>
      <w:r>
        <w:rPr>
          <w:sz w:val="28"/>
        </w:rPr>
        <w:tab/>
      </w:r>
      <w:r>
        <w:rPr>
          <w:spacing w:val="-2"/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этом виде 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278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мне</w:t>
      </w:r>
      <w:r>
        <w:rPr>
          <w:spacing w:val="1"/>
          <w:sz w:val="28"/>
        </w:rPr>
        <w:t xml:space="preserve"> </w:t>
      </w:r>
      <w:r>
        <w:rPr>
          <w:sz w:val="28"/>
        </w:rPr>
        <w:t>нравится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отточенность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упражнений в</w:t>
      </w:r>
      <w:r>
        <w:rPr>
          <w:spacing w:val="-1"/>
          <w:sz w:val="28"/>
        </w:rPr>
        <w:t xml:space="preserve"> </w:t>
      </w:r>
      <w:r>
        <w:rPr>
          <w:sz w:val="28"/>
        </w:rPr>
        <w:t>этом</w:t>
      </w:r>
      <w:r>
        <w:rPr>
          <w:spacing w:val="-3"/>
          <w:sz w:val="28"/>
        </w:rPr>
        <w:t xml:space="preserve"> </w:t>
      </w:r>
      <w:r>
        <w:rPr>
          <w:sz w:val="28"/>
        </w:rPr>
        <w:t>виде 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мне</w:t>
      </w:r>
      <w:r>
        <w:rPr>
          <w:spacing w:val="-4"/>
          <w:sz w:val="28"/>
        </w:rPr>
        <w:t xml:space="preserve"> </w:t>
      </w:r>
      <w:r>
        <w:rPr>
          <w:sz w:val="28"/>
        </w:rPr>
        <w:t>нравятся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-5"/>
          <w:sz w:val="28"/>
        </w:rPr>
        <w:t xml:space="preserve"> </w:t>
      </w:r>
      <w:r>
        <w:rPr>
          <w:sz w:val="28"/>
        </w:rPr>
        <w:t>тренировки.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6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стать</w:t>
      </w:r>
      <w:r>
        <w:rPr>
          <w:spacing w:val="-3"/>
          <w:sz w:val="28"/>
        </w:rPr>
        <w:t xml:space="preserve"> </w:t>
      </w:r>
      <w:r>
        <w:rPr>
          <w:sz w:val="28"/>
        </w:rPr>
        <w:t>лидером,</w:t>
      </w:r>
      <w:r>
        <w:rPr>
          <w:spacing w:val="-2"/>
          <w:sz w:val="28"/>
        </w:rPr>
        <w:t xml:space="preserve"> </w:t>
      </w:r>
      <w:r>
        <w:rPr>
          <w:sz w:val="28"/>
        </w:rPr>
        <w:t>капитаном</w:t>
      </w:r>
      <w:r>
        <w:rPr>
          <w:spacing w:val="-3"/>
          <w:sz w:val="28"/>
        </w:rPr>
        <w:t xml:space="preserve"> </w:t>
      </w:r>
      <w:r>
        <w:rPr>
          <w:sz w:val="28"/>
        </w:rPr>
        <w:t>команды.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4" w:firstLine="707"/>
        <w:rPr>
          <w:sz w:val="28"/>
        </w:rPr>
      </w:pPr>
      <w:r>
        <w:rPr>
          <w:sz w:val="28"/>
        </w:rPr>
        <w:t>Чтобы</w:t>
      </w:r>
      <w:r>
        <w:rPr>
          <w:spacing w:val="27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26"/>
          <w:sz w:val="28"/>
        </w:rPr>
        <w:t xml:space="preserve"> </w:t>
      </w:r>
      <w:r>
        <w:rPr>
          <w:sz w:val="28"/>
        </w:rPr>
        <w:t>специальность,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будущем</w:t>
      </w:r>
      <w:r>
        <w:rPr>
          <w:spacing w:val="27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936"/>
          <w:tab w:val="left" w:pos="4331"/>
          <w:tab w:val="left" w:pos="5248"/>
          <w:tab w:val="left" w:pos="6194"/>
          <w:tab w:val="left" w:pos="7317"/>
          <w:tab w:val="left" w:pos="7869"/>
        </w:tabs>
        <w:spacing w:line="276" w:lineRule="auto"/>
        <w:ind w:left="178" w:right="525" w:firstLine="707"/>
        <w:rPr>
          <w:sz w:val="28"/>
        </w:rPr>
      </w:pPr>
      <w:r>
        <w:rPr>
          <w:sz w:val="28"/>
        </w:rPr>
        <w:t>Желание</w:t>
      </w:r>
      <w:r>
        <w:rPr>
          <w:sz w:val="28"/>
        </w:rPr>
        <w:tab/>
        <w:t>защитить</w:t>
      </w:r>
      <w:r>
        <w:rPr>
          <w:sz w:val="28"/>
        </w:rPr>
        <w:tab/>
        <w:t>честь</w:t>
      </w:r>
      <w:r>
        <w:rPr>
          <w:sz w:val="28"/>
        </w:rPr>
        <w:tab/>
        <w:t>своей</w:t>
      </w:r>
      <w:r>
        <w:rPr>
          <w:sz w:val="28"/>
        </w:rPr>
        <w:tab/>
        <w:t>страны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международных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соревнованиях.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побывать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городах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сборах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соревнованиях.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3" w:line="276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мне</w:t>
      </w:r>
      <w:r>
        <w:rPr>
          <w:spacing w:val="-8"/>
          <w:sz w:val="28"/>
        </w:rPr>
        <w:t xml:space="preserve"> </w:t>
      </w:r>
      <w:r>
        <w:rPr>
          <w:sz w:val="28"/>
        </w:rPr>
        <w:t>приятно,</w:t>
      </w:r>
      <w:r>
        <w:rPr>
          <w:spacing w:val="-6"/>
          <w:sz w:val="28"/>
        </w:rPr>
        <w:t xml:space="preserve"> </w:t>
      </w:r>
      <w:r>
        <w:rPr>
          <w:sz w:val="28"/>
        </w:rPr>
        <w:t>когда</w:t>
      </w:r>
      <w:r>
        <w:rPr>
          <w:spacing w:val="-7"/>
          <w:sz w:val="28"/>
        </w:rPr>
        <w:t xml:space="preserve"> </w:t>
      </w:r>
      <w:r>
        <w:rPr>
          <w:sz w:val="28"/>
        </w:rPr>
        <w:t>одобряют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хвалят</w:t>
      </w:r>
      <w:r>
        <w:rPr>
          <w:spacing w:val="-6"/>
          <w:sz w:val="28"/>
        </w:rPr>
        <w:t xml:space="preserve"> </w:t>
      </w:r>
      <w:r>
        <w:rPr>
          <w:sz w:val="28"/>
        </w:rPr>
        <w:t>друзья,</w:t>
      </w:r>
      <w:r>
        <w:rPr>
          <w:spacing w:val="-5"/>
          <w:sz w:val="28"/>
        </w:rPr>
        <w:t xml:space="preserve"> </w:t>
      </w:r>
      <w:r>
        <w:rPr>
          <w:sz w:val="28"/>
        </w:rPr>
        <w:t>товарищи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достигнутые</w:t>
      </w:r>
      <w:r>
        <w:rPr>
          <w:spacing w:val="-1"/>
          <w:sz w:val="28"/>
        </w:rPr>
        <w:t xml:space="preserve"> </w:t>
      </w:r>
      <w:r>
        <w:rPr>
          <w:sz w:val="28"/>
        </w:rPr>
        <w:t>успехи.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Потому что</w:t>
      </w:r>
      <w:r>
        <w:rPr>
          <w:spacing w:val="-1"/>
          <w:sz w:val="28"/>
        </w:rPr>
        <w:t xml:space="preserve"> </w:t>
      </w:r>
      <w:r>
        <w:rPr>
          <w:sz w:val="28"/>
        </w:rPr>
        <w:t>этот</w:t>
      </w:r>
      <w:r>
        <w:rPr>
          <w:spacing w:val="-3"/>
          <w:sz w:val="28"/>
        </w:rPr>
        <w:t xml:space="preserve"> </w:t>
      </w:r>
      <w:r>
        <w:rPr>
          <w:sz w:val="28"/>
        </w:rPr>
        <w:t>вид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месту</w:t>
      </w:r>
      <w:r>
        <w:rPr>
          <w:spacing w:val="-3"/>
          <w:sz w:val="28"/>
        </w:rPr>
        <w:t xml:space="preserve"> </w:t>
      </w:r>
      <w:r>
        <w:rPr>
          <w:sz w:val="28"/>
        </w:rPr>
        <w:t>учебы</w:t>
      </w:r>
      <w:r>
        <w:rPr>
          <w:spacing w:val="-1"/>
          <w:sz w:val="28"/>
        </w:rPr>
        <w:t xml:space="preserve"> </w:t>
      </w:r>
      <w:r>
        <w:rPr>
          <w:sz w:val="28"/>
        </w:rPr>
        <w:t>(работы).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побывал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этому</w:t>
      </w:r>
      <w:r>
        <w:rPr>
          <w:spacing w:val="-3"/>
          <w:sz w:val="28"/>
        </w:rPr>
        <w:t xml:space="preserve"> </w:t>
      </w:r>
      <w:r>
        <w:rPr>
          <w:sz w:val="28"/>
        </w:rPr>
        <w:t>виду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6" w:lineRule="auto"/>
        <w:ind w:left="178" w:right="523" w:firstLine="707"/>
        <w:rPr>
          <w:sz w:val="28"/>
        </w:rPr>
      </w:pPr>
      <w:r>
        <w:rPr>
          <w:sz w:val="28"/>
        </w:rPr>
        <w:t>Считаю,</w:t>
      </w:r>
      <w:r>
        <w:rPr>
          <w:spacing w:val="20"/>
          <w:sz w:val="28"/>
        </w:rPr>
        <w:t xml:space="preserve"> </w:t>
      </w:r>
      <w:r>
        <w:rPr>
          <w:sz w:val="28"/>
        </w:rPr>
        <w:t>что</w:t>
      </w:r>
      <w:r>
        <w:rPr>
          <w:spacing w:val="22"/>
          <w:sz w:val="28"/>
        </w:rPr>
        <w:t xml:space="preserve"> </w:t>
      </w:r>
      <w:r>
        <w:rPr>
          <w:sz w:val="28"/>
        </w:rPr>
        <w:t>у</w:t>
      </w:r>
      <w:r>
        <w:rPr>
          <w:spacing w:val="21"/>
          <w:sz w:val="28"/>
        </w:rPr>
        <w:t xml:space="preserve"> </w:t>
      </w:r>
      <w:r>
        <w:rPr>
          <w:sz w:val="28"/>
        </w:rPr>
        <w:t>меня</w:t>
      </w:r>
      <w:r>
        <w:rPr>
          <w:spacing w:val="19"/>
          <w:sz w:val="28"/>
        </w:rPr>
        <w:t xml:space="preserve"> </w:t>
      </w:r>
      <w:r>
        <w:rPr>
          <w:sz w:val="28"/>
        </w:rPr>
        <w:t>хорошие</w:t>
      </w:r>
      <w:r>
        <w:rPr>
          <w:spacing w:val="21"/>
          <w:sz w:val="28"/>
        </w:rPr>
        <w:t xml:space="preserve"> </w:t>
      </w:r>
      <w:r>
        <w:rPr>
          <w:sz w:val="28"/>
        </w:rPr>
        <w:t>скоростные</w:t>
      </w:r>
      <w:r>
        <w:rPr>
          <w:spacing w:val="22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19"/>
          <w:sz w:val="28"/>
        </w:rPr>
        <w:t xml:space="preserve"> </w:t>
      </w:r>
      <w:r>
        <w:rPr>
          <w:sz w:val="28"/>
        </w:rPr>
        <w:t>а</w:t>
      </w:r>
      <w:r>
        <w:rPr>
          <w:spacing w:val="21"/>
          <w:sz w:val="28"/>
        </w:rPr>
        <w:t xml:space="preserve"> </w:t>
      </w:r>
      <w:r>
        <w:rPr>
          <w:sz w:val="28"/>
        </w:rPr>
        <w:t>это</w:t>
      </w:r>
      <w:r>
        <w:rPr>
          <w:spacing w:val="21"/>
          <w:sz w:val="28"/>
        </w:rPr>
        <w:t xml:space="preserve"> </w:t>
      </w:r>
      <w:r>
        <w:rPr>
          <w:sz w:val="28"/>
        </w:rPr>
        <w:t>ценно</w:t>
      </w:r>
      <w:r>
        <w:rPr>
          <w:spacing w:val="22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данного вида 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стать</w:t>
      </w:r>
      <w:r>
        <w:rPr>
          <w:spacing w:val="-3"/>
          <w:sz w:val="28"/>
        </w:rPr>
        <w:t xml:space="preserve"> </w:t>
      </w:r>
      <w:r>
        <w:rPr>
          <w:sz w:val="28"/>
        </w:rPr>
        <w:t>чемпионом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-2"/>
          <w:sz w:val="28"/>
        </w:rPr>
        <w:t xml:space="preserve"> </w:t>
      </w:r>
      <w:r>
        <w:rPr>
          <w:sz w:val="28"/>
        </w:rPr>
        <w:t>мира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Олимпийских игр.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2"/>
          <w:sz w:val="28"/>
        </w:rPr>
        <w:t xml:space="preserve"> </w:t>
      </w:r>
      <w:r>
        <w:rPr>
          <w:sz w:val="28"/>
        </w:rPr>
        <w:t>эмоциональный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вид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742"/>
          <w:tab w:val="left" w:pos="3366"/>
          <w:tab w:val="left" w:pos="5224"/>
          <w:tab w:val="left" w:pos="5740"/>
          <w:tab w:val="left" w:pos="6659"/>
          <w:tab w:val="left" w:pos="7449"/>
          <w:tab w:val="left" w:pos="8472"/>
        </w:tabs>
        <w:spacing w:before="48" w:line="276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z w:val="28"/>
        </w:rPr>
        <w:tab/>
        <w:t>что</w:t>
      </w:r>
      <w:r>
        <w:rPr>
          <w:sz w:val="28"/>
        </w:rPr>
        <w:tab/>
        <w:t>соревнования</w:t>
      </w:r>
      <w:r>
        <w:rPr>
          <w:sz w:val="28"/>
        </w:rPr>
        <w:tab/>
        <w:t>по</w:t>
      </w:r>
      <w:r>
        <w:rPr>
          <w:sz w:val="28"/>
        </w:rPr>
        <w:tab/>
        <w:t>этому</w:t>
      </w:r>
      <w:r>
        <w:rPr>
          <w:sz w:val="28"/>
        </w:rPr>
        <w:tab/>
        <w:t>виду</w:t>
      </w:r>
      <w:r>
        <w:rPr>
          <w:sz w:val="28"/>
        </w:rPr>
        <w:tab/>
        <w:t>спорта</w:t>
      </w:r>
      <w:r>
        <w:rPr>
          <w:sz w:val="28"/>
        </w:rPr>
        <w:tab/>
      </w:r>
      <w:r>
        <w:rPr>
          <w:spacing w:val="-1"/>
          <w:sz w:val="28"/>
        </w:rPr>
        <w:t>проводятся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интересно и привлекательно.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1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ловкость.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2"/>
          <w:sz w:val="28"/>
        </w:rPr>
        <w:t xml:space="preserve"> </w:t>
      </w:r>
      <w:r>
        <w:rPr>
          <w:sz w:val="28"/>
        </w:rPr>
        <w:t>избавится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лишнего веса,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ожирения.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воспитать</w:t>
      </w:r>
      <w:r>
        <w:rPr>
          <w:spacing w:val="-6"/>
          <w:sz w:val="28"/>
        </w:rPr>
        <w:t xml:space="preserve"> </w:t>
      </w:r>
      <w:r>
        <w:rPr>
          <w:sz w:val="28"/>
        </w:rPr>
        <w:t>упорство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настойчивость.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49"/>
          <w:sz w:val="28"/>
        </w:rPr>
        <w:t xml:space="preserve"> </w:t>
      </w:r>
      <w:r>
        <w:rPr>
          <w:sz w:val="28"/>
        </w:rPr>
        <w:t>что</w:t>
      </w:r>
      <w:r>
        <w:rPr>
          <w:spacing w:val="48"/>
          <w:sz w:val="28"/>
        </w:rPr>
        <w:t xml:space="preserve"> </w:t>
      </w:r>
      <w:r>
        <w:rPr>
          <w:sz w:val="28"/>
        </w:rPr>
        <w:t>спортсмены</w:t>
      </w:r>
      <w:r>
        <w:rPr>
          <w:spacing w:val="49"/>
          <w:sz w:val="28"/>
        </w:rPr>
        <w:t xml:space="preserve"> </w:t>
      </w:r>
      <w:r>
        <w:rPr>
          <w:sz w:val="28"/>
        </w:rPr>
        <w:t>имеют</w:t>
      </w:r>
      <w:r>
        <w:rPr>
          <w:spacing w:val="48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46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49"/>
          <w:sz w:val="28"/>
        </w:rPr>
        <w:t xml:space="preserve"> </w:t>
      </w:r>
      <w:r>
        <w:rPr>
          <w:sz w:val="28"/>
        </w:rPr>
        <w:t>денежную,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поддержку.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3"/>
          <w:sz w:val="28"/>
        </w:rPr>
        <w:t xml:space="preserve"> </w:t>
      </w:r>
      <w:r>
        <w:rPr>
          <w:sz w:val="28"/>
        </w:rPr>
        <w:t>занимались</w:t>
      </w:r>
      <w:r>
        <w:rPr>
          <w:spacing w:val="-3"/>
          <w:sz w:val="28"/>
        </w:rPr>
        <w:t xml:space="preserve"> </w:t>
      </w:r>
      <w:r>
        <w:rPr>
          <w:sz w:val="28"/>
        </w:rPr>
        <w:t>этим</w:t>
      </w:r>
      <w:r>
        <w:rPr>
          <w:spacing w:val="-4"/>
          <w:sz w:val="28"/>
        </w:rPr>
        <w:t xml:space="preserve"> </w:t>
      </w:r>
      <w:r>
        <w:rPr>
          <w:sz w:val="28"/>
        </w:rPr>
        <w:t>видом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3" w:firstLine="707"/>
        <w:rPr>
          <w:sz w:val="28"/>
        </w:rPr>
      </w:pPr>
      <w:r>
        <w:rPr>
          <w:sz w:val="28"/>
        </w:rPr>
        <w:t>Потому</w:t>
      </w:r>
      <w:r>
        <w:rPr>
          <w:spacing w:val="7"/>
          <w:sz w:val="28"/>
        </w:rPr>
        <w:t xml:space="preserve"> </w:t>
      </w:r>
      <w:r>
        <w:rPr>
          <w:sz w:val="28"/>
        </w:rPr>
        <w:t>что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этом</w:t>
      </w:r>
      <w:r>
        <w:rPr>
          <w:spacing w:val="4"/>
          <w:sz w:val="28"/>
        </w:rPr>
        <w:t xml:space="preserve"> </w:t>
      </w:r>
      <w:r>
        <w:rPr>
          <w:sz w:val="28"/>
        </w:rPr>
        <w:t>виде</w:t>
      </w:r>
      <w:r>
        <w:rPr>
          <w:spacing w:val="5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5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5"/>
          <w:sz w:val="28"/>
        </w:rPr>
        <w:t xml:space="preserve"> </w:t>
      </w:r>
      <w:r>
        <w:rPr>
          <w:sz w:val="28"/>
        </w:rPr>
        <w:t>отчетливо</w:t>
      </w:r>
      <w:r>
        <w:rPr>
          <w:spacing w:val="6"/>
          <w:sz w:val="28"/>
        </w:rPr>
        <w:t xml:space="preserve"> </w:t>
      </w:r>
      <w:r>
        <w:rPr>
          <w:sz w:val="28"/>
        </w:rPr>
        <w:t>виден</w:t>
      </w:r>
      <w:r>
        <w:rPr>
          <w:spacing w:val="5"/>
          <w:sz w:val="28"/>
        </w:rPr>
        <w:t xml:space="preserve"> </w:t>
      </w:r>
      <w:r>
        <w:rPr>
          <w:sz w:val="28"/>
        </w:rPr>
        <w:t>рост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Испытываю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активности.</w:t>
      </w:r>
    </w:p>
    <w:p w:rsidR="00E36582" w:rsidRDefault="00E36582" w:rsidP="00E36582">
      <w:pPr>
        <w:spacing w:line="317" w:lineRule="exact"/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910"/>
          <w:tab w:val="left" w:pos="4940"/>
          <w:tab w:val="left" w:pos="5315"/>
          <w:tab w:val="left" w:pos="6993"/>
          <w:tab w:val="left" w:pos="8189"/>
          <w:tab w:val="left" w:pos="8589"/>
        </w:tabs>
        <w:spacing w:before="74" w:line="278" w:lineRule="auto"/>
        <w:ind w:left="178" w:right="525" w:firstLine="707"/>
        <w:rPr>
          <w:sz w:val="28"/>
        </w:rPr>
      </w:pPr>
      <w:r>
        <w:rPr>
          <w:sz w:val="28"/>
        </w:rPr>
        <w:t>Желание</w:t>
      </w:r>
      <w:r>
        <w:rPr>
          <w:sz w:val="28"/>
        </w:rPr>
        <w:tab/>
        <w:t>познакомиться</w:t>
      </w:r>
      <w:r>
        <w:rPr>
          <w:sz w:val="28"/>
        </w:rPr>
        <w:tab/>
        <w:t>с</w:t>
      </w:r>
      <w:r>
        <w:rPr>
          <w:sz w:val="28"/>
        </w:rPr>
        <w:tab/>
        <w:t>известными</w:t>
      </w:r>
      <w:r>
        <w:rPr>
          <w:sz w:val="28"/>
        </w:rPr>
        <w:tab/>
        <w:t>людьми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ведущими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спортсменами.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отставать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z w:val="28"/>
        </w:rPr>
        <w:t>друзей и</w:t>
      </w:r>
      <w:r>
        <w:rPr>
          <w:spacing w:val="-1"/>
          <w:sz w:val="28"/>
        </w:rPr>
        <w:t xml:space="preserve"> </w:t>
      </w:r>
      <w:r>
        <w:rPr>
          <w:sz w:val="28"/>
        </w:rPr>
        <w:t>товарищей.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5" w:firstLine="707"/>
        <w:rPr>
          <w:sz w:val="28"/>
        </w:rPr>
      </w:pPr>
      <w:r>
        <w:rPr>
          <w:sz w:val="28"/>
        </w:rPr>
        <w:t>Потому</w:t>
      </w:r>
      <w:r>
        <w:rPr>
          <w:spacing w:val="20"/>
          <w:sz w:val="28"/>
        </w:rPr>
        <w:t xml:space="preserve"> </w:t>
      </w:r>
      <w:r>
        <w:rPr>
          <w:sz w:val="28"/>
        </w:rPr>
        <w:t>что</w:t>
      </w:r>
      <w:r>
        <w:rPr>
          <w:spacing w:val="18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7"/>
          <w:sz w:val="28"/>
        </w:rPr>
        <w:t xml:space="preserve"> </w:t>
      </w:r>
      <w:r>
        <w:rPr>
          <w:sz w:val="28"/>
        </w:rPr>
        <w:t>этим</w:t>
      </w:r>
      <w:r>
        <w:rPr>
          <w:spacing w:val="17"/>
          <w:sz w:val="28"/>
        </w:rPr>
        <w:t xml:space="preserve"> </w:t>
      </w:r>
      <w:r>
        <w:rPr>
          <w:sz w:val="28"/>
        </w:rPr>
        <w:t>видом</w:t>
      </w:r>
      <w:r>
        <w:rPr>
          <w:spacing w:val="18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7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жизненных ситуациях.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276" w:lineRule="auto"/>
        <w:ind w:left="178" w:right="523" w:firstLine="707"/>
        <w:rPr>
          <w:sz w:val="28"/>
        </w:rPr>
      </w:pPr>
      <w:r>
        <w:rPr>
          <w:sz w:val="28"/>
        </w:rPr>
        <w:t>Потому</w:t>
      </w:r>
      <w:r>
        <w:rPr>
          <w:spacing w:val="31"/>
          <w:sz w:val="28"/>
        </w:rPr>
        <w:t xml:space="preserve"> </w:t>
      </w:r>
      <w:r>
        <w:rPr>
          <w:sz w:val="28"/>
        </w:rPr>
        <w:t>что</w:t>
      </w:r>
      <w:r>
        <w:rPr>
          <w:spacing w:val="30"/>
          <w:sz w:val="28"/>
        </w:rPr>
        <w:t xml:space="preserve"> </w:t>
      </w:r>
      <w:r>
        <w:rPr>
          <w:sz w:val="28"/>
        </w:rPr>
        <w:t>мне</w:t>
      </w:r>
      <w:r>
        <w:rPr>
          <w:spacing w:val="28"/>
          <w:sz w:val="28"/>
        </w:rPr>
        <w:t xml:space="preserve"> </w:t>
      </w:r>
      <w:r>
        <w:rPr>
          <w:sz w:val="28"/>
        </w:rPr>
        <w:t>приятно</w:t>
      </w:r>
      <w:r>
        <w:rPr>
          <w:spacing w:val="29"/>
          <w:sz w:val="28"/>
        </w:rPr>
        <w:t xml:space="preserve"> </w:t>
      </w:r>
      <w:r>
        <w:rPr>
          <w:sz w:val="28"/>
        </w:rPr>
        <w:t>испытывать</w:t>
      </w:r>
      <w:r>
        <w:rPr>
          <w:spacing w:val="29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3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30"/>
          <w:sz w:val="28"/>
        </w:rPr>
        <w:t xml:space="preserve"> </w:t>
      </w:r>
      <w:r>
        <w:rPr>
          <w:sz w:val="28"/>
        </w:rPr>
        <w:t>долга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 товарищами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побывать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соревнованиях за</w:t>
      </w:r>
      <w:r>
        <w:rPr>
          <w:spacing w:val="-4"/>
          <w:sz w:val="28"/>
        </w:rPr>
        <w:t xml:space="preserve"> </w:t>
      </w:r>
      <w:r>
        <w:rPr>
          <w:sz w:val="28"/>
        </w:rPr>
        <w:t>границей.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5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"/>
          <w:sz w:val="28"/>
        </w:rPr>
        <w:t xml:space="preserve"> </w:t>
      </w:r>
      <w:r>
        <w:rPr>
          <w:sz w:val="28"/>
        </w:rPr>
        <w:t>что мне</w:t>
      </w:r>
      <w:r>
        <w:rPr>
          <w:spacing w:val="-3"/>
          <w:sz w:val="28"/>
        </w:rPr>
        <w:t xml:space="preserve"> </w:t>
      </w:r>
      <w:r>
        <w:rPr>
          <w:sz w:val="28"/>
        </w:rPr>
        <w:t>приятно,</w:t>
      </w:r>
      <w:r>
        <w:rPr>
          <w:spacing w:val="-3"/>
          <w:sz w:val="28"/>
        </w:rPr>
        <w:t xml:space="preserve"> </w:t>
      </w:r>
      <w:r>
        <w:rPr>
          <w:sz w:val="28"/>
        </w:rPr>
        <w:t>когда</w:t>
      </w:r>
      <w:r>
        <w:rPr>
          <w:spacing w:val="-4"/>
          <w:sz w:val="28"/>
        </w:rPr>
        <w:t xml:space="preserve"> </w:t>
      </w:r>
      <w:r>
        <w:rPr>
          <w:sz w:val="28"/>
        </w:rPr>
        <w:t>хвалят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достигнутые</w:t>
      </w:r>
      <w:r>
        <w:rPr>
          <w:spacing w:val="-4"/>
          <w:sz w:val="28"/>
        </w:rPr>
        <w:t xml:space="preserve"> </w:t>
      </w:r>
      <w:r>
        <w:rPr>
          <w:sz w:val="28"/>
        </w:rPr>
        <w:t>успехи.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Встреча</w:t>
      </w:r>
      <w:r>
        <w:rPr>
          <w:spacing w:val="-3"/>
          <w:sz w:val="28"/>
        </w:rPr>
        <w:t xml:space="preserve"> </w:t>
      </w:r>
      <w:r>
        <w:rPr>
          <w:sz w:val="28"/>
        </w:rPr>
        <w:t>(знакомство)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знаменитыми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спортсменами.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принимали в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1"/>
          <w:sz w:val="28"/>
        </w:rPr>
        <w:t xml:space="preserve"> </w:t>
      </w:r>
      <w:r>
        <w:rPr>
          <w:sz w:val="28"/>
        </w:rPr>
        <w:t>секции.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Считаю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физически</w:t>
      </w:r>
      <w:r>
        <w:rPr>
          <w:spacing w:val="-1"/>
          <w:sz w:val="28"/>
        </w:rPr>
        <w:t xml:space="preserve"> </w:t>
      </w:r>
      <w:r>
        <w:rPr>
          <w:sz w:val="28"/>
        </w:rPr>
        <w:t>сильным,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этого вида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Считаю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выносливым,</w:t>
      </w:r>
      <w:r>
        <w:rPr>
          <w:spacing w:val="-3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вида</w:t>
      </w:r>
      <w:r>
        <w:rPr>
          <w:spacing w:val="-6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6" w:lineRule="auto"/>
        <w:ind w:left="178" w:right="523" w:firstLine="707"/>
        <w:rPr>
          <w:sz w:val="28"/>
        </w:rPr>
      </w:pPr>
      <w:r>
        <w:rPr>
          <w:sz w:val="28"/>
        </w:rPr>
        <w:t>Потому</w:t>
      </w:r>
      <w:r>
        <w:rPr>
          <w:spacing w:val="60"/>
          <w:sz w:val="28"/>
        </w:rPr>
        <w:t xml:space="preserve"> </w:t>
      </w:r>
      <w:r>
        <w:rPr>
          <w:sz w:val="28"/>
        </w:rPr>
        <w:t>что</w:t>
      </w:r>
      <w:r>
        <w:rPr>
          <w:spacing w:val="59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57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59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58"/>
          <w:sz w:val="28"/>
        </w:rPr>
        <w:t xml:space="preserve"> </w:t>
      </w:r>
      <w:r>
        <w:rPr>
          <w:sz w:val="28"/>
        </w:rPr>
        <w:t>для</w:t>
      </w:r>
      <w:r>
        <w:rPr>
          <w:spacing w:val="58"/>
          <w:sz w:val="28"/>
        </w:rPr>
        <w:t xml:space="preserve"> </w:t>
      </w:r>
      <w:r>
        <w:rPr>
          <w:sz w:val="28"/>
        </w:rPr>
        <w:t>меня</w:t>
      </w:r>
      <w:r>
        <w:rPr>
          <w:spacing w:val="56"/>
          <w:sz w:val="28"/>
        </w:rPr>
        <w:t xml:space="preserve"> </w:t>
      </w:r>
      <w:r>
        <w:rPr>
          <w:sz w:val="28"/>
        </w:rPr>
        <w:t>одним</w:t>
      </w:r>
      <w:r>
        <w:rPr>
          <w:spacing w:val="56"/>
          <w:sz w:val="28"/>
        </w:rPr>
        <w:t xml:space="preserve"> </w:t>
      </w:r>
      <w:r>
        <w:rPr>
          <w:sz w:val="28"/>
        </w:rPr>
        <w:t>из</w:t>
      </w:r>
      <w:r>
        <w:rPr>
          <w:spacing w:val="5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развлечений.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1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мне</w:t>
      </w:r>
      <w:r>
        <w:rPr>
          <w:spacing w:val="-4"/>
          <w:sz w:val="28"/>
        </w:rPr>
        <w:t xml:space="preserve"> </w:t>
      </w:r>
      <w:r>
        <w:rPr>
          <w:sz w:val="28"/>
        </w:rPr>
        <w:t>нравятся</w:t>
      </w:r>
      <w:r>
        <w:rPr>
          <w:spacing w:val="-3"/>
          <w:sz w:val="28"/>
        </w:rPr>
        <w:t xml:space="preserve"> </w:t>
      </w:r>
      <w:r>
        <w:rPr>
          <w:sz w:val="28"/>
        </w:rPr>
        <w:t>острые</w:t>
      </w:r>
      <w:r>
        <w:rPr>
          <w:spacing w:val="-2"/>
          <w:sz w:val="28"/>
        </w:rPr>
        <w:t xml:space="preserve"> </w:t>
      </w:r>
      <w:r>
        <w:rPr>
          <w:sz w:val="28"/>
        </w:rPr>
        <w:t>ощущения.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гибкость.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болеть,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здоровым.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иметь</w:t>
      </w:r>
      <w:r>
        <w:rPr>
          <w:spacing w:val="-4"/>
          <w:sz w:val="28"/>
        </w:rPr>
        <w:t xml:space="preserve"> </w:t>
      </w:r>
      <w:r>
        <w:rPr>
          <w:sz w:val="28"/>
        </w:rPr>
        <w:t>сильный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6" w:lineRule="auto"/>
        <w:ind w:left="178" w:right="522" w:firstLine="707"/>
        <w:rPr>
          <w:sz w:val="28"/>
        </w:rPr>
      </w:pPr>
      <w:r>
        <w:rPr>
          <w:sz w:val="28"/>
        </w:rPr>
        <w:t>Потому</w:t>
      </w:r>
      <w:r>
        <w:rPr>
          <w:spacing w:val="21"/>
          <w:sz w:val="28"/>
        </w:rPr>
        <w:t xml:space="preserve"> </w:t>
      </w:r>
      <w:r>
        <w:rPr>
          <w:sz w:val="28"/>
        </w:rPr>
        <w:t>что</w:t>
      </w:r>
      <w:r>
        <w:rPr>
          <w:spacing w:val="20"/>
          <w:sz w:val="28"/>
        </w:rPr>
        <w:t xml:space="preserve"> </w:t>
      </w:r>
      <w:r>
        <w:rPr>
          <w:sz w:val="28"/>
        </w:rPr>
        <w:t>спортсмены</w:t>
      </w:r>
      <w:r>
        <w:rPr>
          <w:spacing w:val="20"/>
          <w:sz w:val="28"/>
        </w:rPr>
        <w:t xml:space="preserve"> </w:t>
      </w:r>
      <w:r>
        <w:rPr>
          <w:sz w:val="28"/>
        </w:rPr>
        <w:t>имеют</w:t>
      </w:r>
      <w:r>
        <w:rPr>
          <w:spacing w:val="19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8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9"/>
          <w:sz w:val="28"/>
        </w:rPr>
        <w:t xml:space="preserve"> </w:t>
      </w:r>
      <w:r>
        <w:rPr>
          <w:sz w:val="28"/>
        </w:rPr>
        <w:t>комнату,</w:t>
      </w:r>
      <w:r>
        <w:rPr>
          <w:spacing w:val="-67"/>
          <w:sz w:val="28"/>
        </w:rPr>
        <w:t xml:space="preserve"> </w:t>
      </w:r>
      <w:r>
        <w:rPr>
          <w:sz w:val="28"/>
        </w:rPr>
        <w:t>квартиру,</w:t>
      </w:r>
      <w:r>
        <w:rPr>
          <w:spacing w:val="-2"/>
          <w:sz w:val="28"/>
        </w:rPr>
        <w:t xml:space="preserve"> </w:t>
      </w:r>
      <w:r>
        <w:rPr>
          <w:sz w:val="28"/>
        </w:rPr>
        <w:t>улучшить</w:t>
      </w:r>
      <w:r>
        <w:rPr>
          <w:spacing w:val="-3"/>
          <w:sz w:val="28"/>
        </w:rPr>
        <w:t xml:space="preserve"> </w:t>
      </w:r>
      <w:r>
        <w:rPr>
          <w:sz w:val="28"/>
        </w:rPr>
        <w:t>жилищные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0"/>
          <w:sz w:val="28"/>
        </w:rPr>
        <w:t xml:space="preserve"> </w:t>
      </w:r>
      <w:r>
        <w:rPr>
          <w:sz w:val="28"/>
        </w:rPr>
        <w:t>что</w:t>
      </w:r>
      <w:r>
        <w:rPr>
          <w:spacing w:val="-10"/>
          <w:sz w:val="28"/>
        </w:rPr>
        <w:t xml:space="preserve"> </w:t>
      </w:r>
      <w:r>
        <w:rPr>
          <w:sz w:val="28"/>
        </w:rPr>
        <w:t>брат</w:t>
      </w:r>
      <w:r>
        <w:rPr>
          <w:spacing w:val="-11"/>
          <w:sz w:val="28"/>
        </w:rPr>
        <w:t xml:space="preserve"> </w:t>
      </w:r>
      <w:r>
        <w:rPr>
          <w:sz w:val="28"/>
        </w:rPr>
        <w:t>(сестра)</w:t>
      </w:r>
      <w:r>
        <w:rPr>
          <w:spacing w:val="-11"/>
          <w:sz w:val="28"/>
        </w:rPr>
        <w:t xml:space="preserve"> </w:t>
      </w:r>
      <w:r>
        <w:rPr>
          <w:sz w:val="28"/>
        </w:rPr>
        <w:t>занимался</w:t>
      </w:r>
      <w:r>
        <w:rPr>
          <w:spacing w:val="-11"/>
          <w:sz w:val="28"/>
        </w:rPr>
        <w:t xml:space="preserve"> </w:t>
      </w:r>
      <w:r>
        <w:rPr>
          <w:sz w:val="28"/>
        </w:rPr>
        <w:t>(занимается)</w:t>
      </w:r>
      <w:r>
        <w:rPr>
          <w:spacing w:val="-11"/>
          <w:sz w:val="28"/>
        </w:rPr>
        <w:t xml:space="preserve"> </w:t>
      </w:r>
      <w:r>
        <w:rPr>
          <w:sz w:val="28"/>
        </w:rPr>
        <w:t>этим</w:t>
      </w:r>
      <w:r>
        <w:rPr>
          <w:spacing w:val="-11"/>
          <w:sz w:val="28"/>
        </w:rPr>
        <w:t xml:space="preserve"> </w:t>
      </w:r>
      <w:r>
        <w:rPr>
          <w:sz w:val="28"/>
        </w:rPr>
        <w:t>видом</w:t>
      </w:r>
      <w:r>
        <w:rPr>
          <w:spacing w:val="-11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 w:line="276" w:lineRule="auto"/>
        <w:ind w:left="178" w:right="523" w:firstLine="707"/>
        <w:rPr>
          <w:sz w:val="28"/>
        </w:rPr>
      </w:pPr>
      <w:r>
        <w:rPr>
          <w:sz w:val="28"/>
        </w:rPr>
        <w:t>Потому</w:t>
      </w:r>
      <w:r>
        <w:rPr>
          <w:spacing w:val="18"/>
          <w:sz w:val="28"/>
        </w:rPr>
        <w:t xml:space="preserve"> </w:t>
      </w:r>
      <w:r>
        <w:rPr>
          <w:sz w:val="28"/>
        </w:rPr>
        <w:t>что</w:t>
      </w:r>
      <w:r>
        <w:rPr>
          <w:spacing w:val="18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6"/>
          <w:sz w:val="28"/>
        </w:rPr>
        <w:t xml:space="preserve"> </w:t>
      </w:r>
      <w:r>
        <w:rPr>
          <w:sz w:val="28"/>
        </w:rPr>
        <w:t>этим</w:t>
      </w:r>
      <w:r>
        <w:rPr>
          <w:spacing w:val="17"/>
          <w:sz w:val="28"/>
        </w:rPr>
        <w:t xml:space="preserve"> </w:t>
      </w:r>
      <w:r>
        <w:rPr>
          <w:sz w:val="28"/>
        </w:rPr>
        <w:t>видом</w:t>
      </w:r>
      <w:r>
        <w:rPr>
          <w:spacing w:val="17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5"/>
          <w:sz w:val="28"/>
        </w:rPr>
        <w:t xml:space="preserve"> </w:t>
      </w:r>
      <w:r>
        <w:rPr>
          <w:sz w:val="28"/>
        </w:rPr>
        <w:t>вырабатывают</w:t>
      </w:r>
      <w:r>
        <w:rPr>
          <w:spacing w:val="18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быстро и точно</w:t>
      </w:r>
      <w:r>
        <w:rPr>
          <w:spacing w:val="1"/>
          <w:sz w:val="28"/>
        </w:rPr>
        <w:t xml:space="preserve"> </w:t>
      </w:r>
      <w:r>
        <w:rPr>
          <w:sz w:val="28"/>
        </w:rPr>
        <w:t>мыслить.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Доставляет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удовольствие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испытывать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напряжение.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4" w:firstLine="707"/>
        <w:rPr>
          <w:sz w:val="28"/>
        </w:rPr>
      </w:pPr>
      <w:r>
        <w:rPr>
          <w:sz w:val="28"/>
        </w:rPr>
        <w:t>Потому</w:t>
      </w:r>
      <w:r>
        <w:rPr>
          <w:spacing w:val="55"/>
          <w:sz w:val="28"/>
        </w:rPr>
        <w:t xml:space="preserve"> </w:t>
      </w:r>
      <w:r>
        <w:rPr>
          <w:sz w:val="28"/>
        </w:rPr>
        <w:t>что</w:t>
      </w:r>
      <w:r>
        <w:rPr>
          <w:spacing w:val="5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53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50"/>
          <w:sz w:val="28"/>
        </w:rPr>
        <w:t xml:space="preserve"> </w:t>
      </w:r>
      <w:r>
        <w:rPr>
          <w:sz w:val="28"/>
        </w:rPr>
        <w:t>повышают</w:t>
      </w:r>
      <w:r>
        <w:rPr>
          <w:spacing w:val="52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54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достоинства.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5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привлекательным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женского (мужского)</w:t>
      </w:r>
      <w:r>
        <w:rPr>
          <w:spacing w:val="-2"/>
          <w:sz w:val="28"/>
        </w:rPr>
        <w:t xml:space="preserve"> </w:t>
      </w:r>
      <w:r>
        <w:rPr>
          <w:sz w:val="28"/>
        </w:rPr>
        <w:t>пола.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 w:line="278" w:lineRule="auto"/>
        <w:ind w:left="178" w:right="523" w:firstLine="707"/>
        <w:rPr>
          <w:sz w:val="28"/>
        </w:rPr>
      </w:pPr>
      <w:r>
        <w:rPr>
          <w:sz w:val="28"/>
        </w:rPr>
        <w:t>Потому</w:t>
      </w:r>
      <w:r>
        <w:rPr>
          <w:spacing w:val="31"/>
          <w:sz w:val="28"/>
        </w:rPr>
        <w:t xml:space="preserve"> </w:t>
      </w:r>
      <w:r>
        <w:rPr>
          <w:sz w:val="28"/>
        </w:rPr>
        <w:t>что</w:t>
      </w:r>
      <w:r>
        <w:rPr>
          <w:spacing w:val="31"/>
          <w:sz w:val="28"/>
        </w:rPr>
        <w:t xml:space="preserve"> </w:t>
      </w:r>
      <w:r>
        <w:rPr>
          <w:sz w:val="28"/>
        </w:rPr>
        <w:t>мне</w:t>
      </w:r>
      <w:r>
        <w:rPr>
          <w:spacing w:val="28"/>
          <w:sz w:val="28"/>
        </w:rPr>
        <w:t xml:space="preserve"> </w:t>
      </w:r>
      <w:r>
        <w:rPr>
          <w:sz w:val="28"/>
        </w:rPr>
        <w:t>приятно</w:t>
      </w:r>
      <w:r>
        <w:rPr>
          <w:spacing w:val="29"/>
          <w:sz w:val="28"/>
        </w:rPr>
        <w:t xml:space="preserve"> </w:t>
      </w:r>
      <w:r>
        <w:rPr>
          <w:sz w:val="28"/>
        </w:rPr>
        <w:t>испытывать</w:t>
      </w:r>
      <w:r>
        <w:rPr>
          <w:spacing w:val="30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30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29"/>
          <w:sz w:val="28"/>
        </w:rPr>
        <w:t xml:space="preserve"> </w:t>
      </w:r>
      <w:r>
        <w:rPr>
          <w:sz w:val="28"/>
        </w:rPr>
        <w:t>долга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 тренером.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631"/>
          <w:tab w:val="left" w:pos="4096"/>
          <w:tab w:val="left" w:pos="5495"/>
          <w:tab w:val="left" w:pos="7254"/>
          <w:tab w:val="left" w:pos="7790"/>
          <w:tab w:val="left" w:pos="8630"/>
        </w:tabs>
        <w:spacing w:line="276" w:lineRule="auto"/>
        <w:ind w:left="178" w:right="523" w:firstLine="707"/>
        <w:rPr>
          <w:sz w:val="28"/>
        </w:rPr>
      </w:pPr>
      <w:r>
        <w:rPr>
          <w:sz w:val="28"/>
        </w:rPr>
        <w:t>Чтобы</w:t>
      </w:r>
      <w:r>
        <w:rPr>
          <w:sz w:val="28"/>
        </w:rPr>
        <w:tab/>
        <w:t>оправдать</w:t>
      </w:r>
      <w:r>
        <w:rPr>
          <w:sz w:val="28"/>
        </w:rPr>
        <w:tab/>
        <w:t>надежды,</w:t>
      </w:r>
      <w:r>
        <w:rPr>
          <w:sz w:val="28"/>
        </w:rPr>
        <w:tab/>
        <w:t>возлагаемые</w:t>
      </w:r>
      <w:r>
        <w:rPr>
          <w:sz w:val="28"/>
        </w:rPr>
        <w:tab/>
        <w:t>на</w:t>
      </w:r>
      <w:r>
        <w:rPr>
          <w:sz w:val="28"/>
        </w:rPr>
        <w:tab/>
        <w:t>меня</w:t>
      </w:r>
      <w:r>
        <w:rPr>
          <w:sz w:val="28"/>
        </w:rPr>
        <w:tab/>
        <w:t>тренером,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родителями.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573"/>
          <w:tab w:val="left" w:pos="3942"/>
          <w:tab w:val="left" w:pos="6090"/>
          <w:tab w:val="left" w:pos="7850"/>
          <w:tab w:val="left" w:pos="9146"/>
        </w:tabs>
        <w:spacing w:line="278" w:lineRule="auto"/>
        <w:ind w:left="178" w:right="526" w:firstLine="707"/>
        <w:rPr>
          <w:sz w:val="28"/>
        </w:rPr>
      </w:pPr>
      <w:r>
        <w:rPr>
          <w:sz w:val="28"/>
        </w:rPr>
        <w:t>Меня</w:t>
      </w:r>
      <w:r>
        <w:rPr>
          <w:sz w:val="28"/>
        </w:rPr>
        <w:tab/>
        <w:t>увлекает</w:t>
      </w:r>
      <w:r>
        <w:rPr>
          <w:sz w:val="28"/>
        </w:rPr>
        <w:tab/>
        <w:t>необходимость</w:t>
      </w:r>
      <w:r>
        <w:rPr>
          <w:sz w:val="28"/>
        </w:rPr>
        <w:tab/>
        <w:t>постоянных</w:t>
      </w:r>
      <w:r>
        <w:rPr>
          <w:sz w:val="28"/>
        </w:rPr>
        <w:tab/>
        <w:t>поисков</w:t>
      </w:r>
      <w:r>
        <w:rPr>
          <w:sz w:val="28"/>
        </w:rPr>
        <w:tab/>
      </w:r>
      <w:r>
        <w:rPr>
          <w:spacing w:val="-1"/>
          <w:sz w:val="28"/>
        </w:rPr>
        <w:t>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тренировки.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276" w:lineRule="auto"/>
        <w:ind w:left="178" w:right="522" w:firstLine="707"/>
        <w:rPr>
          <w:sz w:val="28"/>
        </w:rPr>
      </w:pPr>
      <w:r>
        <w:rPr>
          <w:sz w:val="28"/>
        </w:rPr>
        <w:t>Потому</w:t>
      </w:r>
      <w:r>
        <w:rPr>
          <w:spacing w:val="28"/>
          <w:sz w:val="28"/>
        </w:rPr>
        <w:t xml:space="preserve"> </w:t>
      </w:r>
      <w:r>
        <w:rPr>
          <w:sz w:val="28"/>
        </w:rPr>
        <w:t>что</w:t>
      </w:r>
      <w:r>
        <w:rPr>
          <w:spacing w:val="28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2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27"/>
          <w:sz w:val="28"/>
        </w:rPr>
        <w:t xml:space="preserve"> </w:t>
      </w:r>
      <w:r>
        <w:rPr>
          <w:sz w:val="28"/>
        </w:rPr>
        <w:t>развиваемые</w:t>
      </w:r>
      <w:r>
        <w:rPr>
          <w:spacing w:val="27"/>
          <w:sz w:val="28"/>
        </w:rPr>
        <w:t xml:space="preserve"> </w:t>
      </w:r>
      <w:r>
        <w:rPr>
          <w:sz w:val="28"/>
        </w:rPr>
        <w:t>этим</w:t>
      </w:r>
      <w:r>
        <w:rPr>
          <w:spacing w:val="27"/>
          <w:sz w:val="28"/>
        </w:rPr>
        <w:t xml:space="preserve"> </w:t>
      </w:r>
      <w:r>
        <w:rPr>
          <w:sz w:val="28"/>
        </w:rPr>
        <w:t>видом</w:t>
      </w:r>
      <w:r>
        <w:rPr>
          <w:spacing w:val="27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67"/>
          <w:sz w:val="28"/>
        </w:rPr>
        <w:t xml:space="preserve"> </w:t>
      </w:r>
      <w:r>
        <w:rPr>
          <w:sz w:val="28"/>
        </w:rPr>
        <w:t>ценятся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меня</w:t>
      </w:r>
      <w:r>
        <w:rPr>
          <w:spacing w:val="-1"/>
          <w:sz w:val="28"/>
        </w:rPr>
        <w:t xml:space="preserve"> </w:t>
      </w:r>
      <w:r>
        <w:rPr>
          <w:sz w:val="28"/>
        </w:rPr>
        <w:t>людьми.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ind w:hanging="709"/>
        <w:rPr>
          <w:sz w:val="28"/>
        </w:rPr>
      </w:pPr>
      <w:r>
        <w:rPr>
          <w:sz w:val="28"/>
        </w:rPr>
        <w:t>Стал</w:t>
      </w:r>
      <w:r>
        <w:rPr>
          <w:spacing w:val="-3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случайно.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37"/>
        <w:ind w:hanging="709"/>
        <w:rPr>
          <w:sz w:val="28"/>
        </w:rPr>
      </w:pPr>
      <w:r>
        <w:rPr>
          <w:sz w:val="28"/>
        </w:rPr>
        <w:t>Пригласил</w:t>
      </w:r>
      <w:r>
        <w:rPr>
          <w:spacing w:val="-3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тренер.</w:t>
      </w:r>
    </w:p>
    <w:p w:rsidR="00E36582" w:rsidRDefault="00E36582" w:rsidP="00E36582">
      <w:pPr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74" w:line="278" w:lineRule="auto"/>
        <w:ind w:left="178" w:right="524" w:firstLine="707"/>
        <w:rPr>
          <w:sz w:val="28"/>
        </w:rPr>
      </w:pPr>
      <w:r>
        <w:rPr>
          <w:sz w:val="28"/>
        </w:rPr>
        <w:t>Считаю,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2"/>
          <w:sz w:val="28"/>
        </w:rPr>
        <w:t xml:space="preserve"> </w:t>
      </w:r>
      <w:r>
        <w:rPr>
          <w:sz w:val="28"/>
        </w:rPr>
        <w:t>только в 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2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смогу</w:t>
      </w:r>
      <w:r>
        <w:rPr>
          <w:spacing w:val="2"/>
          <w:sz w:val="28"/>
        </w:rPr>
        <w:t xml:space="preserve"> </w:t>
      </w:r>
      <w:r>
        <w:rPr>
          <w:sz w:val="28"/>
        </w:rPr>
        <w:t>достичь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успехов.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Я</w:t>
      </w:r>
      <w:r>
        <w:rPr>
          <w:spacing w:val="-2"/>
          <w:sz w:val="28"/>
        </w:rPr>
        <w:t xml:space="preserve"> </w:t>
      </w:r>
      <w:r>
        <w:rPr>
          <w:sz w:val="28"/>
        </w:rPr>
        <w:t>невысокого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ценится в</w:t>
      </w:r>
      <w:r>
        <w:rPr>
          <w:spacing w:val="-2"/>
          <w:sz w:val="28"/>
        </w:rPr>
        <w:t xml:space="preserve"> </w:t>
      </w:r>
      <w:r>
        <w:rPr>
          <w:sz w:val="28"/>
        </w:rPr>
        <w:t>этом</w:t>
      </w:r>
      <w:r>
        <w:rPr>
          <w:spacing w:val="-4"/>
          <w:sz w:val="28"/>
        </w:rPr>
        <w:t xml:space="preserve"> </w:t>
      </w:r>
      <w:r>
        <w:rPr>
          <w:sz w:val="28"/>
        </w:rPr>
        <w:t>виде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8" w:lineRule="auto"/>
        <w:ind w:left="178" w:right="521" w:firstLine="707"/>
        <w:rPr>
          <w:sz w:val="28"/>
        </w:rPr>
      </w:pPr>
      <w:r>
        <w:rPr>
          <w:sz w:val="28"/>
        </w:rPr>
        <w:t>Потому</w:t>
      </w:r>
      <w:r>
        <w:rPr>
          <w:spacing w:val="23"/>
          <w:sz w:val="28"/>
        </w:rPr>
        <w:t xml:space="preserve"> </w:t>
      </w:r>
      <w:r>
        <w:rPr>
          <w:sz w:val="28"/>
        </w:rPr>
        <w:t>что</w:t>
      </w:r>
      <w:r>
        <w:rPr>
          <w:spacing w:val="23"/>
          <w:sz w:val="28"/>
        </w:rPr>
        <w:t xml:space="preserve"> </w:t>
      </w:r>
      <w:r>
        <w:rPr>
          <w:sz w:val="28"/>
        </w:rPr>
        <w:t>мне</w:t>
      </w:r>
      <w:r>
        <w:rPr>
          <w:spacing w:val="21"/>
          <w:sz w:val="28"/>
        </w:rPr>
        <w:t xml:space="preserve"> </w:t>
      </w:r>
      <w:r>
        <w:rPr>
          <w:sz w:val="28"/>
        </w:rPr>
        <w:t>нравится</w:t>
      </w:r>
      <w:r>
        <w:rPr>
          <w:spacing w:val="22"/>
          <w:sz w:val="28"/>
        </w:rPr>
        <w:t xml:space="preserve"> </w:t>
      </w:r>
      <w:r>
        <w:rPr>
          <w:sz w:val="28"/>
        </w:rPr>
        <w:t>соревноваться</w:t>
      </w:r>
      <w:r>
        <w:rPr>
          <w:spacing w:val="22"/>
          <w:sz w:val="28"/>
        </w:rPr>
        <w:t xml:space="preserve"> </w:t>
      </w:r>
      <w:r>
        <w:rPr>
          <w:sz w:val="28"/>
        </w:rPr>
        <w:t>просто</w:t>
      </w:r>
      <w:r>
        <w:rPr>
          <w:spacing w:val="22"/>
          <w:sz w:val="28"/>
        </w:rPr>
        <w:t xml:space="preserve"> </w:t>
      </w:r>
      <w:r>
        <w:rPr>
          <w:sz w:val="28"/>
        </w:rPr>
        <w:t>так,</w:t>
      </w:r>
      <w:r>
        <w:rPr>
          <w:spacing w:val="2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20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того,</w:t>
      </w:r>
      <w:r>
        <w:rPr>
          <w:spacing w:val="-2"/>
          <w:sz w:val="28"/>
        </w:rPr>
        <w:t xml:space="preserve"> </w:t>
      </w:r>
      <w:r>
        <w:rPr>
          <w:sz w:val="28"/>
        </w:rPr>
        <w:t>выиграю</w:t>
      </w:r>
      <w:r>
        <w:rPr>
          <w:spacing w:val="-1"/>
          <w:sz w:val="28"/>
        </w:rPr>
        <w:t xml:space="preserve"> </w:t>
      </w: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проиграю.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17" w:lineRule="exact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мне</w:t>
      </w:r>
      <w:r>
        <w:rPr>
          <w:spacing w:val="-4"/>
          <w:sz w:val="28"/>
        </w:rPr>
        <w:t xml:space="preserve"> </w:t>
      </w:r>
      <w:r>
        <w:rPr>
          <w:sz w:val="28"/>
        </w:rPr>
        <w:t>приятно</w:t>
      </w:r>
      <w:r>
        <w:rPr>
          <w:spacing w:val="-2"/>
          <w:sz w:val="28"/>
        </w:rPr>
        <w:t xml:space="preserve"> </w:t>
      </w:r>
      <w:r>
        <w:rPr>
          <w:sz w:val="28"/>
        </w:rPr>
        <w:t>испытывать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радость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побед.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/>
        <w:ind w:hanging="709"/>
        <w:rPr>
          <w:sz w:val="28"/>
        </w:rPr>
      </w:pPr>
      <w:r>
        <w:rPr>
          <w:sz w:val="28"/>
        </w:rPr>
        <w:t>Потому что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повышают</w:t>
      </w:r>
      <w:r>
        <w:rPr>
          <w:spacing w:val="-5"/>
          <w:sz w:val="28"/>
        </w:rPr>
        <w:t xml:space="preserve"> </w:t>
      </w:r>
      <w:r>
        <w:rPr>
          <w:sz w:val="28"/>
        </w:rPr>
        <w:t>интеллектуальное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7"/>
        <w:ind w:hanging="709"/>
        <w:rPr>
          <w:sz w:val="28"/>
        </w:rPr>
      </w:pPr>
      <w:r>
        <w:rPr>
          <w:sz w:val="28"/>
        </w:rPr>
        <w:t>Чтобы</w:t>
      </w:r>
      <w:r>
        <w:rPr>
          <w:spacing w:val="-5"/>
          <w:sz w:val="28"/>
        </w:rPr>
        <w:t xml:space="preserve"> </w:t>
      </w:r>
      <w:r>
        <w:rPr>
          <w:sz w:val="28"/>
        </w:rPr>
        <w:t>быстрее</w:t>
      </w:r>
      <w:r>
        <w:rPr>
          <w:spacing w:val="-1"/>
          <w:sz w:val="28"/>
        </w:rPr>
        <w:t xml:space="preserve"> </w:t>
      </w:r>
      <w:r>
        <w:rPr>
          <w:sz w:val="28"/>
        </w:rPr>
        <w:t>восстановиться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перенесенной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болезни.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50"/>
        <w:ind w:hanging="709"/>
        <w:rPr>
          <w:sz w:val="28"/>
        </w:rPr>
      </w:pPr>
      <w:r>
        <w:rPr>
          <w:sz w:val="28"/>
        </w:rPr>
        <w:t>Желание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выдержку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самообладание.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718"/>
          <w:tab w:val="left" w:pos="3323"/>
          <w:tab w:val="left" w:pos="4962"/>
          <w:tab w:val="left" w:pos="8654"/>
        </w:tabs>
        <w:spacing w:before="48" w:line="276" w:lineRule="auto"/>
        <w:ind w:left="178" w:right="523" w:firstLine="707"/>
        <w:rPr>
          <w:sz w:val="28"/>
        </w:rPr>
      </w:pPr>
      <w:r>
        <w:rPr>
          <w:sz w:val="28"/>
        </w:rPr>
        <w:t>Потому</w:t>
      </w:r>
      <w:r>
        <w:rPr>
          <w:sz w:val="28"/>
        </w:rPr>
        <w:tab/>
        <w:t>что</w:t>
      </w:r>
      <w:r>
        <w:rPr>
          <w:sz w:val="28"/>
        </w:rPr>
        <w:tab/>
        <w:t>спортсмены</w:t>
      </w:r>
      <w:r>
        <w:rPr>
          <w:sz w:val="28"/>
        </w:rPr>
        <w:tab/>
        <w:t>имеют</w:t>
      </w:r>
      <w:r>
        <w:rPr>
          <w:spacing w:val="127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26"/>
          <w:sz w:val="28"/>
        </w:rPr>
        <w:t xml:space="preserve"> </w:t>
      </w:r>
      <w:r>
        <w:rPr>
          <w:sz w:val="28"/>
        </w:rPr>
        <w:t>модно</w:t>
      </w:r>
      <w:r>
        <w:rPr>
          <w:sz w:val="28"/>
        </w:rPr>
        <w:tab/>
      </w:r>
      <w:r>
        <w:rPr>
          <w:spacing w:val="-1"/>
          <w:sz w:val="28"/>
        </w:rPr>
        <w:t>одеваться</w:t>
      </w:r>
      <w:r>
        <w:rPr>
          <w:spacing w:val="-67"/>
          <w:sz w:val="28"/>
        </w:rPr>
        <w:t xml:space="preserve"> </w:t>
      </w:r>
      <w:r>
        <w:rPr>
          <w:sz w:val="28"/>
        </w:rPr>
        <w:t>(спортивный стиль).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1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все</w:t>
      </w:r>
      <w:r>
        <w:rPr>
          <w:spacing w:val="-2"/>
          <w:sz w:val="28"/>
        </w:rPr>
        <w:t xml:space="preserve"> </w:t>
      </w:r>
      <w:r>
        <w:rPr>
          <w:sz w:val="28"/>
        </w:rPr>
        <w:t>мои</w:t>
      </w:r>
      <w:r>
        <w:rPr>
          <w:spacing w:val="-4"/>
          <w:sz w:val="28"/>
        </w:rPr>
        <w:t xml:space="preserve"> </w:t>
      </w:r>
      <w:r>
        <w:rPr>
          <w:sz w:val="28"/>
        </w:rPr>
        <w:t>друзья</w:t>
      </w:r>
      <w:r>
        <w:rPr>
          <w:spacing w:val="-2"/>
          <w:sz w:val="28"/>
        </w:rPr>
        <w:t xml:space="preserve"> </w:t>
      </w:r>
      <w:r>
        <w:rPr>
          <w:sz w:val="28"/>
        </w:rPr>
        <w:t>занимаются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спортом.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before="48" w:line="276" w:lineRule="auto"/>
        <w:ind w:left="178" w:right="521" w:firstLine="707"/>
        <w:rPr>
          <w:sz w:val="28"/>
        </w:rPr>
      </w:pPr>
      <w:r>
        <w:rPr>
          <w:sz w:val="28"/>
        </w:rPr>
        <w:t>Потому</w:t>
      </w:r>
      <w:r>
        <w:rPr>
          <w:spacing w:val="-13"/>
          <w:sz w:val="28"/>
        </w:rPr>
        <w:t xml:space="preserve"> </w:t>
      </w:r>
      <w:r>
        <w:rPr>
          <w:sz w:val="28"/>
        </w:rPr>
        <w:t>что</w:t>
      </w:r>
      <w:r>
        <w:rPr>
          <w:spacing w:val="-1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16"/>
          <w:sz w:val="28"/>
        </w:rPr>
        <w:t xml:space="preserve"> </w:t>
      </w:r>
      <w:r>
        <w:rPr>
          <w:sz w:val="28"/>
        </w:rPr>
        <w:t>этим</w:t>
      </w:r>
      <w:r>
        <w:rPr>
          <w:spacing w:val="-15"/>
          <w:sz w:val="28"/>
        </w:rPr>
        <w:t xml:space="preserve"> </w:t>
      </w:r>
      <w:r>
        <w:rPr>
          <w:sz w:val="28"/>
        </w:rPr>
        <w:t>видом</w:t>
      </w:r>
      <w:r>
        <w:rPr>
          <w:spacing w:val="-14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15"/>
          <w:sz w:val="28"/>
        </w:rPr>
        <w:t xml:space="preserve"> </w:t>
      </w:r>
      <w:r>
        <w:rPr>
          <w:sz w:val="28"/>
        </w:rPr>
        <w:t>вырабатывают</w:t>
      </w:r>
      <w:r>
        <w:rPr>
          <w:spacing w:val="-13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13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отпор</w:t>
      </w:r>
      <w:r>
        <w:rPr>
          <w:spacing w:val="-1"/>
          <w:sz w:val="28"/>
        </w:rPr>
        <w:t xml:space="preserve"> </w:t>
      </w:r>
      <w:r>
        <w:rPr>
          <w:sz w:val="28"/>
        </w:rPr>
        <w:t>хулиганам.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(учебе)</w:t>
      </w:r>
      <w:r>
        <w:rPr>
          <w:spacing w:val="-4"/>
          <w:sz w:val="28"/>
        </w:rPr>
        <w:t xml:space="preserve"> </w:t>
      </w:r>
      <w:r>
        <w:rPr>
          <w:sz w:val="28"/>
        </w:rPr>
        <w:t>я мало</w:t>
      </w:r>
      <w:r>
        <w:rPr>
          <w:spacing w:val="-2"/>
          <w:sz w:val="28"/>
        </w:rPr>
        <w:t xml:space="preserve"> </w:t>
      </w:r>
      <w:r>
        <w:rPr>
          <w:sz w:val="28"/>
        </w:rPr>
        <w:t>устаю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  <w:tab w:val="left" w:pos="2905"/>
          <w:tab w:val="left" w:pos="3772"/>
          <w:tab w:val="left" w:pos="5248"/>
          <w:tab w:val="left" w:pos="6174"/>
          <w:tab w:val="left" w:pos="7230"/>
          <w:tab w:val="left" w:pos="7626"/>
          <w:tab w:val="left" w:pos="9240"/>
        </w:tabs>
        <w:spacing w:before="50" w:line="276" w:lineRule="auto"/>
        <w:ind w:left="178" w:right="523" w:firstLine="707"/>
        <w:rPr>
          <w:sz w:val="28"/>
        </w:rPr>
      </w:pPr>
      <w:r>
        <w:rPr>
          <w:sz w:val="28"/>
        </w:rPr>
        <w:t>Желание</w:t>
      </w:r>
      <w:r>
        <w:rPr>
          <w:sz w:val="28"/>
        </w:rPr>
        <w:tab/>
        <w:t>стать</w:t>
      </w:r>
      <w:r>
        <w:rPr>
          <w:sz w:val="28"/>
        </w:rPr>
        <w:tab/>
        <w:t>заводилой</w:t>
      </w:r>
      <w:r>
        <w:rPr>
          <w:sz w:val="28"/>
        </w:rPr>
        <w:tab/>
        <w:t>среди</w:t>
      </w:r>
      <w:r>
        <w:rPr>
          <w:sz w:val="28"/>
        </w:rPr>
        <w:tab/>
        <w:t>друзей</w:t>
      </w:r>
      <w:r>
        <w:rPr>
          <w:sz w:val="28"/>
        </w:rPr>
        <w:tab/>
        <w:t>и</w:t>
      </w:r>
      <w:r>
        <w:rPr>
          <w:sz w:val="28"/>
        </w:rPr>
        <w:tab/>
        <w:t>товарищей,</w:t>
      </w:r>
      <w:r>
        <w:rPr>
          <w:sz w:val="28"/>
        </w:rPr>
        <w:tab/>
      </w:r>
      <w:r>
        <w:rPr>
          <w:spacing w:val="-1"/>
          <w:sz w:val="28"/>
        </w:rPr>
        <w:t>быть</w:t>
      </w:r>
      <w:r>
        <w:rPr>
          <w:spacing w:val="-67"/>
          <w:sz w:val="28"/>
        </w:rPr>
        <w:t xml:space="preserve"> </w:t>
      </w:r>
      <w:r>
        <w:rPr>
          <w:sz w:val="28"/>
        </w:rPr>
        <w:t>уважаемым</w:t>
      </w:r>
      <w:r>
        <w:rPr>
          <w:spacing w:val="-2"/>
          <w:sz w:val="28"/>
        </w:rPr>
        <w:t xml:space="preserve"> </w:t>
      </w:r>
      <w:r>
        <w:rPr>
          <w:sz w:val="28"/>
        </w:rPr>
        <w:t>ими.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4"/>
          <w:tab w:val="left" w:pos="1595"/>
        </w:tabs>
        <w:spacing w:line="321" w:lineRule="exact"/>
        <w:ind w:hanging="709"/>
        <w:rPr>
          <w:sz w:val="28"/>
        </w:rPr>
      </w:pPr>
      <w:r>
        <w:rPr>
          <w:sz w:val="28"/>
        </w:rPr>
        <w:t>Потому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мне</w:t>
      </w:r>
      <w:r>
        <w:rPr>
          <w:spacing w:val="-3"/>
          <w:sz w:val="28"/>
        </w:rPr>
        <w:t xml:space="preserve"> </w:t>
      </w:r>
      <w:r>
        <w:rPr>
          <w:sz w:val="28"/>
        </w:rPr>
        <w:t>приятно</w:t>
      </w:r>
      <w:r>
        <w:rPr>
          <w:spacing w:val="-2"/>
          <w:sz w:val="28"/>
        </w:rPr>
        <w:t xml:space="preserve"> </w:t>
      </w:r>
      <w:r>
        <w:rPr>
          <w:sz w:val="28"/>
        </w:rPr>
        <w:t>ощущать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превосходство.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5"/>
        </w:tabs>
        <w:spacing w:before="50" w:line="276" w:lineRule="auto"/>
        <w:ind w:left="178" w:right="526" w:firstLine="707"/>
        <w:jc w:val="both"/>
        <w:rPr>
          <w:sz w:val="28"/>
        </w:rPr>
      </w:pP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бросить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дурные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привычки,</w:t>
      </w:r>
      <w:r>
        <w:rPr>
          <w:spacing w:val="1"/>
          <w:sz w:val="28"/>
        </w:rPr>
        <w:t xml:space="preserve"> </w:t>
      </w:r>
      <w:r>
        <w:rPr>
          <w:sz w:val="28"/>
        </w:rPr>
        <w:t>порвать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компанией,</w:t>
      </w:r>
      <w:r>
        <w:rPr>
          <w:spacing w:val="1"/>
          <w:sz w:val="28"/>
        </w:rPr>
        <w:t xml:space="preserve"> </w:t>
      </w:r>
      <w:r>
        <w:rPr>
          <w:sz w:val="28"/>
        </w:rPr>
        <w:t>отдалиться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улицы.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5"/>
        </w:tabs>
        <w:spacing w:line="276" w:lineRule="auto"/>
        <w:ind w:left="178" w:right="523" w:firstLine="707"/>
        <w:jc w:val="both"/>
        <w:rPr>
          <w:sz w:val="28"/>
        </w:rPr>
      </w:pPr>
      <w:r>
        <w:rPr>
          <w:sz w:val="28"/>
        </w:rPr>
        <w:t>Потому что мне приятно испытывать чувство выполненного долга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обществом.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5"/>
        </w:tabs>
        <w:spacing w:line="276" w:lineRule="auto"/>
        <w:ind w:left="178" w:right="521" w:firstLine="707"/>
        <w:jc w:val="both"/>
        <w:rPr>
          <w:sz w:val="28"/>
        </w:rPr>
      </w:pPr>
      <w:r>
        <w:rPr>
          <w:sz w:val="28"/>
        </w:rPr>
        <w:t>Потому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мне</w:t>
      </w:r>
      <w:r>
        <w:rPr>
          <w:spacing w:val="1"/>
          <w:sz w:val="28"/>
        </w:rPr>
        <w:t xml:space="preserve"> </w:t>
      </w:r>
      <w:r>
        <w:rPr>
          <w:sz w:val="28"/>
        </w:rPr>
        <w:t>нравится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родственников, друзей, товарищей, которые болеют за меня и</w:t>
      </w:r>
      <w:r>
        <w:rPr>
          <w:spacing w:val="1"/>
          <w:sz w:val="28"/>
        </w:rPr>
        <w:t xml:space="preserve"> </w:t>
      </w:r>
      <w:r>
        <w:rPr>
          <w:sz w:val="28"/>
        </w:rPr>
        <w:t>восхищаются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достигнутыми успехами.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5"/>
        </w:tabs>
        <w:spacing w:line="278" w:lineRule="auto"/>
        <w:ind w:left="178" w:right="523" w:firstLine="707"/>
        <w:jc w:val="both"/>
        <w:rPr>
          <w:sz w:val="28"/>
        </w:rPr>
      </w:pPr>
      <w:r>
        <w:rPr>
          <w:sz w:val="28"/>
        </w:rPr>
        <w:t>Потому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мне</w:t>
      </w:r>
      <w:r>
        <w:rPr>
          <w:spacing w:val="1"/>
          <w:sz w:val="28"/>
        </w:rPr>
        <w:t xml:space="preserve"> </w:t>
      </w:r>
      <w:r>
        <w:rPr>
          <w:sz w:val="28"/>
        </w:rPr>
        <w:t>приятно,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телевидению,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когда</w:t>
      </w:r>
      <w:r>
        <w:rPr>
          <w:spacing w:val="-4"/>
          <w:sz w:val="28"/>
        </w:rPr>
        <w:t xml:space="preserve"> </w:t>
      </w:r>
      <w:r>
        <w:rPr>
          <w:sz w:val="28"/>
        </w:rPr>
        <w:t>о них</w:t>
      </w:r>
      <w:r>
        <w:rPr>
          <w:spacing w:val="1"/>
          <w:sz w:val="28"/>
        </w:rPr>
        <w:t xml:space="preserve"> </w:t>
      </w:r>
      <w:r>
        <w:rPr>
          <w:sz w:val="28"/>
        </w:rPr>
        <w:t>говорят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радио, пишут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газетах и журналах.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5"/>
        </w:tabs>
        <w:spacing w:line="317" w:lineRule="exact"/>
        <w:ind w:hanging="709"/>
        <w:jc w:val="both"/>
        <w:rPr>
          <w:sz w:val="28"/>
        </w:rPr>
      </w:pPr>
      <w:r>
        <w:rPr>
          <w:sz w:val="28"/>
        </w:rPr>
        <w:t>Прочитал</w:t>
      </w:r>
      <w:r>
        <w:rPr>
          <w:spacing w:val="-2"/>
          <w:sz w:val="28"/>
        </w:rPr>
        <w:t xml:space="preserve"> </w:t>
      </w:r>
      <w:r>
        <w:rPr>
          <w:sz w:val="28"/>
        </w:rPr>
        <w:t>объявление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наборе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секцию.</w:t>
      </w:r>
    </w:p>
    <w:p w:rsidR="00E36582" w:rsidRDefault="00E36582" w:rsidP="00E36582">
      <w:pPr>
        <w:pStyle w:val="a5"/>
        <w:numPr>
          <w:ilvl w:val="0"/>
          <w:numId w:val="118"/>
        </w:numPr>
        <w:tabs>
          <w:tab w:val="left" w:pos="1595"/>
        </w:tabs>
        <w:spacing w:before="46"/>
        <w:ind w:hanging="709"/>
        <w:jc w:val="both"/>
        <w:rPr>
          <w:sz w:val="28"/>
        </w:rPr>
      </w:pPr>
      <w:r>
        <w:rPr>
          <w:sz w:val="28"/>
        </w:rPr>
        <w:t>Случайно</w:t>
      </w:r>
      <w:r>
        <w:rPr>
          <w:spacing w:val="-2"/>
          <w:sz w:val="28"/>
        </w:rPr>
        <w:t xml:space="preserve"> </w:t>
      </w:r>
      <w:r>
        <w:rPr>
          <w:sz w:val="28"/>
        </w:rPr>
        <w:t>выступил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этому</w:t>
      </w:r>
      <w:r>
        <w:rPr>
          <w:spacing w:val="-2"/>
          <w:sz w:val="28"/>
        </w:rPr>
        <w:t xml:space="preserve"> </w:t>
      </w:r>
      <w:r>
        <w:rPr>
          <w:sz w:val="28"/>
        </w:rPr>
        <w:t>виду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спорта.</w:t>
      </w:r>
    </w:p>
    <w:p w:rsidR="00E36582" w:rsidRDefault="00E36582" w:rsidP="00E36582">
      <w:pPr>
        <w:tabs>
          <w:tab w:val="left" w:pos="2561"/>
          <w:tab w:val="left" w:pos="4484"/>
          <w:tab w:val="left" w:pos="6422"/>
          <w:tab w:val="left" w:pos="7643"/>
          <w:tab w:val="left" w:pos="9679"/>
        </w:tabs>
        <w:spacing w:before="50"/>
        <w:ind w:left="178" w:right="524" w:firstLine="707"/>
        <w:rPr>
          <w:sz w:val="28"/>
        </w:rPr>
      </w:pPr>
      <w:r>
        <w:rPr>
          <w:i/>
          <w:sz w:val="28"/>
        </w:rPr>
        <w:t>Обработка</w:t>
      </w:r>
      <w:r>
        <w:rPr>
          <w:i/>
          <w:sz w:val="28"/>
        </w:rPr>
        <w:tab/>
        <w:t>результатов.</w:t>
      </w:r>
      <w:r>
        <w:rPr>
          <w:i/>
          <w:sz w:val="28"/>
        </w:rPr>
        <w:tab/>
      </w:r>
      <w:r>
        <w:rPr>
          <w:sz w:val="28"/>
        </w:rPr>
        <w:t>Сравнивается</w:t>
      </w:r>
      <w:r>
        <w:rPr>
          <w:sz w:val="28"/>
        </w:rPr>
        <w:tab/>
        <w:t>степень</w:t>
      </w:r>
      <w:r>
        <w:rPr>
          <w:sz w:val="28"/>
        </w:rPr>
        <w:tab/>
        <w:t>выраженности</w:t>
      </w:r>
      <w:r>
        <w:rPr>
          <w:sz w:val="28"/>
        </w:rPr>
        <w:tab/>
      </w:r>
      <w:r>
        <w:rPr>
          <w:spacing w:val="-1"/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спортсмена</w:t>
      </w:r>
      <w:r>
        <w:rPr>
          <w:spacing w:val="-1"/>
          <w:sz w:val="28"/>
        </w:rPr>
        <w:t xml:space="preserve"> </w:t>
      </w:r>
      <w:r>
        <w:rPr>
          <w:sz w:val="28"/>
        </w:rPr>
        <w:t>того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 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потребности:</w:t>
      </w:r>
    </w:p>
    <w:p w:rsidR="00E36582" w:rsidRDefault="00E36582" w:rsidP="00E36582">
      <w:pPr>
        <w:pStyle w:val="a3"/>
        <w:spacing w:line="321" w:lineRule="exact"/>
        <w:ind w:left="886" w:firstLine="0"/>
        <w:jc w:val="left"/>
      </w:pPr>
      <w:r>
        <w:t>-</w:t>
      </w:r>
      <w:r>
        <w:rPr>
          <w:spacing w:val="-2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(пп.</w:t>
      </w:r>
      <w:r>
        <w:rPr>
          <w:spacing w:val="-3"/>
        </w:rPr>
        <w:t xml:space="preserve"> </w:t>
      </w:r>
      <w:r>
        <w:t>7,</w:t>
      </w:r>
      <w:r>
        <w:rPr>
          <w:spacing w:val="-2"/>
        </w:rPr>
        <w:t xml:space="preserve"> </w:t>
      </w:r>
      <w:r>
        <w:t>26,</w:t>
      </w:r>
      <w:r>
        <w:rPr>
          <w:spacing w:val="-1"/>
        </w:rPr>
        <w:t xml:space="preserve"> </w:t>
      </w:r>
      <w:r>
        <w:t>36,</w:t>
      </w:r>
      <w:r>
        <w:rPr>
          <w:spacing w:val="-2"/>
        </w:rPr>
        <w:t xml:space="preserve"> </w:t>
      </w:r>
      <w:r>
        <w:t>45,</w:t>
      </w:r>
      <w:r>
        <w:rPr>
          <w:spacing w:val="-2"/>
        </w:rPr>
        <w:t xml:space="preserve"> </w:t>
      </w:r>
      <w:r>
        <w:t>65,</w:t>
      </w:r>
      <w:r>
        <w:rPr>
          <w:spacing w:val="-1"/>
        </w:rPr>
        <w:t xml:space="preserve"> </w:t>
      </w:r>
      <w:r>
        <w:t>74,99,</w:t>
      </w:r>
      <w:r>
        <w:rPr>
          <w:spacing w:val="-3"/>
        </w:rPr>
        <w:t xml:space="preserve"> </w:t>
      </w:r>
      <w:r>
        <w:t>102),</w:t>
      </w:r>
    </w:p>
    <w:p w:rsidR="00E36582" w:rsidRDefault="00E36582" w:rsidP="00E36582">
      <w:pPr>
        <w:pStyle w:val="a3"/>
        <w:spacing w:before="48"/>
        <w:ind w:left="886" w:firstLine="0"/>
        <w:jc w:val="left"/>
      </w:pPr>
      <w:r>
        <w:t>-</w:t>
      </w:r>
      <w:r>
        <w:rPr>
          <w:spacing w:val="-3"/>
        </w:rPr>
        <w:t xml:space="preserve"> </w:t>
      </w:r>
      <w:r>
        <w:t>познания (пп.</w:t>
      </w:r>
      <w:r>
        <w:rPr>
          <w:spacing w:val="-5"/>
        </w:rPr>
        <w:t xml:space="preserve"> </w:t>
      </w:r>
      <w:r>
        <w:t>11,30,</w:t>
      </w:r>
      <w:r>
        <w:rPr>
          <w:spacing w:val="-1"/>
        </w:rPr>
        <w:t xml:space="preserve"> </w:t>
      </w:r>
      <w:r>
        <w:t>64,</w:t>
      </w:r>
      <w:r>
        <w:rPr>
          <w:spacing w:val="-3"/>
        </w:rPr>
        <w:t xml:space="preserve"> </w:t>
      </w:r>
      <w:r>
        <w:t>87),</w:t>
      </w:r>
    </w:p>
    <w:p w:rsidR="00E36582" w:rsidRDefault="00E36582" w:rsidP="00E36582">
      <w:pPr>
        <w:pStyle w:val="a3"/>
        <w:spacing w:before="50"/>
        <w:ind w:left="886" w:firstLine="0"/>
        <w:jc w:val="left"/>
      </w:pPr>
      <w:r>
        <w:t>-</w:t>
      </w:r>
      <w:r>
        <w:rPr>
          <w:spacing w:val="-2"/>
        </w:rPr>
        <w:t xml:space="preserve"> </w:t>
      </w:r>
      <w:r>
        <w:t>материальных</w:t>
      </w:r>
      <w:r>
        <w:rPr>
          <w:spacing w:val="-2"/>
        </w:rPr>
        <w:t xml:space="preserve"> </w:t>
      </w:r>
      <w:r>
        <w:t>благ</w:t>
      </w:r>
      <w:r>
        <w:rPr>
          <w:spacing w:val="-1"/>
        </w:rPr>
        <w:t xml:space="preserve"> </w:t>
      </w:r>
      <w:r>
        <w:t>(пп.</w:t>
      </w:r>
      <w:r>
        <w:rPr>
          <w:spacing w:val="-4"/>
        </w:rPr>
        <w:t xml:space="preserve"> </w:t>
      </w:r>
      <w:r>
        <w:t>3,</w:t>
      </w:r>
      <w:r>
        <w:rPr>
          <w:spacing w:val="-1"/>
        </w:rPr>
        <w:t xml:space="preserve"> </w:t>
      </w:r>
      <w:r>
        <w:t>22,</w:t>
      </w:r>
      <w:r>
        <w:rPr>
          <w:spacing w:val="-2"/>
        </w:rPr>
        <w:t xml:space="preserve"> </w:t>
      </w:r>
      <w:r>
        <w:t>41,</w:t>
      </w:r>
      <w:r>
        <w:rPr>
          <w:spacing w:val="-2"/>
        </w:rPr>
        <w:t xml:space="preserve"> </w:t>
      </w:r>
      <w:r>
        <w:t>49,</w:t>
      </w:r>
      <w:r>
        <w:rPr>
          <w:spacing w:val="-1"/>
        </w:rPr>
        <w:t xml:space="preserve"> </w:t>
      </w:r>
      <w:r>
        <w:t>60,</w:t>
      </w:r>
      <w:r>
        <w:rPr>
          <w:spacing w:val="-2"/>
        </w:rPr>
        <w:t xml:space="preserve"> </w:t>
      </w:r>
      <w:r>
        <w:t>68,</w:t>
      </w:r>
      <w:r>
        <w:rPr>
          <w:spacing w:val="-1"/>
        </w:rPr>
        <w:t xml:space="preserve"> </w:t>
      </w:r>
      <w:r>
        <w:t>79,</w:t>
      </w:r>
      <w:r>
        <w:rPr>
          <w:spacing w:val="-2"/>
        </w:rPr>
        <w:t xml:space="preserve"> </w:t>
      </w:r>
      <w:r>
        <w:t>98),</w:t>
      </w:r>
    </w:p>
    <w:p w:rsidR="00E36582" w:rsidRDefault="00E36582" w:rsidP="00E36582">
      <w:pPr>
        <w:pStyle w:val="a3"/>
        <w:spacing w:before="48"/>
        <w:ind w:left="886" w:firstLine="0"/>
        <w:jc w:val="left"/>
      </w:pPr>
      <w:r>
        <w:t>развития</w:t>
      </w:r>
      <w:r>
        <w:rPr>
          <w:spacing w:val="-3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и 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-3"/>
        </w:rPr>
        <w:t xml:space="preserve"> </w:t>
      </w:r>
      <w:r>
        <w:t>(пп.</w:t>
      </w:r>
      <w:r>
        <w:rPr>
          <w:spacing w:val="-3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21,</w:t>
      </w:r>
      <w:r>
        <w:rPr>
          <w:spacing w:val="-1"/>
        </w:rPr>
        <w:t xml:space="preserve"> </w:t>
      </w:r>
      <w:r>
        <w:t>40,</w:t>
      </w:r>
      <w:r>
        <w:rPr>
          <w:spacing w:val="-2"/>
        </w:rPr>
        <w:t xml:space="preserve"> </w:t>
      </w:r>
      <w:r>
        <w:t>59,</w:t>
      </w:r>
      <w:r>
        <w:rPr>
          <w:spacing w:val="-2"/>
        </w:rPr>
        <w:t xml:space="preserve"> </w:t>
      </w:r>
      <w:r>
        <w:t>78,</w:t>
      </w:r>
      <w:r>
        <w:rPr>
          <w:spacing w:val="-1"/>
        </w:rPr>
        <w:t xml:space="preserve"> </w:t>
      </w:r>
      <w:r>
        <w:t>81,</w:t>
      </w:r>
      <w:r>
        <w:rPr>
          <w:spacing w:val="-2"/>
        </w:rPr>
        <w:t xml:space="preserve"> </w:t>
      </w:r>
      <w:r>
        <w:t>95,</w:t>
      </w:r>
    </w:p>
    <w:p w:rsidR="00E36582" w:rsidRDefault="00E36582" w:rsidP="00E36582">
      <w:pPr>
        <w:pStyle w:val="a3"/>
        <w:spacing w:before="47"/>
        <w:ind w:left="886" w:firstLine="0"/>
        <w:jc w:val="left"/>
      </w:pPr>
      <w:r>
        <w:t>97),</w:t>
      </w:r>
    </w:p>
    <w:p w:rsidR="00E36582" w:rsidRDefault="00E36582" w:rsidP="00E36582">
      <w:pPr>
        <w:pStyle w:val="a3"/>
        <w:spacing w:before="50"/>
        <w:ind w:left="886" w:firstLine="0"/>
        <w:jc w:val="left"/>
      </w:pPr>
      <w:r>
        <w:t>-</w:t>
      </w:r>
      <w:r>
        <w:rPr>
          <w:spacing w:val="-2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совершенства</w:t>
      </w:r>
      <w:r>
        <w:rPr>
          <w:spacing w:val="-1"/>
        </w:rPr>
        <w:t xml:space="preserve"> </w:t>
      </w:r>
      <w:r>
        <w:t>(пп.</w:t>
      </w:r>
      <w:r>
        <w:rPr>
          <w:spacing w:val="-3"/>
        </w:rPr>
        <w:t xml:space="preserve"> </w:t>
      </w:r>
      <w:r>
        <w:t>5,</w:t>
      </w:r>
      <w:r>
        <w:rPr>
          <w:spacing w:val="-2"/>
        </w:rPr>
        <w:t xml:space="preserve"> </w:t>
      </w:r>
      <w:r>
        <w:t>18,</w:t>
      </w:r>
      <w:r>
        <w:rPr>
          <w:spacing w:val="-1"/>
        </w:rPr>
        <w:t xml:space="preserve"> </w:t>
      </w:r>
      <w:r>
        <w:t>19,</w:t>
      </w:r>
      <w:r>
        <w:rPr>
          <w:spacing w:val="-2"/>
        </w:rPr>
        <w:t xml:space="preserve"> </w:t>
      </w:r>
      <w:r>
        <w:t>25,</w:t>
      </w:r>
      <w:r>
        <w:rPr>
          <w:spacing w:val="-1"/>
        </w:rPr>
        <w:t xml:space="preserve"> </w:t>
      </w:r>
      <w:r>
        <w:t>37,</w:t>
      </w:r>
      <w:r>
        <w:rPr>
          <w:spacing w:val="-2"/>
        </w:rPr>
        <w:t xml:space="preserve"> </w:t>
      </w:r>
      <w:r>
        <w:t>38,</w:t>
      </w:r>
      <w:r>
        <w:rPr>
          <w:spacing w:val="-1"/>
        </w:rPr>
        <w:t xml:space="preserve"> </w:t>
      </w:r>
      <w:r>
        <w:t>39,</w:t>
      </w:r>
      <w:r>
        <w:rPr>
          <w:spacing w:val="-1"/>
        </w:rPr>
        <w:t xml:space="preserve"> </w:t>
      </w:r>
      <w:r>
        <w:t>57,</w:t>
      </w:r>
      <w:r>
        <w:rPr>
          <w:spacing w:val="-2"/>
        </w:rPr>
        <w:t xml:space="preserve"> </w:t>
      </w:r>
      <w:r>
        <w:t>76,</w:t>
      </w:r>
      <w:r>
        <w:rPr>
          <w:spacing w:val="-4"/>
        </w:rPr>
        <w:t xml:space="preserve"> </w:t>
      </w:r>
      <w:r>
        <w:t>84),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050"/>
        </w:tabs>
        <w:spacing w:before="48"/>
        <w:ind w:left="1050" w:hanging="164"/>
        <w:rPr>
          <w:sz w:val="28"/>
        </w:rPr>
      </w:pPr>
      <w:r>
        <w:rPr>
          <w:sz w:val="28"/>
        </w:rPr>
        <w:t>улучшения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самочувствия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2"/>
          <w:sz w:val="28"/>
        </w:rPr>
        <w:t xml:space="preserve"> </w:t>
      </w:r>
      <w:r>
        <w:rPr>
          <w:sz w:val="28"/>
        </w:rPr>
        <w:t>(пп.1,</w:t>
      </w:r>
      <w:r>
        <w:rPr>
          <w:spacing w:val="-1"/>
          <w:sz w:val="28"/>
        </w:rPr>
        <w:t xml:space="preserve"> </w:t>
      </w:r>
      <w:r>
        <w:rPr>
          <w:sz w:val="28"/>
        </w:rPr>
        <w:t>20,</w:t>
      </w:r>
      <w:r>
        <w:rPr>
          <w:spacing w:val="-2"/>
          <w:sz w:val="28"/>
        </w:rPr>
        <w:t xml:space="preserve"> </w:t>
      </w:r>
      <w:r>
        <w:rPr>
          <w:sz w:val="28"/>
        </w:rPr>
        <w:t>58,</w:t>
      </w:r>
      <w:r>
        <w:rPr>
          <w:spacing w:val="-3"/>
          <w:sz w:val="28"/>
        </w:rPr>
        <w:t xml:space="preserve"> </w:t>
      </w:r>
      <w:r>
        <w:rPr>
          <w:sz w:val="28"/>
        </w:rPr>
        <w:t>63,</w:t>
      </w:r>
      <w:r>
        <w:rPr>
          <w:spacing w:val="-2"/>
          <w:sz w:val="28"/>
        </w:rPr>
        <w:t xml:space="preserve"> </w:t>
      </w:r>
      <w:r>
        <w:rPr>
          <w:sz w:val="28"/>
        </w:rPr>
        <w:t>77,</w:t>
      </w:r>
      <w:r>
        <w:rPr>
          <w:spacing w:val="-2"/>
          <w:sz w:val="28"/>
        </w:rPr>
        <w:t xml:space="preserve"> </w:t>
      </w:r>
      <w:r>
        <w:rPr>
          <w:sz w:val="28"/>
        </w:rPr>
        <w:t>96,</w:t>
      </w:r>
      <w:r>
        <w:rPr>
          <w:spacing w:val="-3"/>
          <w:sz w:val="28"/>
        </w:rPr>
        <w:t xml:space="preserve"> </w:t>
      </w:r>
      <w:r>
        <w:rPr>
          <w:sz w:val="28"/>
        </w:rPr>
        <w:t>101,</w:t>
      </w:r>
      <w:r>
        <w:rPr>
          <w:spacing w:val="-4"/>
          <w:sz w:val="28"/>
        </w:rPr>
        <w:t xml:space="preserve"> </w:t>
      </w:r>
      <w:r>
        <w:rPr>
          <w:sz w:val="28"/>
        </w:rPr>
        <w:t>104),</w:t>
      </w:r>
    </w:p>
    <w:p w:rsidR="00E36582" w:rsidRDefault="00E36582" w:rsidP="00E36582">
      <w:pPr>
        <w:rPr>
          <w:sz w:val="28"/>
        </w:r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Default="00E36582" w:rsidP="00E36582">
      <w:pPr>
        <w:pStyle w:val="a3"/>
        <w:spacing w:before="74"/>
        <w:ind w:left="886" w:firstLine="0"/>
        <w:jc w:val="left"/>
      </w:pPr>
      <w:r>
        <w:t>эстетического</w:t>
      </w:r>
      <w:r>
        <w:rPr>
          <w:spacing w:val="-2"/>
        </w:rPr>
        <w:t xml:space="preserve"> </w:t>
      </w:r>
      <w:r>
        <w:t>удовольствия и острых ощущений</w:t>
      </w:r>
      <w:r>
        <w:rPr>
          <w:spacing w:val="1"/>
        </w:rPr>
        <w:t xml:space="preserve"> </w:t>
      </w:r>
      <w:r>
        <w:t>(пп.</w:t>
      </w:r>
      <w:r>
        <w:rPr>
          <w:spacing w:val="-1"/>
        </w:rPr>
        <w:t xml:space="preserve"> </w:t>
      </w:r>
      <w:r>
        <w:t>6,</w:t>
      </w:r>
      <w:r>
        <w:rPr>
          <w:spacing w:val="-4"/>
        </w:rPr>
        <w:t xml:space="preserve"> </w:t>
      </w:r>
      <w:r>
        <w:t>43,</w:t>
      </w:r>
      <w:r>
        <w:rPr>
          <w:spacing w:val="-3"/>
        </w:rPr>
        <w:t xml:space="preserve"> </w:t>
      </w:r>
      <w:r>
        <w:t>44,</w:t>
      </w:r>
      <w:r>
        <w:rPr>
          <w:spacing w:val="-4"/>
        </w:rPr>
        <w:t xml:space="preserve"> </w:t>
      </w:r>
      <w:r>
        <w:t>55,</w:t>
      </w:r>
      <w:r>
        <w:rPr>
          <w:spacing w:val="-4"/>
        </w:rPr>
        <w:t xml:space="preserve"> </w:t>
      </w:r>
      <w:r>
        <w:t>56,</w:t>
      </w:r>
      <w:r>
        <w:rPr>
          <w:spacing w:val="-4"/>
        </w:rPr>
        <w:t xml:space="preserve"> </w:t>
      </w:r>
      <w:r>
        <w:t>75,</w:t>
      </w:r>
    </w:p>
    <w:p w:rsidR="00E36582" w:rsidRDefault="00E36582" w:rsidP="00E36582">
      <w:pPr>
        <w:pStyle w:val="a3"/>
        <w:spacing w:before="50"/>
        <w:ind w:left="886" w:firstLine="0"/>
        <w:jc w:val="left"/>
      </w:pPr>
      <w:r>
        <w:t>82,</w:t>
      </w:r>
      <w:r>
        <w:rPr>
          <w:spacing w:val="-2"/>
        </w:rPr>
        <w:t xml:space="preserve"> </w:t>
      </w:r>
      <w:r>
        <w:t>93,</w:t>
      </w:r>
      <w:r>
        <w:rPr>
          <w:spacing w:val="-2"/>
        </w:rPr>
        <w:t xml:space="preserve"> </w:t>
      </w:r>
      <w:r>
        <w:t>94),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050"/>
        </w:tabs>
        <w:spacing w:before="48"/>
        <w:ind w:left="1050" w:hanging="164"/>
        <w:rPr>
          <w:sz w:val="28"/>
        </w:rPr>
      </w:pPr>
      <w:r>
        <w:rPr>
          <w:sz w:val="28"/>
        </w:rPr>
        <w:t>приобретения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 для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 (пп.9,</w:t>
      </w:r>
      <w:r>
        <w:rPr>
          <w:spacing w:val="-3"/>
          <w:sz w:val="28"/>
        </w:rPr>
        <w:t xml:space="preserve"> </w:t>
      </w:r>
      <w:r>
        <w:rPr>
          <w:sz w:val="28"/>
        </w:rPr>
        <w:t>28,</w:t>
      </w:r>
      <w:r>
        <w:rPr>
          <w:spacing w:val="-4"/>
          <w:sz w:val="28"/>
        </w:rPr>
        <w:t xml:space="preserve"> </w:t>
      </w:r>
      <w:r>
        <w:rPr>
          <w:sz w:val="28"/>
        </w:rPr>
        <w:t>47,</w:t>
      </w:r>
      <w:r>
        <w:rPr>
          <w:spacing w:val="-5"/>
          <w:sz w:val="28"/>
        </w:rPr>
        <w:t xml:space="preserve"> </w:t>
      </w:r>
      <w:r>
        <w:rPr>
          <w:sz w:val="28"/>
        </w:rPr>
        <w:t>66,</w:t>
      </w:r>
      <w:r>
        <w:rPr>
          <w:spacing w:val="-4"/>
          <w:sz w:val="28"/>
        </w:rPr>
        <w:t xml:space="preserve"> </w:t>
      </w:r>
      <w:r>
        <w:rPr>
          <w:sz w:val="28"/>
        </w:rPr>
        <w:t>88,</w:t>
      </w:r>
    </w:p>
    <w:p w:rsidR="00E36582" w:rsidRDefault="00E36582" w:rsidP="00E36582">
      <w:pPr>
        <w:pStyle w:val="a3"/>
        <w:spacing w:before="48"/>
        <w:ind w:left="886" w:firstLine="0"/>
        <w:jc w:val="left"/>
      </w:pPr>
      <w:r>
        <w:t>100),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050"/>
        </w:tabs>
        <w:spacing w:before="50"/>
        <w:ind w:left="1050" w:hanging="164"/>
        <w:rPr>
          <w:sz w:val="28"/>
        </w:rPr>
      </w:pPr>
      <w:r>
        <w:rPr>
          <w:sz w:val="28"/>
        </w:rPr>
        <w:t>потребность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одобрении</w:t>
      </w:r>
      <w:r>
        <w:rPr>
          <w:spacing w:val="-1"/>
          <w:sz w:val="28"/>
        </w:rPr>
        <w:t xml:space="preserve"> </w:t>
      </w:r>
      <w:r>
        <w:rPr>
          <w:sz w:val="28"/>
        </w:rPr>
        <w:t>(пп.12,</w:t>
      </w:r>
      <w:r>
        <w:rPr>
          <w:spacing w:val="-3"/>
          <w:sz w:val="28"/>
        </w:rPr>
        <w:t xml:space="preserve"> </w:t>
      </w:r>
      <w:r>
        <w:rPr>
          <w:sz w:val="28"/>
        </w:rPr>
        <w:t>31,</w:t>
      </w:r>
      <w:r>
        <w:rPr>
          <w:spacing w:val="-5"/>
          <w:sz w:val="28"/>
        </w:rPr>
        <w:t xml:space="preserve"> </w:t>
      </w:r>
      <w:r>
        <w:rPr>
          <w:sz w:val="28"/>
        </w:rPr>
        <w:t>50,</w:t>
      </w:r>
      <w:r>
        <w:rPr>
          <w:spacing w:val="-2"/>
          <w:sz w:val="28"/>
        </w:rPr>
        <w:t xml:space="preserve"> </w:t>
      </w:r>
      <w:r>
        <w:rPr>
          <w:sz w:val="28"/>
        </w:rPr>
        <w:t>69,</w:t>
      </w:r>
      <w:r>
        <w:rPr>
          <w:spacing w:val="-2"/>
          <w:sz w:val="28"/>
        </w:rPr>
        <w:t xml:space="preserve"> </w:t>
      </w:r>
      <w:r>
        <w:rPr>
          <w:sz w:val="28"/>
        </w:rPr>
        <w:t>106),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050"/>
        </w:tabs>
        <w:spacing w:before="48"/>
        <w:ind w:left="1050" w:hanging="164"/>
        <w:rPr>
          <w:sz w:val="28"/>
        </w:rPr>
      </w:pPr>
      <w:r>
        <w:rPr>
          <w:sz w:val="28"/>
        </w:rPr>
        <w:t>повышение престижа,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2"/>
          <w:sz w:val="28"/>
        </w:rPr>
        <w:t xml:space="preserve"> </w:t>
      </w:r>
      <w:r>
        <w:rPr>
          <w:sz w:val="28"/>
        </w:rPr>
        <w:t>славы</w:t>
      </w:r>
      <w:r>
        <w:rPr>
          <w:spacing w:val="1"/>
          <w:sz w:val="28"/>
        </w:rPr>
        <w:t xml:space="preserve"> </w:t>
      </w:r>
      <w:r>
        <w:rPr>
          <w:sz w:val="28"/>
        </w:rPr>
        <w:t>(пп.</w:t>
      </w:r>
      <w:r>
        <w:rPr>
          <w:spacing w:val="1"/>
          <w:sz w:val="28"/>
        </w:rPr>
        <w:t xml:space="preserve"> </w:t>
      </w:r>
      <w:r>
        <w:rPr>
          <w:sz w:val="28"/>
        </w:rPr>
        <w:t>8,</w:t>
      </w:r>
      <w:r>
        <w:rPr>
          <w:spacing w:val="-3"/>
          <w:sz w:val="28"/>
        </w:rPr>
        <w:t xml:space="preserve"> </w:t>
      </w:r>
      <w:r>
        <w:rPr>
          <w:sz w:val="28"/>
        </w:rPr>
        <w:t>16,</w:t>
      </w:r>
      <w:r>
        <w:rPr>
          <w:spacing w:val="-3"/>
          <w:sz w:val="28"/>
        </w:rPr>
        <w:t xml:space="preserve"> </w:t>
      </w:r>
      <w:r>
        <w:rPr>
          <w:sz w:val="28"/>
        </w:rPr>
        <w:t>17,</w:t>
      </w:r>
      <w:r>
        <w:rPr>
          <w:spacing w:val="-3"/>
          <w:sz w:val="28"/>
        </w:rPr>
        <w:t xml:space="preserve"> </w:t>
      </w:r>
      <w:r>
        <w:rPr>
          <w:sz w:val="28"/>
        </w:rPr>
        <w:t>27,</w:t>
      </w:r>
      <w:r>
        <w:rPr>
          <w:spacing w:val="-2"/>
          <w:sz w:val="28"/>
        </w:rPr>
        <w:t xml:space="preserve"> </w:t>
      </w:r>
      <w:r>
        <w:rPr>
          <w:sz w:val="28"/>
        </w:rPr>
        <w:t>35,</w:t>
      </w:r>
      <w:r>
        <w:rPr>
          <w:spacing w:val="-2"/>
          <w:sz w:val="28"/>
        </w:rPr>
        <w:t xml:space="preserve"> </w:t>
      </w:r>
      <w:r>
        <w:rPr>
          <w:sz w:val="28"/>
        </w:rPr>
        <w:t>46,</w:t>
      </w:r>
      <w:r>
        <w:rPr>
          <w:spacing w:val="-3"/>
          <w:sz w:val="28"/>
        </w:rPr>
        <w:t xml:space="preserve"> </w:t>
      </w:r>
      <w:r>
        <w:rPr>
          <w:sz w:val="28"/>
        </w:rPr>
        <w:t>54,</w:t>
      </w:r>
      <w:r>
        <w:rPr>
          <w:spacing w:val="-2"/>
          <w:sz w:val="28"/>
        </w:rPr>
        <w:t xml:space="preserve"> </w:t>
      </w:r>
      <w:r>
        <w:rPr>
          <w:sz w:val="28"/>
        </w:rPr>
        <w:t>83,</w:t>
      </w:r>
    </w:p>
    <w:p w:rsidR="00E36582" w:rsidRDefault="00E36582" w:rsidP="00E36582">
      <w:pPr>
        <w:pStyle w:val="a3"/>
        <w:spacing w:before="47"/>
        <w:ind w:left="886" w:firstLine="0"/>
        <w:jc w:val="left"/>
      </w:pPr>
      <w:r>
        <w:t>103,</w:t>
      </w:r>
      <w:r>
        <w:rPr>
          <w:spacing w:val="-3"/>
        </w:rPr>
        <w:t xml:space="preserve"> </w:t>
      </w:r>
      <w:r>
        <w:t>107),</w:t>
      </w:r>
    </w:p>
    <w:p w:rsidR="00E36582" w:rsidRDefault="00E36582" w:rsidP="00E36582">
      <w:pPr>
        <w:pStyle w:val="a5"/>
        <w:numPr>
          <w:ilvl w:val="0"/>
          <w:numId w:val="124"/>
        </w:numPr>
        <w:tabs>
          <w:tab w:val="left" w:pos="1050"/>
        </w:tabs>
        <w:spacing w:before="48"/>
        <w:ind w:left="1050" w:hanging="164"/>
        <w:rPr>
          <w:sz w:val="24"/>
        </w:rPr>
      </w:pPr>
      <w:r>
        <w:rPr>
          <w:sz w:val="28"/>
        </w:rPr>
        <w:t>коллективистическая направленность</w:t>
      </w:r>
      <w:r>
        <w:rPr>
          <w:spacing w:val="-2"/>
          <w:sz w:val="28"/>
        </w:rPr>
        <w:t xml:space="preserve"> </w:t>
      </w:r>
      <w:r>
        <w:rPr>
          <w:sz w:val="24"/>
        </w:rPr>
        <w:t>(пп.10,</w:t>
      </w:r>
      <w:r>
        <w:rPr>
          <w:spacing w:val="-1"/>
          <w:sz w:val="24"/>
        </w:rPr>
        <w:t xml:space="preserve"> </w:t>
      </w:r>
      <w:r>
        <w:rPr>
          <w:sz w:val="24"/>
        </w:rPr>
        <w:t>29,</w:t>
      </w:r>
      <w:r>
        <w:rPr>
          <w:spacing w:val="-2"/>
          <w:sz w:val="24"/>
        </w:rPr>
        <w:t xml:space="preserve"> </w:t>
      </w:r>
      <w:r>
        <w:rPr>
          <w:sz w:val="24"/>
        </w:rPr>
        <w:t>48,</w:t>
      </w:r>
      <w:r>
        <w:rPr>
          <w:spacing w:val="-1"/>
          <w:sz w:val="24"/>
        </w:rPr>
        <w:t xml:space="preserve"> </w:t>
      </w:r>
      <w:r>
        <w:rPr>
          <w:sz w:val="24"/>
        </w:rPr>
        <w:t>67,</w:t>
      </w:r>
      <w:r>
        <w:rPr>
          <w:spacing w:val="-2"/>
          <w:sz w:val="24"/>
        </w:rPr>
        <w:t xml:space="preserve"> </w:t>
      </w:r>
      <w:r>
        <w:rPr>
          <w:sz w:val="24"/>
        </w:rPr>
        <w:t>85,</w:t>
      </w:r>
      <w:r>
        <w:rPr>
          <w:spacing w:val="-1"/>
          <w:sz w:val="24"/>
        </w:rPr>
        <w:t xml:space="preserve"> </w:t>
      </w:r>
      <w:r>
        <w:rPr>
          <w:sz w:val="24"/>
        </w:rPr>
        <w:t>86,</w:t>
      </w:r>
      <w:r>
        <w:rPr>
          <w:spacing w:val="-4"/>
          <w:sz w:val="24"/>
        </w:rPr>
        <w:t xml:space="preserve"> </w:t>
      </w:r>
      <w:r>
        <w:rPr>
          <w:sz w:val="24"/>
        </w:rPr>
        <w:t>105).</w:t>
      </w:r>
    </w:p>
    <w:p w:rsidR="00E36582" w:rsidRDefault="00E36582" w:rsidP="00E36582">
      <w:pPr>
        <w:pStyle w:val="a3"/>
        <w:spacing w:before="50" w:line="276" w:lineRule="auto"/>
        <w:ind w:right="522"/>
        <w:jc w:val="right"/>
      </w:pPr>
      <w:r>
        <w:t>Поскольку</w:t>
      </w:r>
      <w:r>
        <w:rPr>
          <w:spacing w:val="50"/>
        </w:rPr>
        <w:t xml:space="preserve"> </w:t>
      </w:r>
      <w:r>
        <w:t>количество</w:t>
      </w:r>
      <w:r>
        <w:rPr>
          <w:spacing w:val="51"/>
        </w:rPr>
        <w:t xml:space="preserve"> </w:t>
      </w:r>
      <w:r>
        <w:t>пунктов</w:t>
      </w:r>
      <w:r>
        <w:rPr>
          <w:spacing w:val="48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каждого</w:t>
      </w:r>
      <w:r>
        <w:rPr>
          <w:spacing w:val="49"/>
        </w:rPr>
        <w:t xml:space="preserve"> </w:t>
      </w:r>
      <w:r>
        <w:t>мотива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методике</w:t>
      </w:r>
      <w:r>
        <w:rPr>
          <w:spacing w:val="48"/>
        </w:rPr>
        <w:t xml:space="preserve"> </w:t>
      </w:r>
      <w:r>
        <w:t>разное,</w:t>
      </w:r>
      <w:r>
        <w:rPr>
          <w:spacing w:val="-67"/>
        </w:rPr>
        <w:t xml:space="preserve"> </w:t>
      </w:r>
      <w:r>
        <w:t>сравнение</w:t>
      </w:r>
      <w:r>
        <w:rPr>
          <w:spacing w:val="2"/>
        </w:rPr>
        <w:t xml:space="preserve"> </w:t>
      </w:r>
      <w:r>
        <w:t>выраженности</w:t>
      </w:r>
      <w:r>
        <w:rPr>
          <w:spacing w:val="3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мотивов возможно</w:t>
      </w:r>
      <w:r>
        <w:rPr>
          <w:spacing w:val="3"/>
        </w:rPr>
        <w:t xml:space="preserve"> </w:t>
      </w:r>
      <w:r>
        <w:t>в том</w:t>
      </w:r>
      <w:r>
        <w:rPr>
          <w:spacing w:val="2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 набранную</w:t>
      </w:r>
      <w:r>
        <w:rPr>
          <w:spacing w:val="-67"/>
        </w:rPr>
        <w:t xml:space="preserve"> </w:t>
      </w:r>
      <w:r>
        <w:t>сумму</w:t>
      </w:r>
      <w:r>
        <w:rPr>
          <w:spacing w:val="-6"/>
        </w:rPr>
        <w:t xml:space="preserve"> </w:t>
      </w:r>
      <w:r>
        <w:t>баллов</w:t>
      </w:r>
      <w:r>
        <w:rPr>
          <w:spacing w:val="-8"/>
        </w:rPr>
        <w:t xml:space="preserve"> </w:t>
      </w:r>
      <w:r>
        <w:t>разделить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относящихся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мотиву</w:t>
      </w:r>
      <w:r>
        <w:rPr>
          <w:spacing w:val="-3"/>
        </w:rPr>
        <w:t xml:space="preserve"> </w:t>
      </w:r>
      <w:r>
        <w:t>пунктов,</w:t>
      </w:r>
      <w:r>
        <w:rPr>
          <w:spacing w:val="-67"/>
        </w:rPr>
        <w:t xml:space="preserve"> </w:t>
      </w:r>
      <w:r>
        <w:rPr>
          <w:spacing w:val="-1"/>
        </w:rPr>
        <w:t>т.</w:t>
      </w:r>
      <w:r>
        <w:rPr>
          <w:spacing w:val="-17"/>
        </w:rPr>
        <w:t xml:space="preserve"> </w:t>
      </w:r>
      <w:r>
        <w:t>е.</w:t>
      </w:r>
      <w:r>
        <w:rPr>
          <w:spacing w:val="-16"/>
        </w:rPr>
        <w:t xml:space="preserve"> </w:t>
      </w:r>
      <w:r>
        <w:t>высчитать</w:t>
      </w:r>
      <w:r>
        <w:rPr>
          <w:spacing w:val="-17"/>
        </w:rPr>
        <w:t xml:space="preserve"> </w:t>
      </w:r>
      <w:r>
        <w:t>среднеарифметическую</w:t>
      </w:r>
      <w:r>
        <w:rPr>
          <w:spacing w:val="-17"/>
        </w:rPr>
        <w:t xml:space="preserve"> </w:t>
      </w:r>
      <w:r>
        <w:t>величину</w:t>
      </w:r>
      <w:r>
        <w:rPr>
          <w:spacing w:val="-15"/>
        </w:rPr>
        <w:t xml:space="preserve"> </w:t>
      </w:r>
      <w:r>
        <w:t>выраженности</w:t>
      </w:r>
      <w:r>
        <w:rPr>
          <w:spacing w:val="-17"/>
        </w:rPr>
        <w:t xml:space="preserve"> </w:t>
      </w:r>
      <w:r>
        <w:t>каждого</w:t>
      </w:r>
      <w:r>
        <w:rPr>
          <w:spacing w:val="-15"/>
        </w:rPr>
        <w:t xml:space="preserve"> </w:t>
      </w:r>
      <w:r>
        <w:t>мотива.</w:t>
      </w:r>
    </w:p>
    <w:p w:rsidR="00E36582" w:rsidRDefault="00E36582" w:rsidP="00E36582">
      <w:pPr>
        <w:pStyle w:val="a3"/>
        <w:ind w:left="0" w:right="525" w:firstLine="0"/>
        <w:jc w:val="right"/>
      </w:pPr>
      <w:r>
        <w:t>По</w:t>
      </w:r>
      <w:r>
        <w:rPr>
          <w:spacing w:val="-12"/>
        </w:rPr>
        <w:t xml:space="preserve"> </w:t>
      </w:r>
      <w:r>
        <w:t>ответам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пп.</w:t>
      </w:r>
      <w:r>
        <w:rPr>
          <w:spacing w:val="-10"/>
        </w:rPr>
        <w:t xml:space="preserve"> </w:t>
      </w:r>
      <w:r>
        <w:t>4,</w:t>
      </w:r>
      <w:r>
        <w:rPr>
          <w:spacing w:val="-12"/>
        </w:rPr>
        <w:t xml:space="preserve"> </w:t>
      </w:r>
      <w:r>
        <w:t>13,</w:t>
      </w:r>
      <w:r>
        <w:rPr>
          <w:spacing w:val="-10"/>
        </w:rPr>
        <w:t xml:space="preserve"> </w:t>
      </w:r>
      <w:r>
        <w:t>14,</w:t>
      </w:r>
      <w:r>
        <w:rPr>
          <w:spacing w:val="-11"/>
        </w:rPr>
        <w:t xml:space="preserve"> </w:t>
      </w:r>
      <w:r>
        <w:t>23,</w:t>
      </w:r>
      <w:r>
        <w:rPr>
          <w:spacing w:val="-10"/>
        </w:rPr>
        <w:t xml:space="preserve"> </w:t>
      </w:r>
      <w:r>
        <w:t>24,</w:t>
      </w:r>
      <w:r>
        <w:rPr>
          <w:spacing w:val="-10"/>
        </w:rPr>
        <w:t xml:space="preserve"> </w:t>
      </w:r>
      <w:r>
        <w:t>32,</w:t>
      </w:r>
      <w:r>
        <w:rPr>
          <w:spacing w:val="-10"/>
        </w:rPr>
        <w:t xml:space="preserve"> </w:t>
      </w:r>
      <w:r>
        <w:t>33,</w:t>
      </w:r>
      <w:r>
        <w:rPr>
          <w:spacing w:val="-12"/>
        </w:rPr>
        <w:t xml:space="preserve"> </w:t>
      </w:r>
      <w:r>
        <w:t>42,</w:t>
      </w:r>
      <w:r>
        <w:rPr>
          <w:spacing w:val="-10"/>
        </w:rPr>
        <w:t xml:space="preserve"> </w:t>
      </w:r>
      <w:r>
        <w:t>52,</w:t>
      </w:r>
      <w:r>
        <w:rPr>
          <w:spacing w:val="-10"/>
        </w:rPr>
        <w:t xml:space="preserve"> </w:t>
      </w:r>
      <w:r>
        <w:t>61,</w:t>
      </w:r>
      <w:r>
        <w:rPr>
          <w:spacing w:val="-11"/>
        </w:rPr>
        <w:t xml:space="preserve"> </w:t>
      </w:r>
      <w:r>
        <w:t>70,</w:t>
      </w:r>
      <w:r>
        <w:rPr>
          <w:spacing w:val="-10"/>
        </w:rPr>
        <w:t xml:space="preserve"> </w:t>
      </w:r>
      <w:r>
        <w:t>71,</w:t>
      </w:r>
      <w:r>
        <w:rPr>
          <w:spacing w:val="-10"/>
        </w:rPr>
        <w:t xml:space="preserve"> </w:t>
      </w:r>
      <w:r>
        <w:t>80,</w:t>
      </w:r>
      <w:r>
        <w:rPr>
          <w:spacing w:val="-10"/>
        </w:rPr>
        <w:t xml:space="preserve"> </w:t>
      </w:r>
      <w:r>
        <w:t>89,</w:t>
      </w:r>
      <w:r>
        <w:rPr>
          <w:spacing w:val="-10"/>
        </w:rPr>
        <w:t xml:space="preserve"> </w:t>
      </w:r>
      <w:r>
        <w:t>90</w:t>
      </w:r>
      <w:r>
        <w:rPr>
          <w:spacing w:val="-8"/>
        </w:rPr>
        <w:t xml:space="preserve"> </w:t>
      </w:r>
      <w:r>
        <w:t>можно</w:t>
      </w:r>
    </w:p>
    <w:p w:rsidR="00E36582" w:rsidRDefault="00E36582" w:rsidP="00E36582">
      <w:pPr>
        <w:pStyle w:val="a3"/>
        <w:spacing w:before="48"/>
        <w:ind w:firstLine="0"/>
      </w:pPr>
      <w:r>
        <w:t>узнать</w:t>
      </w:r>
      <w:r>
        <w:rPr>
          <w:spacing w:val="-4"/>
        </w:rPr>
        <w:t xml:space="preserve"> </w:t>
      </w:r>
      <w:r>
        <w:t>конкретные</w:t>
      </w:r>
      <w:r>
        <w:rPr>
          <w:spacing w:val="-4"/>
        </w:rPr>
        <w:t xml:space="preserve"> </w:t>
      </w:r>
      <w:r>
        <w:t>мотивы</w:t>
      </w:r>
      <w:r>
        <w:rPr>
          <w:spacing w:val="-2"/>
        </w:rPr>
        <w:t xml:space="preserve"> </w:t>
      </w:r>
      <w:r>
        <w:t>прихода</w:t>
      </w:r>
      <w:r>
        <w:rPr>
          <w:spacing w:val="-2"/>
        </w:rPr>
        <w:t xml:space="preserve"> </w:t>
      </w:r>
      <w:r>
        <w:t>данного человека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спорт.</w:t>
      </w:r>
    </w:p>
    <w:p w:rsidR="00E36582" w:rsidRDefault="00E36582" w:rsidP="00E36582">
      <w:pPr>
        <w:pStyle w:val="a3"/>
        <w:spacing w:before="47" w:line="278" w:lineRule="auto"/>
        <w:ind w:right="525"/>
      </w:pPr>
      <w:r>
        <w:t>А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ответам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пп.</w:t>
      </w:r>
      <w:r>
        <w:rPr>
          <w:spacing w:val="-14"/>
        </w:rPr>
        <w:t xml:space="preserve"> </w:t>
      </w:r>
      <w:r>
        <w:t>15,</w:t>
      </w:r>
      <w:r>
        <w:rPr>
          <w:spacing w:val="-16"/>
        </w:rPr>
        <w:t xml:space="preserve"> </w:t>
      </w:r>
      <w:r>
        <w:t>34,</w:t>
      </w:r>
      <w:r>
        <w:rPr>
          <w:spacing w:val="-13"/>
        </w:rPr>
        <w:t xml:space="preserve"> </w:t>
      </w:r>
      <w:r>
        <w:t>51,</w:t>
      </w:r>
      <w:r>
        <w:rPr>
          <w:spacing w:val="-13"/>
        </w:rPr>
        <w:t xml:space="preserve"> </w:t>
      </w:r>
      <w:r>
        <w:t>53,</w:t>
      </w:r>
      <w:r>
        <w:rPr>
          <w:spacing w:val="-14"/>
        </w:rPr>
        <w:t xml:space="preserve"> </w:t>
      </w:r>
      <w:r>
        <w:t>62,</w:t>
      </w:r>
      <w:r>
        <w:rPr>
          <w:spacing w:val="-13"/>
        </w:rPr>
        <w:t xml:space="preserve"> </w:t>
      </w:r>
      <w:r>
        <w:t>72,</w:t>
      </w:r>
      <w:r>
        <w:rPr>
          <w:spacing w:val="-13"/>
        </w:rPr>
        <w:t xml:space="preserve"> </w:t>
      </w:r>
      <w:r>
        <w:t>73,</w:t>
      </w:r>
      <w:r>
        <w:rPr>
          <w:spacing w:val="-16"/>
        </w:rPr>
        <w:t xml:space="preserve"> </w:t>
      </w:r>
      <w:r>
        <w:t>91,</w:t>
      </w:r>
      <w:r>
        <w:rPr>
          <w:spacing w:val="-14"/>
        </w:rPr>
        <w:t xml:space="preserve"> </w:t>
      </w:r>
      <w:r>
        <w:t>92</w:t>
      </w:r>
      <w:r>
        <w:rPr>
          <w:spacing w:val="-12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почему</w:t>
      </w:r>
      <w:r>
        <w:rPr>
          <w:spacing w:val="-11"/>
        </w:rPr>
        <w:t xml:space="preserve"> </w:t>
      </w:r>
      <w:r>
        <w:t>выбран</w:t>
      </w:r>
      <w:r>
        <w:rPr>
          <w:spacing w:val="-13"/>
        </w:rPr>
        <w:t xml:space="preserve"> </w:t>
      </w:r>
      <w:r>
        <w:t>именно</w:t>
      </w:r>
      <w:r>
        <w:rPr>
          <w:spacing w:val="-67"/>
        </w:rPr>
        <w:t xml:space="preserve"> </w:t>
      </w:r>
      <w:r>
        <w:t>данный вид спорта.</w:t>
      </w:r>
    </w:p>
    <w:p w:rsidR="00E36582" w:rsidRDefault="00E36582" w:rsidP="00E36582">
      <w:pPr>
        <w:pStyle w:val="a3"/>
        <w:spacing w:line="276" w:lineRule="auto"/>
        <w:ind w:right="524"/>
      </w:pPr>
      <w:r>
        <w:rPr>
          <w:b/>
          <w:u w:val="thick"/>
        </w:rPr>
        <w:t>Психодиагностика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команды.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волейболистов</w:t>
      </w:r>
      <w:r>
        <w:rPr>
          <w:spacing w:val="1"/>
        </w:rPr>
        <w:t xml:space="preserve"> </w:t>
      </w:r>
      <w:r>
        <w:t>предлагаем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метод.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социально-психологического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 и коллективов, позволяет быстро и технически просто проникнуть во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 межличностного общения.</w:t>
      </w:r>
    </w:p>
    <w:p w:rsidR="00E36582" w:rsidRDefault="00E36582" w:rsidP="00E36582">
      <w:pPr>
        <w:pStyle w:val="a3"/>
        <w:spacing w:line="276" w:lineRule="auto"/>
        <w:ind w:right="523"/>
      </w:pPr>
      <w:r>
        <w:t>Особенность</w:t>
      </w:r>
      <w:r>
        <w:rPr>
          <w:spacing w:val="-7"/>
        </w:rPr>
        <w:t xml:space="preserve"> </w:t>
      </w:r>
      <w:r>
        <w:t>социометрического</w:t>
      </w:r>
      <w:r>
        <w:rPr>
          <w:spacing w:val="-6"/>
        </w:rPr>
        <w:t xml:space="preserve"> </w:t>
      </w:r>
      <w:r>
        <w:t>метода</w:t>
      </w:r>
      <w:r>
        <w:rPr>
          <w:spacing w:val="-7"/>
        </w:rPr>
        <w:t xml:space="preserve"> </w:t>
      </w:r>
      <w:r>
        <w:t>заключает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том,</w:t>
      </w:r>
      <w:r>
        <w:rPr>
          <w:spacing w:val="-8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помощи</w:t>
      </w:r>
      <w:r>
        <w:rPr>
          <w:spacing w:val="-68"/>
        </w:rPr>
        <w:t xml:space="preserve"> </w:t>
      </w:r>
      <w:r>
        <w:t>субъективных оценок поведения других членов команды или выборов их для</w:t>
      </w:r>
      <w:r>
        <w:rPr>
          <w:spacing w:val="1"/>
        </w:rPr>
        <w:t xml:space="preserve"> </w:t>
      </w:r>
      <w:r>
        <w:t>какой-либо совместной деятельности воссоздается облик личности отдельных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и облик</w:t>
      </w:r>
      <w:r>
        <w:rPr>
          <w:spacing w:val="1"/>
        </w:rPr>
        <w:t xml:space="preserve"> </w:t>
      </w:r>
      <w:r>
        <w:t>всей команды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E36582" w:rsidRDefault="00E36582" w:rsidP="00E36582">
      <w:pPr>
        <w:pStyle w:val="a3"/>
        <w:spacing w:line="322" w:lineRule="exact"/>
        <w:ind w:left="886" w:firstLine="0"/>
      </w:pPr>
      <w:r>
        <w:t>Существует</w:t>
      </w:r>
      <w:r>
        <w:rPr>
          <w:spacing w:val="-7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варианта</w:t>
      </w:r>
      <w:r>
        <w:rPr>
          <w:spacing w:val="-4"/>
        </w:rPr>
        <w:t xml:space="preserve"> </w:t>
      </w:r>
      <w:r>
        <w:t>социометрического</w:t>
      </w:r>
      <w:r>
        <w:rPr>
          <w:spacing w:val="-2"/>
        </w:rPr>
        <w:t xml:space="preserve"> </w:t>
      </w:r>
      <w:r>
        <w:t>метода:</w:t>
      </w:r>
    </w:p>
    <w:p w:rsidR="00E36582" w:rsidRDefault="00E36582" w:rsidP="00E36582">
      <w:pPr>
        <w:pStyle w:val="a5"/>
        <w:numPr>
          <w:ilvl w:val="0"/>
          <w:numId w:val="117"/>
        </w:numPr>
        <w:tabs>
          <w:tab w:val="left" w:pos="1595"/>
        </w:tabs>
        <w:spacing w:before="44" w:line="276" w:lineRule="auto"/>
        <w:ind w:right="523" w:firstLine="707"/>
        <w:jc w:val="both"/>
        <w:rPr>
          <w:sz w:val="28"/>
        </w:rPr>
      </w:pPr>
      <w:r>
        <w:rPr>
          <w:sz w:val="28"/>
        </w:rPr>
        <w:t>метод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член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списку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 (например, в команде волейболистов могут оцениваться эффективность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игры в защите или нападении, умение взаимодействовать с партнерами 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 комбинаций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нападении и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п.);</w:t>
      </w:r>
    </w:p>
    <w:p w:rsidR="00E36582" w:rsidRDefault="00E36582" w:rsidP="00E36582">
      <w:pPr>
        <w:pStyle w:val="a5"/>
        <w:numPr>
          <w:ilvl w:val="0"/>
          <w:numId w:val="117"/>
        </w:numPr>
        <w:tabs>
          <w:tab w:val="left" w:pos="1595"/>
        </w:tabs>
        <w:spacing w:line="276" w:lineRule="auto"/>
        <w:ind w:right="524" w:firstLine="707"/>
        <w:jc w:val="both"/>
        <w:rPr>
          <w:sz w:val="28"/>
        </w:rPr>
      </w:pPr>
      <w:r>
        <w:rPr>
          <w:sz w:val="28"/>
        </w:rPr>
        <w:t>метод выбора, когда каждый член команды выбирает среди всех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какой-либо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(например, «Кого Вы возьмете с собой в поход?», «Кого Вы выберете для 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страховки</w:t>
      </w:r>
      <w:r>
        <w:rPr>
          <w:spacing w:val="-2"/>
          <w:sz w:val="28"/>
        </w:rPr>
        <w:t xml:space="preserve"> </w:t>
      </w:r>
      <w:r>
        <w:rPr>
          <w:sz w:val="28"/>
        </w:rPr>
        <w:t>при восхождении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вершину?»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-2"/>
          <w:sz w:val="28"/>
        </w:rPr>
        <w:t xml:space="preserve"> </w:t>
      </w:r>
      <w:r>
        <w:rPr>
          <w:sz w:val="28"/>
        </w:rPr>
        <w:t>п.).</w:t>
      </w:r>
    </w:p>
    <w:p w:rsidR="00E36582" w:rsidRDefault="00E36582" w:rsidP="00E36582">
      <w:pPr>
        <w:pStyle w:val="a3"/>
        <w:spacing w:before="2" w:line="276" w:lineRule="auto"/>
        <w:ind w:right="524"/>
      </w:pPr>
      <w:r>
        <w:t>Оба варианта позволяют исследовать неформальную структуру группы и</w:t>
      </w:r>
      <w:r>
        <w:rPr>
          <w:spacing w:val="1"/>
        </w:rPr>
        <w:t xml:space="preserve"> </w:t>
      </w:r>
      <w:r>
        <w:t>царящую в ней психологическую атмосферу: определить степень сплоченности</w:t>
      </w:r>
      <w:r>
        <w:rPr>
          <w:spacing w:val="1"/>
        </w:rPr>
        <w:t xml:space="preserve"> </w:t>
      </w:r>
      <w:r>
        <w:t>команды,</w:t>
      </w:r>
      <w:r>
        <w:rPr>
          <w:spacing w:val="28"/>
        </w:rPr>
        <w:t xml:space="preserve"> </w:t>
      </w:r>
      <w:r>
        <w:t>выделить</w:t>
      </w:r>
      <w:r>
        <w:rPr>
          <w:spacing w:val="25"/>
        </w:rPr>
        <w:t xml:space="preserve"> </w:t>
      </w:r>
      <w:r>
        <w:t>группировки,</w:t>
      </w:r>
      <w:r>
        <w:rPr>
          <w:spacing w:val="29"/>
        </w:rPr>
        <w:t xml:space="preserve"> </w:t>
      </w:r>
      <w:r>
        <w:t>оценить</w:t>
      </w:r>
      <w:r>
        <w:rPr>
          <w:spacing w:val="29"/>
        </w:rPr>
        <w:t xml:space="preserve"> </w:t>
      </w:r>
      <w:r>
        <w:t>степень</w:t>
      </w:r>
      <w:r>
        <w:rPr>
          <w:spacing w:val="27"/>
        </w:rPr>
        <w:t xml:space="preserve"> </w:t>
      </w:r>
      <w:r>
        <w:t>авторитетности</w:t>
      </w:r>
      <w:r>
        <w:rPr>
          <w:spacing w:val="30"/>
        </w:rPr>
        <w:t xml:space="preserve"> </w:t>
      </w:r>
      <w:r>
        <w:t>каждого</w:t>
      </w:r>
    </w:p>
    <w:p w:rsidR="00E36582" w:rsidRDefault="00E36582" w:rsidP="00E36582">
      <w:pPr>
        <w:sectPr w:rsidR="00E36582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F80B96" w:rsidRDefault="00E36582" w:rsidP="00E36582">
      <w:pPr>
        <w:pStyle w:val="a3"/>
        <w:spacing w:before="74" w:line="278" w:lineRule="auto"/>
        <w:ind w:right="524" w:firstLine="0"/>
      </w:pPr>
      <w:r w:rsidRPr="00F80B96">
        <w:t>члена</w:t>
      </w:r>
      <w:r w:rsidRPr="00F80B96">
        <w:rPr>
          <w:spacing w:val="1"/>
        </w:rPr>
        <w:t xml:space="preserve"> </w:t>
      </w:r>
      <w:r w:rsidRPr="00F80B96">
        <w:t>команды</w:t>
      </w:r>
      <w:r w:rsidRPr="00F80B96">
        <w:rPr>
          <w:spacing w:val="1"/>
        </w:rPr>
        <w:t xml:space="preserve"> </w:t>
      </w:r>
      <w:r w:rsidRPr="00F80B96">
        <w:t>и</w:t>
      </w:r>
      <w:r w:rsidRPr="00F80B96">
        <w:rPr>
          <w:spacing w:val="1"/>
        </w:rPr>
        <w:t xml:space="preserve"> </w:t>
      </w:r>
      <w:r w:rsidRPr="00F80B96">
        <w:t>выявить</w:t>
      </w:r>
      <w:r w:rsidRPr="00F80B96">
        <w:rPr>
          <w:spacing w:val="1"/>
        </w:rPr>
        <w:t xml:space="preserve"> </w:t>
      </w:r>
      <w:r w:rsidRPr="00F80B96">
        <w:t>спортсменов,</w:t>
      </w:r>
      <w:r w:rsidRPr="00F80B96">
        <w:rPr>
          <w:spacing w:val="1"/>
        </w:rPr>
        <w:t xml:space="preserve"> </w:t>
      </w:r>
      <w:r w:rsidRPr="00F80B96">
        <w:t>вносящих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1"/>
        </w:rPr>
        <w:t xml:space="preserve"> </w:t>
      </w:r>
      <w:r w:rsidRPr="00F80B96">
        <w:t>атмосферу</w:t>
      </w:r>
      <w:r w:rsidRPr="00F80B96">
        <w:rPr>
          <w:spacing w:val="1"/>
        </w:rPr>
        <w:t xml:space="preserve"> </w:t>
      </w:r>
      <w:r w:rsidRPr="00F80B96">
        <w:t>команды</w:t>
      </w:r>
      <w:r w:rsidRPr="00F80B96">
        <w:rPr>
          <w:spacing w:val="1"/>
        </w:rPr>
        <w:t xml:space="preserve"> </w:t>
      </w:r>
      <w:r w:rsidRPr="00F80B96">
        <w:t>элементы</w:t>
      </w:r>
      <w:r w:rsidRPr="00F80B96">
        <w:rPr>
          <w:spacing w:val="-4"/>
        </w:rPr>
        <w:t xml:space="preserve"> </w:t>
      </w:r>
      <w:r w:rsidRPr="00F80B96">
        <w:t>недоброжелательности,</w:t>
      </w:r>
      <w:r w:rsidRPr="00F80B96">
        <w:rPr>
          <w:spacing w:val="1"/>
        </w:rPr>
        <w:t xml:space="preserve"> </w:t>
      </w:r>
      <w:r w:rsidRPr="00F80B96">
        <w:t>раздора,</w:t>
      </w:r>
      <w:r w:rsidRPr="00F80B96">
        <w:rPr>
          <w:spacing w:val="-1"/>
        </w:rPr>
        <w:t xml:space="preserve"> </w:t>
      </w:r>
      <w:r w:rsidRPr="00F80B96">
        <w:t>вражды.</w:t>
      </w:r>
    </w:p>
    <w:p w:rsidR="00E36582" w:rsidRPr="00F80B96" w:rsidRDefault="00E36582" w:rsidP="00E36582">
      <w:pPr>
        <w:pStyle w:val="a3"/>
        <w:spacing w:line="276" w:lineRule="auto"/>
        <w:ind w:right="523"/>
      </w:pPr>
      <w:r w:rsidRPr="00F80B96">
        <w:t>Социометрическая</w:t>
      </w:r>
      <w:r w:rsidRPr="00F80B96">
        <w:rPr>
          <w:spacing w:val="1"/>
        </w:rPr>
        <w:t xml:space="preserve"> </w:t>
      </w:r>
      <w:r w:rsidRPr="00F80B96">
        <w:t>методика</w:t>
      </w:r>
      <w:r w:rsidRPr="00F80B96">
        <w:rPr>
          <w:spacing w:val="1"/>
        </w:rPr>
        <w:t xml:space="preserve"> </w:t>
      </w:r>
      <w:r w:rsidRPr="00F80B96">
        <w:t>проводится</w:t>
      </w:r>
      <w:r w:rsidRPr="00F80B96">
        <w:rPr>
          <w:spacing w:val="1"/>
        </w:rPr>
        <w:t xml:space="preserve"> </w:t>
      </w:r>
      <w:r w:rsidRPr="00F80B96">
        <w:t>групповым</w:t>
      </w:r>
      <w:r w:rsidRPr="00F80B96">
        <w:rPr>
          <w:spacing w:val="1"/>
        </w:rPr>
        <w:t xml:space="preserve"> </w:t>
      </w:r>
      <w:r w:rsidRPr="00F80B96">
        <w:t>методом,</w:t>
      </w:r>
      <w:r w:rsidRPr="00F80B96">
        <w:rPr>
          <w:spacing w:val="1"/>
        </w:rPr>
        <w:t xml:space="preserve"> </w:t>
      </w:r>
      <w:r w:rsidRPr="00F80B96">
        <w:t>ее</w:t>
      </w:r>
      <w:r w:rsidRPr="00F80B96">
        <w:rPr>
          <w:spacing w:val="1"/>
        </w:rPr>
        <w:t xml:space="preserve"> </w:t>
      </w:r>
      <w:r w:rsidRPr="00F80B96">
        <w:t>проведение занимает до</w:t>
      </w:r>
      <w:r w:rsidRPr="00F80B96">
        <w:rPr>
          <w:spacing w:val="-2"/>
        </w:rPr>
        <w:t xml:space="preserve"> </w:t>
      </w:r>
      <w:r w:rsidRPr="00F80B96">
        <w:t>15 минут.</w:t>
      </w:r>
    </w:p>
    <w:p w:rsidR="00E36582" w:rsidRPr="00F80B96" w:rsidRDefault="00E36582" w:rsidP="00E36582">
      <w:pPr>
        <w:pStyle w:val="a3"/>
        <w:spacing w:line="276" w:lineRule="auto"/>
        <w:ind w:right="522"/>
      </w:pPr>
      <w:r w:rsidRPr="00F80B96">
        <w:t>Членам</w:t>
      </w:r>
      <w:r w:rsidRPr="00F80B96">
        <w:rPr>
          <w:spacing w:val="1"/>
        </w:rPr>
        <w:t xml:space="preserve"> </w:t>
      </w:r>
      <w:r w:rsidRPr="00F80B96">
        <w:t>команды</w:t>
      </w:r>
      <w:r w:rsidRPr="00F80B96">
        <w:rPr>
          <w:spacing w:val="1"/>
        </w:rPr>
        <w:t xml:space="preserve"> </w:t>
      </w:r>
      <w:r w:rsidRPr="00F80B96">
        <w:t>предлагается</w:t>
      </w:r>
      <w:r w:rsidRPr="00F80B96">
        <w:rPr>
          <w:spacing w:val="1"/>
        </w:rPr>
        <w:t xml:space="preserve"> </w:t>
      </w:r>
      <w:r w:rsidRPr="00F80B96">
        <w:t>ответить</w:t>
      </w:r>
      <w:r w:rsidRPr="00F80B96">
        <w:rPr>
          <w:spacing w:val="1"/>
        </w:rPr>
        <w:t xml:space="preserve"> </w:t>
      </w:r>
      <w:r w:rsidRPr="00F80B96">
        <w:t>на</w:t>
      </w:r>
      <w:r w:rsidRPr="00F80B96">
        <w:rPr>
          <w:spacing w:val="1"/>
        </w:rPr>
        <w:t xml:space="preserve"> </w:t>
      </w:r>
      <w:r w:rsidRPr="00F80B96">
        <w:t>вопросы,</w:t>
      </w:r>
      <w:r w:rsidRPr="00F80B96">
        <w:rPr>
          <w:spacing w:val="1"/>
        </w:rPr>
        <w:t xml:space="preserve"> </w:t>
      </w:r>
      <w:r w:rsidRPr="00F80B96">
        <w:t>которые</w:t>
      </w:r>
      <w:r w:rsidRPr="00F80B96">
        <w:rPr>
          <w:spacing w:val="1"/>
        </w:rPr>
        <w:t xml:space="preserve"> </w:t>
      </w:r>
      <w:r w:rsidRPr="00F80B96">
        <w:t>дают</w:t>
      </w:r>
      <w:r w:rsidRPr="00F80B96">
        <w:rPr>
          <w:spacing w:val="1"/>
        </w:rPr>
        <w:t xml:space="preserve"> </w:t>
      </w:r>
      <w:r w:rsidRPr="00F80B96">
        <w:t>возможность обнаружить их симпатии и антипатии к лидерам, членам группы,</w:t>
      </w:r>
      <w:r w:rsidRPr="00F80B96">
        <w:rPr>
          <w:spacing w:val="1"/>
        </w:rPr>
        <w:t xml:space="preserve"> </w:t>
      </w:r>
      <w:r w:rsidRPr="00F80B96">
        <w:t>которых</w:t>
      </w:r>
      <w:r w:rsidRPr="00F80B96">
        <w:rPr>
          <w:spacing w:val="-17"/>
        </w:rPr>
        <w:t xml:space="preserve"> </w:t>
      </w:r>
      <w:r w:rsidRPr="00F80B96">
        <w:t>группа</w:t>
      </w:r>
      <w:r w:rsidRPr="00F80B96">
        <w:rPr>
          <w:spacing w:val="-16"/>
        </w:rPr>
        <w:t xml:space="preserve"> </w:t>
      </w:r>
      <w:r w:rsidRPr="00F80B96">
        <w:t>не</w:t>
      </w:r>
      <w:r w:rsidRPr="00F80B96">
        <w:rPr>
          <w:spacing w:val="-17"/>
        </w:rPr>
        <w:t xml:space="preserve"> </w:t>
      </w:r>
      <w:r w:rsidRPr="00F80B96">
        <w:t>принимает.</w:t>
      </w:r>
      <w:r w:rsidRPr="00F80B96">
        <w:rPr>
          <w:spacing w:val="-17"/>
        </w:rPr>
        <w:t xml:space="preserve"> </w:t>
      </w:r>
      <w:r w:rsidRPr="00F80B96">
        <w:t>Исследователь</w:t>
      </w:r>
      <w:r w:rsidRPr="00F80B96">
        <w:rPr>
          <w:spacing w:val="-17"/>
        </w:rPr>
        <w:t xml:space="preserve"> </w:t>
      </w:r>
      <w:r w:rsidRPr="00F80B96">
        <w:t>зачитывает</w:t>
      </w:r>
      <w:r w:rsidRPr="00F80B96">
        <w:rPr>
          <w:spacing w:val="-17"/>
        </w:rPr>
        <w:t xml:space="preserve"> </w:t>
      </w:r>
      <w:r w:rsidRPr="00F80B96">
        <w:t>два</w:t>
      </w:r>
      <w:r w:rsidRPr="00F80B96">
        <w:rPr>
          <w:spacing w:val="-17"/>
        </w:rPr>
        <w:t xml:space="preserve"> </w:t>
      </w:r>
      <w:r w:rsidRPr="00F80B96">
        <w:t>вопроса</w:t>
      </w:r>
      <w:r w:rsidRPr="00F80B96">
        <w:rPr>
          <w:spacing w:val="-16"/>
        </w:rPr>
        <w:t xml:space="preserve"> </w:t>
      </w:r>
      <w:r w:rsidRPr="00F80B96">
        <w:t>(«а»</w:t>
      </w:r>
      <w:r w:rsidRPr="00F80B96">
        <w:rPr>
          <w:spacing w:val="-16"/>
        </w:rPr>
        <w:t xml:space="preserve"> </w:t>
      </w:r>
      <w:r w:rsidRPr="00F80B96">
        <w:t>и</w:t>
      </w:r>
      <w:r w:rsidRPr="00F80B96">
        <w:rPr>
          <w:spacing w:val="-16"/>
        </w:rPr>
        <w:t xml:space="preserve"> </w:t>
      </w:r>
      <w:r w:rsidRPr="00F80B96">
        <w:t>«б»)</w:t>
      </w:r>
      <w:r w:rsidRPr="00F80B96">
        <w:rPr>
          <w:spacing w:val="-68"/>
        </w:rPr>
        <w:t xml:space="preserve"> </w:t>
      </w:r>
      <w:r w:rsidRPr="00F80B96">
        <w:t>и дает подопытным такую инструкцию: «Напишите на бумажках под цифрой 1</w:t>
      </w:r>
      <w:r w:rsidRPr="00F80B96">
        <w:rPr>
          <w:spacing w:val="1"/>
        </w:rPr>
        <w:t xml:space="preserve"> </w:t>
      </w:r>
      <w:r w:rsidRPr="00F80B96">
        <w:t>фамилию</w:t>
      </w:r>
      <w:r w:rsidRPr="00F80B96">
        <w:rPr>
          <w:spacing w:val="-9"/>
        </w:rPr>
        <w:t xml:space="preserve"> </w:t>
      </w:r>
      <w:r w:rsidRPr="00F80B96">
        <w:t>члена</w:t>
      </w:r>
      <w:r w:rsidRPr="00F80B96">
        <w:rPr>
          <w:spacing w:val="-8"/>
        </w:rPr>
        <w:t xml:space="preserve"> </w:t>
      </w:r>
      <w:r w:rsidRPr="00F80B96">
        <w:t>группы,</w:t>
      </w:r>
      <w:r w:rsidRPr="00F80B96">
        <w:rPr>
          <w:spacing w:val="-7"/>
        </w:rPr>
        <w:t xml:space="preserve"> </w:t>
      </w:r>
      <w:r w:rsidRPr="00F80B96">
        <w:t>которого</w:t>
      </w:r>
      <w:r w:rsidRPr="00F80B96">
        <w:rPr>
          <w:spacing w:val="-7"/>
        </w:rPr>
        <w:t xml:space="preserve"> </w:t>
      </w:r>
      <w:r w:rsidRPr="00F80B96">
        <w:t>Вы</w:t>
      </w:r>
      <w:r w:rsidRPr="00F80B96">
        <w:rPr>
          <w:spacing w:val="-7"/>
        </w:rPr>
        <w:t xml:space="preserve"> </w:t>
      </w:r>
      <w:r w:rsidRPr="00F80B96">
        <w:t>выбрали</w:t>
      </w:r>
      <w:r w:rsidRPr="00F80B96">
        <w:rPr>
          <w:spacing w:val="-11"/>
        </w:rPr>
        <w:t xml:space="preserve"> </w:t>
      </w:r>
      <w:r w:rsidRPr="00F80B96">
        <w:t>бы</w:t>
      </w:r>
      <w:r w:rsidRPr="00F80B96">
        <w:rPr>
          <w:spacing w:val="-7"/>
        </w:rPr>
        <w:t xml:space="preserve"> </w:t>
      </w:r>
      <w:r w:rsidRPr="00F80B96">
        <w:t>в</w:t>
      </w:r>
      <w:r w:rsidRPr="00F80B96">
        <w:rPr>
          <w:spacing w:val="-10"/>
        </w:rPr>
        <w:t xml:space="preserve"> </w:t>
      </w:r>
      <w:r w:rsidRPr="00F80B96">
        <w:t>первую</w:t>
      </w:r>
      <w:r w:rsidRPr="00F80B96">
        <w:rPr>
          <w:spacing w:val="-11"/>
        </w:rPr>
        <w:t xml:space="preserve"> </w:t>
      </w:r>
      <w:r w:rsidRPr="00F80B96">
        <w:t>очередь,</w:t>
      </w:r>
      <w:r w:rsidRPr="00F80B96">
        <w:rPr>
          <w:spacing w:val="-9"/>
        </w:rPr>
        <w:t xml:space="preserve"> </w:t>
      </w:r>
      <w:r w:rsidRPr="00F80B96">
        <w:t>под</w:t>
      </w:r>
      <w:r w:rsidRPr="00F80B96">
        <w:rPr>
          <w:spacing w:val="-8"/>
        </w:rPr>
        <w:t xml:space="preserve"> </w:t>
      </w:r>
      <w:r w:rsidRPr="00F80B96">
        <w:t>цифрой</w:t>
      </w:r>
      <w:r w:rsidRPr="00F80B96">
        <w:rPr>
          <w:spacing w:val="-67"/>
        </w:rPr>
        <w:t xml:space="preserve"> </w:t>
      </w:r>
      <w:r w:rsidRPr="00F80B96">
        <w:t>2</w:t>
      </w:r>
      <w:r w:rsidRPr="00F80B96">
        <w:rPr>
          <w:spacing w:val="-4"/>
        </w:rPr>
        <w:t xml:space="preserve"> </w:t>
      </w:r>
      <w:r w:rsidRPr="00F80B96">
        <w:t>—</w:t>
      </w:r>
      <w:r w:rsidRPr="00F80B96">
        <w:rPr>
          <w:spacing w:val="-7"/>
        </w:rPr>
        <w:t xml:space="preserve"> </w:t>
      </w:r>
      <w:r w:rsidRPr="00F80B96">
        <w:t>кого</w:t>
      </w:r>
      <w:r w:rsidRPr="00F80B96">
        <w:rPr>
          <w:spacing w:val="-7"/>
        </w:rPr>
        <w:t xml:space="preserve"> </w:t>
      </w:r>
      <w:r w:rsidRPr="00F80B96">
        <w:t>бы</w:t>
      </w:r>
      <w:r w:rsidRPr="00F80B96">
        <w:rPr>
          <w:spacing w:val="-3"/>
        </w:rPr>
        <w:t xml:space="preserve"> </w:t>
      </w:r>
      <w:r w:rsidRPr="00F80B96">
        <w:t>Вы</w:t>
      </w:r>
      <w:r w:rsidRPr="00F80B96">
        <w:rPr>
          <w:spacing w:val="-4"/>
        </w:rPr>
        <w:t xml:space="preserve"> </w:t>
      </w:r>
      <w:r w:rsidRPr="00F80B96">
        <w:t>выбрали,</w:t>
      </w:r>
      <w:r w:rsidRPr="00F80B96">
        <w:rPr>
          <w:spacing w:val="-6"/>
        </w:rPr>
        <w:t xml:space="preserve"> </w:t>
      </w:r>
      <w:r w:rsidRPr="00F80B96">
        <w:t>если</w:t>
      </w:r>
      <w:r w:rsidRPr="00F80B96">
        <w:rPr>
          <w:spacing w:val="-6"/>
        </w:rPr>
        <w:t xml:space="preserve"> </w:t>
      </w:r>
      <w:r w:rsidRPr="00F80B96">
        <w:t>бы</w:t>
      </w:r>
      <w:r w:rsidRPr="00F80B96">
        <w:rPr>
          <w:spacing w:val="-4"/>
        </w:rPr>
        <w:t xml:space="preserve"> </w:t>
      </w:r>
      <w:r w:rsidRPr="00F80B96">
        <w:t>не</w:t>
      </w:r>
      <w:r w:rsidRPr="00F80B96">
        <w:rPr>
          <w:spacing w:val="-4"/>
        </w:rPr>
        <w:t xml:space="preserve"> </w:t>
      </w:r>
      <w:r w:rsidRPr="00F80B96">
        <w:t>было</w:t>
      </w:r>
      <w:r w:rsidRPr="00F80B96">
        <w:rPr>
          <w:spacing w:val="-4"/>
        </w:rPr>
        <w:t xml:space="preserve"> </w:t>
      </w:r>
      <w:r w:rsidRPr="00F80B96">
        <w:t>первого,</w:t>
      </w:r>
      <w:r w:rsidRPr="00F80B96">
        <w:rPr>
          <w:spacing w:val="-4"/>
        </w:rPr>
        <w:t xml:space="preserve"> </w:t>
      </w:r>
      <w:r w:rsidRPr="00F80B96">
        <w:t>под</w:t>
      </w:r>
      <w:r w:rsidRPr="00F80B96">
        <w:rPr>
          <w:spacing w:val="-5"/>
        </w:rPr>
        <w:t xml:space="preserve"> </w:t>
      </w:r>
      <w:r w:rsidRPr="00F80B96">
        <w:t>цифрой</w:t>
      </w:r>
      <w:r w:rsidRPr="00F80B96">
        <w:rPr>
          <w:spacing w:val="-6"/>
        </w:rPr>
        <w:t xml:space="preserve"> </w:t>
      </w:r>
      <w:r w:rsidRPr="00F80B96">
        <w:t>3</w:t>
      </w:r>
      <w:r w:rsidRPr="00F80B96">
        <w:rPr>
          <w:spacing w:val="-2"/>
        </w:rPr>
        <w:t xml:space="preserve"> </w:t>
      </w:r>
      <w:r w:rsidRPr="00F80B96">
        <w:t>—</w:t>
      </w:r>
      <w:r w:rsidRPr="00F80B96">
        <w:rPr>
          <w:spacing w:val="-8"/>
        </w:rPr>
        <w:t xml:space="preserve"> </w:t>
      </w:r>
      <w:r w:rsidRPr="00F80B96">
        <w:t>кого</w:t>
      </w:r>
      <w:r w:rsidRPr="00F80B96">
        <w:rPr>
          <w:spacing w:val="-5"/>
        </w:rPr>
        <w:t xml:space="preserve"> </w:t>
      </w:r>
      <w:r w:rsidRPr="00F80B96">
        <w:t>бы</w:t>
      </w:r>
      <w:r w:rsidRPr="00F80B96">
        <w:rPr>
          <w:spacing w:val="-3"/>
        </w:rPr>
        <w:t xml:space="preserve"> </w:t>
      </w:r>
      <w:r w:rsidRPr="00F80B96">
        <w:t>Вы</w:t>
      </w:r>
      <w:r w:rsidRPr="00F80B96">
        <w:rPr>
          <w:spacing w:val="-68"/>
        </w:rPr>
        <w:t xml:space="preserve"> </w:t>
      </w:r>
      <w:r w:rsidRPr="00F80B96">
        <w:t>выбрали, если бы не было первого и второго». Потом исследователь зачитывает</w:t>
      </w:r>
      <w:r w:rsidRPr="00F80B96">
        <w:rPr>
          <w:spacing w:val="-67"/>
        </w:rPr>
        <w:t xml:space="preserve"> </w:t>
      </w:r>
      <w:r w:rsidRPr="00F80B96">
        <w:t>следующий</w:t>
      </w:r>
      <w:r w:rsidRPr="00F80B96">
        <w:rPr>
          <w:spacing w:val="-1"/>
        </w:rPr>
        <w:t xml:space="preserve"> </w:t>
      </w:r>
      <w:r w:rsidRPr="00F80B96">
        <w:t>вопрос</w:t>
      </w:r>
      <w:r w:rsidRPr="00F80B96">
        <w:rPr>
          <w:spacing w:val="-2"/>
        </w:rPr>
        <w:t xml:space="preserve"> </w:t>
      </w:r>
      <w:r w:rsidRPr="00F80B96">
        <w:t>и</w:t>
      </w:r>
      <w:r w:rsidRPr="00F80B96">
        <w:rPr>
          <w:spacing w:val="1"/>
        </w:rPr>
        <w:t xml:space="preserve"> </w:t>
      </w:r>
      <w:r w:rsidRPr="00F80B96">
        <w:t>так</w:t>
      </w:r>
      <w:r w:rsidRPr="00F80B96">
        <w:rPr>
          <w:spacing w:val="-1"/>
        </w:rPr>
        <w:t xml:space="preserve"> </w:t>
      </w:r>
      <w:r w:rsidRPr="00F80B96">
        <w:t>же</w:t>
      </w:r>
      <w:r w:rsidRPr="00F80B96">
        <w:rPr>
          <w:spacing w:val="-3"/>
        </w:rPr>
        <w:t xml:space="preserve"> </w:t>
      </w:r>
      <w:r w:rsidRPr="00F80B96">
        <w:t>проводит инструктаж.</w:t>
      </w:r>
    </w:p>
    <w:p w:rsidR="00E36582" w:rsidRPr="00F80B96" w:rsidRDefault="00E36582" w:rsidP="00E36582">
      <w:pPr>
        <w:ind w:left="886"/>
        <w:rPr>
          <w:i/>
          <w:sz w:val="28"/>
        </w:rPr>
      </w:pPr>
      <w:r w:rsidRPr="00F80B96">
        <w:rPr>
          <w:i/>
          <w:sz w:val="28"/>
        </w:rPr>
        <w:t>Примеры</w:t>
      </w:r>
      <w:r w:rsidRPr="00F80B96">
        <w:rPr>
          <w:i/>
          <w:spacing w:val="-5"/>
          <w:sz w:val="28"/>
        </w:rPr>
        <w:t xml:space="preserve"> </w:t>
      </w:r>
      <w:r w:rsidRPr="00F80B96">
        <w:rPr>
          <w:i/>
          <w:sz w:val="28"/>
        </w:rPr>
        <w:t>вопросов</w:t>
      </w:r>
      <w:r w:rsidRPr="00F80B96">
        <w:rPr>
          <w:i/>
          <w:spacing w:val="-1"/>
          <w:sz w:val="28"/>
        </w:rPr>
        <w:t xml:space="preserve"> </w:t>
      </w:r>
      <w:r w:rsidRPr="00F80B96">
        <w:rPr>
          <w:i/>
          <w:sz w:val="28"/>
        </w:rPr>
        <w:t>для</w:t>
      </w:r>
      <w:r w:rsidRPr="00F80B96">
        <w:rPr>
          <w:i/>
          <w:spacing w:val="-4"/>
          <w:sz w:val="28"/>
        </w:rPr>
        <w:t xml:space="preserve"> </w:t>
      </w:r>
      <w:r w:rsidRPr="00F80B96">
        <w:rPr>
          <w:i/>
          <w:sz w:val="28"/>
        </w:rPr>
        <w:t>изучения</w:t>
      </w:r>
      <w:r w:rsidRPr="00F80B96">
        <w:rPr>
          <w:i/>
          <w:spacing w:val="-3"/>
          <w:sz w:val="28"/>
        </w:rPr>
        <w:t xml:space="preserve"> </w:t>
      </w:r>
      <w:r w:rsidRPr="00F80B96">
        <w:rPr>
          <w:i/>
          <w:sz w:val="28"/>
        </w:rPr>
        <w:t>деловых</w:t>
      </w:r>
      <w:r w:rsidRPr="00F80B96">
        <w:rPr>
          <w:i/>
          <w:spacing w:val="-2"/>
          <w:sz w:val="28"/>
        </w:rPr>
        <w:t xml:space="preserve"> </w:t>
      </w:r>
      <w:r w:rsidRPr="00F80B96">
        <w:rPr>
          <w:i/>
          <w:sz w:val="28"/>
        </w:rPr>
        <w:t>отношений.</w:t>
      </w:r>
    </w:p>
    <w:p w:rsidR="00E36582" w:rsidRPr="00F80B96" w:rsidRDefault="00E36582" w:rsidP="00E36582">
      <w:pPr>
        <w:pStyle w:val="a3"/>
        <w:spacing w:before="44"/>
        <w:ind w:left="886" w:firstLine="0"/>
        <w:jc w:val="left"/>
      </w:pPr>
      <w:r w:rsidRPr="00F80B96">
        <w:t>1.</w:t>
      </w:r>
    </w:p>
    <w:p w:rsidR="00E36582" w:rsidRPr="00F80B96" w:rsidRDefault="00E36582" w:rsidP="00E36582">
      <w:pPr>
        <w:pStyle w:val="a3"/>
        <w:tabs>
          <w:tab w:val="left" w:pos="1594"/>
        </w:tabs>
        <w:spacing w:before="48" w:line="278" w:lineRule="auto"/>
        <w:ind w:right="1069"/>
        <w:jc w:val="left"/>
      </w:pPr>
      <w:r w:rsidRPr="00F80B96">
        <w:t>а)</w:t>
      </w:r>
      <w:r w:rsidRPr="00F80B96">
        <w:tab/>
        <w:t>С</w:t>
      </w:r>
      <w:r w:rsidRPr="00F80B96">
        <w:rPr>
          <w:spacing w:val="1"/>
        </w:rPr>
        <w:t xml:space="preserve"> </w:t>
      </w:r>
      <w:r w:rsidRPr="00F80B96">
        <w:t>кем</w:t>
      </w:r>
      <w:r w:rsidRPr="00F80B96">
        <w:rPr>
          <w:spacing w:val="1"/>
        </w:rPr>
        <w:t xml:space="preserve"> </w:t>
      </w:r>
      <w:r w:rsidRPr="00F80B96">
        <w:t>из</w:t>
      </w:r>
      <w:r w:rsidRPr="00F80B96">
        <w:rPr>
          <w:spacing w:val="1"/>
        </w:rPr>
        <w:t xml:space="preserve"> </w:t>
      </w:r>
      <w:r w:rsidRPr="00F80B96">
        <w:t>своих</w:t>
      </w:r>
      <w:r w:rsidRPr="00F80B96">
        <w:rPr>
          <w:spacing w:val="1"/>
        </w:rPr>
        <w:t xml:space="preserve"> </w:t>
      </w:r>
      <w:r w:rsidRPr="00F80B96">
        <w:t>товарищей</w:t>
      </w:r>
      <w:r w:rsidRPr="00F80B96">
        <w:rPr>
          <w:spacing w:val="1"/>
        </w:rPr>
        <w:t xml:space="preserve"> </w:t>
      </w:r>
      <w:r w:rsidRPr="00F80B96">
        <w:t>из</w:t>
      </w:r>
      <w:r w:rsidRPr="00F80B96">
        <w:rPr>
          <w:spacing w:val="1"/>
        </w:rPr>
        <w:t xml:space="preserve"> </w:t>
      </w:r>
      <w:r w:rsidRPr="00F80B96">
        <w:t>команды</w:t>
      </w:r>
      <w:r w:rsidRPr="00F80B96">
        <w:rPr>
          <w:spacing w:val="1"/>
        </w:rPr>
        <w:t xml:space="preserve"> </w:t>
      </w:r>
      <w:r w:rsidRPr="00F80B96">
        <w:t>Вы</w:t>
      </w:r>
      <w:r w:rsidRPr="00F80B96">
        <w:rPr>
          <w:spacing w:val="1"/>
        </w:rPr>
        <w:t xml:space="preserve"> </w:t>
      </w:r>
      <w:r w:rsidRPr="00F80B96">
        <w:t>встанете</w:t>
      </w:r>
      <w:r w:rsidRPr="00F80B96">
        <w:rPr>
          <w:spacing w:val="1"/>
        </w:rPr>
        <w:t xml:space="preserve"> </w:t>
      </w:r>
      <w:r w:rsidRPr="00F80B96">
        <w:t>вместе</w:t>
      </w:r>
      <w:r w:rsidRPr="00F80B96">
        <w:rPr>
          <w:spacing w:val="1"/>
        </w:rPr>
        <w:t xml:space="preserve"> </w:t>
      </w:r>
      <w:r w:rsidRPr="00F80B96">
        <w:t>для</w:t>
      </w:r>
      <w:r w:rsidRPr="00F80B96">
        <w:rPr>
          <w:spacing w:val="-67"/>
        </w:rPr>
        <w:t xml:space="preserve"> </w:t>
      </w:r>
      <w:r w:rsidRPr="00F80B96">
        <w:t>выполнения упражнений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-1"/>
        </w:rPr>
        <w:t xml:space="preserve"> </w:t>
      </w:r>
      <w:r w:rsidRPr="00F80B96">
        <w:t>паре?</w:t>
      </w:r>
    </w:p>
    <w:p w:rsidR="00E36582" w:rsidRPr="00F80B96" w:rsidRDefault="00E36582" w:rsidP="00E36582">
      <w:pPr>
        <w:pStyle w:val="a3"/>
        <w:tabs>
          <w:tab w:val="left" w:pos="1594"/>
        </w:tabs>
        <w:spacing w:line="276" w:lineRule="auto"/>
        <w:ind w:right="523"/>
        <w:jc w:val="left"/>
      </w:pPr>
      <w:r w:rsidRPr="00F80B96">
        <w:t>б)</w:t>
      </w:r>
      <w:r w:rsidRPr="00F80B96">
        <w:tab/>
        <w:t>С</w:t>
      </w:r>
      <w:r w:rsidRPr="00F80B96">
        <w:rPr>
          <w:spacing w:val="32"/>
        </w:rPr>
        <w:t xml:space="preserve"> </w:t>
      </w:r>
      <w:r w:rsidRPr="00F80B96">
        <w:t>кем</w:t>
      </w:r>
      <w:r w:rsidRPr="00F80B96">
        <w:rPr>
          <w:spacing w:val="32"/>
        </w:rPr>
        <w:t xml:space="preserve"> </w:t>
      </w:r>
      <w:r w:rsidRPr="00F80B96">
        <w:t>из</w:t>
      </w:r>
      <w:r w:rsidRPr="00F80B96">
        <w:rPr>
          <w:spacing w:val="32"/>
        </w:rPr>
        <w:t xml:space="preserve"> </w:t>
      </w:r>
      <w:r w:rsidRPr="00F80B96">
        <w:t>своих</w:t>
      </w:r>
      <w:r w:rsidRPr="00F80B96">
        <w:rPr>
          <w:spacing w:val="32"/>
        </w:rPr>
        <w:t xml:space="preserve"> </w:t>
      </w:r>
      <w:r w:rsidRPr="00F80B96">
        <w:t>товарищей</w:t>
      </w:r>
      <w:r w:rsidRPr="00F80B96">
        <w:rPr>
          <w:spacing w:val="34"/>
        </w:rPr>
        <w:t xml:space="preserve"> </w:t>
      </w:r>
      <w:r w:rsidRPr="00F80B96">
        <w:t>из</w:t>
      </w:r>
      <w:r w:rsidRPr="00F80B96">
        <w:rPr>
          <w:spacing w:val="32"/>
        </w:rPr>
        <w:t xml:space="preserve"> </w:t>
      </w:r>
      <w:r w:rsidRPr="00F80B96">
        <w:t>команды</w:t>
      </w:r>
      <w:r w:rsidRPr="00F80B96">
        <w:rPr>
          <w:spacing w:val="30"/>
        </w:rPr>
        <w:t xml:space="preserve"> </w:t>
      </w:r>
      <w:r w:rsidRPr="00F80B96">
        <w:t>Вы</w:t>
      </w:r>
      <w:r w:rsidRPr="00F80B96">
        <w:rPr>
          <w:spacing w:val="33"/>
        </w:rPr>
        <w:t xml:space="preserve"> </w:t>
      </w:r>
      <w:r w:rsidRPr="00F80B96">
        <w:t>не</w:t>
      </w:r>
      <w:r w:rsidRPr="00F80B96">
        <w:rPr>
          <w:spacing w:val="33"/>
        </w:rPr>
        <w:t xml:space="preserve"> </w:t>
      </w:r>
      <w:r w:rsidRPr="00F80B96">
        <w:t>встанете</w:t>
      </w:r>
      <w:r w:rsidRPr="00F80B96">
        <w:rPr>
          <w:spacing w:val="33"/>
        </w:rPr>
        <w:t xml:space="preserve"> </w:t>
      </w:r>
      <w:r w:rsidRPr="00F80B96">
        <w:t>вместе</w:t>
      </w:r>
      <w:r w:rsidRPr="00F80B96">
        <w:rPr>
          <w:spacing w:val="31"/>
        </w:rPr>
        <w:t xml:space="preserve"> </w:t>
      </w:r>
      <w:r w:rsidRPr="00F80B96">
        <w:t>для</w:t>
      </w:r>
      <w:r w:rsidRPr="00F80B96">
        <w:rPr>
          <w:spacing w:val="-67"/>
        </w:rPr>
        <w:t xml:space="preserve"> </w:t>
      </w:r>
      <w:r w:rsidRPr="00F80B96">
        <w:t>выполнения упражнений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-1"/>
        </w:rPr>
        <w:t xml:space="preserve"> </w:t>
      </w:r>
      <w:r w:rsidRPr="00F80B96">
        <w:t>паре?</w:t>
      </w:r>
    </w:p>
    <w:p w:rsidR="00E36582" w:rsidRPr="00F80B96" w:rsidRDefault="00E36582" w:rsidP="00E36582">
      <w:pPr>
        <w:pStyle w:val="a3"/>
        <w:ind w:left="886" w:firstLine="0"/>
        <w:jc w:val="left"/>
      </w:pPr>
      <w:r w:rsidRPr="00F80B96">
        <w:t>2.</w:t>
      </w:r>
    </w:p>
    <w:p w:rsidR="00E36582" w:rsidRPr="00F80B96" w:rsidRDefault="00E36582" w:rsidP="00E36582">
      <w:pPr>
        <w:pStyle w:val="a3"/>
        <w:tabs>
          <w:tab w:val="left" w:pos="1594"/>
          <w:tab w:val="left" w:pos="2453"/>
          <w:tab w:val="left" w:pos="2929"/>
          <w:tab w:val="left" w:pos="4364"/>
          <w:tab w:val="left" w:pos="4871"/>
          <w:tab w:val="left" w:pos="6078"/>
          <w:tab w:val="left" w:pos="6666"/>
          <w:tab w:val="left" w:pos="7211"/>
          <w:tab w:val="left" w:pos="8546"/>
        </w:tabs>
        <w:spacing w:before="43" w:line="276" w:lineRule="auto"/>
        <w:ind w:right="522"/>
        <w:jc w:val="left"/>
      </w:pPr>
      <w:r w:rsidRPr="00F80B96">
        <w:t>а)</w:t>
      </w:r>
      <w:r w:rsidRPr="00F80B96">
        <w:tab/>
        <w:t>Кому</w:t>
      </w:r>
      <w:r w:rsidRPr="00F80B96">
        <w:tab/>
        <w:t>из</w:t>
      </w:r>
      <w:r w:rsidRPr="00F80B96">
        <w:tab/>
        <w:t>партнеров</w:t>
      </w:r>
      <w:r w:rsidRPr="00F80B96">
        <w:tab/>
        <w:t>по</w:t>
      </w:r>
      <w:r w:rsidRPr="00F80B96">
        <w:tab/>
        <w:t>команде</w:t>
      </w:r>
      <w:r w:rsidRPr="00F80B96">
        <w:tab/>
        <w:t>Вы</w:t>
      </w:r>
      <w:r w:rsidRPr="00F80B96">
        <w:tab/>
        <w:t>бы</w:t>
      </w:r>
      <w:r w:rsidRPr="00F80B96">
        <w:tab/>
        <w:t>доверили</w:t>
      </w:r>
      <w:r w:rsidRPr="00F80B96">
        <w:tab/>
      </w:r>
      <w:r w:rsidRPr="00F80B96">
        <w:rPr>
          <w:spacing w:val="-1"/>
        </w:rPr>
        <w:t>совершить</w:t>
      </w:r>
      <w:r w:rsidRPr="00F80B96">
        <w:rPr>
          <w:spacing w:val="-67"/>
        </w:rPr>
        <w:t xml:space="preserve"> </w:t>
      </w:r>
      <w:r w:rsidRPr="00F80B96">
        <w:t>решающую</w:t>
      </w:r>
      <w:r w:rsidRPr="00F80B96">
        <w:rPr>
          <w:spacing w:val="-2"/>
        </w:rPr>
        <w:t xml:space="preserve"> </w:t>
      </w:r>
      <w:r w:rsidRPr="00F80B96">
        <w:t>атаку?</w:t>
      </w:r>
    </w:p>
    <w:p w:rsidR="00E36582" w:rsidRPr="00F80B96" w:rsidRDefault="00E36582" w:rsidP="00E36582">
      <w:pPr>
        <w:pStyle w:val="a3"/>
        <w:tabs>
          <w:tab w:val="left" w:pos="1594"/>
        </w:tabs>
        <w:spacing w:line="278" w:lineRule="auto"/>
        <w:ind w:right="1069"/>
        <w:jc w:val="left"/>
      </w:pPr>
      <w:r w:rsidRPr="00F80B96">
        <w:t>б)</w:t>
      </w:r>
      <w:r w:rsidRPr="00F80B96">
        <w:tab/>
        <w:t>Кому</w:t>
      </w:r>
      <w:r w:rsidRPr="00F80B96">
        <w:rPr>
          <w:spacing w:val="18"/>
        </w:rPr>
        <w:t xml:space="preserve"> </w:t>
      </w:r>
      <w:r w:rsidRPr="00F80B96">
        <w:t>из</w:t>
      </w:r>
      <w:r w:rsidRPr="00F80B96">
        <w:rPr>
          <w:spacing w:val="17"/>
        </w:rPr>
        <w:t xml:space="preserve"> </w:t>
      </w:r>
      <w:r w:rsidRPr="00F80B96">
        <w:t>партнеров</w:t>
      </w:r>
      <w:r w:rsidRPr="00F80B96">
        <w:rPr>
          <w:spacing w:val="18"/>
        </w:rPr>
        <w:t xml:space="preserve"> </w:t>
      </w:r>
      <w:r w:rsidRPr="00F80B96">
        <w:t>по</w:t>
      </w:r>
      <w:r w:rsidRPr="00F80B96">
        <w:rPr>
          <w:spacing w:val="18"/>
        </w:rPr>
        <w:t xml:space="preserve"> </w:t>
      </w:r>
      <w:r w:rsidRPr="00F80B96">
        <w:t>команде</w:t>
      </w:r>
      <w:r w:rsidRPr="00F80B96">
        <w:rPr>
          <w:spacing w:val="18"/>
        </w:rPr>
        <w:t xml:space="preserve"> </w:t>
      </w:r>
      <w:r w:rsidRPr="00F80B96">
        <w:t>Вы</w:t>
      </w:r>
      <w:r w:rsidRPr="00F80B96">
        <w:rPr>
          <w:spacing w:val="18"/>
        </w:rPr>
        <w:t xml:space="preserve"> </w:t>
      </w:r>
      <w:r w:rsidRPr="00F80B96">
        <w:t>бы</w:t>
      </w:r>
      <w:r w:rsidRPr="00F80B96">
        <w:rPr>
          <w:spacing w:val="18"/>
        </w:rPr>
        <w:t xml:space="preserve"> </w:t>
      </w:r>
      <w:r w:rsidRPr="00F80B96">
        <w:t>не</w:t>
      </w:r>
      <w:r w:rsidRPr="00F80B96">
        <w:rPr>
          <w:spacing w:val="17"/>
        </w:rPr>
        <w:t xml:space="preserve"> </w:t>
      </w:r>
      <w:r w:rsidRPr="00F80B96">
        <w:t>доверили</w:t>
      </w:r>
      <w:r w:rsidRPr="00F80B96">
        <w:rPr>
          <w:spacing w:val="19"/>
        </w:rPr>
        <w:t xml:space="preserve"> </w:t>
      </w:r>
      <w:r w:rsidRPr="00F80B96">
        <w:t>совершить</w:t>
      </w:r>
      <w:r w:rsidRPr="00F80B96">
        <w:rPr>
          <w:spacing w:val="-67"/>
        </w:rPr>
        <w:t xml:space="preserve"> </w:t>
      </w:r>
      <w:r w:rsidRPr="00F80B96">
        <w:t>решающую</w:t>
      </w:r>
      <w:r w:rsidRPr="00F80B96">
        <w:rPr>
          <w:spacing w:val="-2"/>
        </w:rPr>
        <w:t xml:space="preserve"> </w:t>
      </w:r>
      <w:r w:rsidRPr="00F80B96">
        <w:t>атаку?</w:t>
      </w:r>
    </w:p>
    <w:p w:rsidR="00E36582" w:rsidRPr="00F80B96" w:rsidRDefault="00E36582" w:rsidP="00E36582">
      <w:pPr>
        <w:pStyle w:val="a3"/>
        <w:spacing w:line="317" w:lineRule="exact"/>
        <w:ind w:left="886" w:firstLine="0"/>
        <w:jc w:val="left"/>
      </w:pPr>
      <w:r w:rsidRPr="00F80B96">
        <w:t>3.</w:t>
      </w:r>
    </w:p>
    <w:p w:rsidR="00E36582" w:rsidRPr="00F80B96" w:rsidRDefault="00E36582" w:rsidP="00E36582">
      <w:pPr>
        <w:pStyle w:val="a3"/>
        <w:tabs>
          <w:tab w:val="left" w:pos="1594"/>
        </w:tabs>
        <w:spacing w:before="46" w:line="276" w:lineRule="auto"/>
        <w:ind w:right="1069"/>
        <w:jc w:val="left"/>
      </w:pPr>
      <w:r w:rsidRPr="00F80B96">
        <w:t>а)</w:t>
      </w:r>
      <w:r w:rsidRPr="00F80B96">
        <w:tab/>
        <w:t>Кому</w:t>
      </w:r>
      <w:r w:rsidRPr="00F80B96">
        <w:rPr>
          <w:spacing w:val="9"/>
        </w:rPr>
        <w:t xml:space="preserve"> </w:t>
      </w:r>
      <w:r w:rsidRPr="00F80B96">
        <w:t>из</w:t>
      </w:r>
      <w:r w:rsidRPr="00F80B96">
        <w:rPr>
          <w:spacing w:val="7"/>
        </w:rPr>
        <w:t xml:space="preserve"> </w:t>
      </w:r>
      <w:r w:rsidRPr="00F80B96">
        <w:t>членов</w:t>
      </w:r>
      <w:r w:rsidRPr="00F80B96">
        <w:rPr>
          <w:spacing w:val="7"/>
        </w:rPr>
        <w:t xml:space="preserve"> </w:t>
      </w:r>
      <w:r w:rsidRPr="00F80B96">
        <w:t>команды</w:t>
      </w:r>
      <w:r w:rsidRPr="00F80B96">
        <w:rPr>
          <w:spacing w:val="8"/>
        </w:rPr>
        <w:t xml:space="preserve"> </w:t>
      </w:r>
      <w:r w:rsidRPr="00F80B96">
        <w:t>Вы</w:t>
      </w:r>
      <w:r w:rsidRPr="00F80B96">
        <w:rPr>
          <w:spacing w:val="9"/>
        </w:rPr>
        <w:t xml:space="preserve"> </w:t>
      </w:r>
      <w:r w:rsidRPr="00F80B96">
        <w:t>позволите</w:t>
      </w:r>
      <w:r w:rsidRPr="00F80B96">
        <w:rPr>
          <w:spacing w:val="8"/>
        </w:rPr>
        <w:t xml:space="preserve"> </w:t>
      </w:r>
      <w:r w:rsidRPr="00F80B96">
        <w:t>себе</w:t>
      </w:r>
      <w:r w:rsidRPr="00F80B96">
        <w:rPr>
          <w:spacing w:val="5"/>
        </w:rPr>
        <w:t xml:space="preserve"> </w:t>
      </w:r>
      <w:r w:rsidRPr="00F80B96">
        <w:t>помочь</w:t>
      </w:r>
      <w:r w:rsidRPr="00F80B96">
        <w:rPr>
          <w:spacing w:val="8"/>
        </w:rPr>
        <w:t xml:space="preserve"> </w:t>
      </w:r>
      <w:r w:rsidRPr="00F80B96">
        <w:t>в</w:t>
      </w:r>
      <w:r w:rsidRPr="00F80B96">
        <w:rPr>
          <w:spacing w:val="7"/>
        </w:rPr>
        <w:t xml:space="preserve"> </w:t>
      </w:r>
      <w:r w:rsidRPr="00F80B96">
        <w:t>трудной</w:t>
      </w:r>
      <w:r w:rsidRPr="00F80B96">
        <w:rPr>
          <w:spacing w:val="-67"/>
        </w:rPr>
        <w:t xml:space="preserve"> </w:t>
      </w:r>
      <w:r w:rsidRPr="00F80B96">
        <w:t>игровой ситуации?</w:t>
      </w:r>
    </w:p>
    <w:p w:rsidR="00E36582" w:rsidRPr="00F80B96" w:rsidRDefault="00E36582" w:rsidP="00E36582">
      <w:pPr>
        <w:pStyle w:val="a3"/>
        <w:tabs>
          <w:tab w:val="left" w:pos="1594"/>
        </w:tabs>
        <w:spacing w:before="1" w:line="276" w:lineRule="auto"/>
        <w:ind w:right="1069"/>
        <w:jc w:val="left"/>
      </w:pPr>
      <w:r w:rsidRPr="00F80B96">
        <w:t>б)</w:t>
      </w:r>
      <w:r w:rsidRPr="00F80B96">
        <w:tab/>
        <w:t>От</w:t>
      </w:r>
      <w:r w:rsidRPr="00F80B96">
        <w:rPr>
          <w:spacing w:val="17"/>
        </w:rPr>
        <w:t xml:space="preserve"> </w:t>
      </w:r>
      <w:r w:rsidRPr="00F80B96">
        <w:t>чьей</w:t>
      </w:r>
      <w:r w:rsidRPr="00F80B96">
        <w:rPr>
          <w:spacing w:val="18"/>
        </w:rPr>
        <w:t xml:space="preserve"> </w:t>
      </w:r>
      <w:r w:rsidRPr="00F80B96">
        <w:t>помощи</w:t>
      </w:r>
      <w:r w:rsidRPr="00F80B96">
        <w:rPr>
          <w:spacing w:val="18"/>
        </w:rPr>
        <w:t xml:space="preserve"> </w:t>
      </w:r>
      <w:r w:rsidRPr="00F80B96">
        <w:t>в</w:t>
      </w:r>
      <w:r w:rsidRPr="00F80B96">
        <w:rPr>
          <w:spacing w:val="14"/>
        </w:rPr>
        <w:t xml:space="preserve"> </w:t>
      </w:r>
      <w:r w:rsidRPr="00F80B96">
        <w:t>трудной</w:t>
      </w:r>
      <w:r w:rsidRPr="00F80B96">
        <w:rPr>
          <w:spacing w:val="17"/>
        </w:rPr>
        <w:t xml:space="preserve"> </w:t>
      </w:r>
      <w:r w:rsidRPr="00F80B96">
        <w:t>игровой</w:t>
      </w:r>
      <w:r w:rsidRPr="00F80B96">
        <w:rPr>
          <w:spacing w:val="16"/>
        </w:rPr>
        <w:t xml:space="preserve"> </w:t>
      </w:r>
      <w:r w:rsidRPr="00F80B96">
        <w:t>ситуации</w:t>
      </w:r>
      <w:r w:rsidRPr="00F80B96">
        <w:rPr>
          <w:spacing w:val="16"/>
        </w:rPr>
        <w:t xml:space="preserve"> </w:t>
      </w:r>
      <w:r w:rsidRPr="00F80B96">
        <w:t>из</w:t>
      </w:r>
      <w:r w:rsidRPr="00F80B96">
        <w:rPr>
          <w:spacing w:val="17"/>
        </w:rPr>
        <w:t xml:space="preserve"> </w:t>
      </w:r>
      <w:r w:rsidRPr="00F80B96">
        <w:t>числа</w:t>
      </w:r>
      <w:r w:rsidRPr="00F80B96">
        <w:rPr>
          <w:spacing w:val="14"/>
        </w:rPr>
        <w:t xml:space="preserve"> </w:t>
      </w:r>
      <w:r w:rsidRPr="00F80B96">
        <w:t>членов</w:t>
      </w:r>
      <w:r w:rsidRPr="00F80B96">
        <w:rPr>
          <w:spacing w:val="-67"/>
        </w:rPr>
        <w:t xml:space="preserve"> </w:t>
      </w:r>
      <w:r w:rsidRPr="00F80B96">
        <w:t>команды Вы откажетесь?</w:t>
      </w:r>
    </w:p>
    <w:p w:rsidR="00E36582" w:rsidRPr="00F80B96" w:rsidRDefault="00E36582" w:rsidP="00E36582">
      <w:pPr>
        <w:spacing w:line="321" w:lineRule="exact"/>
        <w:ind w:left="886"/>
        <w:rPr>
          <w:i/>
          <w:sz w:val="28"/>
        </w:rPr>
      </w:pPr>
      <w:r w:rsidRPr="00F80B96">
        <w:rPr>
          <w:i/>
          <w:sz w:val="28"/>
        </w:rPr>
        <w:t>Примеры</w:t>
      </w:r>
      <w:r w:rsidRPr="00F80B96">
        <w:rPr>
          <w:i/>
          <w:spacing w:val="-5"/>
          <w:sz w:val="28"/>
        </w:rPr>
        <w:t xml:space="preserve"> </w:t>
      </w:r>
      <w:r w:rsidRPr="00F80B96">
        <w:rPr>
          <w:i/>
          <w:sz w:val="28"/>
        </w:rPr>
        <w:t>вопросов</w:t>
      </w:r>
      <w:r w:rsidRPr="00F80B96">
        <w:rPr>
          <w:i/>
          <w:spacing w:val="-1"/>
          <w:sz w:val="28"/>
        </w:rPr>
        <w:t xml:space="preserve"> </w:t>
      </w:r>
      <w:r w:rsidRPr="00F80B96">
        <w:rPr>
          <w:i/>
          <w:sz w:val="28"/>
        </w:rPr>
        <w:t>для</w:t>
      </w:r>
      <w:r w:rsidRPr="00F80B96">
        <w:rPr>
          <w:i/>
          <w:spacing w:val="-4"/>
          <w:sz w:val="28"/>
        </w:rPr>
        <w:t xml:space="preserve"> </w:t>
      </w:r>
      <w:r w:rsidRPr="00F80B96">
        <w:rPr>
          <w:i/>
          <w:sz w:val="28"/>
        </w:rPr>
        <w:t>изучения</w:t>
      </w:r>
      <w:r w:rsidRPr="00F80B96">
        <w:rPr>
          <w:i/>
          <w:spacing w:val="-2"/>
          <w:sz w:val="28"/>
        </w:rPr>
        <w:t xml:space="preserve"> </w:t>
      </w:r>
      <w:r w:rsidRPr="00F80B96">
        <w:rPr>
          <w:i/>
          <w:sz w:val="28"/>
        </w:rPr>
        <w:t>личных</w:t>
      </w:r>
      <w:r w:rsidRPr="00F80B96">
        <w:rPr>
          <w:i/>
          <w:spacing w:val="-4"/>
          <w:sz w:val="28"/>
        </w:rPr>
        <w:t xml:space="preserve"> </w:t>
      </w:r>
      <w:r w:rsidRPr="00F80B96">
        <w:rPr>
          <w:i/>
          <w:sz w:val="28"/>
        </w:rPr>
        <w:t>отношений.</w:t>
      </w:r>
    </w:p>
    <w:p w:rsidR="00E36582" w:rsidRPr="00F80B96" w:rsidRDefault="00E36582" w:rsidP="00E36582">
      <w:pPr>
        <w:pStyle w:val="a3"/>
        <w:spacing w:before="50"/>
        <w:ind w:left="886" w:firstLine="0"/>
        <w:jc w:val="left"/>
      </w:pPr>
      <w:r w:rsidRPr="00F80B96">
        <w:t>1.</w:t>
      </w:r>
    </w:p>
    <w:p w:rsidR="00E36582" w:rsidRPr="00F80B96" w:rsidRDefault="00E36582" w:rsidP="00E36582">
      <w:pPr>
        <w:pStyle w:val="a3"/>
        <w:tabs>
          <w:tab w:val="left" w:pos="1594"/>
        </w:tabs>
        <w:spacing w:before="48" w:line="276" w:lineRule="auto"/>
        <w:ind w:right="525"/>
        <w:jc w:val="left"/>
      </w:pPr>
      <w:r w:rsidRPr="00F80B96">
        <w:t>а)</w:t>
      </w:r>
      <w:r w:rsidRPr="00F80B96">
        <w:tab/>
        <w:t>К</w:t>
      </w:r>
      <w:r w:rsidRPr="00F80B96">
        <w:rPr>
          <w:spacing w:val="36"/>
        </w:rPr>
        <w:t xml:space="preserve"> </w:t>
      </w:r>
      <w:r w:rsidRPr="00F80B96">
        <w:t>кому</w:t>
      </w:r>
      <w:r w:rsidRPr="00F80B96">
        <w:rPr>
          <w:spacing w:val="39"/>
        </w:rPr>
        <w:t xml:space="preserve"> </w:t>
      </w:r>
      <w:r w:rsidRPr="00F80B96">
        <w:t>в</w:t>
      </w:r>
      <w:r w:rsidRPr="00F80B96">
        <w:rPr>
          <w:spacing w:val="38"/>
        </w:rPr>
        <w:t xml:space="preserve"> </w:t>
      </w:r>
      <w:r w:rsidRPr="00F80B96">
        <w:t>своей</w:t>
      </w:r>
      <w:r w:rsidRPr="00F80B96">
        <w:rPr>
          <w:spacing w:val="37"/>
        </w:rPr>
        <w:t xml:space="preserve"> </w:t>
      </w:r>
      <w:r w:rsidRPr="00F80B96">
        <w:t>команды</w:t>
      </w:r>
      <w:r w:rsidRPr="00F80B96">
        <w:rPr>
          <w:spacing w:val="38"/>
        </w:rPr>
        <w:t xml:space="preserve"> </w:t>
      </w:r>
      <w:r w:rsidRPr="00F80B96">
        <w:t>Вы</w:t>
      </w:r>
      <w:r w:rsidRPr="00F80B96">
        <w:rPr>
          <w:spacing w:val="38"/>
        </w:rPr>
        <w:t xml:space="preserve"> </w:t>
      </w:r>
      <w:r w:rsidRPr="00F80B96">
        <w:t>обратились</w:t>
      </w:r>
      <w:r w:rsidRPr="00F80B96">
        <w:rPr>
          <w:spacing w:val="38"/>
        </w:rPr>
        <w:t xml:space="preserve"> </w:t>
      </w:r>
      <w:r w:rsidRPr="00F80B96">
        <w:t>бы</w:t>
      </w:r>
      <w:r w:rsidRPr="00F80B96">
        <w:rPr>
          <w:spacing w:val="37"/>
        </w:rPr>
        <w:t xml:space="preserve"> </w:t>
      </w:r>
      <w:r w:rsidRPr="00F80B96">
        <w:t>за</w:t>
      </w:r>
      <w:r w:rsidRPr="00F80B96">
        <w:rPr>
          <w:spacing w:val="38"/>
        </w:rPr>
        <w:t xml:space="preserve"> </w:t>
      </w:r>
      <w:r w:rsidRPr="00F80B96">
        <w:t>советом</w:t>
      </w:r>
      <w:r w:rsidRPr="00F80B96">
        <w:rPr>
          <w:spacing w:val="39"/>
        </w:rPr>
        <w:t xml:space="preserve"> </w:t>
      </w:r>
      <w:r w:rsidRPr="00F80B96">
        <w:t>в</w:t>
      </w:r>
      <w:r w:rsidRPr="00F80B96">
        <w:rPr>
          <w:spacing w:val="37"/>
        </w:rPr>
        <w:t xml:space="preserve"> </w:t>
      </w:r>
      <w:r w:rsidRPr="00F80B96">
        <w:t>трудной</w:t>
      </w:r>
      <w:r w:rsidRPr="00F80B96">
        <w:rPr>
          <w:spacing w:val="-67"/>
        </w:rPr>
        <w:t xml:space="preserve"> </w:t>
      </w:r>
      <w:r w:rsidRPr="00F80B96">
        <w:t>жизненной</w:t>
      </w:r>
      <w:r w:rsidRPr="00F80B96">
        <w:rPr>
          <w:spacing w:val="-1"/>
        </w:rPr>
        <w:t xml:space="preserve"> </w:t>
      </w:r>
      <w:r w:rsidRPr="00F80B96">
        <w:t>ситуации?</w:t>
      </w:r>
    </w:p>
    <w:p w:rsidR="00E36582" w:rsidRPr="00F80B96" w:rsidRDefault="00E36582" w:rsidP="00E36582">
      <w:pPr>
        <w:pStyle w:val="a3"/>
        <w:tabs>
          <w:tab w:val="left" w:pos="1594"/>
        </w:tabs>
        <w:spacing w:line="278" w:lineRule="auto"/>
        <w:ind w:left="886" w:right="1334" w:firstLine="0"/>
        <w:jc w:val="left"/>
      </w:pPr>
      <w:r w:rsidRPr="00F80B96">
        <w:t>б)</w:t>
      </w:r>
      <w:r w:rsidRPr="00F80B96">
        <w:tab/>
        <w:t>С кем из команды Вам не хотелось бы ни о чем советоваться?</w:t>
      </w:r>
      <w:r w:rsidRPr="00F80B96">
        <w:rPr>
          <w:spacing w:val="-67"/>
        </w:rPr>
        <w:t xml:space="preserve"> </w:t>
      </w:r>
      <w:r w:rsidRPr="00F80B96">
        <w:t>2.</w:t>
      </w:r>
    </w:p>
    <w:p w:rsidR="00E36582" w:rsidRPr="00F80B96" w:rsidRDefault="00E36582" w:rsidP="00E36582">
      <w:pPr>
        <w:pStyle w:val="a3"/>
        <w:tabs>
          <w:tab w:val="left" w:pos="1594"/>
        </w:tabs>
        <w:spacing w:line="276" w:lineRule="auto"/>
        <w:ind w:right="524"/>
        <w:jc w:val="left"/>
      </w:pPr>
      <w:r w:rsidRPr="00F80B96">
        <w:t>а)</w:t>
      </w:r>
      <w:r w:rsidRPr="00F80B96">
        <w:tab/>
        <w:t>Если бы все члены Вашей команды жили в общежитии, с кем из них</w:t>
      </w:r>
      <w:r w:rsidRPr="00F80B96">
        <w:rPr>
          <w:spacing w:val="-67"/>
        </w:rPr>
        <w:t xml:space="preserve"> </w:t>
      </w:r>
      <w:r w:rsidRPr="00F80B96">
        <w:t>Вам</w:t>
      </w:r>
      <w:r w:rsidRPr="00F80B96">
        <w:rPr>
          <w:spacing w:val="-2"/>
        </w:rPr>
        <w:t xml:space="preserve"> </w:t>
      </w:r>
      <w:r w:rsidRPr="00F80B96">
        <w:t>хотелось</w:t>
      </w:r>
      <w:r w:rsidRPr="00F80B96">
        <w:rPr>
          <w:spacing w:val="-1"/>
        </w:rPr>
        <w:t xml:space="preserve"> </w:t>
      </w:r>
      <w:r w:rsidRPr="00F80B96">
        <w:t>бы</w:t>
      </w:r>
      <w:r w:rsidRPr="00F80B96">
        <w:rPr>
          <w:spacing w:val="-2"/>
        </w:rPr>
        <w:t xml:space="preserve"> </w:t>
      </w:r>
      <w:r w:rsidRPr="00F80B96">
        <w:t>поселиться в</w:t>
      </w:r>
      <w:r w:rsidRPr="00F80B96">
        <w:rPr>
          <w:spacing w:val="-1"/>
        </w:rPr>
        <w:t xml:space="preserve"> </w:t>
      </w:r>
      <w:r w:rsidRPr="00F80B96">
        <w:t>одной комнате?</w:t>
      </w:r>
    </w:p>
    <w:p w:rsidR="00E36582" w:rsidRPr="00F80B96" w:rsidRDefault="00E36582" w:rsidP="00E36582">
      <w:pPr>
        <w:pStyle w:val="a3"/>
        <w:tabs>
          <w:tab w:val="left" w:pos="1594"/>
        </w:tabs>
        <w:spacing w:line="276" w:lineRule="auto"/>
        <w:ind w:right="524"/>
        <w:jc w:val="left"/>
      </w:pPr>
      <w:r w:rsidRPr="00F80B96">
        <w:t>б)</w:t>
      </w:r>
      <w:r w:rsidRPr="00F80B96">
        <w:tab/>
        <w:t>Если бы все члены Вашей команды жили в общежитии, с кем из них</w:t>
      </w:r>
      <w:r w:rsidRPr="00F80B96">
        <w:rPr>
          <w:spacing w:val="-67"/>
        </w:rPr>
        <w:t xml:space="preserve"> </w:t>
      </w:r>
      <w:r w:rsidRPr="00F80B96">
        <w:t>Вам</w:t>
      </w:r>
      <w:r w:rsidRPr="00F80B96">
        <w:rPr>
          <w:spacing w:val="-1"/>
        </w:rPr>
        <w:t xml:space="preserve"> </w:t>
      </w:r>
      <w:r w:rsidRPr="00F80B96">
        <w:t>бы не</w:t>
      </w:r>
      <w:r w:rsidRPr="00F80B96">
        <w:rPr>
          <w:spacing w:val="-3"/>
        </w:rPr>
        <w:t xml:space="preserve"> </w:t>
      </w:r>
      <w:r w:rsidRPr="00F80B96">
        <w:t>хотелось</w:t>
      </w:r>
      <w:r w:rsidRPr="00F80B96">
        <w:rPr>
          <w:spacing w:val="-3"/>
        </w:rPr>
        <w:t xml:space="preserve"> </w:t>
      </w:r>
      <w:r w:rsidRPr="00F80B96">
        <w:t>поселиться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-4"/>
        </w:rPr>
        <w:t xml:space="preserve"> </w:t>
      </w:r>
      <w:r w:rsidRPr="00F80B96">
        <w:t>одной</w:t>
      </w:r>
      <w:r w:rsidRPr="00F80B96">
        <w:rPr>
          <w:spacing w:val="-2"/>
        </w:rPr>
        <w:t xml:space="preserve"> </w:t>
      </w:r>
      <w:r w:rsidRPr="00F80B96">
        <w:t>комнате?</w:t>
      </w:r>
    </w:p>
    <w:p w:rsidR="00E36582" w:rsidRPr="00F80B96" w:rsidRDefault="00E36582" w:rsidP="00E36582">
      <w:pPr>
        <w:pStyle w:val="a3"/>
        <w:spacing w:line="321" w:lineRule="exact"/>
        <w:ind w:left="886" w:firstLine="0"/>
        <w:jc w:val="left"/>
      </w:pPr>
      <w:r w:rsidRPr="00F80B96">
        <w:t>3.</w:t>
      </w:r>
    </w:p>
    <w:p w:rsidR="00E36582" w:rsidRPr="00F80B96" w:rsidRDefault="00E36582" w:rsidP="00E36582">
      <w:pPr>
        <w:spacing w:line="321" w:lineRule="exact"/>
        <w:sectPr w:rsidR="00E36582" w:rsidRPr="00F80B96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F80B96" w:rsidRDefault="00E36582" w:rsidP="00E36582">
      <w:pPr>
        <w:pStyle w:val="a3"/>
        <w:tabs>
          <w:tab w:val="left" w:pos="1594"/>
        </w:tabs>
        <w:spacing w:before="74"/>
        <w:ind w:left="886" w:firstLine="0"/>
        <w:jc w:val="left"/>
      </w:pPr>
      <w:r w:rsidRPr="00F80B96">
        <w:t>а)</w:t>
      </w:r>
      <w:r w:rsidRPr="00F80B96">
        <w:tab/>
        <w:t>Кого</w:t>
      </w:r>
      <w:r w:rsidRPr="00F80B96">
        <w:rPr>
          <w:spacing w:val="-1"/>
        </w:rPr>
        <w:t xml:space="preserve"> </w:t>
      </w:r>
      <w:r w:rsidRPr="00F80B96">
        <w:t>из</w:t>
      </w:r>
      <w:r w:rsidRPr="00F80B96">
        <w:rPr>
          <w:spacing w:val="-3"/>
        </w:rPr>
        <w:t xml:space="preserve"> </w:t>
      </w:r>
      <w:r w:rsidRPr="00F80B96">
        <w:t>команды Вы</w:t>
      </w:r>
      <w:r w:rsidRPr="00F80B96">
        <w:rPr>
          <w:spacing w:val="-2"/>
        </w:rPr>
        <w:t xml:space="preserve"> </w:t>
      </w:r>
      <w:r w:rsidRPr="00F80B96">
        <w:t>бы</w:t>
      </w:r>
      <w:r w:rsidRPr="00F80B96">
        <w:rPr>
          <w:spacing w:val="-1"/>
        </w:rPr>
        <w:t xml:space="preserve"> </w:t>
      </w:r>
      <w:r w:rsidRPr="00F80B96">
        <w:t>пригласили</w:t>
      </w:r>
      <w:r w:rsidRPr="00F80B96">
        <w:rPr>
          <w:spacing w:val="-1"/>
        </w:rPr>
        <w:t xml:space="preserve"> </w:t>
      </w:r>
      <w:r w:rsidRPr="00F80B96">
        <w:t>на</w:t>
      </w:r>
      <w:r w:rsidRPr="00F80B96">
        <w:rPr>
          <w:spacing w:val="-4"/>
        </w:rPr>
        <w:t xml:space="preserve"> </w:t>
      </w:r>
      <w:r w:rsidRPr="00F80B96">
        <w:t>день</w:t>
      </w:r>
      <w:r w:rsidRPr="00F80B96">
        <w:rPr>
          <w:spacing w:val="-6"/>
        </w:rPr>
        <w:t xml:space="preserve"> </w:t>
      </w:r>
      <w:r w:rsidRPr="00F80B96">
        <w:t>рождения?</w:t>
      </w:r>
    </w:p>
    <w:p w:rsidR="00E36582" w:rsidRPr="00F80B96" w:rsidRDefault="00E36582" w:rsidP="00E36582">
      <w:pPr>
        <w:pStyle w:val="a3"/>
        <w:tabs>
          <w:tab w:val="left" w:pos="1594"/>
        </w:tabs>
        <w:spacing w:before="50"/>
        <w:ind w:left="886" w:firstLine="0"/>
        <w:jc w:val="left"/>
      </w:pPr>
      <w:r w:rsidRPr="00F80B96">
        <w:t>б)</w:t>
      </w:r>
      <w:r w:rsidRPr="00F80B96">
        <w:tab/>
        <w:t>Кого</w:t>
      </w:r>
      <w:r w:rsidRPr="00F80B96">
        <w:rPr>
          <w:spacing w:val="-1"/>
        </w:rPr>
        <w:t xml:space="preserve"> </w:t>
      </w:r>
      <w:r w:rsidRPr="00F80B96">
        <w:t>из</w:t>
      </w:r>
      <w:r w:rsidRPr="00F80B96">
        <w:rPr>
          <w:spacing w:val="-2"/>
        </w:rPr>
        <w:t xml:space="preserve"> </w:t>
      </w:r>
      <w:r w:rsidRPr="00F80B96">
        <w:t>команды Вы</w:t>
      </w:r>
      <w:r w:rsidRPr="00F80B96">
        <w:rPr>
          <w:spacing w:val="-2"/>
        </w:rPr>
        <w:t xml:space="preserve"> </w:t>
      </w:r>
      <w:r w:rsidRPr="00F80B96">
        <w:t>не</w:t>
      </w:r>
      <w:r w:rsidRPr="00F80B96">
        <w:rPr>
          <w:spacing w:val="-4"/>
        </w:rPr>
        <w:t xml:space="preserve"> </w:t>
      </w:r>
      <w:r w:rsidRPr="00F80B96">
        <w:t>хотели</w:t>
      </w:r>
      <w:r w:rsidRPr="00F80B96">
        <w:rPr>
          <w:spacing w:val="-1"/>
        </w:rPr>
        <w:t xml:space="preserve"> </w:t>
      </w:r>
      <w:r w:rsidRPr="00F80B96">
        <w:t>бы</w:t>
      </w:r>
      <w:r w:rsidRPr="00F80B96">
        <w:rPr>
          <w:spacing w:val="-1"/>
        </w:rPr>
        <w:t xml:space="preserve"> </w:t>
      </w:r>
      <w:r w:rsidRPr="00F80B96">
        <w:t>видеть</w:t>
      </w:r>
      <w:r w:rsidRPr="00F80B96">
        <w:rPr>
          <w:spacing w:val="-4"/>
        </w:rPr>
        <w:t xml:space="preserve"> </w:t>
      </w:r>
      <w:r w:rsidRPr="00F80B96">
        <w:t>на</w:t>
      </w:r>
      <w:r w:rsidRPr="00F80B96">
        <w:rPr>
          <w:spacing w:val="-2"/>
        </w:rPr>
        <w:t xml:space="preserve"> </w:t>
      </w:r>
      <w:r w:rsidRPr="00F80B96">
        <w:t>своем</w:t>
      </w:r>
      <w:r w:rsidRPr="00F80B96">
        <w:rPr>
          <w:spacing w:val="-4"/>
        </w:rPr>
        <w:t xml:space="preserve"> </w:t>
      </w:r>
      <w:r w:rsidRPr="00F80B96">
        <w:t>дне</w:t>
      </w:r>
      <w:r w:rsidRPr="00F80B96">
        <w:rPr>
          <w:spacing w:val="-1"/>
        </w:rPr>
        <w:t xml:space="preserve"> </w:t>
      </w:r>
      <w:r w:rsidRPr="00F80B96">
        <w:t>рождения?</w:t>
      </w:r>
    </w:p>
    <w:p w:rsidR="00E36582" w:rsidRPr="00F80B96" w:rsidRDefault="00E36582" w:rsidP="00E36582">
      <w:pPr>
        <w:pStyle w:val="a3"/>
        <w:spacing w:before="48" w:line="276" w:lineRule="auto"/>
        <w:jc w:val="left"/>
      </w:pPr>
      <w:r w:rsidRPr="00F80B96">
        <w:t>Полученные</w:t>
      </w:r>
      <w:r w:rsidRPr="00F80B96">
        <w:rPr>
          <w:spacing w:val="12"/>
        </w:rPr>
        <w:t xml:space="preserve"> </w:t>
      </w:r>
      <w:r w:rsidRPr="00F80B96">
        <w:t>ответы</w:t>
      </w:r>
      <w:r w:rsidRPr="00F80B96">
        <w:rPr>
          <w:spacing w:val="12"/>
        </w:rPr>
        <w:t xml:space="preserve"> </w:t>
      </w:r>
      <w:r w:rsidRPr="00F80B96">
        <w:t>обрабатывают</w:t>
      </w:r>
      <w:r w:rsidRPr="00F80B96">
        <w:rPr>
          <w:spacing w:val="14"/>
        </w:rPr>
        <w:t xml:space="preserve"> </w:t>
      </w:r>
      <w:r w:rsidRPr="00F80B96">
        <w:t>математически</w:t>
      </w:r>
      <w:r w:rsidRPr="00F80B96">
        <w:rPr>
          <w:spacing w:val="13"/>
        </w:rPr>
        <w:t xml:space="preserve"> </w:t>
      </w:r>
      <w:r w:rsidRPr="00F80B96">
        <w:t>и</w:t>
      </w:r>
      <w:r w:rsidRPr="00F80B96">
        <w:rPr>
          <w:spacing w:val="11"/>
        </w:rPr>
        <w:t xml:space="preserve"> </w:t>
      </w:r>
      <w:r w:rsidRPr="00F80B96">
        <w:t>представляют</w:t>
      </w:r>
      <w:r w:rsidRPr="00F80B96">
        <w:rPr>
          <w:spacing w:val="13"/>
        </w:rPr>
        <w:t xml:space="preserve"> </w:t>
      </w:r>
      <w:r w:rsidRPr="00F80B96">
        <w:t>в</w:t>
      </w:r>
      <w:r w:rsidRPr="00F80B96">
        <w:rPr>
          <w:spacing w:val="12"/>
        </w:rPr>
        <w:t xml:space="preserve"> </w:t>
      </w:r>
      <w:r w:rsidRPr="00F80B96">
        <w:t>виде</w:t>
      </w:r>
      <w:r w:rsidRPr="00F80B96">
        <w:rPr>
          <w:spacing w:val="-67"/>
        </w:rPr>
        <w:t xml:space="preserve"> </w:t>
      </w:r>
      <w:r w:rsidRPr="00F80B96">
        <w:t>таблицы</w:t>
      </w:r>
      <w:r w:rsidRPr="00F80B96">
        <w:rPr>
          <w:spacing w:val="-3"/>
        </w:rPr>
        <w:t xml:space="preserve"> </w:t>
      </w:r>
      <w:r w:rsidRPr="00F80B96">
        <w:t>– социоматрицы</w:t>
      </w:r>
      <w:r w:rsidRPr="00F80B96">
        <w:rPr>
          <w:spacing w:val="2"/>
        </w:rPr>
        <w:t xml:space="preserve"> </w:t>
      </w:r>
      <w:r w:rsidRPr="00F80B96">
        <w:t>(</w:t>
      </w:r>
      <w:hyperlink w:anchor="_bookmark71" w:history="1">
        <w:r w:rsidRPr="00F80B96">
          <w:rPr>
            <w:u w:val="single"/>
          </w:rPr>
          <w:t>Таблица</w:t>
        </w:r>
        <w:r w:rsidRPr="00F80B96">
          <w:rPr>
            <w:spacing w:val="-2"/>
            <w:u w:val="single"/>
          </w:rPr>
          <w:t xml:space="preserve"> </w:t>
        </w:r>
        <w:r w:rsidRPr="00F80B96">
          <w:rPr>
            <w:u w:val="single"/>
          </w:rPr>
          <w:t>48</w:t>
        </w:r>
      </w:hyperlink>
      <w:r w:rsidRPr="00F80B96">
        <w:t>).</w:t>
      </w:r>
    </w:p>
    <w:p w:rsidR="00E36582" w:rsidRPr="00F80B96" w:rsidRDefault="00E36582" w:rsidP="00E36582">
      <w:pPr>
        <w:pStyle w:val="a3"/>
        <w:spacing w:before="1"/>
        <w:ind w:left="8447" w:right="508" w:firstLine="0"/>
        <w:jc w:val="center"/>
      </w:pPr>
      <w:bookmarkStart w:id="58" w:name="_bookmark71"/>
      <w:bookmarkEnd w:id="58"/>
      <w:r w:rsidRPr="00F80B96">
        <w:t>Таблица</w:t>
      </w:r>
      <w:r w:rsidRPr="00F80B96">
        <w:rPr>
          <w:spacing w:val="-7"/>
        </w:rPr>
        <w:t xml:space="preserve"> </w:t>
      </w:r>
      <w:r w:rsidRPr="00F80B96">
        <w:t>48</w:t>
      </w:r>
    </w:p>
    <w:p w:rsidR="00E36582" w:rsidRPr="00F80B96" w:rsidRDefault="00E36582" w:rsidP="00E36582">
      <w:pPr>
        <w:pStyle w:val="Heading2"/>
        <w:spacing w:before="48" w:after="48"/>
        <w:ind w:left="0" w:right="347"/>
        <w:jc w:val="center"/>
      </w:pPr>
      <w:r w:rsidRPr="00F80B96">
        <w:t>Социоматрица</w:t>
      </w:r>
    </w:p>
    <w:tbl>
      <w:tblPr>
        <w:tblStyle w:val="TableNormal"/>
        <w:tblW w:w="0" w:type="auto"/>
        <w:tblInd w:w="1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2"/>
        <w:gridCol w:w="1877"/>
        <w:gridCol w:w="412"/>
        <w:gridCol w:w="422"/>
        <w:gridCol w:w="412"/>
        <w:gridCol w:w="412"/>
        <w:gridCol w:w="409"/>
        <w:gridCol w:w="411"/>
        <w:gridCol w:w="411"/>
        <w:gridCol w:w="411"/>
        <w:gridCol w:w="409"/>
        <w:gridCol w:w="455"/>
        <w:gridCol w:w="456"/>
        <w:gridCol w:w="455"/>
      </w:tblGrid>
      <w:tr w:rsidR="00E36582" w:rsidRPr="00F80B96" w:rsidTr="00E36582">
        <w:trPr>
          <w:trHeight w:val="318"/>
        </w:trPr>
        <w:tc>
          <w:tcPr>
            <w:tcW w:w="542" w:type="dxa"/>
            <w:vMerge w:val="restart"/>
          </w:tcPr>
          <w:p w:rsidR="00E36582" w:rsidRPr="00F80B96" w:rsidRDefault="00E36582" w:rsidP="00E36582">
            <w:pPr>
              <w:pStyle w:val="TableParagraph"/>
              <w:spacing w:before="3"/>
              <w:ind w:left="155"/>
              <w:rPr>
                <w:sz w:val="24"/>
              </w:rPr>
            </w:pPr>
            <w:r w:rsidRPr="00F80B96">
              <w:rPr>
                <w:sz w:val="24"/>
              </w:rPr>
              <w:t>№</w:t>
            </w:r>
          </w:p>
          <w:p w:rsidR="00E36582" w:rsidRPr="00F80B96" w:rsidRDefault="00E36582" w:rsidP="00E36582">
            <w:pPr>
              <w:pStyle w:val="TableParagraph"/>
              <w:spacing w:before="44"/>
              <w:ind w:left="107"/>
              <w:rPr>
                <w:sz w:val="24"/>
              </w:rPr>
            </w:pPr>
            <w:r w:rsidRPr="00F80B96">
              <w:rPr>
                <w:sz w:val="24"/>
              </w:rPr>
              <w:t>п/п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230"/>
              <w:rPr>
                <w:sz w:val="24"/>
              </w:rPr>
            </w:pPr>
            <w:r w:rsidRPr="00F80B96">
              <w:rPr>
                <w:sz w:val="24"/>
              </w:rPr>
              <w:t>Кто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выбирает</w:t>
            </w:r>
          </w:p>
        </w:tc>
        <w:tc>
          <w:tcPr>
            <w:tcW w:w="5075" w:type="dxa"/>
            <w:gridSpan w:val="12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726" w:right="170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Кого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выбирают</w:t>
            </w: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  <w:vMerge/>
            <w:tcBorders>
              <w:top w:val="nil"/>
            </w:tcBorders>
          </w:tcPr>
          <w:p w:rsidR="00E36582" w:rsidRPr="00F80B96" w:rsidRDefault="00E36582" w:rsidP="00E36582"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468"/>
              <w:rPr>
                <w:sz w:val="24"/>
              </w:rPr>
            </w:pPr>
            <w:r w:rsidRPr="00F80B96">
              <w:rPr>
                <w:sz w:val="24"/>
              </w:rPr>
              <w:t>Фамилия</w:t>
            </w: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</w:t>
            </w: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 w:rsidRPr="00F80B96">
              <w:rPr>
                <w:sz w:val="24"/>
              </w:rPr>
              <w:t>3</w:t>
            </w: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 w:rsidRPr="00F80B96">
              <w:rPr>
                <w:sz w:val="24"/>
              </w:rPr>
              <w:t>4</w:t>
            </w: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47"/>
              <w:rPr>
                <w:sz w:val="24"/>
              </w:rPr>
            </w:pPr>
            <w:r w:rsidRPr="00F80B96">
              <w:rPr>
                <w:sz w:val="24"/>
              </w:rPr>
              <w:t>5</w:t>
            </w: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 w:rsidRPr="00F80B96">
              <w:rPr>
                <w:sz w:val="24"/>
              </w:rPr>
              <w:t>6</w:t>
            </w: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53"/>
              <w:rPr>
                <w:sz w:val="24"/>
              </w:rPr>
            </w:pPr>
            <w:r w:rsidRPr="00F80B96">
              <w:rPr>
                <w:sz w:val="24"/>
              </w:rPr>
              <w:t>7</w:t>
            </w: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55"/>
              <w:rPr>
                <w:sz w:val="24"/>
              </w:rPr>
            </w:pPr>
            <w:r w:rsidRPr="00F80B96">
              <w:rPr>
                <w:sz w:val="24"/>
              </w:rPr>
              <w:t>8</w:t>
            </w: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54"/>
              <w:rPr>
                <w:sz w:val="24"/>
              </w:rPr>
            </w:pPr>
            <w:r w:rsidRPr="00F80B96">
              <w:rPr>
                <w:sz w:val="24"/>
              </w:rPr>
              <w:t>9</w:t>
            </w: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F80B96">
              <w:rPr>
                <w:sz w:val="24"/>
              </w:rPr>
              <w:t>10</w:t>
            </w: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 w:rsidRPr="00F80B96">
              <w:rPr>
                <w:sz w:val="24"/>
              </w:rPr>
              <w:t>11</w:t>
            </w: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 w:rsidRPr="00F80B96">
              <w:rPr>
                <w:sz w:val="24"/>
              </w:rPr>
              <w:t>12</w:t>
            </w: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8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before="1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2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3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8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4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7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6" w:lineRule="exact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5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6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8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before="1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7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8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8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20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9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14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10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right="14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11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8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spacing w:before="1"/>
              <w:ind w:right="141"/>
              <w:jc w:val="right"/>
              <w:rPr>
                <w:sz w:val="24"/>
              </w:rPr>
            </w:pPr>
            <w:r w:rsidRPr="00F80B96">
              <w:rPr>
                <w:sz w:val="24"/>
              </w:rPr>
              <w:t>12</w:t>
            </w: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  <w:shd w:val="clear" w:color="auto" w:fill="808080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6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 w:rsidRPr="00F80B96">
              <w:rPr>
                <w:sz w:val="24"/>
              </w:rPr>
              <w:t>Кол-во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выборов</w:t>
            </w: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  <w:tr w:rsidR="00E36582" w:rsidRPr="00F80B96" w:rsidTr="00E36582">
        <w:trPr>
          <w:trHeight w:val="318"/>
        </w:trPr>
        <w:tc>
          <w:tcPr>
            <w:tcW w:w="54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1877" w:type="dxa"/>
          </w:tcPr>
          <w:p w:rsidR="00E36582" w:rsidRPr="00F80B96" w:rsidRDefault="00E36582" w:rsidP="00E36582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 w:rsidRPr="00F80B96">
              <w:rPr>
                <w:sz w:val="24"/>
              </w:rPr>
              <w:t>Сумма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баллов</w:t>
            </w: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2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2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11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09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6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  <w:tc>
          <w:tcPr>
            <w:tcW w:w="455" w:type="dxa"/>
          </w:tcPr>
          <w:p w:rsidR="00E36582" w:rsidRPr="00F80B96" w:rsidRDefault="00E36582" w:rsidP="00E36582">
            <w:pPr>
              <w:pStyle w:val="TableParagraph"/>
              <w:rPr>
                <w:sz w:val="24"/>
              </w:rPr>
            </w:pPr>
          </w:p>
        </w:tc>
      </w:tr>
    </w:tbl>
    <w:p w:rsidR="00E36582" w:rsidRPr="00F80B96" w:rsidRDefault="00E36582" w:rsidP="00E36582">
      <w:pPr>
        <w:pStyle w:val="a3"/>
        <w:spacing w:before="5"/>
        <w:ind w:left="0" w:firstLine="0"/>
        <w:jc w:val="left"/>
        <w:rPr>
          <w:b/>
          <w:sz w:val="24"/>
        </w:rPr>
      </w:pPr>
    </w:p>
    <w:p w:rsidR="00E36582" w:rsidRPr="00F80B96" w:rsidRDefault="00E36582" w:rsidP="00E36582">
      <w:pPr>
        <w:pStyle w:val="a3"/>
        <w:spacing w:before="89" w:line="276" w:lineRule="auto"/>
        <w:ind w:right="522"/>
      </w:pPr>
      <w:r w:rsidRPr="00F80B96">
        <w:t>Таблицы результатов заполняются в отдельности по деловым и личным</w:t>
      </w:r>
      <w:r w:rsidRPr="00F80B96">
        <w:rPr>
          <w:spacing w:val="1"/>
        </w:rPr>
        <w:t xml:space="preserve"> </w:t>
      </w:r>
      <w:r w:rsidRPr="00F80B96">
        <w:t>отношениям.</w:t>
      </w:r>
      <w:r w:rsidRPr="00F80B96">
        <w:rPr>
          <w:spacing w:val="1"/>
        </w:rPr>
        <w:t xml:space="preserve"> </w:t>
      </w:r>
      <w:r w:rsidRPr="00F80B96">
        <w:t>Результаты</w:t>
      </w:r>
      <w:r w:rsidRPr="00F80B96">
        <w:rPr>
          <w:spacing w:val="1"/>
        </w:rPr>
        <w:t xml:space="preserve"> </w:t>
      </w:r>
      <w:r w:rsidRPr="00F80B96">
        <w:t>выборов</w:t>
      </w:r>
      <w:r w:rsidRPr="00F80B96">
        <w:rPr>
          <w:spacing w:val="1"/>
        </w:rPr>
        <w:t xml:space="preserve"> </w:t>
      </w:r>
      <w:r w:rsidRPr="00F80B96">
        <w:t>заносятся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1"/>
        </w:rPr>
        <w:t xml:space="preserve"> </w:t>
      </w:r>
      <w:r w:rsidRPr="00F80B96">
        <w:t>социоматрицу</w:t>
      </w:r>
      <w:r w:rsidRPr="00F80B96">
        <w:rPr>
          <w:spacing w:val="1"/>
        </w:rPr>
        <w:t xml:space="preserve"> </w:t>
      </w:r>
      <w:r w:rsidRPr="00F80B96">
        <w:t>с</w:t>
      </w:r>
      <w:r w:rsidRPr="00F80B96">
        <w:rPr>
          <w:spacing w:val="1"/>
        </w:rPr>
        <w:t xml:space="preserve"> </w:t>
      </w:r>
      <w:r w:rsidRPr="00F80B96">
        <w:t>помощью</w:t>
      </w:r>
      <w:r w:rsidRPr="00F80B96">
        <w:rPr>
          <w:spacing w:val="1"/>
        </w:rPr>
        <w:t xml:space="preserve"> </w:t>
      </w:r>
      <w:r w:rsidRPr="00F80B96">
        <w:t>условных</w:t>
      </w:r>
      <w:r w:rsidRPr="00F80B96">
        <w:rPr>
          <w:spacing w:val="-3"/>
        </w:rPr>
        <w:t xml:space="preserve"> </w:t>
      </w:r>
      <w:r w:rsidRPr="00F80B96">
        <w:t>обозначений.</w:t>
      </w:r>
    </w:p>
    <w:p w:rsidR="00E36582" w:rsidRPr="00F80B96" w:rsidRDefault="00E36582" w:rsidP="00E36582">
      <w:pPr>
        <w:pStyle w:val="a3"/>
        <w:spacing w:line="276" w:lineRule="auto"/>
        <w:ind w:right="522"/>
      </w:pPr>
      <w:r w:rsidRPr="00F80B96">
        <w:t>По вертикали записываются за номерами фамилии всех членов группы,</w:t>
      </w:r>
      <w:r w:rsidRPr="00F80B96">
        <w:rPr>
          <w:spacing w:val="1"/>
        </w:rPr>
        <w:t xml:space="preserve"> </w:t>
      </w:r>
      <w:r w:rsidRPr="00F80B96">
        <w:t>которая изучается; по горизонтали — только их номер. На соответствующих</w:t>
      </w:r>
      <w:r w:rsidRPr="00F80B96">
        <w:rPr>
          <w:spacing w:val="1"/>
        </w:rPr>
        <w:t xml:space="preserve"> </w:t>
      </w:r>
      <w:r w:rsidRPr="00F80B96">
        <w:t>пересечениях по горизонтали цифрами +1, +2, +3 обозначают тех, кого выбрал</w:t>
      </w:r>
      <w:r w:rsidRPr="00F80B96">
        <w:rPr>
          <w:spacing w:val="1"/>
        </w:rPr>
        <w:t xml:space="preserve"> </w:t>
      </w:r>
      <w:r w:rsidRPr="00F80B96">
        <w:t>каждый</w:t>
      </w:r>
      <w:r w:rsidRPr="00F80B96">
        <w:rPr>
          <w:spacing w:val="1"/>
        </w:rPr>
        <w:t xml:space="preserve"> </w:t>
      </w:r>
      <w:r w:rsidRPr="00F80B96">
        <w:t>испытуемый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1"/>
        </w:rPr>
        <w:t xml:space="preserve"> </w:t>
      </w:r>
      <w:r w:rsidRPr="00F80B96">
        <w:t>первую,</w:t>
      </w:r>
      <w:r w:rsidRPr="00F80B96">
        <w:rPr>
          <w:spacing w:val="1"/>
        </w:rPr>
        <w:t xml:space="preserve"> </w:t>
      </w:r>
      <w:r w:rsidRPr="00F80B96">
        <w:t>вторую,</w:t>
      </w:r>
      <w:r w:rsidRPr="00F80B96">
        <w:rPr>
          <w:spacing w:val="1"/>
        </w:rPr>
        <w:t xml:space="preserve"> </w:t>
      </w:r>
      <w:r w:rsidRPr="00F80B96">
        <w:t>третью</w:t>
      </w:r>
      <w:r w:rsidRPr="00F80B96">
        <w:rPr>
          <w:spacing w:val="1"/>
        </w:rPr>
        <w:t xml:space="preserve"> </w:t>
      </w:r>
      <w:r w:rsidRPr="00F80B96">
        <w:t>очередь</w:t>
      </w:r>
      <w:r w:rsidRPr="00F80B96">
        <w:rPr>
          <w:spacing w:val="1"/>
        </w:rPr>
        <w:t xml:space="preserve"> </w:t>
      </w:r>
      <w:r w:rsidRPr="00F80B96">
        <w:t>соответственно,</w:t>
      </w:r>
      <w:r w:rsidRPr="00F80B96">
        <w:rPr>
          <w:spacing w:val="1"/>
        </w:rPr>
        <w:t xml:space="preserve"> </w:t>
      </w:r>
      <w:r w:rsidRPr="00F80B96">
        <w:t>цифрами -1, -2, -3 — тех, кого подопытный не избирает в первую, вторую и</w:t>
      </w:r>
      <w:r w:rsidRPr="00F80B96">
        <w:rPr>
          <w:spacing w:val="1"/>
        </w:rPr>
        <w:t xml:space="preserve"> </w:t>
      </w:r>
      <w:r w:rsidRPr="00F80B96">
        <w:t>третью</w:t>
      </w:r>
      <w:r w:rsidRPr="00F80B96">
        <w:rPr>
          <w:spacing w:val="-3"/>
        </w:rPr>
        <w:t xml:space="preserve"> </w:t>
      </w:r>
      <w:r w:rsidRPr="00F80B96">
        <w:t>очередь.</w:t>
      </w:r>
    </w:p>
    <w:p w:rsidR="00E36582" w:rsidRPr="00F80B96" w:rsidRDefault="00E36582" w:rsidP="00E36582">
      <w:pPr>
        <w:pStyle w:val="a3"/>
        <w:spacing w:before="1" w:line="276" w:lineRule="auto"/>
        <w:ind w:right="522"/>
      </w:pPr>
      <w:r w:rsidRPr="00F80B96">
        <w:t>Взаимный</w:t>
      </w:r>
      <w:r w:rsidRPr="00F80B96">
        <w:rPr>
          <w:spacing w:val="-8"/>
        </w:rPr>
        <w:t xml:space="preserve"> </w:t>
      </w:r>
      <w:r w:rsidRPr="00F80B96">
        <w:t>положительный</w:t>
      </w:r>
      <w:r w:rsidRPr="00F80B96">
        <w:rPr>
          <w:spacing w:val="-6"/>
        </w:rPr>
        <w:t xml:space="preserve"> </w:t>
      </w:r>
      <w:r w:rsidRPr="00F80B96">
        <w:t>или</w:t>
      </w:r>
      <w:r w:rsidRPr="00F80B96">
        <w:rPr>
          <w:spacing w:val="-6"/>
        </w:rPr>
        <w:t xml:space="preserve"> </w:t>
      </w:r>
      <w:r w:rsidRPr="00F80B96">
        <w:t>отрицательный</w:t>
      </w:r>
      <w:r w:rsidRPr="00F80B96">
        <w:rPr>
          <w:spacing w:val="-6"/>
        </w:rPr>
        <w:t xml:space="preserve"> </w:t>
      </w:r>
      <w:r w:rsidRPr="00F80B96">
        <w:t>выбор</w:t>
      </w:r>
      <w:r w:rsidRPr="00F80B96">
        <w:rPr>
          <w:spacing w:val="-7"/>
        </w:rPr>
        <w:t xml:space="preserve"> </w:t>
      </w:r>
      <w:r w:rsidRPr="00F80B96">
        <w:t>обводится</w:t>
      </w:r>
      <w:r w:rsidRPr="00F80B96">
        <w:rPr>
          <w:spacing w:val="-6"/>
        </w:rPr>
        <w:t xml:space="preserve"> </w:t>
      </w:r>
      <w:r w:rsidRPr="00F80B96">
        <w:t>в</w:t>
      </w:r>
      <w:r w:rsidRPr="00F80B96">
        <w:rPr>
          <w:spacing w:val="-9"/>
        </w:rPr>
        <w:t xml:space="preserve"> </w:t>
      </w:r>
      <w:r w:rsidRPr="00F80B96">
        <w:t>таблице</w:t>
      </w:r>
      <w:r w:rsidRPr="00F80B96">
        <w:rPr>
          <w:spacing w:val="-68"/>
        </w:rPr>
        <w:t xml:space="preserve"> </w:t>
      </w:r>
      <w:r w:rsidRPr="00F80B96">
        <w:t>(независимо</w:t>
      </w:r>
      <w:r w:rsidRPr="00F80B96">
        <w:rPr>
          <w:spacing w:val="1"/>
        </w:rPr>
        <w:t xml:space="preserve"> </w:t>
      </w:r>
      <w:r w:rsidRPr="00F80B96">
        <w:t>от</w:t>
      </w:r>
      <w:r w:rsidRPr="00F80B96">
        <w:rPr>
          <w:spacing w:val="1"/>
        </w:rPr>
        <w:t xml:space="preserve"> </w:t>
      </w:r>
      <w:r w:rsidRPr="00F80B96">
        <w:t>очередности</w:t>
      </w:r>
      <w:r w:rsidRPr="00F80B96">
        <w:rPr>
          <w:spacing w:val="1"/>
        </w:rPr>
        <w:t xml:space="preserve"> </w:t>
      </w:r>
      <w:r w:rsidRPr="00F80B96">
        <w:t>выбора).</w:t>
      </w:r>
      <w:r w:rsidRPr="00F80B96">
        <w:rPr>
          <w:spacing w:val="1"/>
        </w:rPr>
        <w:t xml:space="preserve"> </w:t>
      </w:r>
      <w:r w:rsidRPr="00F80B96">
        <w:t>После</w:t>
      </w:r>
      <w:r w:rsidRPr="00F80B96">
        <w:rPr>
          <w:spacing w:val="1"/>
        </w:rPr>
        <w:t xml:space="preserve"> </w:t>
      </w:r>
      <w:r w:rsidRPr="00F80B96">
        <w:t>того,</w:t>
      </w:r>
      <w:r w:rsidRPr="00F80B96">
        <w:rPr>
          <w:spacing w:val="1"/>
        </w:rPr>
        <w:t xml:space="preserve"> </w:t>
      </w:r>
      <w:r w:rsidRPr="00F80B96">
        <w:t>как</w:t>
      </w:r>
      <w:r w:rsidRPr="00F80B96">
        <w:rPr>
          <w:spacing w:val="1"/>
        </w:rPr>
        <w:t xml:space="preserve"> </w:t>
      </w:r>
      <w:r w:rsidRPr="00F80B96">
        <w:t>положительные</w:t>
      </w:r>
      <w:r w:rsidRPr="00F80B96">
        <w:rPr>
          <w:spacing w:val="1"/>
        </w:rPr>
        <w:t xml:space="preserve"> </w:t>
      </w:r>
      <w:r w:rsidRPr="00F80B96">
        <w:t>и</w:t>
      </w:r>
      <w:r w:rsidRPr="00F80B96">
        <w:rPr>
          <w:spacing w:val="1"/>
        </w:rPr>
        <w:t xml:space="preserve"> </w:t>
      </w:r>
      <w:r w:rsidRPr="00F80B96">
        <w:t>отрицательные</w:t>
      </w:r>
      <w:r w:rsidRPr="00F80B96">
        <w:rPr>
          <w:spacing w:val="-13"/>
        </w:rPr>
        <w:t xml:space="preserve"> </w:t>
      </w:r>
      <w:r w:rsidRPr="00F80B96">
        <w:t>выборы</w:t>
      </w:r>
      <w:r w:rsidRPr="00F80B96">
        <w:rPr>
          <w:spacing w:val="-11"/>
        </w:rPr>
        <w:t xml:space="preserve"> </w:t>
      </w:r>
      <w:r w:rsidRPr="00F80B96">
        <w:t>будут</w:t>
      </w:r>
      <w:r w:rsidRPr="00F80B96">
        <w:rPr>
          <w:spacing w:val="-13"/>
        </w:rPr>
        <w:t xml:space="preserve"> </w:t>
      </w:r>
      <w:r w:rsidRPr="00F80B96">
        <w:t>занесены</w:t>
      </w:r>
      <w:r w:rsidRPr="00F80B96">
        <w:rPr>
          <w:spacing w:val="-13"/>
        </w:rPr>
        <w:t xml:space="preserve"> </w:t>
      </w:r>
      <w:r w:rsidRPr="00F80B96">
        <w:t>в</w:t>
      </w:r>
      <w:r w:rsidRPr="00F80B96">
        <w:rPr>
          <w:spacing w:val="-13"/>
        </w:rPr>
        <w:t xml:space="preserve"> </w:t>
      </w:r>
      <w:r w:rsidRPr="00F80B96">
        <w:t>таблицу,</w:t>
      </w:r>
      <w:r w:rsidRPr="00F80B96">
        <w:rPr>
          <w:spacing w:val="-13"/>
        </w:rPr>
        <w:t xml:space="preserve"> </w:t>
      </w:r>
      <w:r w:rsidRPr="00F80B96">
        <w:t>надо</w:t>
      </w:r>
      <w:r w:rsidRPr="00F80B96">
        <w:rPr>
          <w:spacing w:val="-11"/>
        </w:rPr>
        <w:t xml:space="preserve"> </w:t>
      </w:r>
      <w:r w:rsidRPr="00F80B96">
        <w:t>подсчитать</w:t>
      </w:r>
      <w:r w:rsidRPr="00F80B96">
        <w:rPr>
          <w:spacing w:val="-15"/>
        </w:rPr>
        <w:t xml:space="preserve"> </w:t>
      </w:r>
      <w:r w:rsidRPr="00F80B96">
        <w:t>по</w:t>
      </w:r>
      <w:r w:rsidRPr="00F80B96">
        <w:rPr>
          <w:spacing w:val="-12"/>
        </w:rPr>
        <w:t xml:space="preserve"> </w:t>
      </w:r>
      <w:r w:rsidRPr="00F80B96">
        <w:t>вертикали</w:t>
      </w:r>
      <w:r w:rsidRPr="00F80B96">
        <w:rPr>
          <w:spacing w:val="-68"/>
        </w:rPr>
        <w:t xml:space="preserve"> </w:t>
      </w:r>
      <w:r w:rsidRPr="00F80B96">
        <w:t>количество</w:t>
      </w:r>
      <w:r w:rsidRPr="00F80B96">
        <w:rPr>
          <w:spacing w:val="-8"/>
        </w:rPr>
        <w:t xml:space="preserve"> </w:t>
      </w:r>
      <w:r w:rsidRPr="00F80B96">
        <w:t>всех</w:t>
      </w:r>
      <w:r w:rsidRPr="00F80B96">
        <w:rPr>
          <w:spacing w:val="-10"/>
        </w:rPr>
        <w:t xml:space="preserve"> </w:t>
      </w:r>
      <w:r w:rsidRPr="00F80B96">
        <w:t>полученных</w:t>
      </w:r>
      <w:r w:rsidRPr="00F80B96">
        <w:rPr>
          <w:spacing w:val="-6"/>
        </w:rPr>
        <w:t xml:space="preserve"> </w:t>
      </w:r>
      <w:r w:rsidRPr="00F80B96">
        <w:t>каждым</w:t>
      </w:r>
      <w:r w:rsidRPr="00F80B96">
        <w:rPr>
          <w:spacing w:val="-8"/>
        </w:rPr>
        <w:t xml:space="preserve"> </w:t>
      </w:r>
      <w:r w:rsidRPr="00F80B96">
        <w:t>членом</w:t>
      </w:r>
      <w:r w:rsidRPr="00F80B96">
        <w:rPr>
          <w:spacing w:val="-9"/>
        </w:rPr>
        <w:t xml:space="preserve"> </w:t>
      </w:r>
      <w:r w:rsidRPr="00F80B96">
        <w:t>группы</w:t>
      </w:r>
      <w:r w:rsidRPr="00F80B96">
        <w:rPr>
          <w:spacing w:val="-7"/>
        </w:rPr>
        <w:t xml:space="preserve"> </w:t>
      </w:r>
      <w:r w:rsidRPr="00F80B96">
        <w:t>выборов</w:t>
      </w:r>
      <w:r w:rsidRPr="00F80B96">
        <w:rPr>
          <w:spacing w:val="-10"/>
        </w:rPr>
        <w:t xml:space="preserve"> </w:t>
      </w:r>
      <w:r w:rsidRPr="00F80B96">
        <w:t>(кол-во</w:t>
      </w:r>
      <w:r w:rsidRPr="00F80B96">
        <w:rPr>
          <w:spacing w:val="-7"/>
        </w:rPr>
        <w:t xml:space="preserve"> </w:t>
      </w:r>
      <w:r w:rsidRPr="00F80B96">
        <w:t>выборов).</w:t>
      </w:r>
      <w:r w:rsidRPr="00F80B96">
        <w:rPr>
          <w:spacing w:val="-68"/>
        </w:rPr>
        <w:t xml:space="preserve"> </w:t>
      </w:r>
      <w:r w:rsidRPr="00F80B96">
        <w:t>Потом надо подсчитать сумму баллов для каждого члена группы, учитывая при</w:t>
      </w:r>
      <w:r w:rsidRPr="00F80B96">
        <w:rPr>
          <w:spacing w:val="1"/>
        </w:rPr>
        <w:t xml:space="preserve"> </w:t>
      </w:r>
      <w:r w:rsidRPr="00F80B96">
        <w:t>этом, что выбор в первую очередь равняется +3 баллам (-3), во вторую — +2 (-</w:t>
      </w:r>
      <w:r w:rsidRPr="00F80B96">
        <w:rPr>
          <w:spacing w:val="1"/>
        </w:rPr>
        <w:t xml:space="preserve"> </w:t>
      </w:r>
      <w:r w:rsidRPr="00F80B96">
        <w:t>2),</w:t>
      </w:r>
      <w:r w:rsidRPr="00F80B96">
        <w:rPr>
          <w:spacing w:val="-13"/>
        </w:rPr>
        <w:t xml:space="preserve"> </w:t>
      </w:r>
      <w:r w:rsidRPr="00F80B96">
        <w:t>в</w:t>
      </w:r>
      <w:r w:rsidRPr="00F80B96">
        <w:rPr>
          <w:spacing w:val="-13"/>
        </w:rPr>
        <w:t xml:space="preserve"> </w:t>
      </w:r>
      <w:r w:rsidRPr="00F80B96">
        <w:t>третью</w:t>
      </w:r>
      <w:r w:rsidRPr="00F80B96">
        <w:rPr>
          <w:spacing w:val="-12"/>
        </w:rPr>
        <w:t xml:space="preserve"> </w:t>
      </w:r>
      <w:r w:rsidRPr="00F80B96">
        <w:t>—</w:t>
      </w:r>
      <w:r w:rsidRPr="00F80B96">
        <w:rPr>
          <w:spacing w:val="-12"/>
        </w:rPr>
        <w:t xml:space="preserve"> </w:t>
      </w:r>
      <w:r w:rsidRPr="00F80B96">
        <w:t>+1(-1).</w:t>
      </w:r>
      <w:r w:rsidRPr="00F80B96">
        <w:rPr>
          <w:spacing w:val="-11"/>
        </w:rPr>
        <w:t xml:space="preserve"> </w:t>
      </w:r>
      <w:r w:rsidRPr="00F80B96">
        <w:t>После</w:t>
      </w:r>
      <w:r w:rsidRPr="00F80B96">
        <w:rPr>
          <w:spacing w:val="-12"/>
        </w:rPr>
        <w:t xml:space="preserve"> </w:t>
      </w:r>
      <w:r w:rsidRPr="00F80B96">
        <w:t>этого</w:t>
      </w:r>
      <w:r w:rsidRPr="00F80B96">
        <w:rPr>
          <w:spacing w:val="-12"/>
        </w:rPr>
        <w:t xml:space="preserve"> </w:t>
      </w:r>
      <w:r w:rsidRPr="00F80B96">
        <w:t>подсчитывается</w:t>
      </w:r>
      <w:r w:rsidRPr="00F80B96">
        <w:rPr>
          <w:spacing w:val="-11"/>
        </w:rPr>
        <w:t xml:space="preserve"> </w:t>
      </w:r>
      <w:r w:rsidRPr="00F80B96">
        <w:t>общая</w:t>
      </w:r>
      <w:r w:rsidRPr="00F80B96">
        <w:rPr>
          <w:spacing w:val="-11"/>
        </w:rPr>
        <w:t xml:space="preserve"> </w:t>
      </w:r>
      <w:r w:rsidRPr="00F80B96">
        <w:t>алгебраическая</w:t>
      </w:r>
      <w:r w:rsidRPr="00F80B96">
        <w:rPr>
          <w:spacing w:val="-11"/>
        </w:rPr>
        <w:t xml:space="preserve"> </w:t>
      </w:r>
      <w:r w:rsidRPr="00F80B96">
        <w:t>сумма,</w:t>
      </w:r>
      <w:r w:rsidRPr="00F80B96">
        <w:rPr>
          <w:spacing w:val="-67"/>
        </w:rPr>
        <w:t xml:space="preserve"> </w:t>
      </w:r>
      <w:r w:rsidRPr="00F80B96">
        <w:t>которая</w:t>
      </w:r>
      <w:r w:rsidRPr="00F80B96">
        <w:rPr>
          <w:spacing w:val="-1"/>
        </w:rPr>
        <w:t xml:space="preserve"> </w:t>
      </w:r>
      <w:r w:rsidRPr="00F80B96">
        <w:t>и</w:t>
      </w:r>
      <w:r w:rsidRPr="00F80B96">
        <w:rPr>
          <w:spacing w:val="-2"/>
        </w:rPr>
        <w:t xml:space="preserve"> </w:t>
      </w:r>
      <w:r w:rsidRPr="00F80B96">
        <w:t>определяет статус в</w:t>
      </w:r>
      <w:r w:rsidRPr="00F80B96">
        <w:rPr>
          <w:spacing w:val="-1"/>
        </w:rPr>
        <w:t xml:space="preserve"> </w:t>
      </w:r>
      <w:r w:rsidRPr="00F80B96">
        <w:t>группе.</w:t>
      </w:r>
    </w:p>
    <w:p w:rsidR="00E36582" w:rsidRPr="00F80B96" w:rsidRDefault="00E36582" w:rsidP="00E36582">
      <w:pPr>
        <w:pStyle w:val="a3"/>
        <w:ind w:left="886" w:firstLine="0"/>
      </w:pPr>
      <w:r w:rsidRPr="00F80B96">
        <w:t>Лидером</w:t>
      </w:r>
      <w:r w:rsidRPr="00F80B96">
        <w:rPr>
          <w:spacing w:val="-2"/>
        </w:rPr>
        <w:t xml:space="preserve"> </w:t>
      </w:r>
      <w:r w:rsidRPr="00F80B96">
        <w:t>в</w:t>
      </w:r>
      <w:r w:rsidRPr="00F80B96">
        <w:rPr>
          <w:spacing w:val="-3"/>
        </w:rPr>
        <w:t xml:space="preserve"> </w:t>
      </w:r>
      <w:r w:rsidRPr="00F80B96">
        <w:t>группе</w:t>
      </w:r>
      <w:r w:rsidRPr="00F80B96">
        <w:rPr>
          <w:spacing w:val="-1"/>
        </w:rPr>
        <w:t xml:space="preserve"> </w:t>
      </w:r>
      <w:r w:rsidRPr="00F80B96">
        <w:t>является</w:t>
      </w:r>
      <w:r w:rsidRPr="00F80B96">
        <w:rPr>
          <w:spacing w:val="-2"/>
        </w:rPr>
        <w:t xml:space="preserve"> </w:t>
      </w:r>
      <w:r w:rsidRPr="00F80B96">
        <w:t>тот,</w:t>
      </w:r>
      <w:r w:rsidRPr="00F80B96">
        <w:rPr>
          <w:spacing w:val="-3"/>
        </w:rPr>
        <w:t xml:space="preserve"> </w:t>
      </w:r>
      <w:r w:rsidRPr="00F80B96">
        <w:t>кто</w:t>
      </w:r>
      <w:r w:rsidRPr="00F80B96">
        <w:rPr>
          <w:spacing w:val="-2"/>
        </w:rPr>
        <w:t xml:space="preserve"> </w:t>
      </w:r>
      <w:r w:rsidRPr="00F80B96">
        <w:t>набрал</w:t>
      </w:r>
      <w:r w:rsidRPr="00F80B96">
        <w:rPr>
          <w:spacing w:val="-3"/>
        </w:rPr>
        <w:t xml:space="preserve"> </w:t>
      </w:r>
      <w:r w:rsidRPr="00F80B96">
        <w:t>наибольшую</w:t>
      </w:r>
      <w:r w:rsidRPr="00F80B96">
        <w:rPr>
          <w:spacing w:val="-1"/>
        </w:rPr>
        <w:t xml:space="preserve"> </w:t>
      </w:r>
      <w:r w:rsidRPr="00F80B96">
        <w:t>сумму</w:t>
      </w:r>
      <w:r w:rsidRPr="00F80B96">
        <w:rPr>
          <w:spacing w:val="-1"/>
        </w:rPr>
        <w:t xml:space="preserve"> </w:t>
      </w:r>
      <w:r w:rsidRPr="00F80B96">
        <w:t>баллов.</w:t>
      </w:r>
    </w:p>
    <w:p w:rsidR="00E36582" w:rsidRPr="00F80B96" w:rsidRDefault="00E36582" w:rsidP="00E36582">
      <w:pPr>
        <w:sectPr w:rsidR="00E36582" w:rsidRPr="00F80B96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F80B96" w:rsidRDefault="00E36582" w:rsidP="00E36582">
      <w:pPr>
        <w:pStyle w:val="a3"/>
        <w:spacing w:before="74" w:line="278" w:lineRule="auto"/>
        <w:jc w:val="left"/>
      </w:pPr>
      <w:r w:rsidRPr="00F80B96">
        <w:t>Предпочитаемые</w:t>
      </w:r>
      <w:r w:rsidRPr="00F80B96">
        <w:rPr>
          <w:spacing w:val="32"/>
        </w:rPr>
        <w:t xml:space="preserve"> </w:t>
      </w:r>
      <w:r w:rsidRPr="00F80B96">
        <w:t>члены</w:t>
      </w:r>
      <w:r w:rsidRPr="00F80B96">
        <w:rPr>
          <w:spacing w:val="32"/>
        </w:rPr>
        <w:t xml:space="preserve"> </w:t>
      </w:r>
      <w:r w:rsidRPr="00F80B96">
        <w:t>группы</w:t>
      </w:r>
      <w:r w:rsidRPr="00F80B96">
        <w:rPr>
          <w:spacing w:val="32"/>
        </w:rPr>
        <w:t xml:space="preserve"> </w:t>
      </w:r>
      <w:r w:rsidRPr="00F80B96">
        <w:t>–</w:t>
      </w:r>
      <w:r w:rsidRPr="00F80B96">
        <w:rPr>
          <w:spacing w:val="32"/>
        </w:rPr>
        <w:t xml:space="preserve"> </w:t>
      </w:r>
      <w:r w:rsidRPr="00F80B96">
        <w:t>набравшие</w:t>
      </w:r>
      <w:r w:rsidRPr="00F80B96">
        <w:rPr>
          <w:spacing w:val="32"/>
        </w:rPr>
        <w:t xml:space="preserve"> </w:t>
      </w:r>
      <w:r w:rsidRPr="00F80B96">
        <w:t>также</w:t>
      </w:r>
      <w:r w:rsidRPr="00F80B96">
        <w:rPr>
          <w:spacing w:val="32"/>
        </w:rPr>
        <w:t xml:space="preserve"> </w:t>
      </w:r>
      <w:r w:rsidRPr="00F80B96">
        <w:t>большое</w:t>
      </w:r>
      <w:r w:rsidRPr="00F80B96">
        <w:rPr>
          <w:spacing w:val="32"/>
        </w:rPr>
        <w:t xml:space="preserve"> </w:t>
      </w:r>
      <w:r w:rsidRPr="00F80B96">
        <w:t>количество</w:t>
      </w:r>
      <w:r w:rsidRPr="00F80B96">
        <w:rPr>
          <w:spacing w:val="-67"/>
        </w:rPr>
        <w:t xml:space="preserve"> </w:t>
      </w:r>
      <w:r w:rsidRPr="00F80B96">
        <w:t>баллов,</w:t>
      </w:r>
      <w:r w:rsidRPr="00F80B96">
        <w:rPr>
          <w:spacing w:val="-3"/>
        </w:rPr>
        <w:t xml:space="preserve"> </w:t>
      </w:r>
      <w:r w:rsidRPr="00F80B96">
        <w:t>но меньшее,</w:t>
      </w:r>
      <w:r w:rsidRPr="00F80B96">
        <w:rPr>
          <w:spacing w:val="-3"/>
        </w:rPr>
        <w:t xml:space="preserve"> </w:t>
      </w:r>
      <w:r w:rsidRPr="00F80B96">
        <w:t>чем у лидера.</w:t>
      </w:r>
    </w:p>
    <w:p w:rsidR="00E36582" w:rsidRPr="00F80B96" w:rsidRDefault="00E36582" w:rsidP="00E36582">
      <w:pPr>
        <w:pStyle w:val="a3"/>
        <w:spacing w:line="276" w:lineRule="auto"/>
        <w:ind w:right="529"/>
        <w:jc w:val="left"/>
      </w:pPr>
      <w:r w:rsidRPr="00F80B96">
        <w:t>Пренебрегаемые</w:t>
      </w:r>
      <w:r w:rsidRPr="00F80B96">
        <w:rPr>
          <w:spacing w:val="9"/>
        </w:rPr>
        <w:t xml:space="preserve"> </w:t>
      </w:r>
      <w:r w:rsidRPr="00F80B96">
        <w:t>члены</w:t>
      </w:r>
      <w:r w:rsidRPr="00F80B96">
        <w:rPr>
          <w:spacing w:val="8"/>
        </w:rPr>
        <w:t xml:space="preserve"> </w:t>
      </w:r>
      <w:r w:rsidRPr="00F80B96">
        <w:t>группы</w:t>
      </w:r>
      <w:r w:rsidRPr="00F80B96">
        <w:rPr>
          <w:spacing w:val="8"/>
        </w:rPr>
        <w:t xml:space="preserve"> </w:t>
      </w:r>
      <w:r w:rsidRPr="00F80B96">
        <w:t>–</w:t>
      </w:r>
      <w:r w:rsidRPr="00F80B96">
        <w:rPr>
          <w:spacing w:val="8"/>
        </w:rPr>
        <w:t xml:space="preserve"> </w:t>
      </w:r>
      <w:r w:rsidRPr="00F80B96">
        <w:t>набравшие</w:t>
      </w:r>
      <w:r w:rsidRPr="00F80B96">
        <w:rPr>
          <w:spacing w:val="8"/>
        </w:rPr>
        <w:t xml:space="preserve"> </w:t>
      </w:r>
      <w:r w:rsidRPr="00F80B96">
        <w:t>минимальное</w:t>
      </w:r>
      <w:r w:rsidRPr="00F80B96">
        <w:rPr>
          <w:spacing w:val="7"/>
        </w:rPr>
        <w:t xml:space="preserve"> </w:t>
      </w:r>
      <w:r w:rsidRPr="00F80B96">
        <w:t>количество</w:t>
      </w:r>
      <w:r w:rsidRPr="00F80B96">
        <w:rPr>
          <w:spacing w:val="-67"/>
        </w:rPr>
        <w:t xml:space="preserve"> </w:t>
      </w:r>
      <w:r w:rsidRPr="00F80B96">
        <w:t>баллов.</w:t>
      </w:r>
    </w:p>
    <w:p w:rsidR="00E36582" w:rsidRPr="00F80B96" w:rsidRDefault="00E36582" w:rsidP="00E36582">
      <w:pPr>
        <w:pStyle w:val="a3"/>
        <w:ind w:left="886" w:firstLine="0"/>
        <w:jc w:val="left"/>
      </w:pPr>
      <w:r w:rsidRPr="00F80B96">
        <w:t>Изолированные</w:t>
      </w:r>
      <w:r w:rsidRPr="00F80B96">
        <w:rPr>
          <w:spacing w:val="-5"/>
        </w:rPr>
        <w:t xml:space="preserve"> </w:t>
      </w:r>
      <w:r w:rsidRPr="00F80B96">
        <w:t>–</w:t>
      </w:r>
      <w:r w:rsidRPr="00F80B96">
        <w:rPr>
          <w:spacing w:val="-3"/>
        </w:rPr>
        <w:t xml:space="preserve"> </w:t>
      </w:r>
      <w:r w:rsidRPr="00F80B96">
        <w:t>получившие</w:t>
      </w:r>
      <w:r w:rsidRPr="00F80B96">
        <w:rPr>
          <w:spacing w:val="-2"/>
        </w:rPr>
        <w:t xml:space="preserve"> </w:t>
      </w:r>
      <w:r w:rsidRPr="00F80B96">
        <w:t>только</w:t>
      </w:r>
      <w:r w:rsidRPr="00F80B96">
        <w:rPr>
          <w:spacing w:val="-2"/>
        </w:rPr>
        <w:t xml:space="preserve"> </w:t>
      </w:r>
      <w:r w:rsidRPr="00F80B96">
        <w:t>отрицательные</w:t>
      </w:r>
      <w:r w:rsidRPr="00F80B96">
        <w:rPr>
          <w:spacing w:val="-3"/>
        </w:rPr>
        <w:t xml:space="preserve"> </w:t>
      </w:r>
      <w:r w:rsidRPr="00F80B96">
        <w:t>выборы.</w:t>
      </w:r>
    </w:p>
    <w:p w:rsidR="00E36582" w:rsidRPr="00F80B96" w:rsidRDefault="00E36582" w:rsidP="00E36582">
      <w:pPr>
        <w:pStyle w:val="a3"/>
        <w:spacing w:before="44" w:line="276" w:lineRule="auto"/>
        <w:ind w:right="512"/>
        <w:jc w:val="left"/>
      </w:pPr>
      <w:r w:rsidRPr="00F80B96">
        <w:t>По количеству отрицательных выборов можно также определить того, кто</w:t>
      </w:r>
      <w:r w:rsidRPr="00F80B96">
        <w:rPr>
          <w:spacing w:val="-67"/>
        </w:rPr>
        <w:t xml:space="preserve"> </w:t>
      </w:r>
      <w:r w:rsidRPr="00F80B96">
        <w:t>вызывает</w:t>
      </w:r>
      <w:r w:rsidRPr="00F80B96">
        <w:rPr>
          <w:spacing w:val="-4"/>
        </w:rPr>
        <w:t xml:space="preserve"> </w:t>
      </w:r>
      <w:r w:rsidRPr="00F80B96">
        <w:t>к</w:t>
      </w:r>
      <w:r w:rsidRPr="00F80B96">
        <w:rPr>
          <w:spacing w:val="-1"/>
        </w:rPr>
        <w:t xml:space="preserve"> </w:t>
      </w:r>
      <w:r w:rsidRPr="00F80B96">
        <w:t>себе</w:t>
      </w:r>
      <w:r w:rsidRPr="00F80B96">
        <w:rPr>
          <w:spacing w:val="-1"/>
        </w:rPr>
        <w:t xml:space="preserve"> </w:t>
      </w:r>
      <w:r w:rsidRPr="00F80B96">
        <w:t>наибольшие</w:t>
      </w:r>
      <w:r w:rsidRPr="00F80B96">
        <w:rPr>
          <w:spacing w:val="1"/>
        </w:rPr>
        <w:t xml:space="preserve"> </w:t>
      </w:r>
      <w:r w:rsidRPr="00F80B96">
        <w:t>антипатии.</w:t>
      </w:r>
    </w:p>
    <w:p w:rsidR="00E36582" w:rsidRPr="00F80B96" w:rsidRDefault="00E36582" w:rsidP="00E36582">
      <w:pPr>
        <w:tabs>
          <w:tab w:val="left" w:pos="1630"/>
          <w:tab w:val="left" w:pos="2857"/>
          <w:tab w:val="left" w:pos="5029"/>
          <w:tab w:val="left" w:pos="6496"/>
          <w:tab w:val="left" w:pos="8474"/>
          <w:tab w:val="left" w:pos="9170"/>
        </w:tabs>
        <w:spacing w:line="278" w:lineRule="auto"/>
        <w:ind w:left="178" w:right="523" w:firstLine="707"/>
        <w:rPr>
          <w:sz w:val="28"/>
        </w:rPr>
      </w:pPr>
      <w:r w:rsidRPr="00F80B96">
        <w:rPr>
          <w:sz w:val="28"/>
        </w:rPr>
        <w:t>На</w:t>
      </w:r>
      <w:r w:rsidRPr="00F80B96">
        <w:rPr>
          <w:sz w:val="28"/>
        </w:rPr>
        <w:tab/>
        <w:t>основе</w:t>
      </w:r>
      <w:r w:rsidRPr="00F80B96">
        <w:rPr>
          <w:sz w:val="28"/>
        </w:rPr>
        <w:tab/>
        <w:t>социоматрицы</w:t>
      </w:r>
      <w:r w:rsidRPr="00F80B96">
        <w:rPr>
          <w:sz w:val="28"/>
        </w:rPr>
        <w:tab/>
        <w:t>строится</w:t>
      </w:r>
      <w:r w:rsidRPr="00F80B96">
        <w:rPr>
          <w:sz w:val="28"/>
        </w:rPr>
        <w:tab/>
        <w:t>социограмма</w:t>
      </w:r>
      <w:r w:rsidRPr="00F80B96">
        <w:rPr>
          <w:sz w:val="28"/>
        </w:rPr>
        <w:tab/>
        <w:t>—</w:t>
      </w:r>
      <w:r w:rsidRPr="00F80B96">
        <w:rPr>
          <w:sz w:val="28"/>
        </w:rPr>
        <w:tab/>
        <w:t>карта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социометрических выборов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(</w:t>
      </w:r>
      <w:r w:rsidRPr="00F80B96">
        <w:rPr>
          <w:b/>
          <w:sz w:val="28"/>
          <w:u w:val="thick" w:color="0F2F2C"/>
        </w:rPr>
        <w:t>Ошибка!</w:t>
      </w:r>
      <w:r w:rsidRPr="00F80B96">
        <w:rPr>
          <w:b/>
          <w:spacing w:val="-3"/>
          <w:sz w:val="28"/>
          <w:u w:val="thick" w:color="0F2F2C"/>
        </w:rPr>
        <w:t xml:space="preserve"> </w:t>
      </w:r>
      <w:r w:rsidRPr="00F80B96">
        <w:rPr>
          <w:b/>
          <w:sz w:val="28"/>
          <w:u w:val="thick" w:color="0F2F2C"/>
        </w:rPr>
        <w:t>Источник</w:t>
      </w:r>
      <w:r w:rsidRPr="00F80B96">
        <w:rPr>
          <w:b/>
          <w:spacing w:val="-1"/>
          <w:sz w:val="28"/>
          <w:u w:val="thick" w:color="0F2F2C"/>
        </w:rPr>
        <w:t xml:space="preserve"> </w:t>
      </w:r>
      <w:r w:rsidRPr="00F80B96">
        <w:rPr>
          <w:b/>
          <w:sz w:val="28"/>
          <w:u w:val="thick" w:color="0F2F2C"/>
        </w:rPr>
        <w:t>ссылки</w:t>
      </w:r>
      <w:r w:rsidRPr="00F80B96">
        <w:rPr>
          <w:b/>
          <w:spacing w:val="-2"/>
          <w:sz w:val="28"/>
          <w:u w:val="thick" w:color="0F2F2C"/>
        </w:rPr>
        <w:t xml:space="preserve"> </w:t>
      </w:r>
      <w:r w:rsidRPr="00F80B96">
        <w:rPr>
          <w:b/>
          <w:sz w:val="28"/>
          <w:u w:val="thick" w:color="0F2F2C"/>
        </w:rPr>
        <w:t>не</w:t>
      </w:r>
      <w:r w:rsidRPr="00F80B96">
        <w:rPr>
          <w:b/>
          <w:spacing w:val="-1"/>
          <w:sz w:val="28"/>
          <w:u w:val="thick" w:color="0F2F2C"/>
        </w:rPr>
        <w:t xml:space="preserve"> </w:t>
      </w:r>
      <w:r w:rsidRPr="00F80B96">
        <w:rPr>
          <w:b/>
          <w:sz w:val="28"/>
          <w:u w:val="thick" w:color="0F2F2C"/>
        </w:rPr>
        <w:t>найден.</w:t>
      </w:r>
      <w:r w:rsidRPr="00F80B96">
        <w:rPr>
          <w:sz w:val="28"/>
        </w:rPr>
        <w:t>).</w:t>
      </w:r>
    </w:p>
    <w:p w:rsidR="00E36582" w:rsidRPr="00F80B96" w:rsidRDefault="00E36582" w:rsidP="00E36582">
      <w:pPr>
        <w:pStyle w:val="a3"/>
        <w:spacing w:before="2"/>
        <w:ind w:left="0" w:firstLine="0"/>
        <w:jc w:val="left"/>
      </w:pPr>
      <w:r w:rsidRPr="00F80B96">
        <w:rPr>
          <w:noProof/>
          <w:lang w:eastAsia="ru-RU"/>
        </w:rP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1647825</wp:posOffset>
            </wp:positionH>
            <wp:positionV relativeFrom="paragraph">
              <wp:posOffset>234950</wp:posOffset>
            </wp:positionV>
            <wp:extent cx="4467225" cy="5105400"/>
            <wp:effectExtent l="19050" t="0" r="9525" b="0"/>
            <wp:wrapTopAndBottom/>
            <wp:docPr id="19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31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6582" w:rsidRPr="00F80B96" w:rsidRDefault="00E36582" w:rsidP="00E36582">
      <w:pPr>
        <w:pStyle w:val="a3"/>
        <w:spacing w:before="6"/>
        <w:ind w:left="865" w:right="508" w:firstLine="0"/>
        <w:jc w:val="center"/>
      </w:pPr>
      <w:r w:rsidRPr="00F80B96">
        <w:t>Рисунок</w:t>
      </w:r>
      <w:r w:rsidRPr="00F80B96">
        <w:rPr>
          <w:spacing w:val="-5"/>
        </w:rPr>
        <w:t xml:space="preserve"> </w:t>
      </w:r>
      <w:r w:rsidRPr="00F80B96">
        <w:t>7.</w:t>
      </w:r>
      <w:r w:rsidRPr="00F80B96">
        <w:rPr>
          <w:spacing w:val="-2"/>
        </w:rPr>
        <w:t xml:space="preserve"> </w:t>
      </w:r>
      <w:r w:rsidRPr="00F80B96">
        <w:t>Пример</w:t>
      </w:r>
      <w:r w:rsidRPr="00F80B96">
        <w:rPr>
          <w:spacing w:val="-3"/>
        </w:rPr>
        <w:t xml:space="preserve"> </w:t>
      </w:r>
      <w:r w:rsidRPr="00F80B96">
        <w:t>социограммы.</w:t>
      </w:r>
    </w:p>
    <w:p w:rsidR="00E36582" w:rsidRPr="00F80B96" w:rsidRDefault="00E36582" w:rsidP="00E36582">
      <w:pPr>
        <w:pStyle w:val="a3"/>
        <w:spacing w:before="5"/>
        <w:ind w:left="0" w:firstLine="0"/>
        <w:jc w:val="left"/>
        <w:rPr>
          <w:sz w:val="36"/>
        </w:rPr>
      </w:pPr>
    </w:p>
    <w:p w:rsidR="00E36582" w:rsidRPr="00F80B96" w:rsidRDefault="00E36582" w:rsidP="00E36582">
      <w:pPr>
        <w:pStyle w:val="a3"/>
        <w:spacing w:line="276" w:lineRule="auto"/>
        <w:ind w:right="522"/>
      </w:pPr>
      <w:r w:rsidRPr="00F80B96">
        <w:t>Социограмма – графическое изображение реакции испытуемых друг на</w:t>
      </w:r>
      <w:r w:rsidRPr="00F80B96">
        <w:rPr>
          <w:spacing w:val="1"/>
        </w:rPr>
        <w:t xml:space="preserve"> </w:t>
      </w:r>
      <w:r w:rsidRPr="00F80B96">
        <w:t>друга</w:t>
      </w:r>
      <w:r w:rsidRPr="00F80B96">
        <w:rPr>
          <w:spacing w:val="1"/>
        </w:rPr>
        <w:t xml:space="preserve"> </w:t>
      </w:r>
      <w:r w:rsidRPr="00F80B96">
        <w:t>при</w:t>
      </w:r>
      <w:r w:rsidRPr="00F80B96">
        <w:rPr>
          <w:spacing w:val="1"/>
        </w:rPr>
        <w:t xml:space="preserve"> </w:t>
      </w:r>
      <w:r w:rsidRPr="00F80B96">
        <w:t>ответах</w:t>
      </w:r>
      <w:r w:rsidRPr="00F80B96">
        <w:rPr>
          <w:spacing w:val="1"/>
        </w:rPr>
        <w:t xml:space="preserve"> </w:t>
      </w:r>
      <w:r w:rsidRPr="00F80B96">
        <w:t>на</w:t>
      </w:r>
      <w:r w:rsidRPr="00F80B96">
        <w:rPr>
          <w:spacing w:val="1"/>
        </w:rPr>
        <w:t xml:space="preserve"> </w:t>
      </w:r>
      <w:r w:rsidRPr="00F80B96">
        <w:t>социометрический</w:t>
      </w:r>
      <w:r w:rsidRPr="00F80B96">
        <w:rPr>
          <w:spacing w:val="1"/>
        </w:rPr>
        <w:t xml:space="preserve"> </w:t>
      </w:r>
      <w:r w:rsidRPr="00F80B96">
        <w:t>критерий.</w:t>
      </w:r>
      <w:r w:rsidRPr="00F80B96">
        <w:rPr>
          <w:spacing w:val="1"/>
        </w:rPr>
        <w:t xml:space="preserve"> </w:t>
      </w:r>
      <w:r w:rsidRPr="00F80B96">
        <w:t>Социограмма</w:t>
      </w:r>
      <w:r w:rsidRPr="00F80B96">
        <w:rPr>
          <w:spacing w:val="1"/>
        </w:rPr>
        <w:t xml:space="preserve"> </w:t>
      </w:r>
      <w:r w:rsidRPr="00F80B96">
        <w:t>позволяет</w:t>
      </w:r>
      <w:r w:rsidRPr="00F80B96">
        <w:rPr>
          <w:spacing w:val="1"/>
        </w:rPr>
        <w:t xml:space="preserve"> </w:t>
      </w:r>
      <w:r w:rsidRPr="00F80B96">
        <w:t>произвести</w:t>
      </w:r>
      <w:r w:rsidRPr="00F80B96">
        <w:rPr>
          <w:spacing w:val="1"/>
        </w:rPr>
        <w:t xml:space="preserve"> </w:t>
      </w:r>
      <w:r w:rsidRPr="00F80B96">
        <w:t>сравнительный</w:t>
      </w:r>
      <w:r w:rsidRPr="00F80B96">
        <w:rPr>
          <w:spacing w:val="1"/>
        </w:rPr>
        <w:t xml:space="preserve"> </w:t>
      </w:r>
      <w:r w:rsidRPr="00F80B96">
        <w:t>анализ</w:t>
      </w:r>
      <w:r w:rsidRPr="00F80B96">
        <w:rPr>
          <w:spacing w:val="1"/>
        </w:rPr>
        <w:t xml:space="preserve"> </w:t>
      </w:r>
      <w:r w:rsidRPr="00F80B96">
        <w:t>структуры</w:t>
      </w:r>
      <w:r w:rsidRPr="00F80B96">
        <w:rPr>
          <w:spacing w:val="1"/>
        </w:rPr>
        <w:t xml:space="preserve"> </w:t>
      </w:r>
      <w:r w:rsidRPr="00F80B96">
        <w:t>взаимоотношений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1"/>
        </w:rPr>
        <w:t xml:space="preserve"> </w:t>
      </w:r>
      <w:r w:rsidRPr="00F80B96">
        <w:t>группе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1"/>
        </w:rPr>
        <w:t xml:space="preserve"> </w:t>
      </w:r>
      <w:r w:rsidRPr="00F80B96">
        <w:t>пространстве</w:t>
      </w:r>
      <w:r w:rsidRPr="00F80B96">
        <w:rPr>
          <w:spacing w:val="-11"/>
        </w:rPr>
        <w:t xml:space="preserve"> </w:t>
      </w:r>
      <w:r w:rsidRPr="00F80B96">
        <w:t>на</w:t>
      </w:r>
      <w:r w:rsidRPr="00F80B96">
        <w:rPr>
          <w:spacing w:val="-10"/>
        </w:rPr>
        <w:t xml:space="preserve"> </w:t>
      </w:r>
      <w:r w:rsidRPr="00F80B96">
        <w:t>некоторой</w:t>
      </w:r>
      <w:r w:rsidRPr="00F80B96">
        <w:rPr>
          <w:spacing w:val="-9"/>
        </w:rPr>
        <w:t xml:space="preserve"> </w:t>
      </w:r>
      <w:r w:rsidRPr="00F80B96">
        <w:t>плоскости</w:t>
      </w:r>
      <w:r w:rsidRPr="00F80B96">
        <w:rPr>
          <w:spacing w:val="-8"/>
        </w:rPr>
        <w:t xml:space="preserve"> </w:t>
      </w:r>
      <w:r w:rsidRPr="00F80B96">
        <w:t>(«щите»)</w:t>
      </w:r>
      <w:r w:rsidRPr="00F80B96">
        <w:rPr>
          <w:spacing w:val="-10"/>
        </w:rPr>
        <w:t xml:space="preserve"> </w:t>
      </w:r>
      <w:r w:rsidRPr="00F80B96">
        <w:t>с</w:t>
      </w:r>
      <w:r w:rsidRPr="00F80B96">
        <w:rPr>
          <w:spacing w:val="-10"/>
        </w:rPr>
        <w:t xml:space="preserve"> </w:t>
      </w:r>
      <w:r w:rsidRPr="00F80B96">
        <w:t>помощью</w:t>
      </w:r>
      <w:r w:rsidRPr="00F80B96">
        <w:rPr>
          <w:spacing w:val="-10"/>
        </w:rPr>
        <w:t xml:space="preserve"> </w:t>
      </w:r>
      <w:r w:rsidRPr="00F80B96">
        <w:t>специальных</w:t>
      </w:r>
      <w:r w:rsidRPr="00F80B96">
        <w:rPr>
          <w:spacing w:val="-9"/>
        </w:rPr>
        <w:t xml:space="preserve"> </w:t>
      </w:r>
      <w:r w:rsidRPr="00F80B96">
        <w:t>знаков.</w:t>
      </w:r>
    </w:p>
    <w:p w:rsidR="00E36582" w:rsidRPr="00F80B96" w:rsidRDefault="00E36582" w:rsidP="00E36582">
      <w:pPr>
        <w:sectPr w:rsidR="00E36582" w:rsidRPr="00F80B96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F80B96" w:rsidRDefault="00E36582" w:rsidP="00E36582">
      <w:pPr>
        <w:pStyle w:val="a3"/>
        <w:spacing w:before="74" w:line="278" w:lineRule="auto"/>
        <w:ind w:right="522" w:firstLine="0"/>
      </w:pPr>
      <w:r w:rsidRPr="00F80B96">
        <w:t>Она даёт наглядное представление о внутригрупповой дифференциации членов</w:t>
      </w:r>
      <w:r w:rsidRPr="00F80B96">
        <w:rPr>
          <w:spacing w:val="1"/>
        </w:rPr>
        <w:t xml:space="preserve"> </w:t>
      </w:r>
      <w:r w:rsidRPr="00F80B96">
        <w:t>группы</w:t>
      </w:r>
      <w:r w:rsidRPr="00F80B96">
        <w:rPr>
          <w:spacing w:val="-3"/>
        </w:rPr>
        <w:t xml:space="preserve"> </w:t>
      </w:r>
      <w:r w:rsidRPr="00F80B96">
        <w:t>на</w:t>
      </w:r>
      <w:r w:rsidRPr="00F80B96">
        <w:rPr>
          <w:spacing w:val="-1"/>
        </w:rPr>
        <w:t xml:space="preserve"> </w:t>
      </w:r>
      <w:r w:rsidRPr="00F80B96">
        <w:t>основе</w:t>
      </w:r>
      <w:r w:rsidRPr="00F80B96">
        <w:rPr>
          <w:spacing w:val="-1"/>
        </w:rPr>
        <w:t xml:space="preserve"> </w:t>
      </w:r>
      <w:r w:rsidRPr="00F80B96">
        <w:t>их</w:t>
      </w:r>
      <w:r w:rsidRPr="00F80B96">
        <w:rPr>
          <w:spacing w:val="1"/>
        </w:rPr>
        <w:t xml:space="preserve"> </w:t>
      </w:r>
      <w:r w:rsidRPr="00F80B96">
        <w:t>статуса</w:t>
      </w:r>
      <w:r w:rsidRPr="00F80B96">
        <w:rPr>
          <w:spacing w:val="-1"/>
        </w:rPr>
        <w:t xml:space="preserve"> </w:t>
      </w:r>
      <w:r w:rsidRPr="00F80B96">
        <w:t>(популярности).</w:t>
      </w:r>
    </w:p>
    <w:p w:rsidR="00E36582" w:rsidRPr="00F80B96" w:rsidRDefault="00E36582" w:rsidP="00E36582">
      <w:pPr>
        <w:pStyle w:val="a3"/>
        <w:spacing w:line="276" w:lineRule="auto"/>
        <w:ind w:right="521"/>
      </w:pPr>
      <w:r w:rsidRPr="00F80B96">
        <w:t>Социограмма</w:t>
      </w:r>
      <w:r w:rsidRPr="00F80B96">
        <w:rPr>
          <w:spacing w:val="1"/>
        </w:rPr>
        <w:t xml:space="preserve"> </w:t>
      </w:r>
      <w:r w:rsidRPr="00F80B96">
        <w:t>состоит</w:t>
      </w:r>
      <w:r w:rsidRPr="00F80B96">
        <w:rPr>
          <w:spacing w:val="1"/>
        </w:rPr>
        <w:t xml:space="preserve"> </w:t>
      </w:r>
      <w:r w:rsidRPr="00F80B96">
        <w:t>из</w:t>
      </w:r>
      <w:r w:rsidRPr="00F80B96">
        <w:rPr>
          <w:spacing w:val="1"/>
        </w:rPr>
        <w:t xml:space="preserve"> </w:t>
      </w:r>
      <w:r w:rsidRPr="00F80B96">
        <w:t>нескольких</w:t>
      </w:r>
      <w:r w:rsidRPr="00F80B96">
        <w:rPr>
          <w:spacing w:val="1"/>
        </w:rPr>
        <w:t xml:space="preserve"> </w:t>
      </w:r>
      <w:r w:rsidRPr="00F80B96">
        <w:t>окружностей,</w:t>
      </w:r>
      <w:r w:rsidRPr="00F80B96">
        <w:rPr>
          <w:spacing w:val="1"/>
        </w:rPr>
        <w:t xml:space="preserve"> </w:t>
      </w:r>
      <w:r w:rsidRPr="00F80B96">
        <w:t>обычно</w:t>
      </w:r>
      <w:r w:rsidRPr="00F80B96">
        <w:rPr>
          <w:spacing w:val="1"/>
        </w:rPr>
        <w:t xml:space="preserve"> </w:t>
      </w:r>
      <w:r w:rsidRPr="00F80B96">
        <w:t>равных</w:t>
      </w:r>
      <w:r w:rsidRPr="00F80B96">
        <w:rPr>
          <w:spacing w:val="1"/>
        </w:rPr>
        <w:t xml:space="preserve"> </w:t>
      </w:r>
      <w:r w:rsidRPr="00F80B96">
        <w:t>количеству</w:t>
      </w:r>
      <w:r w:rsidRPr="00F80B96">
        <w:rPr>
          <w:spacing w:val="1"/>
        </w:rPr>
        <w:t xml:space="preserve"> </w:t>
      </w:r>
      <w:r w:rsidRPr="00F80B96">
        <w:t>выборов</w:t>
      </w:r>
      <w:r w:rsidRPr="00F80B96">
        <w:rPr>
          <w:spacing w:val="1"/>
        </w:rPr>
        <w:t xml:space="preserve"> </w:t>
      </w:r>
      <w:r w:rsidRPr="00F80B96">
        <w:t>(позитивный</w:t>
      </w:r>
      <w:r w:rsidRPr="00F80B96">
        <w:rPr>
          <w:spacing w:val="1"/>
        </w:rPr>
        <w:t xml:space="preserve"> </w:t>
      </w:r>
      <w:r w:rsidRPr="00F80B96">
        <w:t>односторонний,</w:t>
      </w:r>
      <w:r w:rsidRPr="00F80B96">
        <w:rPr>
          <w:spacing w:val="1"/>
        </w:rPr>
        <w:t xml:space="preserve"> </w:t>
      </w:r>
      <w:r w:rsidRPr="00F80B96">
        <w:t>позитивный</w:t>
      </w:r>
      <w:r w:rsidRPr="00F80B96">
        <w:rPr>
          <w:spacing w:val="1"/>
        </w:rPr>
        <w:t xml:space="preserve"> </w:t>
      </w:r>
      <w:r w:rsidRPr="00F80B96">
        <w:t>обоюдный,</w:t>
      </w:r>
      <w:r w:rsidRPr="00F80B96">
        <w:rPr>
          <w:spacing w:val="-67"/>
        </w:rPr>
        <w:t xml:space="preserve"> </w:t>
      </w:r>
      <w:r w:rsidRPr="00F80B96">
        <w:t>негативный односторонний, негативный обоюдный)). В центре социограммы</w:t>
      </w:r>
      <w:r w:rsidRPr="00F80B96">
        <w:rPr>
          <w:spacing w:val="1"/>
        </w:rPr>
        <w:t xml:space="preserve"> </w:t>
      </w:r>
      <w:r w:rsidRPr="00F80B96">
        <w:t>размещаются лидеры, в следующих окружностях – остальные члены группы, по</w:t>
      </w:r>
      <w:r w:rsidRPr="00F80B96">
        <w:rPr>
          <w:spacing w:val="-67"/>
        </w:rPr>
        <w:t xml:space="preserve"> </w:t>
      </w:r>
      <w:r w:rsidRPr="00F80B96">
        <w:t>мере</w:t>
      </w:r>
      <w:r w:rsidRPr="00F80B96">
        <w:rPr>
          <w:spacing w:val="-4"/>
        </w:rPr>
        <w:t xml:space="preserve"> </w:t>
      </w:r>
      <w:r w:rsidRPr="00F80B96">
        <w:t>уменьшения количества выборов,</w:t>
      </w:r>
      <w:r w:rsidRPr="00F80B96">
        <w:rPr>
          <w:spacing w:val="-2"/>
        </w:rPr>
        <w:t xml:space="preserve"> </w:t>
      </w:r>
      <w:r w:rsidRPr="00F80B96">
        <w:t>полученных</w:t>
      </w:r>
      <w:r w:rsidRPr="00F80B96">
        <w:rPr>
          <w:spacing w:val="1"/>
        </w:rPr>
        <w:t xml:space="preserve"> </w:t>
      </w:r>
      <w:r w:rsidRPr="00F80B96">
        <w:t>ими (</w:t>
      </w:r>
      <w:hyperlink w:anchor="_bookmark71" w:history="1">
        <w:r w:rsidRPr="00F80B96">
          <w:rPr>
            <w:u w:val="single"/>
          </w:rPr>
          <w:t>Таблица 48</w:t>
        </w:r>
      </w:hyperlink>
      <w:r w:rsidRPr="00F80B96">
        <w:t>).</w:t>
      </w:r>
    </w:p>
    <w:p w:rsidR="00E36582" w:rsidRPr="00F80B96" w:rsidRDefault="00E36582" w:rsidP="00E36582">
      <w:pPr>
        <w:pStyle w:val="a3"/>
        <w:spacing w:line="276" w:lineRule="auto"/>
        <w:ind w:right="525"/>
      </w:pPr>
      <w:r w:rsidRPr="00F80B96">
        <w:t>Анализ социограммы заключается в отыскании центральных, наиболее</w:t>
      </w:r>
      <w:r w:rsidRPr="00F80B96">
        <w:rPr>
          <w:spacing w:val="1"/>
        </w:rPr>
        <w:t xml:space="preserve"> </w:t>
      </w:r>
      <w:r w:rsidRPr="00F80B96">
        <w:t>влиятельных</w:t>
      </w:r>
      <w:r w:rsidRPr="00F80B96">
        <w:rPr>
          <w:spacing w:val="1"/>
        </w:rPr>
        <w:t xml:space="preserve"> </w:t>
      </w:r>
      <w:r w:rsidRPr="00F80B96">
        <w:t>членов,</w:t>
      </w:r>
      <w:r w:rsidRPr="00F80B96">
        <w:rPr>
          <w:spacing w:val="1"/>
        </w:rPr>
        <w:t xml:space="preserve"> </w:t>
      </w:r>
      <w:r w:rsidRPr="00F80B96">
        <w:t>затем</w:t>
      </w:r>
      <w:r w:rsidRPr="00F80B96">
        <w:rPr>
          <w:spacing w:val="1"/>
        </w:rPr>
        <w:t xml:space="preserve"> </w:t>
      </w:r>
      <w:r w:rsidRPr="00F80B96">
        <w:t>взаимных</w:t>
      </w:r>
      <w:r w:rsidRPr="00F80B96">
        <w:rPr>
          <w:spacing w:val="1"/>
        </w:rPr>
        <w:t xml:space="preserve"> </w:t>
      </w:r>
      <w:r w:rsidRPr="00F80B96">
        <w:t>пар</w:t>
      </w:r>
      <w:r w:rsidRPr="00F80B96">
        <w:rPr>
          <w:spacing w:val="1"/>
        </w:rPr>
        <w:t xml:space="preserve"> </w:t>
      </w:r>
      <w:r w:rsidRPr="00F80B96">
        <w:t>и</w:t>
      </w:r>
      <w:r w:rsidRPr="00F80B96">
        <w:rPr>
          <w:spacing w:val="1"/>
        </w:rPr>
        <w:t xml:space="preserve"> </w:t>
      </w:r>
      <w:r w:rsidRPr="00F80B96">
        <w:t>группировок.</w:t>
      </w:r>
      <w:r w:rsidRPr="00F80B96">
        <w:rPr>
          <w:spacing w:val="1"/>
        </w:rPr>
        <w:t xml:space="preserve"> </w:t>
      </w:r>
      <w:r w:rsidRPr="00F80B96">
        <w:t>Группировки</w:t>
      </w:r>
      <w:r w:rsidRPr="00F80B96">
        <w:rPr>
          <w:spacing w:val="1"/>
        </w:rPr>
        <w:t xml:space="preserve"> </w:t>
      </w:r>
      <w:r w:rsidRPr="00F80B96">
        <w:t>составляются</w:t>
      </w:r>
      <w:r w:rsidRPr="00F80B96">
        <w:rPr>
          <w:spacing w:val="1"/>
        </w:rPr>
        <w:t xml:space="preserve"> </w:t>
      </w:r>
      <w:r w:rsidRPr="00F80B96">
        <w:t>из</w:t>
      </w:r>
      <w:r w:rsidRPr="00F80B96">
        <w:rPr>
          <w:spacing w:val="1"/>
        </w:rPr>
        <w:t xml:space="preserve"> </w:t>
      </w:r>
      <w:r w:rsidRPr="00F80B96">
        <w:t>взаимосвязанных</w:t>
      </w:r>
      <w:r w:rsidRPr="00F80B96">
        <w:rPr>
          <w:spacing w:val="1"/>
        </w:rPr>
        <w:t xml:space="preserve"> </w:t>
      </w:r>
      <w:r w:rsidRPr="00F80B96">
        <w:t>лиц,</w:t>
      </w:r>
      <w:r w:rsidRPr="00F80B96">
        <w:rPr>
          <w:spacing w:val="1"/>
        </w:rPr>
        <w:t xml:space="preserve"> </w:t>
      </w:r>
      <w:r w:rsidRPr="00F80B96">
        <w:t>стремящихся</w:t>
      </w:r>
      <w:r w:rsidRPr="00F80B96">
        <w:rPr>
          <w:spacing w:val="1"/>
        </w:rPr>
        <w:t xml:space="preserve"> </w:t>
      </w:r>
      <w:r w:rsidRPr="00F80B96">
        <w:t>выбирать</w:t>
      </w:r>
      <w:r w:rsidRPr="00F80B96">
        <w:rPr>
          <w:spacing w:val="1"/>
        </w:rPr>
        <w:t xml:space="preserve"> </w:t>
      </w:r>
      <w:r w:rsidRPr="00F80B96">
        <w:t>друг</w:t>
      </w:r>
      <w:r w:rsidRPr="00F80B96">
        <w:rPr>
          <w:spacing w:val="1"/>
        </w:rPr>
        <w:t xml:space="preserve"> </w:t>
      </w:r>
      <w:r w:rsidRPr="00F80B96">
        <w:t>друга.</w:t>
      </w:r>
      <w:r w:rsidRPr="00F80B96">
        <w:rPr>
          <w:spacing w:val="1"/>
        </w:rPr>
        <w:t xml:space="preserve"> </w:t>
      </w:r>
      <w:r w:rsidRPr="00F80B96">
        <w:t>Наиболее часто в социометрических измерениях встречаются положительные</w:t>
      </w:r>
      <w:r w:rsidRPr="00F80B96">
        <w:rPr>
          <w:spacing w:val="1"/>
        </w:rPr>
        <w:t xml:space="preserve"> </w:t>
      </w:r>
      <w:r w:rsidRPr="00F80B96">
        <w:t>группировки</w:t>
      </w:r>
      <w:r w:rsidRPr="00F80B96">
        <w:rPr>
          <w:spacing w:val="-2"/>
        </w:rPr>
        <w:t xml:space="preserve"> </w:t>
      </w:r>
      <w:r w:rsidRPr="00F80B96">
        <w:t>из</w:t>
      </w:r>
      <w:r w:rsidRPr="00F80B96">
        <w:rPr>
          <w:spacing w:val="-1"/>
        </w:rPr>
        <w:t xml:space="preserve"> </w:t>
      </w:r>
      <w:r w:rsidRPr="00F80B96">
        <w:t>2,</w:t>
      </w:r>
      <w:r w:rsidRPr="00F80B96">
        <w:rPr>
          <w:spacing w:val="-1"/>
        </w:rPr>
        <w:t xml:space="preserve"> </w:t>
      </w:r>
      <w:r w:rsidRPr="00F80B96">
        <w:t>3</w:t>
      </w:r>
      <w:r w:rsidRPr="00F80B96">
        <w:rPr>
          <w:spacing w:val="-2"/>
        </w:rPr>
        <w:t xml:space="preserve"> </w:t>
      </w:r>
      <w:r w:rsidRPr="00F80B96">
        <w:t>членов,</w:t>
      </w:r>
      <w:r w:rsidRPr="00F80B96">
        <w:rPr>
          <w:spacing w:val="-1"/>
        </w:rPr>
        <w:t xml:space="preserve"> </w:t>
      </w:r>
      <w:r w:rsidRPr="00F80B96">
        <w:t>реже из</w:t>
      </w:r>
      <w:r w:rsidRPr="00F80B96">
        <w:rPr>
          <w:spacing w:val="-1"/>
        </w:rPr>
        <w:t xml:space="preserve"> </w:t>
      </w:r>
      <w:r w:rsidRPr="00F80B96">
        <w:t>4</w:t>
      </w:r>
      <w:r w:rsidRPr="00F80B96">
        <w:rPr>
          <w:spacing w:val="-2"/>
        </w:rPr>
        <w:t xml:space="preserve"> </w:t>
      </w:r>
      <w:r w:rsidRPr="00F80B96">
        <w:t>и</w:t>
      </w:r>
      <w:r w:rsidRPr="00F80B96">
        <w:rPr>
          <w:spacing w:val="-2"/>
        </w:rPr>
        <w:t xml:space="preserve"> </w:t>
      </w:r>
      <w:r w:rsidRPr="00F80B96">
        <w:t>более членов.</w:t>
      </w:r>
    </w:p>
    <w:p w:rsidR="00E36582" w:rsidRPr="00F80B96" w:rsidRDefault="00E36582" w:rsidP="00E36582">
      <w:pPr>
        <w:pStyle w:val="a3"/>
        <w:spacing w:line="276" w:lineRule="auto"/>
        <w:ind w:right="525"/>
      </w:pPr>
      <w:r w:rsidRPr="00F80B96">
        <w:t>Представляемые</w:t>
      </w:r>
      <w:r w:rsidRPr="00F80B96">
        <w:rPr>
          <w:spacing w:val="-10"/>
        </w:rPr>
        <w:t xml:space="preserve"> </w:t>
      </w:r>
      <w:r w:rsidRPr="00F80B96">
        <w:t>на</w:t>
      </w:r>
      <w:r w:rsidRPr="00F80B96">
        <w:rPr>
          <w:spacing w:val="-12"/>
        </w:rPr>
        <w:t xml:space="preserve"> </w:t>
      </w:r>
      <w:r w:rsidRPr="00F80B96">
        <w:t>социограммах</w:t>
      </w:r>
      <w:r w:rsidRPr="00F80B96">
        <w:rPr>
          <w:spacing w:val="-9"/>
        </w:rPr>
        <w:t xml:space="preserve"> </w:t>
      </w:r>
      <w:r w:rsidRPr="00F80B96">
        <w:t>данные</w:t>
      </w:r>
      <w:r w:rsidRPr="00F80B96">
        <w:rPr>
          <w:spacing w:val="-11"/>
        </w:rPr>
        <w:t xml:space="preserve"> </w:t>
      </w:r>
      <w:r w:rsidRPr="00F80B96">
        <w:t>для</w:t>
      </w:r>
      <w:r w:rsidRPr="00F80B96">
        <w:rPr>
          <w:spacing w:val="-12"/>
        </w:rPr>
        <w:t xml:space="preserve"> </w:t>
      </w:r>
      <w:r w:rsidRPr="00F80B96">
        <w:t>получения</w:t>
      </w:r>
      <w:r w:rsidRPr="00F80B96">
        <w:rPr>
          <w:spacing w:val="-9"/>
        </w:rPr>
        <w:t xml:space="preserve"> </w:t>
      </w:r>
      <w:r w:rsidRPr="00F80B96">
        <w:t>более</w:t>
      </w:r>
      <w:r w:rsidRPr="00F80B96">
        <w:rPr>
          <w:spacing w:val="-10"/>
        </w:rPr>
        <w:t xml:space="preserve"> </w:t>
      </w:r>
      <w:r w:rsidRPr="00F80B96">
        <w:t>подробной</w:t>
      </w:r>
      <w:r w:rsidRPr="00F80B96">
        <w:rPr>
          <w:spacing w:val="-68"/>
        </w:rPr>
        <w:t xml:space="preserve"> </w:t>
      </w:r>
      <w:r w:rsidRPr="00F80B96">
        <w:t>информации</w:t>
      </w:r>
      <w:r w:rsidRPr="00F80B96">
        <w:rPr>
          <w:spacing w:val="1"/>
        </w:rPr>
        <w:t xml:space="preserve"> </w:t>
      </w:r>
      <w:r w:rsidRPr="00F80B96">
        <w:t>дополняются</w:t>
      </w:r>
      <w:r w:rsidRPr="00F80B96">
        <w:rPr>
          <w:spacing w:val="1"/>
        </w:rPr>
        <w:t xml:space="preserve"> </w:t>
      </w:r>
      <w:r w:rsidRPr="00F80B96">
        <w:t>индексом</w:t>
      </w:r>
      <w:r w:rsidRPr="00F80B96">
        <w:rPr>
          <w:spacing w:val="1"/>
        </w:rPr>
        <w:t xml:space="preserve"> </w:t>
      </w:r>
      <w:r w:rsidRPr="00F80B96">
        <w:t>групповой</w:t>
      </w:r>
      <w:r w:rsidRPr="00F80B96">
        <w:rPr>
          <w:spacing w:val="1"/>
        </w:rPr>
        <w:t xml:space="preserve"> </w:t>
      </w:r>
      <w:r w:rsidRPr="00F80B96">
        <w:t>сплоченности,</w:t>
      </w:r>
      <w:r w:rsidRPr="00F80B96">
        <w:rPr>
          <w:spacing w:val="1"/>
        </w:rPr>
        <w:t xml:space="preserve"> </w:t>
      </w:r>
      <w:r w:rsidRPr="00F80B96">
        <w:t>который</w:t>
      </w:r>
      <w:r w:rsidRPr="00F80B96">
        <w:rPr>
          <w:spacing w:val="1"/>
        </w:rPr>
        <w:t xml:space="preserve"> </w:t>
      </w:r>
      <w:r w:rsidRPr="00F80B96">
        <w:t>характеризует систему групповых отношений в целом. Его формула выглядит</w:t>
      </w:r>
      <w:r w:rsidRPr="00F80B96">
        <w:rPr>
          <w:spacing w:val="1"/>
        </w:rPr>
        <w:t xml:space="preserve"> </w:t>
      </w:r>
      <w:r w:rsidRPr="00F80B96">
        <w:t>следующим</w:t>
      </w:r>
      <w:r w:rsidRPr="00F80B96">
        <w:rPr>
          <w:spacing w:val="-4"/>
        </w:rPr>
        <w:t xml:space="preserve"> </w:t>
      </w:r>
      <w:r w:rsidRPr="00F80B96">
        <w:t>образом:</w:t>
      </w:r>
    </w:p>
    <w:p w:rsidR="00E36582" w:rsidRPr="00F80B96" w:rsidRDefault="00E36582" w:rsidP="00E36582">
      <w:pPr>
        <w:pStyle w:val="a3"/>
        <w:spacing w:before="4"/>
        <w:ind w:left="0" w:firstLine="0"/>
        <w:jc w:val="left"/>
        <w:rPr>
          <w:sz w:val="25"/>
        </w:rPr>
      </w:pPr>
    </w:p>
    <w:p w:rsidR="00E36582" w:rsidRPr="00F80B96" w:rsidRDefault="00E36582" w:rsidP="00E36582">
      <w:pPr>
        <w:rPr>
          <w:sz w:val="25"/>
        </w:rPr>
        <w:sectPr w:rsidR="00E36582" w:rsidRPr="00F80B96">
          <w:pgSz w:w="11910" w:h="16840"/>
          <w:pgMar w:top="1040" w:right="320" w:bottom="960" w:left="1240" w:header="0" w:footer="690" w:gutter="0"/>
          <w:cols w:space="720"/>
        </w:sectPr>
      </w:pPr>
    </w:p>
    <w:p w:rsidR="00E36582" w:rsidRPr="00F80B96" w:rsidRDefault="00E36582" w:rsidP="00E36582">
      <w:pPr>
        <w:spacing w:before="181"/>
        <w:jc w:val="right"/>
        <w:rPr>
          <w:rFonts w:ascii="Cambria Math" w:eastAsia="Cambria Math"/>
          <w:sz w:val="29"/>
        </w:rPr>
      </w:pPr>
      <w:r w:rsidRPr="00F80B96">
        <w:rPr>
          <w:rFonts w:ascii="Cambria Math" w:eastAsia="Cambria Math"/>
          <w:w w:val="105"/>
          <w:sz w:val="40"/>
        </w:rPr>
        <w:t>𝐶</w:t>
      </w:r>
      <w:r w:rsidRPr="00F80B96">
        <w:rPr>
          <w:rFonts w:ascii="Cambria Math" w:eastAsia="Cambria Math"/>
          <w:w w:val="105"/>
          <w:position w:val="-7"/>
          <w:sz w:val="29"/>
        </w:rPr>
        <w:t>𝑛</w:t>
      </w:r>
    </w:p>
    <w:p w:rsidR="00E36582" w:rsidRPr="00F80B96" w:rsidRDefault="00E36582" w:rsidP="00E36582">
      <w:pPr>
        <w:tabs>
          <w:tab w:val="left" w:pos="647"/>
        </w:tabs>
        <w:spacing w:before="46" w:line="523" w:lineRule="exact"/>
        <w:ind w:left="90"/>
        <w:rPr>
          <w:sz w:val="40"/>
        </w:rPr>
      </w:pPr>
      <w:r w:rsidRPr="00F80B96">
        <w:br w:type="column"/>
      </w:r>
      <w:r w:rsidRPr="00F80B96">
        <w:rPr>
          <w:rFonts w:ascii="Cambria Math"/>
          <w:sz w:val="40"/>
        </w:rPr>
        <w:t>=</w:t>
      </w:r>
      <w:r w:rsidRPr="00F80B96">
        <w:rPr>
          <w:rFonts w:ascii="Cambria Math"/>
          <w:sz w:val="40"/>
        </w:rPr>
        <w:tab/>
      </w:r>
      <w:r w:rsidRPr="00F80B96">
        <w:rPr>
          <w:rFonts w:ascii="Cambria Math"/>
          <w:position w:val="24"/>
          <w:sz w:val="29"/>
        </w:rPr>
        <w:t>K</w:t>
      </w:r>
      <w:r w:rsidRPr="00F80B96">
        <w:rPr>
          <w:rFonts w:ascii="Cambria Math"/>
          <w:spacing w:val="106"/>
          <w:position w:val="24"/>
          <w:sz w:val="29"/>
        </w:rPr>
        <w:t xml:space="preserve"> </w:t>
      </w:r>
      <w:r w:rsidRPr="00F80B96">
        <w:rPr>
          <w:sz w:val="40"/>
        </w:rPr>
        <w:t>,</w:t>
      </w:r>
    </w:p>
    <w:p w:rsidR="00E36582" w:rsidRPr="00F80B96" w:rsidRDefault="00AF5E9B" w:rsidP="00E36582">
      <w:pPr>
        <w:spacing w:line="307" w:lineRule="exact"/>
        <w:ind w:left="501"/>
        <w:rPr>
          <w:rFonts w:ascii="Cambria Math" w:eastAsia="Cambria Math" w:hAnsi="Cambria Math"/>
          <w:sz w:val="24"/>
        </w:rPr>
      </w:pPr>
      <w:r w:rsidRPr="00AF5E9B">
        <w:rPr>
          <w:rFonts w:ascii="Times New Roman" w:eastAsia="Times New Roman" w:hAnsi="Times New Roman"/>
          <w:lang w:eastAsia="en-US"/>
        </w:rPr>
        <w:pict>
          <v:rect id="_x0000_s1097" style="position:absolute;left:0;text-align:left;margin-left:320.55pt;margin-top:-6.75pt;width:24.85pt;height:1.3pt;z-index:-251618304;mso-position-horizontal-relative:page" fillcolor="black" stroked="f">
            <w10:wrap anchorx="page"/>
          </v:rect>
        </w:pict>
      </w:r>
      <w:r w:rsidR="00E36582" w:rsidRPr="00F80B96">
        <w:rPr>
          <w:rFonts w:ascii="Cambria Math" w:eastAsia="Cambria Math" w:hAnsi="Cambria Math"/>
          <w:w w:val="115"/>
          <w:position w:val="6"/>
          <w:sz w:val="29"/>
        </w:rPr>
        <w:t>Σ</w:t>
      </w:r>
      <w:r w:rsidR="00E36582" w:rsidRPr="00F80B96">
        <w:rPr>
          <w:rFonts w:ascii="Cambria Math" w:eastAsia="Cambria Math" w:hAnsi="Cambria Math"/>
          <w:w w:val="115"/>
          <w:sz w:val="24"/>
        </w:rPr>
        <w:t>𝑏𝑏</w:t>
      </w:r>
    </w:p>
    <w:p w:rsidR="00E36582" w:rsidRPr="00F80B96" w:rsidRDefault="00E36582" w:rsidP="00E36582">
      <w:pPr>
        <w:spacing w:line="307" w:lineRule="exact"/>
        <w:rPr>
          <w:rFonts w:ascii="Cambria Math" w:eastAsia="Cambria Math" w:hAnsi="Cambria Math"/>
          <w:sz w:val="24"/>
        </w:rPr>
        <w:sectPr w:rsidR="00E36582" w:rsidRPr="00F80B96">
          <w:type w:val="continuous"/>
          <w:pgSz w:w="11910" w:h="16840"/>
          <w:pgMar w:top="1120" w:right="320" w:bottom="280" w:left="1240" w:header="720" w:footer="720" w:gutter="0"/>
          <w:cols w:num="2" w:space="720" w:equalWidth="0">
            <w:col w:w="4631" w:space="40"/>
            <w:col w:w="5679"/>
          </w:cols>
        </w:sectPr>
      </w:pPr>
    </w:p>
    <w:p w:rsidR="00E36582" w:rsidRPr="00F80B96" w:rsidRDefault="00E36582" w:rsidP="00E36582">
      <w:pPr>
        <w:pStyle w:val="a3"/>
        <w:spacing w:before="9"/>
        <w:ind w:left="0" w:firstLine="0"/>
        <w:jc w:val="left"/>
        <w:rPr>
          <w:rFonts w:ascii="Cambria Math"/>
          <w:sz w:val="25"/>
        </w:rPr>
      </w:pPr>
    </w:p>
    <w:p w:rsidR="00E36582" w:rsidRPr="00F80B96" w:rsidRDefault="00E36582" w:rsidP="00E36582">
      <w:pPr>
        <w:pStyle w:val="a3"/>
        <w:spacing w:before="89" w:line="276" w:lineRule="auto"/>
        <w:ind w:right="520"/>
      </w:pPr>
      <w:r w:rsidRPr="00F80B96">
        <w:t>где</w:t>
      </w:r>
      <w:r w:rsidRPr="00F80B96">
        <w:rPr>
          <w:spacing w:val="1"/>
        </w:rPr>
        <w:t xml:space="preserve"> </w:t>
      </w:r>
      <w:r w:rsidRPr="00F80B96">
        <w:rPr>
          <w:i/>
        </w:rPr>
        <w:t>С</w:t>
      </w:r>
      <w:r w:rsidRPr="00F80B96">
        <w:rPr>
          <w:i/>
          <w:spacing w:val="1"/>
        </w:rPr>
        <w:t xml:space="preserve"> </w:t>
      </w:r>
      <w:r w:rsidRPr="00F80B96">
        <w:t>–</w:t>
      </w:r>
      <w:r w:rsidRPr="00F80B96">
        <w:rPr>
          <w:spacing w:val="1"/>
        </w:rPr>
        <w:t xml:space="preserve"> </w:t>
      </w:r>
      <w:r w:rsidRPr="00F80B96">
        <w:t>показатель</w:t>
      </w:r>
      <w:r w:rsidRPr="00F80B96">
        <w:rPr>
          <w:spacing w:val="1"/>
        </w:rPr>
        <w:t xml:space="preserve"> </w:t>
      </w:r>
      <w:r w:rsidRPr="00F80B96">
        <w:t>групповой</w:t>
      </w:r>
      <w:r w:rsidRPr="00F80B96">
        <w:rPr>
          <w:spacing w:val="1"/>
        </w:rPr>
        <w:t xml:space="preserve"> </w:t>
      </w:r>
      <w:r w:rsidRPr="00F80B96">
        <w:t>сплоченности</w:t>
      </w:r>
      <w:r w:rsidRPr="00F80B96">
        <w:rPr>
          <w:spacing w:val="1"/>
        </w:rPr>
        <w:t xml:space="preserve"> </w:t>
      </w:r>
      <w:r w:rsidRPr="00F80B96">
        <w:t>на</w:t>
      </w:r>
      <w:r w:rsidRPr="00F80B96">
        <w:rPr>
          <w:spacing w:val="1"/>
        </w:rPr>
        <w:t xml:space="preserve"> </w:t>
      </w:r>
      <w:r w:rsidRPr="00F80B96">
        <w:t>эмоционально-</w:t>
      </w:r>
      <w:r w:rsidRPr="00F80B96">
        <w:rPr>
          <w:spacing w:val="1"/>
        </w:rPr>
        <w:t xml:space="preserve"> </w:t>
      </w:r>
      <w:r w:rsidRPr="00F80B96">
        <w:t>межличностном</w:t>
      </w:r>
      <w:r w:rsidRPr="00F80B96">
        <w:rPr>
          <w:spacing w:val="-4"/>
        </w:rPr>
        <w:t xml:space="preserve"> </w:t>
      </w:r>
      <w:r w:rsidRPr="00F80B96">
        <w:t>уровне;</w:t>
      </w:r>
    </w:p>
    <w:p w:rsidR="00E36582" w:rsidRPr="00F80B96" w:rsidRDefault="00E36582" w:rsidP="00E36582">
      <w:pPr>
        <w:pStyle w:val="a3"/>
        <w:spacing w:line="261" w:lineRule="auto"/>
        <w:ind w:left="886" w:right="524" w:firstLine="0"/>
      </w:pPr>
      <w:r w:rsidRPr="00F80B96">
        <w:rPr>
          <w:i/>
        </w:rPr>
        <w:t xml:space="preserve">К </w:t>
      </w:r>
      <w:r w:rsidRPr="00F80B96">
        <w:t>– общее число взаимных выборов, сделанных членами данной группы;</w:t>
      </w:r>
      <w:r w:rsidRPr="00F80B96">
        <w:rPr>
          <w:spacing w:val="1"/>
        </w:rPr>
        <w:t xml:space="preserve"> </w:t>
      </w:r>
      <w:r w:rsidRPr="00F80B96">
        <w:rPr>
          <w:rFonts w:ascii="Cambria Math" w:eastAsia="Cambria Math" w:hAnsi="Cambria Math"/>
        </w:rPr>
        <w:t>Σ</w:t>
      </w:r>
      <w:r w:rsidRPr="00F80B96">
        <w:rPr>
          <w:rFonts w:ascii="Cambria Math" w:eastAsia="Cambria Math" w:hAnsi="Cambria Math"/>
          <w:position w:val="-5"/>
          <w:sz w:val="20"/>
        </w:rPr>
        <w:t>𝑏𝑏</w:t>
      </w:r>
      <w:r w:rsidRPr="00F80B96">
        <w:rPr>
          <w:rFonts w:ascii="Cambria Math" w:eastAsia="Cambria Math" w:hAnsi="Cambria Math"/>
          <w:spacing w:val="1"/>
          <w:position w:val="-5"/>
          <w:sz w:val="20"/>
        </w:rPr>
        <w:t xml:space="preserve"> </w:t>
      </w:r>
      <w:r w:rsidRPr="00F80B96">
        <w:t>– максимально возможное число взаимных выборов в данной группе.</w:t>
      </w:r>
      <w:r w:rsidRPr="00F80B96">
        <w:rPr>
          <w:spacing w:val="1"/>
        </w:rPr>
        <w:t xml:space="preserve"> </w:t>
      </w:r>
      <w:r w:rsidRPr="00F80B96">
        <w:t>Показатель</w:t>
      </w:r>
      <w:r w:rsidRPr="00F80B96">
        <w:rPr>
          <w:spacing w:val="-14"/>
        </w:rPr>
        <w:t xml:space="preserve"> </w:t>
      </w:r>
      <w:r w:rsidRPr="00F80B96">
        <w:rPr>
          <w:i/>
        </w:rPr>
        <w:t>К</w:t>
      </w:r>
      <w:r w:rsidRPr="00F80B96">
        <w:rPr>
          <w:i/>
          <w:spacing w:val="-12"/>
        </w:rPr>
        <w:t xml:space="preserve"> </w:t>
      </w:r>
      <w:r w:rsidRPr="00F80B96">
        <w:t>устанавливается</w:t>
      </w:r>
      <w:r w:rsidRPr="00F80B96">
        <w:rPr>
          <w:spacing w:val="-13"/>
        </w:rPr>
        <w:t xml:space="preserve"> </w:t>
      </w:r>
      <w:r w:rsidRPr="00F80B96">
        <w:t>по</w:t>
      </w:r>
      <w:r w:rsidRPr="00F80B96">
        <w:rPr>
          <w:spacing w:val="-11"/>
        </w:rPr>
        <w:t xml:space="preserve"> </w:t>
      </w:r>
      <w:r w:rsidRPr="00F80B96">
        <w:t>социометрической</w:t>
      </w:r>
      <w:r w:rsidRPr="00F80B96">
        <w:rPr>
          <w:spacing w:val="-11"/>
        </w:rPr>
        <w:t xml:space="preserve"> </w:t>
      </w:r>
      <w:r w:rsidRPr="00F80B96">
        <w:t>матрице,</w:t>
      </w:r>
      <w:r w:rsidRPr="00F80B96">
        <w:rPr>
          <w:spacing w:val="-12"/>
        </w:rPr>
        <w:t xml:space="preserve"> </w:t>
      </w:r>
      <w:r w:rsidRPr="00F80B96">
        <w:t>а</w:t>
      </w:r>
      <w:r w:rsidRPr="00F80B96">
        <w:rPr>
          <w:spacing w:val="-13"/>
        </w:rPr>
        <w:t xml:space="preserve"> </w:t>
      </w:r>
      <w:r w:rsidRPr="00F80B96">
        <w:t>показатель</w:t>
      </w:r>
    </w:p>
    <w:p w:rsidR="00E36582" w:rsidRPr="00F80B96" w:rsidRDefault="00E36582" w:rsidP="00E36582">
      <w:pPr>
        <w:pStyle w:val="a3"/>
        <w:spacing w:before="15"/>
        <w:ind w:firstLine="0"/>
      </w:pPr>
      <w:r w:rsidRPr="00F80B96">
        <w:rPr>
          <w:rFonts w:ascii="Cambria Math" w:eastAsia="Cambria Math" w:hAnsi="Cambria Math"/>
        </w:rPr>
        <w:t>Σ</w:t>
      </w:r>
      <w:r w:rsidRPr="00F80B96">
        <w:rPr>
          <w:rFonts w:ascii="Cambria Math" w:eastAsia="Cambria Math" w:hAnsi="Cambria Math"/>
          <w:position w:val="-5"/>
          <w:sz w:val="20"/>
        </w:rPr>
        <w:t>𝑏𝑏</w:t>
      </w:r>
      <w:r w:rsidRPr="00F80B96">
        <w:rPr>
          <w:rFonts w:ascii="Cambria Math" w:eastAsia="Cambria Math" w:hAnsi="Cambria Math"/>
          <w:spacing w:val="3"/>
          <w:position w:val="-5"/>
          <w:sz w:val="20"/>
        </w:rPr>
        <w:t xml:space="preserve"> </w:t>
      </w:r>
      <w:r w:rsidRPr="00F80B96">
        <w:t>определяется</w:t>
      </w:r>
      <w:r w:rsidRPr="00F80B96">
        <w:rPr>
          <w:spacing w:val="2"/>
        </w:rPr>
        <w:t xml:space="preserve"> </w:t>
      </w:r>
      <w:r w:rsidRPr="00F80B96">
        <w:t>по</w:t>
      </w:r>
      <w:r w:rsidRPr="00F80B96">
        <w:rPr>
          <w:spacing w:val="4"/>
        </w:rPr>
        <w:t xml:space="preserve"> </w:t>
      </w:r>
      <w:r w:rsidRPr="00F80B96">
        <w:t>формуле:</w:t>
      </w:r>
    </w:p>
    <w:p w:rsidR="00E36582" w:rsidRPr="00F80B96" w:rsidRDefault="00E36582" w:rsidP="00E36582">
      <w:pPr>
        <w:sectPr w:rsidR="00E36582" w:rsidRPr="00F80B96">
          <w:type w:val="continuous"/>
          <w:pgSz w:w="11910" w:h="16840"/>
          <w:pgMar w:top="1120" w:right="320" w:bottom="280" w:left="1240" w:header="720" w:footer="720" w:gutter="0"/>
          <w:cols w:space="720"/>
        </w:sectPr>
      </w:pPr>
    </w:p>
    <w:p w:rsidR="00E36582" w:rsidRPr="00F80B96" w:rsidRDefault="00E36582" w:rsidP="00E36582">
      <w:pPr>
        <w:pStyle w:val="Heading1"/>
        <w:spacing w:before="127"/>
        <w:jc w:val="right"/>
      </w:pPr>
      <w:r w:rsidRPr="00F80B96">
        <w:rPr>
          <w:w w:val="110"/>
          <w:position w:val="8"/>
          <w:sz w:val="40"/>
        </w:rPr>
        <w:t>Σ</w:t>
      </w:r>
      <w:r w:rsidRPr="00F80B96">
        <w:rPr>
          <w:w w:val="110"/>
        </w:rPr>
        <w:t>𝑏𝑏</w:t>
      </w:r>
    </w:p>
    <w:p w:rsidR="00E36582" w:rsidRPr="00F80B96" w:rsidRDefault="00E36582" w:rsidP="00E36582">
      <w:pPr>
        <w:spacing w:before="35" w:line="170" w:lineRule="auto"/>
        <w:ind w:left="96"/>
        <w:rPr>
          <w:sz w:val="40"/>
        </w:rPr>
      </w:pPr>
      <w:r w:rsidRPr="00F80B96">
        <w:br w:type="column"/>
      </w:r>
      <w:r w:rsidRPr="00F80B96">
        <w:rPr>
          <w:rFonts w:ascii="Cambria Math" w:eastAsia="Cambria Math" w:hAnsi="Cambria Math"/>
          <w:w w:val="105"/>
          <w:position w:val="-23"/>
          <w:sz w:val="40"/>
        </w:rPr>
        <w:t>=</w:t>
      </w:r>
      <w:r w:rsidRPr="00F80B96">
        <w:rPr>
          <w:rFonts w:ascii="Cambria Math" w:eastAsia="Cambria Math" w:hAnsi="Cambria Math"/>
          <w:spacing w:val="4"/>
          <w:w w:val="105"/>
          <w:position w:val="-23"/>
          <w:sz w:val="40"/>
        </w:rPr>
        <w:t xml:space="preserve"> </w:t>
      </w:r>
      <w:r w:rsidRPr="00F80B96">
        <w:rPr>
          <w:rFonts w:ascii="Cambria Math" w:eastAsia="Cambria Math" w:hAnsi="Cambria Math"/>
          <w:w w:val="105"/>
          <w:sz w:val="29"/>
          <w:u w:val="thick"/>
        </w:rPr>
        <w:t>𝑛</w:t>
      </w:r>
      <w:r w:rsidRPr="00F80B96">
        <w:rPr>
          <w:rFonts w:ascii="Cambria Math" w:eastAsia="Cambria Math" w:hAnsi="Cambria Math"/>
          <w:spacing w:val="-5"/>
          <w:w w:val="105"/>
          <w:sz w:val="29"/>
          <w:u w:val="thick"/>
        </w:rPr>
        <w:t xml:space="preserve"> </w:t>
      </w:r>
      <w:r w:rsidRPr="00F80B96">
        <w:rPr>
          <w:rFonts w:ascii="Cambria Math" w:eastAsia="Cambria Math" w:hAnsi="Cambria Math"/>
          <w:w w:val="105"/>
          <w:sz w:val="29"/>
          <w:u w:val="thick"/>
        </w:rPr>
        <w:t>(𝑛−1)</w:t>
      </w:r>
      <w:r w:rsidRPr="00F80B96">
        <w:rPr>
          <w:w w:val="105"/>
          <w:position w:val="-23"/>
          <w:sz w:val="40"/>
        </w:rPr>
        <w:t>,</w:t>
      </w:r>
    </w:p>
    <w:p w:rsidR="00E36582" w:rsidRPr="00F80B96" w:rsidRDefault="00E36582" w:rsidP="00E36582">
      <w:pPr>
        <w:pStyle w:val="Heading1"/>
        <w:spacing w:line="268" w:lineRule="exact"/>
        <w:ind w:left="958"/>
      </w:pPr>
      <w:r w:rsidRPr="00F80B96">
        <w:rPr>
          <w:w w:val="104"/>
        </w:rPr>
        <w:t>2</w:t>
      </w:r>
    </w:p>
    <w:p w:rsidR="00E36582" w:rsidRPr="00F80B96" w:rsidRDefault="00E36582" w:rsidP="00E36582">
      <w:pPr>
        <w:spacing w:line="268" w:lineRule="exact"/>
        <w:sectPr w:rsidR="00E36582" w:rsidRPr="00F80B96">
          <w:type w:val="continuous"/>
          <w:pgSz w:w="11910" w:h="16840"/>
          <w:pgMar w:top="1120" w:right="320" w:bottom="280" w:left="1240" w:header="720" w:footer="720" w:gutter="0"/>
          <w:cols w:num="2" w:space="720" w:equalWidth="0">
            <w:col w:w="4421" w:space="40"/>
            <w:col w:w="5889"/>
          </w:cols>
        </w:sectPr>
      </w:pPr>
    </w:p>
    <w:p w:rsidR="00E36582" w:rsidRPr="00F80B96" w:rsidRDefault="00E36582" w:rsidP="00E36582">
      <w:pPr>
        <w:pStyle w:val="a3"/>
        <w:spacing w:before="5"/>
        <w:ind w:left="0" w:firstLine="0"/>
        <w:jc w:val="left"/>
        <w:rPr>
          <w:rFonts w:ascii="Cambria Math"/>
          <w:sz w:val="24"/>
        </w:rPr>
      </w:pPr>
    </w:p>
    <w:p w:rsidR="00E36582" w:rsidRPr="00F80B96" w:rsidRDefault="00E36582" w:rsidP="00E36582">
      <w:pPr>
        <w:pStyle w:val="a3"/>
        <w:spacing w:before="89"/>
        <w:ind w:left="886" w:firstLine="0"/>
      </w:pPr>
      <w:r w:rsidRPr="00F80B96">
        <w:t xml:space="preserve">где  </w:t>
      </w:r>
      <w:r w:rsidRPr="00F80B96">
        <w:rPr>
          <w:spacing w:val="41"/>
        </w:rPr>
        <w:t xml:space="preserve"> </w:t>
      </w:r>
      <w:r w:rsidRPr="00F80B96">
        <w:rPr>
          <w:i/>
        </w:rPr>
        <w:t>n</w:t>
      </w:r>
      <w:r w:rsidRPr="00F80B96">
        <w:rPr>
          <w:i/>
          <w:spacing w:val="-1"/>
        </w:rPr>
        <w:t xml:space="preserve"> </w:t>
      </w:r>
      <w:r w:rsidRPr="00F80B96">
        <w:t>–</w:t>
      </w:r>
      <w:r w:rsidRPr="00F80B96">
        <w:rPr>
          <w:spacing w:val="-1"/>
        </w:rPr>
        <w:t xml:space="preserve"> </w:t>
      </w:r>
      <w:r w:rsidRPr="00F80B96">
        <w:t>число членов</w:t>
      </w:r>
      <w:r w:rsidRPr="00F80B96">
        <w:rPr>
          <w:spacing w:val="-2"/>
        </w:rPr>
        <w:t xml:space="preserve"> </w:t>
      </w:r>
      <w:r w:rsidRPr="00F80B96">
        <w:t>в</w:t>
      </w:r>
      <w:r w:rsidRPr="00F80B96">
        <w:rPr>
          <w:spacing w:val="-2"/>
        </w:rPr>
        <w:t xml:space="preserve"> </w:t>
      </w:r>
      <w:r w:rsidRPr="00F80B96">
        <w:t>изученной группе.</w:t>
      </w:r>
    </w:p>
    <w:p w:rsidR="00E36582" w:rsidRPr="00F80B96" w:rsidRDefault="00E36582" w:rsidP="00E36582">
      <w:pPr>
        <w:pStyle w:val="a3"/>
        <w:spacing w:before="50" w:line="276" w:lineRule="auto"/>
        <w:ind w:right="524"/>
      </w:pPr>
      <w:r w:rsidRPr="00F80B96">
        <w:t>В данном разделе представлена лишь малая доля психодиагностических</w:t>
      </w:r>
      <w:r w:rsidRPr="00F80B96">
        <w:rPr>
          <w:spacing w:val="1"/>
        </w:rPr>
        <w:t xml:space="preserve"> </w:t>
      </w:r>
      <w:r w:rsidRPr="00F80B96">
        <w:t>методов, применяемых в спорте. При подборе психодиагностических методов</w:t>
      </w:r>
      <w:r w:rsidRPr="00F80B96">
        <w:rPr>
          <w:spacing w:val="1"/>
        </w:rPr>
        <w:t xml:space="preserve"> </w:t>
      </w:r>
      <w:r w:rsidRPr="00F80B96">
        <w:t>для оценки уровня психологической подготовленности волейболистов важно</w:t>
      </w:r>
      <w:r w:rsidRPr="00F80B96">
        <w:rPr>
          <w:spacing w:val="1"/>
        </w:rPr>
        <w:t xml:space="preserve"> </w:t>
      </w:r>
      <w:r w:rsidRPr="00F80B96">
        <w:t>понимать,</w:t>
      </w:r>
      <w:r w:rsidRPr="00F80B96">
        <w:rPr>
          <w:spacing w:val="1"/>
        </w:rPr>
        <w:t xml:space="preserve"> </w:t>
      </w:r>
      <w:r w:rsidRPr="00F80B96">
        <w:t>что</w:t>
      </w:r>
      <w:r w:rsidRPr="00F80B96">
        <w:rPr>
          <w:spacing w:val="1"/>
        </w:rPr>
        <w:t xml:space="preserve"> </w:t>
      </w:r>
      <w:r w:rsidRPr="00F80B96">
        <w:t>любая</w:t>
      </w:r>
      <w:r w:rsidRPr="00F80B96">
        <w:rPr>
          <w:spacing w:val="1"/>
        </w:rPr>
        <w:t xml:space="preserve"> </w:t>
      </w:r>
      <w:r w:rsidRPr="00F80B96">
        <w:t>психодиагностическая</w:t>
      </w:r>
      <w:r w:rsidRPr="00F80B96">
        <w:rPr>
          <w:spacing w:val="1"/>
        </w:rPr>
        <w:t xml:space="preserve"> </w:t>
      </w:r>
      <w:r w:rsidRPr="00F80B96">
        <w:t>методика</w:t>
      </w:r>
      <w:r w:rsidRPr="00F80B96">
        <w:rPr>
          <w:spacing w:val="1"/>
        </w:rPr>
        <w:t xml:space="preserve"> </w:t>
      </w:r>
      <w:r w:rsidRPr="00F80B96">
        <w:t>должна</w:t>
      </w:r>
      <w:r w:rsidRPr="00F80B96">
        <w:rPr>
          <w:spacing w:val="1"/>
        </w:rPr>
        <w:t xml:space="preserve"> </w:t>
      </w:r>
      <w:r w:rsidRPr="00F80B96">
        <w:t>отвечать</w:t>
      </w:r>
      <w:r w:rsidRPr="00F80B96">
        <w:rPr>
          <w:spacing w:val="1"/>
        </w:rPr>
        <w:t xml:space="preserve"> </w:t>
      </w:r>
      <w:r w:rsidRPr="00F80B96">
        <w:t>требованиям точности, надежности</w:t>
      </w:r>
      <w:r w:rsidRPr="00F80B96">
        <w:rPr>
          <w:spacing w:val="-2"/>
        </w:rPr>
        <w:t xml:space="preserve"> </w:t>
      </w:r>
      <w:r w:rsidRPr="00F80B96">
        <w:t>и</w:t>
      </w:r>
      <w:r w:rsidRPr="00F80B96">
        <w:rPr>
          <w:spacing w:val="-1"/>
        </w:rPr>
        <w:t xml:space="preserve"> </w:t>
      </w:r>
      <w:r w:rsidRPr="00F80B96">
        <w:t>валидности.</w:t>
      </w:r>
    </w:p>
    <w:p w:rsidR="00E36582" w:rsidRPr="00F80B96" w:rsidRDefault="00E36582" w:rsidP="00E36582">
      <w:pPr>
        <w:pStyle w:val="a3"/>
        <w:spacing w:line="276" w:lineRule="auto"/>
        <w:ind w:right="520"/>
      </w:pPr>
      <w:r w:rsidRPr="00F80B96">
        <w:t>Необходимость в диагностике возникает тогда, когда привычный ход тех</w:t>
      </w:r>
      <w:r w:rsidRPr="00F80B96">
        <w:rPr>
          <w:spacing w:val="1"/>
        </w:rPr>
        <w:t xml:space="preserve"> </w:t>
      </w:r>
      <w:r w:rsidRPr="00F80B96">
        <w:t>или иных событий нарушается, т. е. тренер или осознает какие-либо отклонения</w:t>
      </w:r>
      <w:r w:rsidRPr="00F80B96">
        <w:rPr>
          <w:spacing w:val="-67"/>
        </w:rPr>
        <w:t xml:space="preserve"> </w:t>
      </w:r>
      <w:r w:rsidRPr="00F80B96">
        <w:t>в</w:t>
      </w:r>
      <w:r w:rsidRPr="00F80B96">
        <w:rPr>
          <w:spacing w:val="21"/>
        </w:rPr>
        <w:t xml:space="preserve"> </w:t>
      </w:r>
      <w:r w:rsidRPr="00F80B96">
        <w:t>наблюдаемом</w:t>
      </w:r>
      <w:r w:rsidRPr="00F80B96">
        <w:rPr>
          <w:spacing w:val="23"/>
        </w:rPr>
        <w:t xml:space="preserve"> </w:t>
      </w:r>
      <w:r w:rsidRPr="00F80B96">
        <w:t>явлении,</w:t>
      </w:r>
      <w:r w:rsidRPr="00F80B96">
        <w:rPr>
          <w:spacing w:val="22"/>
        </w:rPr>
        <w:t xml:space="preserve"> </w:t>
      </w:r>
      <w:r w:rsidRPr="00F80B96">
        <w:t>или</w:t>
      </w:r>
      <w:r w:rsidRPr="00F80B96">
        <w:rPr>
          <w:spacing w:val="21"/>
        </w:rPr>
        <w:t xml:space="preserve"> </w:t>
      </w:r>
      <w:r w:rsidRPr="00F80B96">
        <w:t>должен</w:t>
      </w:r>
      <w:r w:rsidRPr="00F80B96">
        <w:rPr>
          <w:spacing w:val="21"/>
        </w:rPr>
        <w:t xml:space="preserve"> </w:t>
      </w:r>
      <w:r w:rsidRPr="00F80B96">
        <w:t>сделать</w:t>
      </w:r>
      <w:r w:rsidRPr="00F80B96">
        <w:rPr>
          <w:spacing w:val="21"/>
        </w:rPr>
        <w:t xml:space="preserve"> </w:t>
      </w:r>
      <w:r w:rsidRPr="00F80B96">
        <w:t>выбор</w:t>
      </w:r>
      <w:r w:rsidRPr="00F80B96">
        <w:rPr>
          <w:spacing w:val="23"/>
        </w:rPr>
        <w:t xml:space="preserve"> </w:t>
      </w:r>
      <w:r w:rsidRPr="00F80B96">
        <w:t>между</w:t>
      </w:r>
      <w:r w:rsidRPr="00F80B96">
        <w:rPr>
          <w:spacing w:val="24"/>
        </w:rPr>
        <w:t xml:space="preserve"> </w:t>
      </w:r>
      <w:r w:rsidRPr="00F80B96">
        <w:t>определенным</w:t>
      </w:r>
    </w:p>
    <w:p w:rsidR="00E36582" w:rsidRPr="00F80B96" w:rsidRDefault="00E36582" w:rsidP="00E36582">
      <w:pPr>
        <w:sectPr w:rsidR="00E36582" w:rsidRPr="00F80B96">
          <w:type w:val="continuous"/>
          <w:pgSz w:w="11910" w:h="16840"/>
          <w:pgMar w:top="1120" w:right="320" w:bottom="280" w:left="1240" w:header="720" w:footer="720" w:gutter="0"/>
          <w:cols w:space="720"/>
        </w:sectPr>
      </w:pPr>
    </w:p>
    <w:p w:rsidR="00E36582" w:rsidRPr="00F80B96" w:rsidRDefault="00E36582" w:rsidP="00E36582">
      <w:pPr>
        <w:pStyle w:val="a3"/>
        <w:spacing w:before="74" w:line="278" w:lineRule="auto"/>
        <w:ind w:firstLine="0"/>
        <w:jc w:val="left"/>
      </w:pPr>
      <w:r w:rsidRPr="00F80B96">
        <w:t>количеством</w:t>
      </w:r>
      <w:r w:rsidRPr="00F80B96">
        <w:rPr>
          <w:spacing w:val="64"/>
        </w:rPr>
        <w:t xml:space="preserve"> </w:t>
      </w:r>
      <w:r w:rsidRPr="00F80B96">
        <w:t>вариантов.</w:t>
      </w:r>
      <w:r w:rsidRPr="00F80B96">
        <w:rPr>
          <w:spacing w:val="65"/>
        </w:rPr>
        <w:t xml:space="preserve"> </w:t>
      </w:r>
      <w:r w:rsidRPr="00F80B96">
        <w:t>В</w:t>
      </w:r>
      <w:r w:rsidRPr="00F80B96">
        <w:rPr>
          <w:spacing w:val="63"/>
        </w:rPr>
        <w:t xml:space="preserve"> </w:t>
      </w:r>
      <w:r w:rsidRPr="00F80B96">
        <w:t>связи</w:t>
      </w:r>
      <w:r w:rsidRPr="00F80B96">
        <w:rPr>
          <w:spacing w:val="65"/>
        </w:rPr>
        <w:t xml:space="preserve"> </w:t>
      </w:r>
      <w:r w:rsidRPr="00F80B96">
        <w:t>с</w:t>
      </w:r>
      <w:r w:rsidRPr="00F80B96">
        <w:rPr>
          <w:spacing w:val="63"/>
        </w:rPr>
        <w:t xml:space="preserve"> </w:t>
      </w:r>
      <w:r w:rsidRPr="00F80B96">
        <w:t>этим,</w:t>
      </w:r>
      <w:r w:rsidRPr="00F80B96">
        <w:rPr>
          <w:spacing w:val="64"/>
        </w:rPr>
        <w:t xml:space="preserve"> </w:t>
      </w:r>
      <w:r w:rsidRPr="00F80B96">
        <w:t>диагностика</w:t>
      </w:r>
      <w:r w:rsidRPr="00F80B96">
        <w:rPr>
          <w:spacing w:val="65"/>
        </w:rPr>
        <w:t xml:space="preserve"> </w:t>
      </w:r>
      <w:r w:rsidRPr="00F80B96">
        <w:t>должна</w:t>
      </w:r>
      <w:r w:rsidRPr="00F80B96">
        <w:rPr>
          <w:spacing w:val="65"/>
        </w:rPr>
        <w:t xml:space="preserve"> </w:t>
      </w:r>
      <w:r w:rsidRPr="00F80B96">
        <w:t>проводиться</w:t>
      </w:r>
      <w:r w:rsidRPr="00F80B96">
        <w:rPr>
          <w:spacing w:val="62"/>
        </w:rPr>
        <w:t xml:space="preserve"> </w:t>
      </w:r>
      <w:r w:rsidRPr="00F80B96">
        <w:t>в</w:t>
      </w:r>
      <w:r w:rsidRPr="00F80B96">
        <w:rPr>
          <w:spacing w:val="-67"/>
        </w:rPr>
        <w:t xml:space="preserve"> </w:t>
      </w:r>
      <w:r w:rsidRPr="00F80B96">
        <w:t>соответствии</w:t>
      </w:r>
      <w:r w:rsidRPr="00F80B96">
        <w:rPr>
          <w:spacing w:val="-1"/>
        </w:rPr>
        <w:t xml:space="preserve"> </w:t>
      </w:r>
      <w:r w:rsidRPr="00F80B96">
        <w:t>с</w:t>
      </w:r>
      <w:r w:rsidRPr="00F80B96">
        <w:rPr>
          <w:spacing w:val="-1"/>
        </w:rPr>
        <w:t xml:space="preserve"> </w:t>
      </w:r>
      <w:r w:rsidRPr="00F80B96">
        <w:t>определенными</w:t>
      </w:r>
      <w:r w:rsidRPr="00F80B96">
        <w:rPr>
          <w:spacing w:val="1"/>
        </w:rPr>
        <w:t xml:space="preserve"> </w:t>
      </w:r>
      <w:r w:rsidRPr="00F80B96">
        <w:t>задачами.</w:t>
      </w:r>
    </w:p>
    <w:p w:rsidR="00E36582" w:rsidRPr="00F80B96" w:rsidRDefault="00E36582" w:rsidP="00E36582">
      <w:pPr>
        <w:pStyle w:val="a3"/>
        <w:spacing w:before="3"/>
        <w:ind w:left="0" w:firstLine="0"/>
        <w:jc w:val="left"/>
        <w:rPr>
          <w:sz w:val="35"/>
        </w:rPr>
      </w:pPr>
    </w:p>
    <w:p w:rsidR="00E36582" w:rsidRPr="00F80B96" w:rsidRDefault="00E36582" w:rsidP="00E36582">
      <w:pPr>
        <w:pStyle w:val="Heading2"/>
        <w:numPr>
          <w:ilvl w:val="2"/>
          <w:numId w:val="130"/>
        </w:numPr>
        <w:tabs>
          <w:tab w:val="left" w:pos="3861"/>
        </w:tabs>
        <w:ind w:left="3861"/>
      </w:pPr>
      <w:bookmarkStart w:id="59" w:name="_bookmark72"/>
      <w:bookmarkEnd w:id="59"/>
      <w:r w:rsidRPr="00F80B96">
        <w:t>Дневник</w:t>
      </w:r>
      <w:r w:rsidRPr="00F80B96">
        <w:rPr>
          <w:spacing w:val="-6"/>
        </w:rPr>
        <w:t xml:space="preserve"> </w:t>
      </w:r>
      <w:r w:rsidRPr="00F80B96">
        <w:t>самоконтроля</w:t>
      </w:r>
    </w:p>
    <w:p w:rsidR="00E36582" w:rsidRPr="00F80B96" w:rsidRDefault="00E36582" w:rsidP="00E36582">
      <w:pPr>
        <w:pStyle w:val="a3"/>
        <w:spacing w:before="2"/>
        <w:ind w:left="0" w:firstLine="0"/>
        <w:jc w:val="left"/>
        <w:rPr>
          <w:b/>
        </w:rPr>
      </w:pPr>
    </w:p>
    <w:p w:rsidR="00E36582" w:rsidRPr="00F80B96" w:rsidRDefault="00E36582" w:rsidP="00E36582">
      <w:pPr>
        <w:pStyle w:val="a3"/>
        <w:ind w:left="886" w:firstLine="0"/>
      </w:pPr>
      <w:r w:rsidRPr="00F80B96">
        <w:t>Дневник</w:t>
      </w:r>
      <w:r w:rsidRPr="00F80B96">
        <w:rPr>
          <w:spacing w:val="-2"/>
        </w:rPr>
        <w:t xml:space="preserve"> </w:t>
      </w:r>
      <w:r w:rsidRPr="00F80B96">
        <w:t>самоконтроля</w:t>
      </w:r>
      <w:r w:rsidRPr="00F80B96">
        <w:rPr>
          <w:spacing w:val="-2"/>
        </w:rPr>
        <w:t xml:space="preserve"> </w:t>
      </w:r>
      <w:r w:rsidRPr="00F80B96">
        <w:t>включает</w:t>
      </w:r>
      <w:r w:rsidRPr="00F80B96">
        <w:rPr>
          <w:spacing w:val="-2"/>
        </w:rPr>
        <w:t xml:space="preserve"> </w:t>
      </w:r>
      <w:r w:rsidRPr="00F80B96">
        <w:t>в</w:t>
      </w:r>
      <w:r w:rsidRPr="00F80B96">
        <w:rPr>
          <w:spacing w:val="-4"/>
        </w:rPr>
        <w:t xml:space="preserve"> </w:t>
      </w:r>
      <w:r w:rsidRPr="00F80B96">
        <w:t>себя</w:t>
      </w:r>
      <w:r w:rsidRPr="00F80B96">
        <w:rPr>
          <w:spacing w:val="-4"/>
        </w:rPr>
        <w:t xml:space="preserve"> </w:t>
      </w:r>
      <w:r w:rsidRPr="00F80B96">
        <w:t>4</w:t>
      </w:r>
      <w:r w:rsidRPr="00F80B96">
        <w:rPr>
          <w:spacing w:val="-2"/>
        </w:rPr>
        <w:t xml:space="preserve"> </w:t>
      </w:r>
      <w:r w:rsidRPr="00F80B96">
        <w:t>раздела (</w:t>
      </w:r>
      <w:hyperlink w:anchor="_bookmark87" w:history="1">
        <w:r w:rsidRPr="00F80B96">
          <w:rPr>
            <w:u w:val="single"/>
          </w:rPr>
          <w:t>Приложение</w:t>
        </w:r>
        <w:r w:rsidRPr="00F80B96">
          <w:rPr>
            <w:spacing w:val="-3"/>
            <w:u w:val="single"/>
          </w:rPr>
          <w:t xml:space="preserve"> </w:t>
        </w:r>
        <w:r w:rsidRPr="00F80B96">
          <w:rPr>
            <w:u w:val="single"/>
          </w:rPr>
          <w:t>3</w:t>
        </w:r>
      </w:hyperlink>
      <w:r w:rsidRPr="00F80B96">
        <w:t>):</w:t>
      </w:r>
    </w:p>
    <w:p w:rsidR="00E36582" w:rsidRPr="00F80B9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before="50" w:line="276" w:lineRule="auto"/>
        <w:ind w:right="521" w:firstLine="707"/>
        <w:jc w:val="both"/>
        <w:rPr>
          <w:sz w:val="28"/>
        </w:rPr>
      </w:pPr>
      <w:r w:rsidRPr="00F80B96">
        <w:rPr>
          <w:i/>
          <w:sz w:val="28"/>
        </w:rPr>
        <w:t>Общие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сведения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о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видах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деятельности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и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отдыха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в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суточном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режиме</w:t>
      </w:r>
      <w:r w:rsidRPr="00F80B96">
        <w:rPr>
          <w:sz w:val="28"/>
        </w:rPr>
        <w:t>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данном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разделе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осуществляется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самооценка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качества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продолжительности сна, что свидетельствует о степень полученной нагрузки 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уровне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восстановления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организма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волейболиста.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Также,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оценивается:</w:t>
      </w:r>
    </w:p>
    <w:p w:rsidR="00E36582" w:rsidRPr="00F80B96" w:rsidRDefault="00E36582" w:rsidP="00E36582">
      <w:pPr>
        <w:pStyle w:val="a5"/>
        <w:numPr>
          <w:ilvl w:val="0"/>
          <w:numId w:val="124"/>
        </w:numPr>
        <w:tabs>
          <w:tab w:val="left" w:pos="1242"/>
        </w:tabs>
        <w:spacing w:line="276" w:lineRule="auto"/>
        <w:ind w:right="532" w:firstLine="707"/>
        <w:jc w:val="both"/>
        <w:rPr>
          <w:sz w:val="28"/>
        </w:rPr>
      </w:pPr>
      <w:r w:rsidRPr="00F80B96">
        <w:rPr>
          <w:sz w:val="28"/>
        </w:rPr>
        <w:t>продолжительность и степень трудности основной деятельности вне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занятий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физическими упражнениями;</w:t>
      </w:r>
    </w:p>
    <w:p w:rsidR="00E36582" w:rsidRPr="00F80B96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spacing w:line="276" w:lineRule="auto"/>
        <w:ind w:right="530" w:firstLine="707"/>
        <w:jc w:val="both"/>
        <w:rPr>
          <w:sz w:val="28"/>
        </w:rPr>
      </w:pPr>
      <w:r w:rsidRPr="00F80B96">
        <w:rPr>
          <w:sz w:val="28"/>
        </w:rPr>
        <w:t>общая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нагрузка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затраченное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на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нее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время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ходе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занятий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физическими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упражнениями;</w:t>
      </w:r>
    </w:p>
    <w:p w:rsidR="00E36582" w:rsidRPr="00F80B96" w:rsidRDefault="00E36582" w:rsidP="00E36582">
      <w:pPr>
        <w:pStyle w:val="a5"/>
        <w:numPr>
          <w:ilvl w:val="0"/>
          <w:numId w:val="124"/>
        </w:numPr>
        <w:tabs>
          <w:tab w:val="left" w:pos="1173"/>
        </w:tabs>
        <w:ind w:left="1172" w:hanging="287"/>
        <w:jc w:val="both"/>
        <w:rPr>
          <w:sz w:val="28"/>
        </w:rPr>
      </w:pPr>
      <w:r w:rsidRPr="00F80B96">
        <w:rPr>
          <w:sz w:val="28"/>
        </w:rPr>
        <w:t>продолжительность</w:t>
      </w:r>
      <w:r w:rsidRPr="00F80B96">
        <w:rPr>
          <w:spacing w:val="-9"/>
          <w:sz w:val="28"/>
        </w:rPr>
        <w:t xml:space="preserve"> </w:t>
      </w:r>
      <w:r w:rsidRPr="00F80B96">
        <w:rPr>
          <w:sz w:val="28"/>
        </w:rPr>
        <w:t>восстановительных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процедур.</w:t>
      </w:r>
    </w:p>
    <w:p w:rsidR="00E36582" w:rsidRPr="00F80B9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before="48" w:line="276" w:lineRule="auto"/>
        <w:ind w:right="524" w:firstLine="707"/>
        <w:jc w:val="both"/>
        <w:rPr>
          <w:sz w:val="28"/>
        </w:rPr>
      </w:pPr>
      <w:r w:rsidRPr="00F80B96">
        <w:rPr>
          <w:i/>
          <w:sz w:val="28"/>
        </w:rPr>
        <w:t>Самочувствие,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настроение,</w:t>
      </w:r>
      <w:r w:rsidRPr="00F80B96">
        <w:rPr>
          <w:i/>
          <w:spacing w:val="1"/>
          <w:sz w:val="28"/>
        </w:rPr>
        <w:t xml:space="preserve"> </w:t>
      </w:r>
      <w:r w:rsidRPr="00F80B96">
        <w:rPr>
          <w:i/>
          <w:sz w:val="28"/>
        </w:rPr>
        <w:t>самоощущение</w:t>
      </w:r>
      <w:r w:rsidRPr="00F80B96">
        <w:rPr>
          <w:sz w:val="28"/>
        </w:rPr>
        <w:t>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Данные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раздел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содержит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информацию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общем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самочувствии,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настроении,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аппетите,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возникающих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болезненных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ощущениях,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оценка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которых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осуществляется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трёхбалльной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шкале,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где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1-плохо,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2-хорошо,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3-отлично.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Данные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вносятся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течение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суток,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3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раза в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день.</w:t>
      </w:r>
    </w:p>
    <w:p w:rsidR="00E36582" w:rsidRPr="00F80B9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F80B96">
        <w:rPr>
          <w:i/>
          <w:sz w:val="28"/>
        </w:rPr>
        <w:t xml:space="preserve">Частота сердечных сокращений (ЧСС). </w:t>
      </w:r>
      <w:r w:rsidRPr="00F80B96">
        <w:rPr>
          <w:sz w:val="28"/>
        </w:rPr>
        <w:t>Данный раздел необходим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контроля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объема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интенсивности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нагрузки,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эффективности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восстановительных процедур. Данные о ЧСС заносится в таблицу до основной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физической нагрузки, в ходе основного занятия физическими упражнениями 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после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восстановительных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процедур.</w:t>
      </w:r>
    </w:p>
    <w:p w:rsidR="00E36582" w:rsidRPr="00F80B96" w:rsidRDefault="00E36582" w:rsidP="00E36582">
      <w:pPr>
        <w:pStyle w:val="a5"/>
        <w:numPr>
          <w:ilvl w:val="0"/>
          <w:numId w:val="116"/>
        </w:numPr>
        <w:tabs>
          <w:tab w:val="left" w:pos="1595"/>
        </w:tabs>
        <w:spacing w:before="1" w:line="276" w:lineRule="auto"/>
        <w:ind w:right="526" w:firstLine="707"/>
        <w:jc w:val="both"/>
        <w:rPr>
          <w:sz w:val="28"/>
        </w:rPr>
      </w:pPr>
      <w:r w:rsidRPr="00F80B96">
        <w:rPr>
          <w:i/>
          <w:sz w:val="28"/>
        </w:rPr>
        <w:t>Питание.</w:t>
      </w:r>
      <w:r w:rsidRPr="00F80B96">
        <w:rPr>
          <w:i/>
          <w:spacing w:val="-13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данном</w:t>
      </w:r>
      <w:r w:rsidRPr="00F80B96">
        <w:rPr>
          <w:spacing w:val="-16"/>
          <w:sz w:val="28"/>
        </w:rPr>
        <w:t xml:space="preserve"> </w:t>
      </w:r>
      <w:r w:rsidRPr="00F80B96">
        <w:rPr>
          <w:sz w:val="28"/>
        </w:rPr>
        <w:t>разделе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указывается</w:t>
      </w:r>
      <w:r w:rsidRPr="00F80B96">
        <w:rPr>
          <w:spacing w:val="-16"/>
          <w:sz w:val="28"/>
        </w:rPr>
        <w:t xml:space="preserve"> </w:t>
      </w:r>
      <w:r w:rsidRPr="00F80B96">
        <w:rPr>
          <w:sz w:val="28"/>
        </w:rPr>
        <w:t>время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приема</w:t>
      </w:r>
      <w:r w:rsidRPr="00F80B96">
        <w:rPr>
          <w:spacing w:val="-16"/>
          <w:sz w:val="28"/>
        </w:rPr>
        <w:t xml:space="preserve"> </w:t>
      </w:r>
      <w:r w:rsidRPr="00F80B96">
        <w:rPr>
          <w:sz w:val="28"/>
        </w:rPr>
        <w:t>пищи</w:t>
      </w:r>
      <w:r w:rsidRPr="00F80B96">
        <w:rPr>
          <w:spacing w:val="-16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меню.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Также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данные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раздел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можно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дополнить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параметрами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принимаемой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пищи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(калорийность,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содержание белков,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жиров,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углеводов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 т.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д.).</w:t>
      </w:r>
    </w:p>
    <w:p w:rsidR="00E36582" w:rsidRPr="00F80B96" w:rsidRDefault="00E36582" w:rsidP="00E36582">
      <w:pPr>
        <w:pStyle w:val="a3"/>
        <w:spacing w:line="276" w:lineRule="auto"/>
        <w:ind w:right="531"/>
      </w:pPr>
      <w:r w:rsidRPr="00F80B96">
        <w:t>Представленный</w:t>
      </w:r>
      <w:r w:rsidRPr="00F80B96">
        <w:rPr>
          <w:spacing w:val="1"/>
        </w:rPr>
        <w:t xml:space="preserve"> </w:t>
      </w:r>
      <w:r w:rsidRPr="00F80B96">
        <w:t>дневник</w:t>
      </w:r>
      <w:r w:rsidRPr="00F80B96">
        <w:rPr>
          <w:spacing w:val="1"/>
        </w:rPr>
        <w:t xml:space="preserve"> </w:t>
      </w:r>
      <w:r w:rsidRPr="00F80B96">
        <w:t>самоконтроля</w:t>
      </w:r>
      <w:r w:rsidRPr="00F80B96">
        <w:rPr>
          <w:spacing w:val="1"/>
        </w:rPr>
        <w:t xml:space="preserve"> </w:t>
      </w:r>
      <w:r w:rsidRPr="00F80B96">
        <w:t>является</w:t>
      </w:r>
      <w:r w:rsidRPr="00F80B96">
        <w:rPr>
          <w:spacing w:val="1"/>
        </w:rPr>
        <w:t xml:space="preserve"> </w:t>
      </w:r>
      <w:r w:rsidRPr="00F80B96">
        <w:t>примерным</w:t>
      </w:r>
      <w:r w:rsidRPr="00F80B96">
        <w:rPr>
          <w:spacing w:val="1"/>
        </w:rPr>
        <w:t xml:space="preserve"> </w:t>
      </w:r>
      <w:r w:rsidRPr="00F80B96">
        <w:t>и</w:t>
      </w:r>
      <w:r w:rsidRPr="00F80B96">
        <w:rPr>
          <w:spacing w:val="1"/>
        </w:rPr>
        <w:t xml:space="preserve"> </w:t>
      </w:r>
      <w:r w:rsidRPr="00F80B96">
        <w:t>не</w:t>
      </w:r>
      <w:r w:rsidRPr="00F80B96">
        <w:rPr>
          <w:spacing w:val="1"/>
        </w:rPr>
        <w:t xml:space="preserve"> </w:t>
      </w:r>
      <w:r w:rsidRPr="00F80B96">
        <w:t>исчерпывает</w:t>
      </w:r>
      <w:r w:rsidRPr="00F80B96">
        <w:rPr>
          <w:spacing w:val="-4"/>
        </w:rPr>
        <w:t xml:space="preserve"> </w:t>
      </w:r>
      <w:r w:rsidRPr="00F80B96">
        <w:t>всех возможных</w:t>
      </w:r>
      <w:r w:rsidRPr="00F80B96">
        <w:rPr>
          <w:spacing w:val="-1"/>
        </w:rPr>
        <w:t xml:space="preserve"> </w:t>
      </w:r>
      <w:r w:rsidRPr="00F80B96">
        <w:t>вариантов</w:t>
      </w:r>
      <w:r w:rsidRPr="00F80B96">
        <w:rPr>
          <w:spacing w:val="-3"/>
        </w:rPr>
        <w:t xml:space="preserve"> </w:t>
      </w:r>
      <w:r w:rsidRPr="00F80B96">
        <w:t>сбора</w:t>
      </w:r>
      <w:r w:rsidRPr="00F80B96">
        <w:rPr>
          <w:spacing w:val="-4"/>
        </w:rPr>
        <w:t xml:space="preserve"> </w:t>
      </w:r>
      <w:r w:rsidRPr="00F80B96">
        <w:t>и</w:t>
      </w:r>
      <w:r w:rsidRPr="00F80B96">
        <w:rPr>
          <w:spacing w:val="-2"/>
        </w:rPr>
        <w:t xml:space="preserve"> </w:t>
      </w:r>
      <w:r w:rsidRPr="00F80B96">
        <w:t>анализа</w:t>
      </w:r>
      <w:r w:rsidRPr="00F80B96">
        <w:rPr>
          <w:spacing w:val="-4"/>
        </w:rPr>
        <w:t xml:space="preserve"> </w:t>
      </w:r>
      <w:r w:rsidRPr="00F80B96">
        <w:t>данных</w:t>
      </w:r>
      <w:r w:rsidRPr="00F80B96">
        <w:rPr>
          <w:spacing w:val="-1"/>
        </w:rPr>
        <w:t xml:space="preserve"> </w:t>
      </w:r>
      <w:r w:rsidRPr="00F80B96">
        <w:t>контроля.</w:t>
      </w:r>
    </w:p>
    <w:p w:rsidR="00E36582" w:rsidRPr="00F80B96" w:rsidRDefault="00E36582" w:rsidP="00E36582"/>
    <w:p w:rsidR="009967F9" w:rsidRPr="00F80B96" w:rsidRDefault="009967F9" w:rsidP="00E36582"/>
    <w:p w:rsidR="00F80B96" w:rsidRPr="00F80B96" w:rsidRDefault="00F80B96" w:rsidP="00F80B96">
      <w:pPr>
        <w:pStyle w:val="Heading2"/>
        <w:numPr>
          <w:ilvl w:val="1"/>
          <w:numId w:val="27"/>
        </w:numPr>
        <w:tabs>
          <w:tab w:val="left" w:pos="1112"/>
          <w:tab w:val="left" w:pos="1113"/>
        </w:tabs>
        <w:spacing w:before="74"/>
        <w:ind w:left="1112" w:hanging="709"/>
      </w:pPr>
      <w:r w:rsidRPr="00F80B96">
        <w:t>Рекомендации</w:t>
      </w:r>
      <w:r w:rsidRPr="00F80B96">
        <w:rPr>
          <w:spacing w:val="-6"/>
        </w:rPr>
        <w:t xml:space="preserve"> </w:t>
      </w:r>
      <w:r w:rsidRPr="00F80B96">
        <w:t>по</w:t>
      </w:r>
      <w:r w:rsidRPr="00F80B96">
        <w:rPr>
          <w:spacing w:val="-5"/>
        </w:rPr>
        <w:t xml:space="preserve"> </w:t>
      </w:r>
      <w:r w:rsidRPr="00F80B96">
        <w:t>организации</w:t>
      </w:r>
      <w:r w:rsidRPr="00F80B96">
        <w:rPr>
          <w:spacing w:val="-6"/>
        </w:rPr>
        <w:t xml:space="preserve"> </w:t>
      </w:r>
      <w:r w:rsidRPr="00F80B96">
        <w:t>научно-методического</w:t>
      </w:r>
      <w:r w:rsidRPr="00F80B96">
        <w:rPr>
          <w:spacing w:val="-4"/>
        </w:rPr>
        <w:t xml:space="preserve"> </w:t>
      </w:r>
      <w:r w:rsidRPr="00F80B96">
        <w:t>обеспечения</w:t>
      </w:r>
    </w:p>
    <w:p w:rsidR="00F80B96" w:rsidRPr="00F80B96" w:rsidRDefault="00F80B96" w:rsidP="00F80B96">
      <w:pPr>
        <w:pStyle w:val="a3"/>
        <w:spacing w:before="5"/>
        <w:ind w:left="0" w:firstLine="0"/>
        <w:jc w:val="left"/>
        <w:rPr>
          <w:b/>
        </w:rPr>
      </w:pPr>
    </w:p>
    <w:p w:rsidR="00F80B96" w:rsidRPr="00F80B96" w:rsidRDefault="00F80B96" w:rsidP="00F80B96">
      <w:pPr>
        <w:pStyle w:val="a3"/>
        <w:spacing w:line="276" w:lineRule="auto"/>
        <w:ind w:right="523"/>
      </w:pPr>
      <w:r w:rsidRPr="00F80B96">
        <w:t>Научно-методическое</w:t>
      </w:r>
      <w:r w:rsidRPr="00F80B96">
        <w:rPr>
          <w:spacing w:val="1"/>
        </w:rPr>
        <w:t xml:space="preserve"> </w:t>
      </w:r>
      <w:r w:rsidRPr="00F80B96">
        <w:t>сопровождение</w:t>
      </w:r>
      <w:r w:rsidRPr="00F80B96">
        <w:rPr>
          <w:spacing w:val="1"/>
        </w:rPr>
        <w:t xml:space="preserve"> </w:t>
      </w:r>
      <w:r w:rsidRPr="00F80B96">
        <w:t>спортивной</w:t>
      </w:r>
      <w:r w:rsidRPr="00F80B96">
        <w:rPr>
          <w:spacing w:val="1"/>
        </w:rPr>
        <w:t xml:space="preserve"> </w:t>
      </w:r>
      <w:r w:rsidRPr="00F80B96">
        <w:t>подготовки</w:t>
      </w:r>
      <w:r w:rsidRPr="00F80B96">
        <w:rPr>
          <w:spacing w:val="1"/>
        </w:rPr>
        <w:t xml:space="preserve"> </w:t>
      </w:r>
      <w:r w:rsidRPr="00F80B96">
        <w:t>является</w:t>
      </w:r>
      <w:r w:rsidRPr="00F80B96">
        <w:rPr>
          <w:spacing w:val="1"/>
        </w:rPr>
        <w:t xml:space="preserve"> </w:t>
      </w:r>
      <w:r w:rsidRPr="00F80B96">
        <w:t>важной</w:t>
      </w:r>
      <w:r w:rsidRPr="00F80B96">
        <w:rPr>
          <w:spacing w:val="1"/>
        </w:rPr>
        <w:t xml:space="preserve"> </w:t>
      </w:r>
      <w:r w:rsidRPr="00F80B96">
        <w:t>составной</w:t>
      </w:r>
      <w:r w:rsidRPr="00F80B96">
        <w:rPr>
          <w:spacing w:val="1"/>
        </w:rPr>
        <w:t xml:space="preserve"> </w:t>
      </w:r>
      <w:r w:rsidRPr="00F80B96">
        <w:t>частью</w:t>
      </w:r>
      <w:r w:rsidRPr="00F80B96">
        <w:rPr>
          <w:spacing w:val="1"/>
        </w:rPr>
        <w:t xml:space="preserve"> </w:t>
      </w:r>
      <w:r w:rsidRPr="00F80B96">
        <w:t>деятельности</w:t>
      </w:r>
      <w:r w:rsidRPr="00F80B96">
        <w:rPr>
          <w:spacing w:val="1"/>
        </w:rPr>
        <w:t xml:space="preserve"> </w:t>
      </w:r>
      <w:r w:rsidRPr="00F80B96">
        <w:t>организаций,</w:t>
      </w:r>
      <w:r w:rsidRPr="00F80B96">
        <w:rPr>
          <w:spacing w:val="1"/>
        </w:rPr>
        <w:t xml:space="preserve"> </w:t>
      </w:r>
      <w:r w:rsidRPr="00F80B96">
        <w:t>осуществляющих</w:t>
      </w:r>
      <w:r w:rsidRPr="00F80B96">
        <w:rPr>
          <w:spacing w:val="-67"/>
        </w:rPr>
        <w:t xml:space="preserve"> </w:t>
      </w:r>
      <w:r w:rsidRPr="00F80B96">
        <w:t>спортивную подготовку. Рекомендуется организацию и ведение методической</w:t>
      </w:r>
      <w:r w:rsidRPr="00F80B96">
        <w:rPr>
          <w:spacing w:val="1"/>
        </w:rPr>
        <w:t xml:space="preserve"> </w:t>
      </w:r>
      <w:r w:rsidRPr="00F80B96">
        <w:t>(научно-методической)</w:t>
      </w:r>
      <w:r w:rsidRPr="00F80B96">
        <w:rPr>
          <w:spacing w:val="1"/>
        </w:rPr>
        <w:t xml:space="preserve"> </w:t>
      </w:r>
      <w:r w:rsidRPr="00F80B96">
        <w:t>деятельности</w:t>
      </w:r>
      <w:r w:rsidRPr="00F80B96">
        <w:rPr>
          <w:spacing w:val="1"/>
        </w:rPr>
        <w:t xml:space="preserve"> </w:t>
      </w:r>
      <w:r w:rsidRPr="00F80B96">
        <w:t>осуществлять</w:t>
      </w:r>
      <w:r w:rsidRPr="00F80B96">
        <w:rPr>
          <w:spacing w:val="1"/>
        </w:rPr>
        <w:t xml:space="preserve"> </w:t>
      </w:r>
      <w:r w:rsidRPr="00F80B96">
        <w:t>непосредственно</w:t>
      </w:r>
      <w:r w:rsidRPr="00F80B96">
        <w:rPr>
          <w:spacing w:val="1"/>
        </w:rPr>
        <w:t xml:space="preserve"> </w:t>
      </w:r>
      <w:r w:rsidRPr="00F80B96">
        <w:t>самой</w:t>
      </w:r>
      <w:r w:rsidRPr="00F80B96">
        <w:rPr>
          <w:spacing w:val="-67"/>
        </w:rPr>
        <w:t xml:space="preserve"> </w:t>
      </w:r>
      <w:r w:rsidRPr="00F80B96">
        <w:t>организацией,</w:t>
      </w:r>
      <w:r w:rsidRPr="00F80B96">
        <w:rPr>
          <w:spacing w:val="1"/>
        </w:rPr>
        <w:t xml:space="preserve"> </w:t>
      </w:r>
      <w:r w:rsidRPr="00F80B96">
        <w:t>осуществляющей</w:t>
      </w:r>
      <w:r w:rsidRPr="00F80B96">
        <w:rPr>
          <w:spacing w:val="1"/>
        </w:rPr>
        <w:t xml:space="preserve"> </w:t>
      </w:r>
      <w:r w:rsidRPr="00F80B96">
        <w:t>спортивную</w:t>
      </w:r>
      <w:r w:rsidRPr="00F80B96">
        <w:rPr>
          <w:spacing w:val="1"/>
        </w:rPr>
        <w:t xml:space="preserve"> </w:t>
      </w:r>
      <w:r w:rsidRPr="00F80B96">
        <w:t>подготовку,</w:t>
      </w:r>
      <w:r w:rsidRPr="00F80B96">
        <w:rPr>
          <w:spacing w:val="1"/>
        </w:rPr>
        <w:t xml:space="preserve"> </w:t>
      </w:r>
      <w:r w:rsidRPr="00F80B96">
        <w:t>либо</w:t>
      </w:r>
      <w:r w:rsidRPr="00F80B96">
        <w:rPr>
          <w:spacing w:val="1"/>
        </w:rPr>
        <w:t xml:space="preserve"> </w:t>
      </w:r>
      <w:r w:rsidRPr="00F80B96">
        <w:t>на</w:t>
      </w:r>
      <w:r w:rsidRPr="00F80B96">
        <w:rPr>
          <w:spacing w:val="1"/>
        </w:rPr>
        <w:t xml:space="preserve"> </w:t>
      </w:r>
      <w:r w:rsidRPr="00F80B96">
        <w:t>основе</w:t>
      </w:r>
      <w:r w:rsidRPr="00F80B96">
        <w:rPr>
          <w:spacing w:val="-67"/>
        </w:rPr>
        <w:t xml:space="preserve"> </w:t>
      </w:r>
      <w:r w:rsidRPr="00F80B96">
        <w:rPr>
          <w:spacing w:val="-1"/>
        </w:rPr>
        <w:t>кластерного</w:t>
      </w:r>
      <w:r w:rsidRPr="00F80B96">
        <w:rPr>
          <w:spacing w:val="-15"/>
        </w:rPr>
        <w:t xml:space="preserve"> </w:t>
      </w:r>
      <w:r w:rsidRPr="00F80B96">
        <w:t>взаимодействия</w:t>
      </w:r>
      <w:r w:rsidRPr="00F80B96">
        <w:rPr>
          <w:spacing w:val="-13"/>
        </w:rPr>
        <w:t xml:space="preserve"> </w:t>
      </w:r>
      <w:r w:rsidRPr="00F80B96">
        <w:t>с</w:t>
      </w:r>
      <w:r w:rsidRPr="00F80B96">
        <w:rPr>
          <w:spacing w:val="-17"/>
        </w:rPr>
        <w:t xml:space="preserve"> </w:t>
      </w:r>
      <w:r w:rsidRPr="00F80B96">
        <w:t>организацией,</w:t>
      </w:r>
      <w:r w:rsidRPr="00F80B96">
        <w:rPr>
          <w:spacing w:val="-14"/>
        </w:rPr>
        <w:t xml:space="preserve"> </w:t>
      </w:r>
      <w:r w:rsidRPr="00F80B96">
        <w:t>для</w:t>
      </w:r>
      <w:r w:rsidRPr="00F80B96">
        <w:rPr>
          <w:spacing w:val="-14"/>
        </w:rPr>
        <w:t xml:space="preserve"> </w:t>
      </w:r>
      <w:r w:rsidRPr="00F80B96">
        <w:t>которой</w:t>
      </w:r>
      <w:r w:rsidRPr="00F80B96">
        <w:rPr>
          <w:spacing w:val="-13"/>
        </w:rPr>
        <w:t xml:space="preserve"> </w:t>
      </w:r>
      <w:r w:rsidRPr="00F80B96">
        <w:t>методическая</w:t>
      </w:r>
      <w:r w:rsidRPr="00F80B96">
        <w:rPr>
          <w:spacing w:val="-14"/>
        </w:rPr>
        <w:t xml:space="preserve"> </w:t>
      </w:r>
      <w:r w:rsidRPr="00F80B96">
        <w:t>(научно-</w:t>
      </w:r>
      <w:r w:rsidRPr="00F80B96">
        <w:rPr>
          <w:spacing w:val="-67"/>
        </w:rPr>
        <w:t xml:space="preserve"> </w:t>
      </w:r>
      <w:r w:rsidRPr="00F80B96">
        <w:t>методическая) деятельность в области физической культуры и спорта является</w:t>
      </w:r>
      <w:r w:rsidRPr="00F80B96">
        <w:rPr>
          <w:spacing w:val="1"/>
        </w:rPr>
        <w:t xml:space="preserve"> </w:t>
      </w:r>
      <w:r w:rsidRPr="00F80B96">
        <w:t>одним</w:t>
      </w:r>
      <w:r w:rsidRPr="00F80B96">
        <w:rPr>
          <w:spacing w:val="-1"/>
        </w:rPr>
        <w:t xml:space="preserve"> </w:t>
      </w:r>
      <w:r w:rsidRPr="00F80B96">
        <w:t>из</w:t>
      </w:r>
      <w:r w:rsidRPr="00F80B96">
        <w:rPr>
          <w:spacing w:val="-1"/>
        </w:rPr>
        <w:t xml:space="preserve"> </w:t>
      </w:r>
      <w:r w:rsidRPr="00F80B96">
        <w:t>основных</w:t>
      </w:r>
      <w:r w:rsidRPr="00F80B96">
        <w:rPr>
          <w:spacing w:val="1"/>
        </w:rPr>
        <w:t xml:space="preserve"> </w:t>
      </w:r>
      <w:r w:rsidRPr="00F80B96">
        <w:t>видов деятельности.</w:t>
      </w:r>
    </w:p>
    <w:p w:rsidR="00F80B96" w:rsidRPr="00F80B96" w:rsidRDefault="00F80B96" w:rsidP="00F80B96">
      <w:pPr>
        <w:pStyle w:val="a3"/>
        <w:spacing w:line="321" w:lineRule="exact"/>
        <w:ind w:left="886" w:firstLine="0"/>
      </w:pPr>
      <w:r w:rsidRPr="00F80B96">
        <w:t>В</w:t>
      </w:r>
      <w:r w:rsidRPr="00F80B96">
        <w:rPr>
          <w:spacing w:val="22"/>
        </w:rPr>
        <w:t xml:space="preserve"> </w:t>
      </w:r>
      <w:r w:rsidRPr="00F80B96">
        <w:t>соответствии</w:t>
      </w:r>
      <w:r w:rsidRPr="00F80B96">
        <w:rPr>
          <w:spacing w:val="24"/>
        </w:rPr>
        <w:t xml:space="preserve"> </w:t>
      </w:r>
      <w:r w:rsidRPr="00F80B96">
        <w:t>с</w:t>
      </w:r>
      <w:r w:rsidRPr="00F80B96">
        <w:rPr>
          <w:spacing w:val="21"/>
        </w:rPr>
        <w:t xml:space="preserve"> </w:t>
      </w:r>
      <w:r w:rsidRPr="00F80B96">
        <w:t>приказом</w:t>
      </w:r>
      <w:r w:rsidRPr="00F80B96">
        <w:rPr>
          <w:spacing w:val="21"/>
        </w:rPr>
        <w:t xml:space="preserve"> </w:t>
      </w:r>
      <w:r w:rsidRPr="00F80B96">
        <w:t>Министерства</w:t>
      </w:r>
      <w:r w:rsidRPr="00F80B96">
        <w:rPr>
          <w:spacing w:val="23"/>
        </w:rPr>
        <w:t xml:space="preserve"> </w:t>
      </w:r>
      <w:r w:rsidRPr="00F80B96">
        <w:t>спорта</w:t>
      </w:r>
      <w:r w:rsidRPr="00F80B96">
        <w:rPr>
          <w:spacing w:val="23"/>
        </w:rPr>
        <w:t xml:space="preserve"> </w:t>
      </w:r>
      <w:r w:rsidRPr="00F80B96">
        <w:t>Российской</w:t>
      </w:r>
      <w:r w:rsidRPr="00F80B96">
        <w:rPr>
          <w:spacing w:val="26"/>
        </w:rPr>
        <w:t xml:space="preserve"> </w:t>
      </w:r>
      <w:r w:rsidRPr="00F80B96">
        <w:t>Федерации</w:t>
      </w:r>
    </w:p>
    <w:p w:rsidR="00F80B96" w:rsidRPr="00F80B96" w:rsidRDefault="00F80B96" w:rsidP="00F80B96">
      <w:pPr>
        <w:pStyle w:val="a3"/>
        <w:spacing w:before="47" w:line="276" w:lineRule="auto"/>
        <w:ind w:right="525" w:firstLine="0"/>
      </w:pPr>
      <w:r w:rsidRPr="00F80B96">
        <w:t>«Об</w:t>
      </w:r>
      <w:r w:rsidRPr="00F80B96">
        <w:rPr>
          <w:spacing w:val="1"/>
        </w:rPr>
        <w:t xml:space="preserve"> </w:t>
      </w:r>
      <w:r w:rsidRPr="00F80B96">
        <w:t>утверждении</w:t>
      </w:r>
      <w:r w:rsidRPr="00F80B96">
        <w:rPr>
          <w:spacing w:val="1"/>
        </w:rPr>
        <w:t xml:space="preserve"> </w:t>
      </w:r>
      <w:r w:rsidRPr="00F80B96">
        <w:t>методических</w:t>
      </w:r>
      <w:r w:rsidRPr="00F80B96">
        <w:rPr>
          <w:spacing w:val="1"/>
        </w:rPr>
        <w:t xml:space="preserve"> </w:t>
      </w:r>
      <w:r w:rsidRPr="00F80B96">
        <w:t>рекомендаций</w:t>
      </w:r>
      <w:r w:rsidRPr="00F80B96">
        <w:rPr>
          <w:spacing w:val="1"/>
        </w:rPr>
        <w:t xml:space="preserve"> </w:t>
      </w:r>
      <w:r w:rsidRPr="00F80B96">
        <w:t>по</w:t>
      </w:r>
      <w:r w:rsidRPr="00F80B96">
        <w:rPr>
          <w:spacing w:val="1"/>
        </w:rPr>
        <w:t xml:space="preserve"> </w:t>
      </w:r>
      <w:r w:rsidRPr="00F80B96">
        <w:t>проведению</w:t>
      </w:r>
      <w:r w:rsidRPr="00F80B96">
        <w:rPr>
          <w:spacing w:val="1"/>
        </w:rPr>
        <w:t xml:space="preserve"> </w:t>
      </w:r>
      <w:r w:rsidRPr="00F80B96">
        <w:t>научно-</w:t>
      </w:r>
      <w:r w:rsidRPr="00F80B96">
        <w:rPr>
          <w:spacing w:val="1"/>
        </w:rPr>
        <w:t xml:space="preserve"> </w:t>
      </w:r>
      <w:r w:rsidRPr="00F80B96">
        <w:t>методического</w:t>
      </w:r>
      <w:r w:rsidRPr="00F80B96">
        <w:rPr>
          <w:spacing w:val="-16"/>
        </w:rPr>
        <w:t xml:space="preserve"> </w:t>
      </w:r>
      <w:r w:rsidRPr="00F80B96">
        <w:t>обеспечения</w:t>
      </w:r>
      <w:r w:rsidRPr="00F80B96">
        <w:rPr>
          <w:spacing w:val="-14"/>
        </w:rPr>
        <w:t xml:space="preserve"> </w:t>
      </w:r>
      <w:r w:rsidRPr="00F80B96">
        <w:t>подготовки</w:t>
      </w:r>
      <w:r w:rsidRPr="00F80B96">
        <w:rPr>
          <w:spacing w:val="-16"/>
        </w:rPr>
        <w:t xml:space="preserve"> </w:t>
      </w:r>
      <w:r w:rsidRPr="00F80B96">
        <w:t>спортивного</w:t>
      </w:r>
      <w:r w:rsidRPr="00F80B96">
        <w:rPr>
          <w:spacing w:val="-13"/>
        </w:rPr>
        <w:t xml:space="preserve"> </w:t>
      </w:r>
      <w:r w:rsidRPr="00F80B96">
        <w:t>резерва»</w:t>
      </w:r>
      <w:r w:rsidRPr="00F80B96">
        <w:rPr>
          <w:spacing w:val="-14"/>
        </w:rPr>
        <w:t xml:space="preserve"> </w:t>
      </w:r>
      <w:r w:rsidRPr="00F80B96">
        <w:t>от</w:t>
      </w:r>
      <w:r w:rsidRPr="00F80B96">
        <w:rPr>
          <w:spacing w:val="-16"/>
        </w:rPr>
        <w:t xml:space="preserve"> </w:t>
      </w:r>
      <w:r w:rsidRPr="00F80B96">
        <w:t>27</w:t>
      </w:r>
      <w:r w:rsidRPr="00F80B96">
        <w:rPr>
          <w:spacing w:val="-15"/>
        </w:rPr>
        <w:t xml:space="preserve"> </w:t>
      </w:r>
      <w:r w:rsidRPr="00F80B96">
        <w:t>августа</w:t>
      </w:r>
      <w:r w:rsidRPr="00F80B96">
        <w:rPr>
          <w:spacing w:val="-16"/>
        </w:rPr>
        <w:t xml:space="preserve"> </w:t>
      </w:r>
      <w:r w:rsidRPr="00F80B96">
        <w:t>2020</w:t>
      </w:r>
      <w:r w:rsidRPr="00F80B96">
        <w:rPr>
          <w:spacing w:val="-68"/>
        </w:rPr>
        <w:t xml:space="preserve"> </w:t>
      </w:r>
      <w:r w:rsidRPr="00F80B96">
        <w:t>года</w:t>
      </w:r>
      <w:r w:rsidRPr="00F80B96">
        <w:rPr>
          <w:spacing w:val="1"/>
        </w:rPr>
        <w:t xml:space="preserve"> </w:t>
      </w:r>
      <w:r w:rsidRPr="00F80B96">
        <w:t>№</w:t>
      </w:r>
      <w:r w:rsidRPr="00F80B96">
        <w:rPr>
          <w:spacing w:val="1"/>
        </w:rPr>
        <w:t xml:space="preserve"> </w:t>
      </w:r>
      <w:r w:rsidRPr="00F80B96">
        <w:t>648</w:t>
      </w:r>
      <w:r w:rsidRPr="00F80B96">
        <w:rPr>
          <w:spacing w:val="1"/>
        </w:rPr>
        <w:t xml:space="preserve"> </w:t>
      </w:r>
      <w:r w:rsidRPr="00F80B96">
        <w:t>целью</w:t>
      </w:r>
      <w:r w:rsidRPr="00F80B96">
        <w:rPr>
          <w:spacing w:val="1"/>
        </w:rPr>
        <w:t xml:space="preserve"> </w:t>
      </w:r>
      <w:r w:rsidRPr="00F80B96">
        <w:t>научно-методического</w:t>
      </w:r>
      <w:r w:rsidRPr="00F80B96">
        <w:rPr>
          <w:spacing w:val="1"/>
        </w:rPr>
        <w:t xml:space="preserve"> </w:t>
      </w:r>
      <w:r w:rsidRPr="00F80B96">
        <w:t>обеспечения</w:t>
      </w:r>
      <w:r w:rsidRPr="00F80B96">
        <w:rPr>
          <w:spacing w:val="1"/>
        </w:rPr>
        <w:t xml:space="preserve"> </w:t>
      </w:r>
      <w:r w:rsidRPr="00F80B96">
        <w:t>является</w:t>
      </w:r>
      <w:r w:rsidRPr="00F80B96">
        <w:rPr>
          <w:spacing w:val="1"/>
        </w:rPr>
        <w:t xml:space="preserve"> </w:t>
      </w:r>
      <w:r w:rsidRPr="00F80B96">
        <w:t>получение</w:t>
      </w:r>
      <w:r w:rsidRPr="00F80B96">
        <w:rPr>
          <w:spacing w:val="1"/>
        </w:rPr>
        <w:t xml:space="preserve"> </w:t>
      </w:r>
      <w:r w:rsidRPr="00F80B96">
        <w:t>объективной</w:t>
      </w:r>
      <w:r w:rsidRPr="00F80B96">
        <w:rPr>
          <w:spacing w:val="1"/>
        </w:rPr>
        <w:t xml:space="preserve"> </w:t>
      </w:r>
      <w:r w:rsidRPr="00F80B96">
        <w:t>информации</w:t>
      </w:r>
      <w:r w:rsidRPr="00F80B96">
        <w:rPr>
          <w:spacing w:val="1"/>
        </w:rPr>
        <w:t xml:space="preserve"> </w:t>
      </w:r>
      <w:r w:rsidRPr="00F80B96">
        <w:t>о</w:t>
      </w:r>
      <w:r w:rsidRPr="00F80B96">
        <w:rPr>
          <w:spacing w:val="1"/>
        </w:rPr>
        <w:t xml:space="preserve"> </w:t>
      </w:r>
      <w:r w:rsidRPr="00F80B96">
        <w:t>функциональном</w:t>
      </w:r>
      <w:r w:rsidRPr="00F80B96">
        <w:rPr>
          <w:spacing w:val="1"/>
        </w:rPr>
        <w:t xml:space="preserve"> </w:t>
      </w:r>
      <w:r w:rsidRPr="00F80B96">
        <w:t>состоянии</w:t>
      </w:r>
      <w:r w:rsidRPr="00F80B96">
        <w:rPr>
          <w:spacing w:val="1"/>
        </w:rPr>
        <w:t xml:space="preserve"> </w:t>
      </w:r>
      <w:r w:rsidRPr="00F80B96">
        <w:t>спортсменов,</w:t>
      </w:r>
      <w:r w:rsidRPr="00F80B96">
        <w:rPr>
          <w:spacing w:val="71"/>
        </w:rPr>
        <w:t xml:space="preserve"> </w:t>
      </w:r>
      <w:r w:rsidRPr="00F80B96">
        <w:t>об</w:t>
      </w:r>
      <w:r w:rsidRPr="00F80B96">
        <w:rPr>
          <w:spacing w:val="-67"/>
        </w:rPr>
        <w:t xml:space="preserve"> </w:t>
      </w:r>
      <w:r w:rsidRPr="00F80B96">
        <w:t>уровне</w:t>
      </w:r>
      <w:r w:rsidRPr="00F80B96">
        <w:rPr>
          <w:spacing w:val="1"/>
        </w:rPr>
        <w:t xml:space="preserve"> </w:t>
      </w:r>
      <w:r w:rsidRPr="00F80B96">
        <w:t>их</w:t>
      </w:r>
      <w:r w:rsidRPr="00F80B96">
        <w:rPr>
          <w:spacing w:val="1"/>
        </w:rPr>
        <w:t xml:space="preserve"> </w:t>
      </w:r>
      <w:r w:rsidRPr="00F80B96">
        <w:t>общей,</w:t>
      </w:r>
      <w:r w:rsidRPr="00F80B96">
        <w:rPr>
          <w:spacing w:val="1"/>
        </w:rPr>
        <w:t xml:space="preserve"> </w:t>
      </w:r>
      <w:r w:rsidRPr="00F80B96">
        <w:t>специальной</w:t>
      </w:r>
      <w:r w:rsidRPr="00F80B96">
        <w:rPr>
          <w:spacing w:val="1"/>
        </w:rPr>
        <w:t xml:space="preserve"> </w:t>
      </w:r>
      <w:r w:rsidRPr="00F80B96">
        <w:t>физической,</w:t>
      </w:r>
      <w:r w:rsidRPr="00F80B96">
        <w:rPr>
          <w:spacing w:val="1"/>
        </w:rPr>
        <w:t xml:space="preserve"> </w:t>
      </w:r>
      <w:r w:rsidRPr="00F80B96">
        <w:t>технической,</w:t>
      </w:r>
      <w:r w:rsidRPr="00F80B96">
        <w:rPr>
          <w:spacing w:val="1"/>
        </w:rPr>
        <w:t xml:space="preserve"> </w:t>
      </w:r>
      <w:r w:rsidRPr="00F80B96">
        <w:t>тактической</w:t>
      </w:r>
      <w:r w:rsidRPr="00F80B96">
        <w:rPr>
          <w:spacing w:val="1"/>
        </w:rPr>
        <w:t xml:space="preserve"> </w:t>
      </w:r>
      <w:r w:rsidRPr="00F80B96">
        <w:t>и</w:t>
      </w:r>
      <w:r w:rsidRPr="00F80B96">
        <w:rPr>
          <w:spacing w:val="-67"/>
        </w:rPr>
        <w:t xml:space="preserve"> </w:t>
      </w:r>
      <w:r w:rsidRPr="00F80B96">
        <w:t>психологической</w:t>
      </w:r>
      <w:r w:rsidRPr="00F80B96">
        <w:rPr>
          <w:spacing w:val="1"/>
        </w:rPr>
        <w:t xml:space="preserve"> </w:t>
      </w:r>
      <w:r w:rsidRPr="00F80B96">
        <w:t>подготовленности</w:t>
      </w:r>
      <w:r w:rsidRPr="00F80B96">
        <w:rPr>
          <w:spacing w:val="1"/>
        </w:rPr>
        <w:t xml:space="preserve"> </w:t>
      </w:r>
      <w:r w:rsidRPr="00F80B96">
        <w:t>на</w:t>
      </w:r>
      <w:r w:rsidRPr="00F80B96">
        <w:rPr>
          <w:spacing w:val="1"/>
        </w:rPr>
        <w:t xml:space="preserve"> </w:t>
      </w:r>
      <w:r w:rsidRPr="00F80B96">
        <w:t>основе</w:t>
      </w:r>
      <w:r w:rsidRPr="00F80B96">
        <w:rPr>
          <w:spacing w:val="1"/>
        </w:rPr>
        <w:t xml:space="preserve"> </w:t>
      </w:r>
      <w:r w:rsidRPr="00F80B96">
        <w:t>применения</w:t>
      </w:r>
      <w:r w:rsidRPr="00F80B96">
        <w:rPr>
          <w:spacing w:val="1"/>
        </w:rPr>
        <w:t xml:space="preserve"> </w:t>
      </w:r>
      <w:r w:rsidRPr="00F80B96">
        <w:t>современных</w:t>
      </w:r>
      <w:r w:rsidRPr="00F80B96">
        <w:rPr>
          <w:spacing w:val="1"/>
        </w:rPr>
        <w:t xml:space="preserve"> </w:t>
      </w:r>
      <w:r w:rsidRPr="00F80B96">
        <w:t>научных технологий и выработка предложений для своевременной коррекции</w:t>
      </w:r>
      <w:r w:rsidRPr="00F80B96">
        <w:rPr>
          <w:spacing w:val="1"/>
        </w:rPr>
        <w:t xml:space="preserve"> </w:t>
      </w:r>
      <w:r w:rsidRPr="00F80B96">
        <w:t>тренировочного</w:t>
      </w:r>
      <w:r w:rsidRPr="00F80B96">
        <w:rPr>
          <w:spacing w:val="8"/>
        </w:rPr>
        <w:t xml:space="preserve"> </w:t>
      </w:r>
      <w:r w:rsidRPr="00F80B96">
        <w:t>процесса.</w:t>
      </w:r>
    </w:p>
    <w:p w:rsidR="00F80B96" w:rsidRPr="00F80B96" w:rsidRDefault="00F80B96" w:rsidP="00F80B96">
      <w:pPr>
        <w:pStyle w:val="a3"/>
        <w:spacing w:before="3" w:line="276" w:lineRule="auto"/>
        <w:ind w:right="525"/>
      </w:pPr>
      <w:r w:rsidRPr="00F80B96">
        <w:t>Организацию</w:t>
      </w:r>
      <w:r w:rsidRPr="00F80B96">
        <w:rPr>
          <w:spacing w:val="1"/>
        </w:rPr>
        <w:t xml:space="preserve"> </w:t>
      </w:r>
      <w:r w:rsidRPr="00F80B96">
        <w:t>научно-методического</w:t>
      </w:r>
      <w:r w:rsidRPr="00F80B96">
        <w:rPr>
          <w:spacing w:val="1"/>
        </w:rPr>
        <w:t xml:space="preserve"> </w:t>
      </w:r>
      <w:r w:rsidRPr="00F80B96">
        <w:t>обеспечения</w:t>
      </w:r>
      <w:r w:rsidRPr="00F80B96">
        <w:rPr>
          <w:spacing w:val="1"/>
        </w:rPr>
        <w:t xml:space="preserve"> </w:t>
      </w:r>
      <w:r w:rsidRPr="00F80B96">
        <w:t>рекомендуется</w:t>
      </w:r>
      <w:r w:rsidRPr="00F80B96">
        <w:rPr>
          <w:spacing w:val="-67"/>
        </w:rPr>
        <w:t xml:space="preserve"> </w:t>
      </w:r>
      <w:r w:rsidRPr="00F80B96">
        <w:t>осуществлять в соответствии с программой научно-методического обеспечения</w:t>
      </w:r>
      <w:r w:rsidRPr="00F80B96">
        <w:rPr>
          <w:spacing w:val="1"/>
        </w:rPr>
        <w:t xml:space="preserve"> </w:t>
      </w:r>
      <w:r w:rsidRPr="00F80B96">
        <w:t>(Программа</w:t>
      </w:r>
      <w:r w:rsidRPr="00F80B96">
        <w:rPr>
          <w:spacing w:val="1"/>
        </w:rPr>
        <w:t xml:space="preserve"> </w:t>
      </w:r>
      <w:r w:rsidRPr="00F80B96">
        <w:t>НМО)</w:t>
      </w:r>
      <w:r w:rsidRPr="00F80B96">
        <w:rPr>
          <w:spacing w:val="1"/>
        </w:rPr>
        <w:t xml:space="preserve"> </w:t>
      </w:r>
      <w:r w:rsidRPr="00F80B96">
        <w:t>лиц,</w:t>
      </w:r>
      <w:r w:rsidRPr="00F80B96">
        <w:rPr>
          <w:spacing w:val="1"/>
        </w:rPr>
        <w:t xml:space="preserve"> </w:t>
      </w:r>
      <w:r w:rsidRPr="00F80B96">
        <w:t>проходящих</w:t>
      </w:r>
      <w:r w:rsidRPr="00F80B96">
        <w:rPr>
          <w:spacing w:val="1"/>
        </w:rPr>
        <w:t xml:space="preserve"> </w:t>
      </w:r>
      <w:r w:rsidRPr="00F80B96">
        <w:t>спортивную</w:t>
      </w:r>
      <w:r w:rsidRPr="00F80B96">
        <w:rPr>
          <w:spacing w:val="1"/>
        </w:rPr>
        <w:t xml:space="preserve"> </w:t>
      </w:r>
      <w:r w:rsidRPr="00F80B96">
        <w:t>подготовку.</w:t>
      </w:r>
      <w:r w:rsidRPr="00F80B96">
        <w:rPr>
          <w:spacing w:val="1"/>
        </w:rPr>
        <w:t xml:space="preserve"> </w:t>
      </w:r>
      <w:r w:rsidRPr="00F80B96">
        <w:t>Особенности</w:t>
      </w:r>
      <w:r w:rsidRPr="00F80B96">
        <w:rPr>
          <w:spacing w:val="1"/>
        </w:rPr>
        <w:t xml:space="preserve"> </w:t>
      </w:r>
      <w:r w:rsidRPr="00F80B96">
        <w:t>Программы</w:t>
      </w:r>
      <w:r w:rsidRPr="00F80B96">
        <w:rPr>
          <w:spacing w:val="1"/>
        </w:rPr>
        <w:t xml:space="preserve"> </w:t>
      </w:r>
      <w:r w:rsidRPr="00F80B96">
        <w:t>НМО</w:t>
      </w:r>
      <w:r w:rsidRPr="00F80B96">
        <w:rPr>
          <w:spacing w:val="1"/>
        </w:rPr>
        <w:t xml:space="preserve"> </w:t>
      </w:r>
      <w:r w:rsidRPr="00F80B96">
        <w:t>изложены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1"/>
        </w:rPr>
        <w:t xml:space="preserve"> </w:t>
      </w:r>
      <w:r w:rsidRPr="00F80B96">
        <w:t>методических</w:t>
      </w:r>
      <w:r w:rsidRPr="00F80B96">
        <w:rPr>
          <w:spacing w:val="1"/>
        </w:rPr>
        <w:t xml:space="preserve"> </w:t>
      </w:r>
      <w:r w:rsidRPr="00F80B96">
        <w:t>рекомендациях</w:t>
      </w:r>
      <w:r w:rsidRPr="00F80B96">
        <w:rPr>
          <w:spacing w:val="1"/>
        </w:rPr>
        <w:t xml:space="preserve"> </w:t>
      </w:r>
      <w:r w:rsidRPr="00F80B96">
        <w:t>по</w:t>
      </w:r>
      <w:r w:rsidRPr="00F80B96">
        <w:rPr>
          <w:spacing w:val="1"/>
        </w:rPr>
        <w:t xml:space="preserve"> </w:t>
      </w:r>
      <w:r w:rsidRPr="00F80B96">
        <w:t>проведению</w:t>
      </w:r>
      <w:r w:rsidRPr="00F80B96">
        <w:rPr>
          <w:spacing w:val="-67"/>
        </w:rPr>
        <w:t xml:space="preserve"> </w:t>
      </w:r>
      <w:r w:rsidRPr="00F80B96">
        <w:t>научно-методического</w:t>
      </w:r>
      <w:r w:rsidRPr="00F80B96">
        <w:rPr>
          <w:spacing w:val="-3"/>
        </w:rPr>
        <w:t xml:space="preserve"> </w:t>
      </w:r>
      <w:r w:rsidRPr="00F80B96">
        <w:t>обеспечения</w:t>
      </w:r>
      <w:r w:rsidRPr="00F80B96">
        <w:rPr>
          <w:spacing w:val="-1"/>
        </w:rPr>
        <w:t xml:space="preserve"> </w:t>
      </w:r>
      <w:r w:rsidRPr="00F80B96">
        <w:t>подготовки спортивного резерва.</w:t>
      </w:r>
    </w:p>
    <w:p w:rsidR="00F80B96" w:rsidRPr="00F80B96" w:rsidRDefault="00F80B96" w:rsidP="00F80B96">
      <w:pPr>
        <w:sectPr w:rsidR="00F80B96" w:rsidRPr="00F80B96">
          <w:footerReference w:type="default" r:id="rId40"/>
          <w:pgSz w:w="11910" w:h="16840"/>
          <w:pgMar w:top="1040" w:right="320" w:bottom="280" w:left="1240" w:header="0" w:footer="0" w:gutter="0"/>
          <w:cols w:space="720"/>
        </w:sectPr>
      </w:pPr>
    </w:p>
    <w:p w:rsidR="00F80B96" w:rsidRPr="00F80B96" w:rsidRDefault="00F80B96" w:rsidP="00F80B96">
      <w:pPr>
        <w:pStyle w:val="Heading2"/>
        <w:numPr>
          <w:ilvl w:val="1"/>
          <w:numId w:val="118"/>
        </w:numPr>
        <w:tabs>
          <w:tab w:val="left" w:pos="2723"/>
          <w:tab w:val="left" w:pos="2724"/>
        </w:tabs>
        <w:spacing w:before="74"/>
        <w:ind w:hanging="710"/>
        <w:jc w:val="left"/>
      </w:pPr>
      <w:bookmarkStart w:id="60" w:name="_bookmark74"/>
      <w:bookmarkEnd w:id="60"/>
      <w:r w:rsidRPr="00F80B96">
        <w:t>АНТИДОПИНГОВЫЕ</w:t>
      </w:r>
      <w:r w:rsidRPr="00F80B96">
        <w:rPr>
          <w:spacing w:val="-9"/>
        </w:rPr>
        <w:t xml:space="preserve"> </w:t>
      </w:r>
      <w:r w:rsidRPr="00F80B96">
        <w:t>МЕРОПРИЯТИЯ</w:t>
      </w:r>
    </w:p>
    <w:p w:rsidR="00F80B96" w:rsidRPr="00F80B96" w:rsidRDefault="00F80B96" w:rsidP="00F80B96">
      <w:pPr>
        <w:pStyle w:val="a3"/>
        <w:spacing w:before="6"/>
        <w:ind w:left="0" w:firstLine="0"/>
        <w:jc w:val="left"/>
        <w:rPr>
          <w:b/>
          <w:sz w:val="36"/>
        </w:rPr>
      </w:pPr>
    </w:p>
    <w:p w:rsidR="00F80B96" w:rsidRPr="00F80B96" w:rsidRDefault="00F80B96" w:rsidP="00F80B96">
      <w:pPr>
        <w:pStyle w:val="a3"/>
        <w:spacing w:line="276" w:lineRule="auto"/>
        <w:ind w:right="525"/>
      </w:pPr>
      <w:r w:rsidRPr="00F80B96">
        <w:t>В</w:t>
      </w:r>
      <w:r w:rsidRPr="00F80B96">
        <w:rPr>
          <w:spacing w:val="-5"/>
        </w:rPr>
        <w:t xml:space="preserve"> </w:t>
      </w:r>
      <w:r w:rsidRPr="00F80B96">
        <w:t>рамках</w:t>
      </w:r>
      <w:r w:rsidRPr="00F80B96">
        <w:rPr>
          <w:spacing w:val="-4"/>
        </w:rPr>
        <w:t xml:space="preserve"> </w:t>
      </w:r>
      <w:r w:rsidRPr="00F80B96">
        <w:t>реализации</w:t>
      </w:r>
      <w:r w:rsidRPr="00F80B96">
        <w:rPr>
          <w:spacing w:val="-4"/>
        </w:rPr>
        <w:t xml:space="preserve"> </w:t>
      </w:r>
      <w:r w:rsidRPr="00F80B96">
        <w:t>мер</w:t>
      </w:r>
      <w:r w:rsidRPr="00F80B96">
        <w:rPr>
          <w:spacing w:val="-4"/>
        </w:rPr>
        <w:t xml:space="preserve"> </w:t>
      </w:r>
      <w:r w:rsidRPr="00F80B96">
        <w:t>по</w:t>
      </w:r>
      <w:r w:rsidRPr="00F80B96">
        <w:rPr>
          <w:spacing w:val="-4"/>
        </w:rPr>
        <w:t xml:space="preserve"> </w:t>
      </w:r>
      <w:r w:rsidRPr="00F80B96">
        <w:t>предотвращению</w:t>
      </w:r>
      <w:r w:rsidRPr="00F80B96">
        <w:rPr>
          <w:spacing w:val="-7"/>
        </w:rPr>
        <w:t xml:space="preserve"> </w:t>
      </w:r>
      <w:r w:rsidRPr="00F80B96">
        <w:t>допинга</w:t>
      </w:r>
      <w:r w:rsidRPr="00F80B96">
        <w:rPr>
          <w:spacing w:val="-4"/>
        </w:rPr>
        <w:t xml:space="preserve"> </w:t>
      </w:r>
      <w:r w:rsidRPr="00F80B96">
        <w:t>в</w:t>
      </w:r>
      <w:r w:rsidRPr="00F80B96">
        <w:rPr>
          <w:spacing w:val="-6"/>
        </w:rPr>
        <w:t xml:space="preserve"> </w:t>
      </w:r>
      <w:r w:rsidRPr="00F80B96">
        <w:t>спорте</w:t>
      </w:r>
      <w:r w:rsidRPr="00F80B96">
        <w:rPr>
          <w:spacing w:val="-4"/>
        </w:rPr>
        <w:t xml:space="preserve"> </w:t>
      </w:r>
      <w:r w:rsidRPr="00F80B96">
        <w:t>и</w:t>
      </w:r>
      <w:r w:rsidRPr="00F80B96">
        <w:rPr>
          <w:spacing w:val="-4"/>
        </w:rPr>
        <w:t xml:space="preserve"> </w:t>
      </w:r>
      <w:r w:rsidRPr="00F80B96">
        <w:t>борьбе</w:t>
      </w:r>
      <w:r w:rsidRPr="00F80B96">
        <w:rPr>
          <w:spacing w:val="-7"/>
        </w:rPr>
        <w:t xml:space="preserve"> </w:t>
      </w:r>
      <w:r w:rsidRPr="00F80B96">
        <w:t>с</w:t>
      </w:r>
      <w:r w:rsidRPr="00F80B96">
        <w:rPr>
          <w:spacing w:val="-68"/>
        </w:rPr>
        <w:t xml:space="preserve"> </w:t>
      </w:r>
      <w:r w:rsidRPr="00F80B96">
        <w:t>ним</w:t>
      </w:r>
      <w:r w:rsidRPr="00F80B96">
        <w:rPr>
          <w:spacing w:val="1"/>
        </w:rPr>
        <w:t xml:space="preserve"> </w:t>
      </w:r>
      <w:r w:rsidRPr="00F80B96">
        <w:t>в</w:t>
      </w:r>
      <w:r w:rsidRPr="00F80B96">
        <w:rPr>
          <w:spacing w:val="1"/>
        </w:rPr>
        <w:t xml:space="preserve"> </w:t>
      </w:r>
      <w:r w:rsidRPr="00F80B96">
        <w:t>спортивных</w:t>
      </w:r>
      <w:r w:rsidRPr="00F80B96">
        <w:rPr>
          <w:spacing w:val="1"/>
        </w:rPr>
        <w:t xml:space="preserve"> </w:t>
      </w:r>
      <w:r w:rsidRPr="00F80B96">
        <w:t>школах</w:t>
      </w:r>
      <w:r w:rsidRPr="00F80B96">
        <w:rPr>
          <w:spacing w:val="1"/>
        </w:rPr>
        <w:t xml:space="preserve"> </w:t>
      </w:r>
      <w:r w:rsidRPr="00F80B96">
        <w:t>разрабатываются</w:t>
      </w:r>
      <w:r w:rsidRPr="00F80B96">
        <w:rPr>
          <w:spacing w:val="1"/>
        </w:rPr>
        <w:t xml:space="preserve"> </w:t>
      </w:r>
      <w:r w:rsidRPr="00F80B96">
        <w:t>планы</w:t>
      </w:r>
      <w:r w:rsidRPr="00F80B96">
        <w:rPr>
          <w:spacing w:val="1"/>
        </w:rPr>
        <w:t xml:space="preserve"> </w:t>
      </w:r>
      <w:r w:rsidRPr="00F80B96">
        <w:t>антидопинговых</w:t>
      </w:r>
      <w:r w:rsidRPr="00F80B96">
        <w:rPr>
          <w:spacing w:val="1"/>
        </w:rPr>
        <w:t xml:space="preserve"> </w:t>
      </w:r>
      <w:r w:rsidRPr="00F80B96">
        <w:t>мероприятий.</w:t>
      </w:r>
      <w:r w:rsidRPr="00F80B96">
        <w:rPr>
          <w:spacing w:val="1"/>
        </w:rPr>
        <w:t xml:space="preserve"> </w:t>
      </w:r>
      <w:r w:rsidRPr="00F80B96">
        <w:t>Основная</w:t>
      </w:r>
      <w:r w:rsidRPr="00F80B96">
        <w:rPr>
          <w:spacing w:val="1"/>
        </w:rPr>
        <w:t xml:space="preserve"> </w:t>
      </w:r>
      <w:r w:rsidRPr="00F80B96">
        <w:t>цель</w:t>
      </w:r>
      <w:r w:rsidRPr="00F80B96">
        <w:rPr>
          <w:spacing w:val="1"/>
        </w:rPr>
        <w:t xml:space="preserve"> </w:t>
      </w:r>
      <w:r w:rsidRPr="00F80B96">
        <w:t>реализации</w:t>
      </w:r>
      <w:r w:rsidRPr="00F80B96">
        <w:rPr>
          <w:spacing w:val="1"/>
        </w:rPr>
        <w:t xml:space="preserve"> </w:t>
      </w:r>
      <w:r w:rsidRPr="00F80B96">
        <w:t>таких</w:t>
      </w:r>
      <w:r w:rsidRPr="00F80B96">
        <w:rPr>
          <w:spacing w:val="1"/>
        </w:rPr>
        <w:t xml:space="preserve"> </w:t>
      </w:r>
      <w:r w:rsidRPr="00F80B96">
        <w:t>планов</w:t>
      </w:r>
      <w:r w:rsidRPr="00F80B96">
        <w:rPr>
          <w:spacing w:val="1"/>
        </w:rPr>
        <w:t xml:space="preserve"> </w:t>
      </w:r>
      <w:r w:rsidRPr="00F80B96">
        <w:t>–</w:t>
      </w:r>
      <w:r w:rsidRPr="00F80B96">
        <w:rPr>
          <w:spacing w:val="1"/>
        </w:rPr>
        <w:t xml:space="preserve"> </w:t>
      </w:r>
      <w:r w:rsidRPr="00F80B96">
        <w:t>предотвращение</w:t>
      </w:r>
      <w:r w:rsidRPr="00F80B96">
        <w:rPr>
          <w:spacing w:val="1"/>
        </w:rPr>
        <w:t xml:space="preserve"> </w:t>
      </w:r>
      <w:r w:rsidRPr="00F80B96">
        <w:t>допинга и борьба с ним в среде спортсменов, предотвращение использования</w:t>
      </w:r>
      <w:r w:rsidRPr="00F80B96">
        <w:rPr>
          <w:spacing w:val="1"/>
        </w:rPr>
        <w:t xml:space="preserve"> </w:t>
      </w:r>
      <w:r w:rsidRPr="00F80B96">
        <w:t>волейболистами</w:t>
      </w:r>
      <w:r w:rsidRPr="00F80B96">
        <w:rPr>
          <w:spacing w:val="-1"/>
        </w:rPr>
        <w:t xml:space="preserve"> </w:t>
      </w:r>
      <w:r w:rsidRPr="00F80B96">
        <w:t>запрещенных в</w:t>
      </w:r>
      <w:r w:rsidRPr="00F80B96">
        <w:rPr>
          <w:spacing w:val="-1"/>
        </w:rPr>
        <w:t xml:space="preserve"> </w:t>
      </w:r>
      <w:r w:rsidRPr="00F80B96">
        <w:t>спорте</w:t>
      </w:r>
      <w:r w:rsidRPr="00F80B96">
        <w:rPr>
          <w:spacing w:val="-1"/>
        </w:rPr>
        <w:t xml:space="preserve"> </w:t>
      </w:r>
      <w:r w:rsidRPr="00F80B96">
        <w:t>субстанций</w:t>
      </w:r>
      <w:r w:rsidRPr="00F80B96">
        <w:rPr>
          <w:spacing w:val="-4"/>
        </w:rPr>
        <w:t xml:space="preserve"> </w:t>
      </w:r>
      <w:r w:rsidRPr="00F80B96">
        <w:t>и методов.</w:t>
      </w:r>
    </w:p>
    <w:p w:rsidR="00F80B96" w:rsidRPr="00F80B96" w:rsidRDefault="00F80B96" w:rsidP="00F80B96">
      <w:pPr>
        <w:pStyle w:val="a3"/>
        <w:spacing w:line="278" w:lineRule="auto"/>
        <w:ind w:right="529"/>
      </w:pPr>
      <w:r w:rsidRPr="00F80B96">
        <w:t>Психолого-педагогическая</w:t>
      </w:r>
      <w:r w:rsidRPr="00F80B96">
        <w:rPr>
          <w:spacing w:val="1"/>
        </w:rPr>
        <w:t xml:space="preserve"> </w:t>
      </w:r>
      <w:r w:rsidRPr="00F80B96">
        <w:t>составляющая</w:t>
      </w:r>
      <w:r w:rsidRPr="00F80B96">
        <w:rPr>
          <w:spacing w:val="1"/>
        </w:rPr>
        <w:t xml:space="preserve"> </w:t>
      </w:r>
      <w:r w:rsidRPr="00F80B96">
        <w:t>планов</w:t>
      </w:r>
      <w:r w:rsidRPr="00F80B96">
        <w:rPr>
          <w:spacing w:val="1"/>
        </w:rPr>
        <w:t xml:space="preserve"> </w:t>
      </w:r>
      <w:r w:rsidRPr="00F80B96">
        <w:t>антидопинговых</w:t>
      </w:r>
      <w:r w:rsidRPr="00F80B96">
        <w:rPr>
          <w:spacing w:val="1"/>
        </w:rPr>
        <w:t xml:space="preserve"> </w:t>
      </w:r>
      <w:r w:rsidRPr="00F80B96">
        <w:t>мероприятий</w:t>
      </w:r>
      <w:r w:rsidRPr="00F80B96">
        <w:rPr>
          <w:spacing w:val="-1"/>
        </w:rPr>
        <w:t xml:space="preserve"> </w:t>
      </w:r>
      <w:r w:rsidRPr="00F80B96">
        <w:t>направлена на</w:t>
      </w:r>
      <w:r w:rsidRPr="00F80B96">
        <w:rPr>
          <w:spacing w:val="-4"/>
        </w:rPr>
        <w:t xml:space="preserve"> </w:t>
      </w:r>
      <w:r w:rsidRPr="00F80B96">
        <w:t>решение таких</w:t>
      </w:r>
      <w:r w:rsidRPr="00F80B96">
        <w:rPr>
          <w:spacing w:val="1"/>
        </w:rPr>
        <w:t xml:space="preserve"> </w:t>
      </w:r>
      <w:r w:rsidRPr="00F80B96">
        <w:t>задач,</w:t>
      </w:r>
      <w:r w:rsidRPr="00F80B96">
        <w:rPr>
          <w:spacing w:val="-1"/>
        </w:rPr>
        <w:t xml:space="preserve"> </w:t>
      </w:r>
      <w:r w:rsidRPr="00F80B96">
        <w:t>как:</w:t>
      </w:r>
    </w:p>
    <w:p w:rsidR="00F80B96" w:rsidRPr="00F80B9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6" w:firstLine="707"/>
        <w:jc w:val="both"/>
        <w:rPr>
          <w:sz w:val="28"/>
        </w:rPr>
      </w:pPr>
      <w:r w:rsidRPr="00F80B96">
        <w:rPr>
          <w:sz w:val="28"/>
        </w:rPr>
        <w:t>Формирование ценностно-мотивационной сферы, способствующей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привитию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честных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способов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борьбы в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спорте.</w:t>
      </w:r>
    </w:p>
    <w:p w:rsidR="00F80B96" w:rsidRPr="00F80B9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F80B96">
        <w:rPr>
          <w:sz w:val="28"/>
        </w:rPr>
        <w:t>Опровержение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стереотипного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мнения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повсеместном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распространении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допинга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большом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невозможности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достижения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выдающихся результатов без него, а также о том, что допинг способен заменить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тренировочный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процесс.</w:t>
      </w:r>
    </w:p>
    <w:p w:rsidR="00F80B96" w:rsidRPr="00F80B9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 w:rsidRPr="00F80B96">
        <w:rPr>
          <w:sz w:val="28"/>
        </w:rPr>
        <w:t>Раскрытие перед занимающимися волейболом молодыми людьми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тех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возможностей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роста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результатов,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которые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дают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обычные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тренировочные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средства, а также психологическая подготовка (развитие стрессоустойчивости,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волевых качеств).</w:t>
      </w:r>
    </w:p>
    <w:p w:rsidR="00F80B96" w:rsidRPr="00F80B9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32" w:firstLine="707"/>
        <w:jc w:val="both"/>
        <w:rPr>
          <w:sz w:val="28"/>
        </w:rPr>
      </w:pPr>
      <w:r w:rsidRPr="00F80B96">
        <w:rPr>
          <w:sz w:val="28"/>
        </w:rPr>
        <w:t>Формирование у занимающихся волейболом молодых людей более</w:t>
      </w:r>
      <w:r w:rsidRPr="00F80B96">
        <w:rPr>
          <w:spacing w:val="1"/>
          <w:sz w:val="28"/>
        </w:rPr>
        <w:t xml:space="preserve"> </w:t>
      </w:r>
      <w:r w:rsidRPr="00F80B96">
        <w:rPr>
          <w:spacing w:val="-1"/>
          <w:sz w:val="28"/>
        </w:rPr>
        <w:t>широкого</w:t>
      </w:r>
      <w:r w:rsidRPr="00F80B96">
        <w:rPr>
          <w:spacing w:val="-13"/>
          <w:sz w:val="28"/>
        </w:rPr>
        <w:t xml:space="preserve"> </w:t>
      </w:r>
      <w:r w:rsidRPr="00F80B96">
        <w:rPr>
          <w:spacing w:val="-1"/>
          <w:sz w:val="28"/>
        </w:rPr>
        <w:t>взгляда</w:t>
      </w:r>
      <w:r w:rsidRPr="00F80B96">
        <w:rPr>
          <w:spacing w:val="-18"/>
          <w:sz w:val="28"/>
        </w:rPr>
        <w:t xml:space="preserve"> </w:t>
      </w:r>
      <w:r w:rsidRPr="00F80B96">
        <w:rPr>
          <w:spacing w:val="-1"/>
          <w:sz w:val="28"/>
        </w:rPr>
        <w:t>на</w:t>
      </w:r>
      <w:r w:rsidRPr="00F80B96">
        <w:rPr>
          <w:spacing w:val="-16"/>
          <w:sz w:val="28"/>
        </w:rPr>
        <w:t xml:space="preserve"> </w:t>
      </w:r>
      <w:r w:rsidRPr="00F80B96">
        <w:rPr>
          <w:spacing w:val="-1"/>
          <w:sz w:val="28"/>
        </w:rPr>
        <w:t>жизненные</w:t>
      </w:r>
      <w:r w:rsidRPr="00F80B96">
        <w:rPr>
          <w:spacing w:val="-17"/>
          <w:sz w:val="28"/>
        </w:rPr>
        <w:t xml:space="preserve"> </w:t>
      </w:r>
      <w:r w:rsidRPr="00F80B96">
        <w:rPr>
          <w:sz w:val="28"/>
        </w:rPr>
        <w:t>и,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частности,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профессиональные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перспективы,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где спорт будет не самоцелью, а лишь одной из ступенек на пути к достижению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жизненных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успехов.</w:t>
      </w:r>
    </w:p>
    <w:p w:rsidR="00F80B96" w:rsidRPr="00F80B9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5" w:firstLine="707"/>
        <w:jc w:val="both"/>
        <w:rPr>
          <w:sz w:val="28"/>
        </w:rPr>
      </w:pPr>
      <w:r w:rsidRPr="00F80B96">
        <w:rPr>
          <w:sz w:val="28"/>
        </w:rPr>
        <w:t>Воспитание ответственности, привычки самостоятельно принимать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решения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прогнозировать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возможные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последствия,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избегание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перекладывания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ответственности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на третьих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лиц.</w:t>
      </w:r>
    </w:p>
    <w:p w:rsidR="00F80B96" w:rsidRPr="00F80B9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29" w:firstLine="707"/>
        <w:jc w:val="both"/>
        <w:rPr>
          <w:sz w:val="28"/>
        </w:rPr>
      </w:pPr>
      <w:r w:rsidRPr="00F80B96">
        <w:rPr>
          <w:sz w:val="28"/>
        </w:rPr>
        <w:t>Пропаганда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принципов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fair-play,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отношения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к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спорту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как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к</w:t>
      </w:r>
      <w:r w:rsidRPr="00F80B96">
        <w:rPr>
          <w:spacing w:val="-16"/>
          <w:sz w:val="28"/>
        </w:rPr>
        <w:t xml:space="preserve"> </w:t>
      </w:r>
      <w:r w:rsidRPr="00F80B96">
        <w:rPr>
          <w:sz w:val="28"/>
        </w:rPr>
        <w:t>площадке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честной конкуренции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воспитания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личностных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качеств.</w:t>
      </w:r>
    </w:p>
    <w:p w:rsidR="00F80B96" w:rsidRPr="00F80B96" w:rsidRDefault="00F80B96" w:rsidP="00F80B96">
      <w:pPr>
        <w:pStyle w:val="a5"/>
        <w:numPr>
          <w:ilvl w:val="0"/>
          <w:numId w:val="115"/>
        </w:numPr>
        <w:tabs>
          <w:tab w:val="left" w:pos="1595"/>
        </w:tabs>
        <w:spacing w:line="276" w:lineRule="auto"/>
        <w:ind w:right="532" w:firstLine="707"/>
        <w:jc w:val="both"/>
        <w:rPr>
          <w:sz w:val="28"/>
        </w:rPr>
      </w:pPr>
      <w:r w:rsidRPr="00F80B96">
        <w:rPr>
          <w:sz w:val="28"/>
        </w:rPr>
        <w:t>Повышение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глазах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молодежи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ценности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здоровья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пропаганда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отношения к спорту как к способу его достижения, а не как к площадке для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самоутверждения,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где нужно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побеждать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любой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ценой.</w:t>
      </w:r>
    </w:p>
    <w:p w:rsidR="00F80B96" w:rsidRPr="00F80B96" w:rsidRDefault="00F80B96" w:rsidP="00F80B96">
      <w:pPr>
        <w:jc w:val="both"/>
        <w:rPr>
          <w:sz w:val="28"/>
        </w:rPr>
        <w:sectPr w:rsidR="00F80B96" w:rsidRPr="00F80B96">
          <w:footerReference w:type="default" r:id="rId41"/>
          <w:pgSz w:w="11910" w:h="16840"/>
          <w:pgMar w:top="1040" w:right="320" w:bottom="280" w:left="1240" w:header="0" w:footer="0" w:gutter="0"/>
          <w:cols w:space="720"/>
        </w:sectPr>
      </w:pPr>
    </w:p>
    <w:p w:rsidR="00F80B96" w:rsidRPr="00F80B96" w:rsidRDefault="00F80B96" w:rsidP="00F80B96">
      <w:pPr>
        <w:pStyle w:val="Heading2"/>
        <w:numPr>
          <w:ilvl w:val="1"/>
          <w:numId w:val="118"/>
        </w:numPr>
        <w:tabs>
          <w:tab w:val="left" w:pos="1683"/>
          <w:tab w:val="left" w:pos="1684"/>
        </w:tabs>
        <w:spacing w:before="74"/>
        <w:ind w:left="1683"/>
        <w:jc w:val="left"/>
      </w:pPr>
      <w:bookmarkStart w:id="61" w:name="_bookmark75"/>
      <w:bookmarkEnd w:id="61"/>
      <w:r w:rsidRPr="00F80B96">
        <w:t>ИНФОРМАЦИОННОЕ</w:t>
      </w:r>
      <w:r w:rsidRPr="00F80B96">
        <w:rPr>
          <w:spacing w:val="-7"/>
        </w:rPr>
        <w:t xml:space="preserve"> </w:t>
      </w:r>
      <w:r w:rsidRPr="00F80B96">
        <w:t>ОБЕСПЕЧЕНИЕ</w:t>
      </w:r>
      <w:r w:rsidRPr="00F80B96">
        <w:rPr>
          <w:spacing w:val="-6"/>
        </w:rPr>
        <w:t xml:space="preserve"> </w:t>
      </w:r>
      <w:r w:rsidRPr="00F80B96">
        <w:t>ПРОГРАММЫ</w:t>
      </w:r>
    </w:p>
    <w:p w:rsidR="00F80B96" w:rsidRPr="00F80B96" w:rsidRDefault="00F80B96" w:rsidP="00F80B96">
      <w:pPr>
        <w:pStyle w:val="a3"/>
        <w:spacing w:before="6"/>
        <w:ind w:left="0" w:firstLine="0"/>
        <w:jc w:val="left"/>
        <w:rPr>
          <w:b/>
          <w:sz w:val="36"/>
        </w:rPr>
      </w:pPr>
    </w:p>
    <w:p w:rsidR="00F80B96" w:rsidRPr="00F80B96" w:rsidRDefault="00F80B96" w:rsidP="00F80B96">
      <w:pPr>
        <w:pStyle w:val="a3"/>
        <w:spacing w:line="276" w:lineRule="auto"/>
        <w:jc w:val="left"/>
      </w:pPr>
      <w:r w:rsidRPr="00F80B96">
        <w:t>Информационное</w:t>
      </w:r>
      <w:r w:rsidRPr="00F80B96">
        <w:rPr>
          <w:spacing w:val="53"/>
        </w:rPr>
        <w:t xml:space="preserve"> </w:t>
      </w:r>
      <w:r w:rsidRPr="00F80B96">
        <w:t>обеспечение</w:t>
      </w:r>
      <w:r w:rsidRPr="00F80B96">
        <w:rPr>
          <w:spacing w:val="55"/>
        </w:rPr>
        <w:t xml:space="preserve"> </w:t>
      </w:r>
      <w:r w:rsidRPr="00F80B96">
        <w:t>Программы</w:t>
      </w:r>
      <w:r w:rsidRPr="00F80B96">
        <w:rPr>
          <w:spacing w:val="54"/>
        </w:rPr>
        <w:t xml:space="preserve"> </w:t>
      </w:r>
      <w:r w:rsidRPr="00F80B96">
        <w:t>включает</w:t>
      </w:r>
      <w:r w:rsidRPr="00F80B96">
        <w:rPr>
          <w:spacing w:val="54"/>
        </w:rPr>
        <w:t xml:space="preserve"> </w:t>
      </w:r>
      <w:r w:rsidRPr="00F80B96">
        <w:t>в</w:t>
      </w:r>
      <w:r w:rsidRPr="00F80B96">
        <w:rPr>
          <w:spacing w:val="50"/>
        </w:rPr>
        <w:t xml:space="preserve"> </w:t>
      </w:r>
      <w:r w:rsidRPr="00F80B96">
        <w:t>себя</w:t>
      </w:r>
      <w:r w:rsidRPr="00F80B96">
        <w:rPr>
          <w:spacing w:val="55"/>
        </w:rPr>
        <w:t xml:space="preserve"> </w:t>
      </w:r>
      <w:r w:rsidRPr="00F80B96">
        <w:t>следующие</w:t>
      </w:r>
      <w:r w:rsidRPr="00F80B96">
        <w:rPr>
          <w:spacing w:val="-67"/>
        </w:rPr>
        <w:t xml:space="preserve"> </w:t>
      </w:r>
      <w:r w:rsidRPr="00F80B96">
        <w:t>информационные материалы.</w:t>
      </w:r>
    </w:p>
    <w:p w:rsidR="00F80B96" w:rsidRPr="00F80B96" w:rsidRDefault="00F80B96" w:rsidP="00F80B96">
      <w:pPr>
        <w:pStyle w:val="a3"/>
        <w:spacing w:before="3"/>
        <w:ind w:left="0" w:firstLine="0"/>
        <w:jc w:val="left"/>
        <w:rPr>
          <w:sz w:val="32"/>
        </w:rPr>
      </w:pPr>
    </w:p>
    <w:p w:rsidR="00F80B96" w:rsidRPr="00F80B96" w:rsidRDefault="00F80B96" w:rsidP="00F80B96">
      <w:pPr>
        <w:pStyle w:val="Heading2"/>
        <w:numPr>
          <w:ilvl w:val="2"/>
          <w:numId w:val="118"/>
        </w:numPr>
        <w:tabs>
          <w:tab w:val="left" w:pos="1635"/>
          <w:tab w:val="left" w:pos="1636"/>
        </w:tabs>
        <w:ind w:hanging="721"/>
      </w:pPr>
      <w:bookmarkStart w:id="62" w:name="_bookmark76"/>
      <w:bookmarkEnd w:id="62"/>
      <w:r w:rsidRPr="00F80B96">
        <w:t>Список</w:t>
      </w:r>
      <w:r w:rsidRPr="00F80B96">
        <w:rPr>
          <w:spacing w:val="-5"/>
        </w:rPr>
        <w:t xml:space="preserve"> </w:t>
      </w:r>
      <w:r w:rsidRPr="00F80B96">
        <w:t>основных</w:t>
      </w:r>
      <w:r w:rsidRPr="00F80B96">
        <w:rPr>
          <w:spacing w:val="-6"/>
        </w:rPr>
        <w:t xml:space="preserve"> </w:t>
      </w:r>
      <w:r w:rsidRPr="00F80B96">
        <w:t>рекомендуемых</w:t>
      </w:r>
      <w:r w:rsidRPr="00F80B96">
        <w:rPr>
          <w:spacing w:val="-4"/>
        </w:rPr>
        <w:t xml:space="preserve"> </w:t>
      </w:r>
      <w:r w:rsidRPr="00F80B96">
        <w:t>литературных</w:t>
      </w:r>
      <w:r w:rsidRPr="00F80B96">
        <w:rPr>
          <w:spacing w:val="-3"/>
        </w:rPr>
        <w:t xml:space="preserve"> </w:t>
      </w:r>
      <w:r w:rsidRPr="00F80B96">
        <w:t>источников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4"/>
          <w:tab w:val="left" w:pos="1595"/>
        </w:tabs>
        <w:spacing w:before="48" w:line="276" w:lineRule="auto"/>
        <w:ind w:right="522" w:firstLine="707"/>
        <w:rPr>
          <w:sz w:val="28"/>
        </w:rPr>
      </w:pPr>
      <w:r w:rsidRPr="00F80B96">
        <w:rPr>
          <w:sz w:val="28"/>
        </w:rPr>
        <w:t>Безруких,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М.М.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Возрастная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физиология:</w:t>
      </w:r>
      <w:r w:rsidRPr="00F80B96">
        <w:rPr>
          <w:spacing w:val="54"/>
          <w:sz w:val="28"/>
        </w:rPr>
        <w:t xml:space="preserve"> </w:t>
      </w:r>
      <w:r w:rsidRPr="00F80B96">
        <w:rPr>
          <w:sz w:val="28"/>
        </w:rPr>
        <w:t>(Физиология</w:t>
      </w:r>
      <w:r w:rsidRPr="00F80B96">
        <w:rPr>
          <w:spacing w:val="52"/>
          <w:sz w:val="28"/>
        </w:rPr>
        <w:t xml:space="preserve"> </w:t>
      </w:r>
      <w:r w:rsidRPr="00F80B96">
        <w:rPr>
          <w:sz w:val="28"/>
        </w:rPr>
        <w:t>развития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ребенка):</w:t>
      </w:r>
      <w:r w:rsidRPr="00F80B96">
        <w:rPr>
          <w:spacing w:val="7"/>
          <w:sz w:val="28"/>
        </w:rPr>
        <w:t xml:space="preserve"> </w:t>
      </w:r>
      <w:r w:rsidRPr="00F80B96">
        <w:rPr>
          <w:sz w:val="28"/>
        </w:rPr>
        <w:t>Учеб.</w:t>
      </w:r>
      <w:r w:rsidRPr="00F80B96">
        <w:rPr>
          <w:spacing w:val="4"/>
          <w:sz w:val="28"/>
        </w:rPr>
        <w:t xml:space="preserve"> </w:t>
      </w:r>
      <w:r w:rsidRPr="00F80B96">
        <w:rPr>
          <w:sz w:val="28"/>
        </w:rPr>
        <w:t>пособие</w:t>
      </w:r>
      <w:r w:rsidRPr="00F80B96">
        <w:rPr>
          <w:spacing w:val="6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5"/>
          <w:sz w:val="28"/>
        </w:rPr>
        <w:t xml:space="preserve"> </w:t>
      </w:r>
      <w:r w:rsidRPr="00F80B96">
        <w:rPr>
          <w:sz w:val="28"/>
        </w:rPr>
        <w:t>студ.</w:t>
      </w:r>
      <w:r w:rsidRPr="00F80B96">
        <w:rPr>
          <w:spacing w:val="6"/>
          <w:sz w:val="28"/>
        </w:rPr>
        <w:t xml:space="preserve"> </w:t>
      </w:r>
      <w:r w:rsidRPr="00F80B96">
        <w:rPr>
          <w:sz w:val="28"/>
        </w:rPr>
        <w:t>высш.</w:t>
      </w:r>
      <w:r w:rsidRPr="00F80B96">
        <w:rPr>
          <w:spacing w:val="6"/>
          <w:sz w:val="28"/>
        </w:rPr>
        <w:t xml:space="preserve"> </w:t>
      </w:r>
      <w:r w:rsidRPr="00F80B96">
        <w:rPr>
          <w:sz w:val="28"/>
        </w:rPr>
        <w:t>пед.</w:t>
      </w:r>
      <w:r w:rsidRPr="00F80B96">
        <w:rPr>
          <w:spacing w:val="6"/>
          <w:sz w:val="28"/>
        </w:rPr>
        <w:t xml:space="preserve"> </w:t>
      </w:r>
      <w:r w:rsidRPr="00F80B96">
        <w:rPr>
          <w:sz w:val="28"/>
        </w:rPr>
        <w:t>учеб.</w:t>
      </w:r>
      <w:r w:rsidRPr="00F80B96">
        <w:rPr>
          <w:spacing w:val="6"/>
          <w:sz w:val="28"/>
        </w:rPr>
        <w:t xml:space="preserve"> </w:t>
      </w:r>
      <w:r w:rsidRPr="00F80B96">
        <w:rPr>
          <w:sz w:val="28"/>
        </w:rPr>
        <w:t>заведений</w:t>
      </w:r>
      <w:r w:rsidRPr="00F80B96">
        <w:rPr>
          <w:spacing w:val="6"/>
          <w:sz w:val="28"/>
        </w:rPr>
        <w:t xml:space="preserve"> </w:t>
      </w:r>
      <w:r w:rsidRPr="00F80B96">
        <w:rPr>
          <w:sz w:val="28"/>
        </w:rPr>
        <w:t>/</w:t>
      </w:r>
      <w:r w:rsidRPr="00F80B96">
        <w:rPr>
          <w:spacing w:val="8"/>
          <w:sz w:val="28"/>
        </w:rPr>
        <w:t xml:space="preserve"> </w:t>
      </w:r>
      <w:r w:rsidRPr="00F80B96">
        <w:rPr>
          <w:sz w:val="28"/>
        </w:rPr>
        <w:t>М.</w:t>
      </w:r>
      <w:r w:rsidRPr="00F80B96">
        <w:rPr>
          <w:spacing w:val="7"/>
          <w:sz w:val="28"/>
        </w:rPr>
        <w:t xml:space="preserve"> </w:t>
      </w:r>
      <w:r w:rsidRPr="00F80B96">
        <w:rPr>
          <w:sz w:val="28"/>
        </w:rPr>
        <w:t>М.</w:t>
      </w:r>
      <w:r w:rsidRPr="00F80B96">
        <w:rPr>
          <w:spacing w:val="4"/>
          <w:sz w:val="28"/>
        </w:rPr>
        <w:t xml:space="preserve"> </w:t>
      </w:r>
      <w:r w:rsidRPr="00F80B96">
        <w:rPr>
          <w:sz w:val="28"/>
        </w:rPr>
        <w:t>Безруких,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Д.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Сонькин,</w:t>
      </w:r>
      <w:r w:rsidRPr="00F80B96">
        <w:rPr>
          <w:spacing w:val="55"/>
          <w:sz w:val="28"/>
        </w:rPr>
        <w:t xml:space="preserve"> </w:t>
      </w:r>
      <w:r w:rsidRPr="00F80B96">
        <w:rPr>
          <w:sz w:val="28"/>
        </w:rPr>
        <w:t>Д.</w:t>
      </w:r>
      <w:r w:rsidRPr="00F80B96">
        <w:rPr>
          <w:spacing w:val="54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Фарбер</w:t>
      </w:r>
      <w:r w:rsidRPr="00F80B96">
        <w:rPr>
          <w:spacing w:val="56"/>
          <w:sz w:val="28"/>
        </w:rPr>
        <w:t xml:space="preserve"> </w:t>
      </w:r>
      <w:r w:rsidRPr="00F80B96">
        <w:rPr>
          <w:sz w:val="28"/>
        </w:rPr>
        <w:t>[Электронный</w:t>
      </w:r>
      <w:r w:rsidRPr="00F80B96">
        <w:rPr>
          <w:spacing w:val="56"/>
          <w:sz w:val="28"/>
        </w:rPr>
        <w:t xml:space="preserve"> </w:t>
      </w:r>
      <w:r w:rsidRPr="00F80B96">
        <w:rPr>
          <w:sz w:val="28"/>
        </w:rPr>
        <w:t>ресурс].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55"/>
          <w:sz w:val="28"/>
        </w:rPr>
        <w:t xml:space="preserve"> </w:t>
      </w:r>
      <w:r w:rsidRPr="00F80B96">
        <w:rPr>
          <w:sz w:val="28"/>
        </w:rPr>
        <w:t>Режим</w:t>
      </w:r>
      <w:r w:rsidRPr="00F80B96">
        <w:rPr>
          <w:spacing w:val="52"/>
          <w:sz w:val="28"/>
        </w:rPr>
        <w:t xml:space="preserve"> </w:t>
      </w:r>
      <w:r w:rsidRPr="00F80B96">
        <w:rPr>
          <w:sz w:val="28"/>
        </w:rPr>
        <w:t>доступа:</w:t>
      </w:r>
      <w:r w:rsidRPr="00F80B96">
        <w:rPr>
          <w:spacing w:val="-67"/>
          <w:sz w:val="28"/>
        </w:rPr>
        <w:t xml:space="preserve"> </w:t>
      </w:r>
      <w:hyperlink r:id="rId42">
        <w:r w:rsidRPr="00F80B96">
          <w:rPr>
            <w:sz w:val="28"/>
            <w:u w:val="single"/>
          </w:rPr>
          <w:t>https://www.studmed.ru/view/bezrukih-mm-sonkin-vd-farber-da-vozrastnaya-</w:t>
        </w:r>
      </w:hyperlink>
      <w:r w:rsidRPr="00F80B96">
        <w:rPr>
          <w:spacing w:val="1"/>
          <w:sz w:val="28"/>
        </w:rPr>
        <w:t xml:space="preserve"> </w:t>
      </w:r>
      <w:hyperlink r:id="rId43">
        <w:r w:rsidRPr="00F80B96">
          <w:rPr>
            <w:sz w:val="28"/>
            <w:u w:val="single"/>
          </w:rPr>
          <w:t>fiziologiya-fiziologiya-razvitiya-rebenka_97b1fb2aebc.html</w:t>
        </w:r>
      </w:hyperlink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1" w:line="276" w:lineRule="auto"/>
        <w:ind w:right="520" w:firstLine="707"/>
        <w:jc w:val="both"/>
        <w:rPr>
          <w:sz w:val="28"/>
        </w:rPr>
      </w:pPr>
      <w:r w:rsidRPr="00F80B96">
        <w:rPr>
          <w:sz w:val="28"/>
        </w:rPr>
        <w:t>Беляев,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-9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Волейбол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на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уроке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физической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культуры: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[учеб.-метод.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пособие] / А. В. Беляев. - 2-е изд. - М.: ФиС: СпортАкадемПресс, 2005. - 143 с.: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8" w:lineRule="auto"/>
        <w:ind w:right="522" w:firstLine="707"/>
        <w:jc w:val="both"/>
        <w:rPr>
          <w:sz w:val="28"/>
        </w:rPr>
      </w:pPr>
      <w:r w:rsidRPr="00F80B96">
        <w:rPr>
          <w:spacing w:val="-1"/>
          <w:sz w:val="28"/>
        </w:rPr>
        <w:t>Беляев,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Волейбол: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теория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методика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тренировки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/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-17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Беляев,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Л.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Булыкина. – М.: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ТВТ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Дивизион, 2011.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176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0" w:firstLine="707"/>
        <w:jc w:val="both"/>
        <w:rPr>
          <w:sz w:val="28"/>
        </w:rPr>
      </w:pPr>
      <w:r w:rsidRPr="00F80B96">
        <w:rPr>
          <w:sz w:val="28"/>
        </w:rPr>
        <w:t>Беляев, А. В. Волейбол: Учебник для вузов. / Под общ. ред. А. 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Беляев,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М.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Савина,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 4-е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изд.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– М.: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ТВТ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Дивизион, 2009.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360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с.,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Булыкина, Л. В. Волейбол: учебник / Л. В. Булыкина, В. П. Губа. –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М.: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Советский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2020.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412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с.: 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0" w:firstLine="707"/>
        <w:jc w:val="both"/>
        <w:rPr>
          <w:sz w:val="28"/>
        </w:rPr>
      </w:pPr>
      <w:r w:rsidRPr="00F80B96">
        <w:rPr>
          <w:sz w:val="28"/>
        </w:rPr>
        <w:t>Булыкина,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Л.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Начальное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обучение 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волейболе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[Электронный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ресурс]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учеб.-метод.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пособие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волейболу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студентов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ФГБОУ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"РГУФКСМиТ", обучающихся по направлению 034300.62 : профиль "Спортив.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подгот."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:</w:t>
      </w:r>
      <w:r w:rsidRPr="00F80B96">
        <w:rPr>
          <w:spacing w:val="-10"/>
          <w:sz w:val="28"/>
        </w:rPr>
        <w:t xml:space="preserve"> </w:t>
      </w:r>
      <w:r w:rsidRPr="00F80B96">
        <w:rPr>
          <w:sz w:val="28"/>
        </w:rPr>
        <w:t>[рек.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к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изд.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эмс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исифв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фгбоу</w:t>
      </w:r>
      <w:r w:rsidRPr="00F80B96">
        <w:rPr>
          <w:spacing w:val="-11"/>
          <w:sz w:val="28"/>
        </w:rPr>
        <w:t xml:space="preserve"> </w:t>
      </w:r>
      <w:r w:rsidRPr="00F80B96">
        <w:rPr>
          <w:sz w:val="28"/>
        </w:rPr>
        <w:t>впо</w:t>
      </w:r>
      <w:r w:rsidRPr="00F80B96">
        <w:rPr>
          <w:spacing w:val="-10"/>
          <w:sz w:val="28"/>
        </w:rPr>
        <w:t xml:space="preserve"> </w:t>
      </w:r>
      <w:r w:rsidRPr="00F80B96">
        <w:rPr>
          <w:sz w:val="28"/>
        </w:rPr>
        <w:t>"ргуфксмит"]</w:t>
      </w:r>
      <w:r w:rsidRPr="00F80B96">
        <w:rPr>
          <w:spacing w:val="-10"/>
          <w:sz w:val="28"/>
        </w:rPr>
        <w:t xml:space="preserve"> </w:t>
      </w:r>
      <w:r w:rsidRPr="00F80B96">
        <w:rPr>
          <w:sz w:val="28"/>
        </w:rPr>
        <w:t>/</w:t>
      </w:r>
      <w:r w:rsidRPr="00F80B96">
        <w:rPr>
          <w:spacing w:val="-10"/>
          <w:sz w:val="28"/>
        </w:rPr>
        <w:t xml:space="preserve"> </w:t>
      </w:r>
      <w:r w:rsidRPr="00F80B96">
        <w:rPr>
          <w:sz w:val="28"/>
        </w:rPr>
        <w:t>Булыкина</w:t>
      </w:r>
      <w:r w:rsidRPr="00F80B96">
        <w:rPr>
          <w:spacing w:val="-10"/>
          <w:sz w:val="28"/>
        </w:rPr>
        <w:t xml:space="preserve"> </w:t>
      </w:r>
      <w:r w:rsidRPr="00F80B96">
        <w:rPr>
          <w:sz w:val="28"/>
        </w:rPr>
        <w:t>Л.В.,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Фомин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Е.В. ; М-во спорта РФ, Федер. гос. бюджет. образоват. учреждение высш. проф.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образования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"Рос.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гос.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ун-т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культуры,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спорта,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молодежи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туризма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(ГЦОЛИФК)", Каф. теории и методики волейбола. - М.: [Изд-во ФГБОУ ВПО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"РГУФКСМиТ"],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2014. -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79 с.: рис.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8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Верхошанский,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Ю.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Программирование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организация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тренировочного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процесса.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2-е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изд.,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стереотип.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М.: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Спорт,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2019–184 с.,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18" w:firstLine="707"/>
        <w:jc w:val="both"/>
        <w:rPr>
          <w:sz w:val="28"/>
        </w:rPr>
      </w:pPr>
      <w:r w:rsidRPr="00F80B96">
        <w:rPr>
          <w:sz w:val="28"/>
        </w:rPr>
        <w:t>Губа, В. П. Волейбол: основы подгот., тренировки, судейства / В. П.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Губа,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Л.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Булыкина, П.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Пустошило.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-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М.: Спорт,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2019.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-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191 с.: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Железняк,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Ю.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Д.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120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уроков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волейболу: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учеб.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пособие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секций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коллективов физ.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культуры (для занятий с начинающими). – М.: ФиС, 1970. –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189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с.: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pacing w:val="-1"/>
          <w:sz w:val="28"/>
        </w:rPr>
        <w:t>Железняк,</w:t>
      </w:r>
      <w:r w:rsidRPr="00F80B96">
        <w:rPr>
          <w:spacing w:val="-15"/>
          <w:sz w:val="28"/>
        </w:rPr>
        <w:t xml:space="preserve"> </w:t>
      </w:r>
      <w:r w:rsidRPr="00F80B96">
        <w:rPr>
          <w:spacing w:val="-1"/>
          <w:sz w:val="28"/>
        </w:rPr>
        <w:t>Ю.</w:t>
      </w:r>
      <w:r w:rsidRPr="00F80B96">
        <w:rPr>
          <w:spacing w:val="-18"/>
          <w:sz w:val="28"/>
        </w:rPr>
        <w:t xml:space="preserve"> </w:t>
      </w:r>
      <w:r w:rsidRPr="00F80B96">
        <w:rPr>
          <w:spacing w:val="-1"/>
          <w:sz w:val="28"/>
        </w:rPr>
        <w:t>Д.</w:t>
      </w:r>
      <w:r w:rsidRPr="00F80B96">
        <w:rPr>
          <w:spacing w:val="-15"/>
          <w:sz w:val="28"/>
        </w:rPr>
        <w:t xml:space="preserve"> </w:t>
      </w:r>
      <w:r w:rsidRPr="00F80B96">
        <w:rPr>
          <w:spacing w:val="-1"/>
          <w:sz w:val="28"/>
        </w:rPr>
        <w:t>Подготовка</w:t>
      </w:r>
      <w:r w:rsidRPr="00F80B96">
        <w:rPr>
          <w:spacing w:val="-14"/>
          <w:sz w:val="28"/>
        </w:rPr>
        <w:t xml:space="preserve"> </w:t>
      </w:r>
      <w:r w:rsidRPr="00F80B96">
        <w:rPr>
          <w:spacing w:val="-1"/>
          <w:sz w:val="28"/>
        </w:rPr>
        <w:t>юных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волейболистов: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учеб.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пособие</w:t>
      </w:r>
      <w:r w:rsidRPr="00F80B96">
        <w:rPr>
          <w:spacing w:val="-16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тренеров дет. и юнош. спортив. коллективов / Железняк Юрий Дмитриевич,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Клещев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Ю.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Н.,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Чехов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О.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 М.: ФиС,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1967.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295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с.: ил.</w:t>
      </w:r>
    </w:p>
    <w:p w:rsidR="00F80B96" w:rsidRPr="00F80B96" w:rsidRDefault="00F80B96" w:rsidP="00F80B96">
      <w:pPr>
        <w:jc w:val="both"/>
        <w:rPr>
          <w:sz w:val="28"/>
        </w:rPr>
        <w:sectPr w:rsidR="00F80B96" w:rsidRPr="00F80B96">
          <w:footerReference w:type="default" r:id="rId44"/>
          <w:pgSz w:w="11910" w:h="16840"/>
          <w:pgMar w:top="1040" w:right="320" w:bottom="280" w:left="1240" w:header="0" w:footer="0" w:gutter="0"/>
          <w:cols w:space="720"/>
        </w:sectPr>
      </w:pP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74" w:line="276" w:lineRule="auto"/>
        <w:ind w:right="519" w:firstLine="707"/>
        <w:jc w:val="both"/>
        <w:rPr>
          <w:sz w:val="28"/>
        </w:rPr>
      </w:pPr>
      <w:r w:rsidRPr="00F80B96">
        <w:rPr>
          <w:sz w:val="28"/>
        </w:rPr>
        <w:t>Зациорский, В. М. Физические качества спортсмена: основы теории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 методики воспитания [Текст] / В. М. Зациорский. – 4-е изд. – М.: Спорт, 2019–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200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c.: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1" w:line="278" w:lineRule="auto"/>
        <w:ind w:right="518" w:firstLine="707"/>
        <w:jc w:val="both"/>
        <w:rPr>
          <w:sz w:val="28"/>
        </w:rPr>
      </w:pPr>
      <w:r w:rsidRPr="00F80B96">
        <w:rPr>
          <w:sz w:val="28"/>
        </w:rPr>
        <w:t>Матвеев,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Л.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П.</w:t>
      </w:r>
      <w:r w:rsidRPr="00F80B96">
        <w:rPr>
          <w:spacing w:val="-10"/>
          <w:sz w:val="28"/>
        </w:rPr>
        <w:t xml:space="preserve"> </w:t>
      </w:r>
      <w:r w:rsidRPr="00F80B96">
        <w:rPr>
          <w:sz w:val="28"/>
        </w:rPr>
        <w:t>Общая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теория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спорта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9"/>
          <w:sz w:val="28"/>
        </w:rPr>
        <w:t xml:space="preserve"> </w:t>
      </w:r>
      <w:r w:rsidRPr="00F80B96">
        <w:rPr>
          <w:sz w:val="28"/>
        </w:rPr>
        <w:t>ее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прикладные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аспекты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/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Л.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П.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Матвеев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—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«Спорт», 2005,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2019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Никитушкин,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Г.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Многолетняя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подготовка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юных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спортсменов: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Монография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/ В.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Г.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Никитушкин.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М.: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Физ.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культура,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2010.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230 с.: табл.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0" w:firstLine="707"/>
        <w:jc w:val="both"/>
        <w:rPr>
          <w:sz w:val="28"/>
        </w:rPr>
      </w:pPr>
      <w:r w:rsidRPr="00F80B96">
        <w:rPr>
          <w:sz w:val="28"/>
        </w:rPr>
        <w:t>Никитушкин,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Г.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Теория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методика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юношеского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спорта: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учеб.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студентов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вузов,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обучающихся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специальности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032101: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рек.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Умо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образованию в обл. физ. культуры и спорта / В. Г. Никитушкин, - М.: Физ.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культура,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2010.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203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с.: табл.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ind w:left="1594" w:hanging="709"/>
        <w:jc w:val="both"/>
        <w:rPr>
          <w:sz w:val="28"/>
        </w:rPr>
      </w:pPr>
      <w:r w:rsidRPr="00F80B96">
        <w:rPr>
          <w:sz w:val="28"/>
        </w:rPr>
        <w:t>Примерная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программа</w:t>
      </w:r>
      <w:r w:rsidRPr="00F80B96">
        <w:rPr>
          <w:spacing w:val="122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122"/>
          <w:sz w:val="28"/>
        </w:rPr>
        <w:t xml:space="preserve"> </w:t>
      </w:r>
      <w:r w:rsidRPr="00F80B96">
        <w:rPr>
          <w:sz w:val="28"/>
        </w:rPr>
        <w:t>подготовки</w:t>
      </w:r>
      <w:r w:rsidRPr="00F80B96">
        <w:rPr>
          <w:spacing w:val="124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124"/>
          <w:sz w:val="28"/>
        </w:rPr>
        <w:t xml:space="preserve"> </w:t>
      </w:r>
      <w:r w:rsidRPr="00F80B96">
        <w:rPr>
          <w:sz w:val="28"/>
        </w:rPr>
        <w:t>виду</w:t>
      </w:r>
      <w:r w:rsidRPr="00F80B96">
        <w:rPr>
          <w:spacing w:val="123"/>
          <w:sz w:val="28"/>
        </w:rPr>
        <w:t xml:space="preserve"> </w:t>
      </w:r>
      <w:r w:rsidRPr="00F80B96">
        <w:rPr>
          <w:sz w:val="28"/>
        </w:rPr>
        <w:t>спорта</w:t>
      </w:r>
    </w:p>
    <w:p w:rsidR="00F80B96" w:rsidRPr="00F80B96" w:rsidRDefault="00F80B96" w:rsidP="00F80B96">
      <w:pPr>
        <w:pStyle w:val="a3"/>
        <w:spacing w:before="44" w:line="276" w:lineRule="auto"/>
        <w:ind w:right="521" w:firstLine="0"/>
      </w:pPr>
      <w:r w:rsidRPr="00F80B96">
        <w:t>«волейбол»</w:t>
      </w:r>
      <w:r w:rsidRPr="00F80B96">
        <w:rPr>
          <w:spacing w:val="1"/>
        </w:rPr>
        <w:t xml:space="preserve"> </w:t>
      </w:r>
      <w:r w:rsidRPr="00F80B96">
        <w:t>(спортивные дисциплины «волейбол»</w:t>
      </w:r>
      <w:r w:rsidRPr="00F80B96">
        <w:rPr>
          <w:spacing w:val="1"/>
        </w:rPr>
        <w:t xml:space="preserve"> </w:t>
      </w:r>
      <w:r w:rsidRPr="00F80B96">
        <w:t>и «Пляжный волейбол»). /</w:t>
      </w:r>
      <w:r w:rsidRPr="00F80B96">
        <w:rPr>
          <w:spacing w:val="1"/>
        </w:rPr>
        <w:t xml:space="preserve"> </w:t>
      </w:r>
      <w:r w:rsidRPr="00F80B96">
        <w:t>Под общей редакцией Ю. Д. Железняка, В. В. Костюкова, А. В. Чачина – М.:</w:t>
      </w:r>
      <w:r w:rsidRPr="00F80B96">
        <w:rPr>
          <w:spacing w:val="1"/>
        </w:rPr>
        <w:t xml:space="preserve"> </w:t>
      </w:r>
      <w:r w:rsidRPr="00F80B96">
        <w:t>2016.</w:t>
      </w:r>
      <w:r w:rsidRPr="00F80B96">
        <w:rPr>
          <w:spacing w:val="-2"/>
        </w:rPr>
        <w:t xml:space="preserve"> </w:t>
      </w:r>
      <w:r w:rsidRPr="00F80B96">
        <w:t>– 210 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Сингина, Н. Ф. Психологическая подготовка в волейболе (стресс 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стрессовые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ситуации,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контроль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эмоций).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Методическое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руководство/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Сингина,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Е.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Фомин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 М.: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ВФВ,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2013.-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Вып.14.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– 24 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before="1" w:line="276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Сингина,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Психолого-педагогические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аспекты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деятельности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тренера по волейболу, работающего в ДЮСШ / Н. Ф. Сингина, Е. В. Фомин. –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М.: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ВФВ,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2014.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 Вып.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№16–36 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F80B96">
        <w:rPr>
          <w:sz w:val="28"/>
        </w:rPr>
        <w:t>Солодков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Сологуб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Е.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Б.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Физиология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человека.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Общая.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Спортивная. Возрастная [Текст]: учебник. – 8-е издание. – М.: Спорт, 201. –620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с.: ил.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Суханов А. В. Прыгучесть и прыжковая подготовка волейболистов: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Методическое пособие / А. В. Суханов, Е. В. Фомин, Л. В. Булыкина. – Москва: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ВФВ,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2012.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Вып.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10.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 24 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Технико-тактическая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подготовка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волейболистов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[Электронный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ресурс]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учеб.-метод.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пособие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волейболу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студентов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ФГБОУ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"РГУФКСМиТ", обучающихся по направлению 034300.62 : профиль "Спортив.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подгот."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: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[рек.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к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изд.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эмс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исифв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фгбоу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впо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"ргуфксмит"]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/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[сост.: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Булыкина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Л.В.,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Суханов А.В., Фомин Е.В.] ; М-во спорта РФ, Федер. гос. бюджет. образоват.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учреждение высш. проф. образования "Рос. гос. ун-т физ. культуры, спорта,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молодежи и туризма (ГЦОЛИФК)", Каф. теории и методики волейбола. - М.,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2014.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-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89 с.: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рис.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8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Фомин Е. В., Булыкина Л. В., Силаева Л. В. Физическое развитие 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физическая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подготовка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юных волейболистов.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М.: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Спорт,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2018.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192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F80B96">
        <w:rPr>
          <w:sz w:val="28"/>
        </w:rPr>
        <w:t>Фомин,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Е.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Возрастные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особенности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физического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развития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физической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подготовки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юных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волейболистов.</w:t>
      </w:r>
      <w:r w:rsidRPr="00F80B96">
        <w:rPr>
          <w:spacing w:val="-8"/>
          <w:sz w:val="28"/>
        </w:rPr>
        <w:t xml:space="preserve"> </w:t>
      </w:r>
      <w:r w:rsidRPr="00F80B96">
        <w:rPr>
          <w:sz w:val="28"/>
        </w:rPr>
        <w:t>Учебно-методическое</w:t>
      </w:r>
      <w:r w:rsidRPr="00F80B96">
        <w:rPr>
          <w:spacing w:val="-7"/>
          <w:sz w:val="28"/>
        </w:rPr>
        <w:t xml:space="preserve"> </w:t>
      </w:r>
      <w:r w:rsidRPr="00F80B96">
        <w:rPr>
          <w:sz w:val="28"/>
        </w:rPr>
        <w:t>пособие/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Е.</w:t>
      </w:r>
    </w:p>
    <w:p w:rsidR="00F80B96" w:rsidRPr="00F80B96" w:rsidRDefault="00F80B96" w:rsidP="00F80B96">
      <w:pPr>
        <w:jc w:val="both"/>
        <w:rPr>
          <w:sz w:val="28"/>
        </w:rPr>
        <w:sectPr w:rsidR="00F80B96" w:rsidRPr="00F80B96">
          <w:footerReference w:type="default" r:id="rId45"/>
          <w:pgSz w:w="11910" w:h="16840"/>
          <w:pgMar w:top="1040" w:right="320" w:bottom="960" w:left="1240" w:header="0" w:footer="770" w:gutter="0"/>
          <w:pgNumType w:start="194"/>
          <w:cols w:space="720"/>
        </w:sectPr>
      </w:pPr>
    </w:p>
    <w:p w:rsidR="00F80B96" w:rsidRPr="00F80B96" w:rsidRDefault="00F80B96" w:rsidP="00F80B96">
      <w:pPr>
        <w:pStyle w:val="a3"/>
        <w:spacing w:before="74" w:line="278" w:lineRule="auto"/>
        <w:ind w:right="522" w:firstLine="0"/>
      </w:pPr>
      <w:r w:rsidRPr="00F80B96">
        <w:t>В. Фомин, Л. В. Булыкина, Л. В. Силаева, Н. Ю. Белова. – М.: ВФВ, 2014. –</w:t>
      </w:r>
      <w:r w:rsidRPr="00F80B96">
        <w:rPr>
          <w:spacing w:val="1"/>
        </w:rPr>
        <w:t xml:space="preserve"> </w:t>
      </w:r>
      <w:r w:rsidRPr="00F80B96">
        <w:t>Вып.17.</w:t>
      </w:r>
      <w:r w:rsidRPr="00F80B96">
        <w:rPr>
          <w:spacing w:val="-2"/>
        </w:rPr>
        <w:t xml:space="preserve"> </w:t>
      </w:r>
      <w:r w:rsidRPr="00F80B96">
        <w:t>– 132 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Фомин, Е. В. Волейбол. Начальное обучение / Е. В. Фомин, Л. 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Булыкина.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– М.: Спорт,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2015.–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88 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F80B96">
        <w:rPr>
          <w:sz w:val="28"/>
        </w:rPr>
        <w:t>Фомин,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Е.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17"/>
          <w:sz w:val="28"/>
        </w:rPr>
        <w:t xml:space="preserve"> </w:t>
      </w:r>
      <w:r w:rsidRPr="00F80B96">
        <w:rPr>
          <w:sz w:val="28"/>
        </w:rPr>
        <w:t>Годичный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план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подготовки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волейболистов.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Методическое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пособие/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Е.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Фомин.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М.: ВФВ,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2017.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Вып.21.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76 с.</w:t>
      </w:r>
    </w:p>
    <w:p w:rsidR="00F80B96" w:rsidRPr="00F80B96" w:rsidRDefault="00F80B96" w:rsidP="00F80B96">
      <w:pPr>
        <w:pStyle w:val="a5"/>
        <w:numPr>
          <w:ilvl w:val="0"/>
          <w:numId w:val="114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Фомин,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Е.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Теоретико-методологические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аспекты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подготовки волейболистов. Учебно-методическое пособие/ Е. В. Фомин. – М.: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ВФВ,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2020.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Вып.26. – 84 с.</w:t>
      </w:r>
    </w:p>
    <w:p w:rsidR="00F80B96" w:rsidRPr="00F80B96" w:rsidRDefault="00F80B96" w:rsidP="00F80B96">
      <w:pPr>
        <w:pStyle w:val="a3"/>
        <w:spacing w:before="8"/>
        <w:ind w:left="0" w:firstLine="0"/>
        <w:jc w:val="left"/>
        <w:rPr>
          <w:sz w:val="31"/>
        </w:rPr>
      </w:pPr>
    </w:p>
    <w:p w:rsidR="00F80B96" w:rsidRPr="00F80B96" w:rsidRDefault="00F80B96" w:rsidP="00F80B96">
      <w:pPr>
        <w:pStyle w:val="Heading2"/>
        <w:numPr>
          <w:ilvl w:val="2"/>
          <w:numId w:val="118"/>
        </w:numPr>
        <w:tabs>
          <w:tab w:val="left" w:pos="1961"/>
          <w:tab w:val="left" w:pos="1962"/>
        </w:tabs>
        <w:spacing w:before="1"/>
        <w:ind w:left="1962" w:hanging="721"/>
      </w:pPr>
      <w:bookmarkStart w:id="63" w:name="_bookmark77"/>
      <w:bookmarkEnd w:id="63"/>
      <w:r w:rsidRPr="00F80B96">
        <w:t>Список</w:t>
      </w:r>
      <w:r w:rsidRPr="00F80B96">
        <w:rPr>
          <w:spacing w:val="-8"/>
        </w:rPr>
        <w:t xml:space="preserve"> </w:t>
      </w:r>
      <w:r w:rsidRPr="00F80B96">
        <w:t>дополнительных</w:t>
      </w:r>
      <w:r w:rsidRPr="00F80B96">
        <w:rPr>
          <w:spacing w:val="-5"/>
        </w:rPr>
        <w:t xml:space="preserve"> </w:t>
      </w:r>
      <w:r w:rsidRPr="00F80B96">
        <w:t>рекомендуемых</w:t>
      </w:r>
      <w:r w:rsidRPr="00F80B96">
        <w:rPr>
          <w:spacing w:val="-6"/>
        </w:rPr>
        <w:t xml:space="preserve"> </w:t>
      </w:r>
      <w:r w:rsidRPr="00F80B96">
        <w:t>литературных</w:t>
      </w:r>
    </w:p>
    <w:p w:rsidR="00F80B96" w:rsidRPr="00F80B96" w:rsidRDefault="00F80B96" w:rsidP="00F80B96">
      <w:pPr>
        <w:spacing w:before="50"/>
        <w:ind w:left="4792"/>
        <w:rPr>
          <w:b/>
          <w:sz w:val="28"/>
        </w:rPr>
      </w:pPr>
      <w:r w:rsidRPr="00F80B96">
        <w:rPr>
          <w:b/>
          <w:sz w:val="28"/>
        </w:rPr>
        <w:t>источников</w:t>
      </w:r>
    </w:p>
    <w:p w:rsidR="00F80B96" w:rsidRPr="00F80B9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before="48"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Комплексный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медико-биологический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контроль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пляжном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волейболе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/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[Иорданская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Ф.А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[и др.]].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-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М.: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Спорт,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2018.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-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91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с.: табл.</w:t>
      </w:r>
    </w:p>
    <w:p w:rsidR="00F80B96" w:rsidRPr="00F80B9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Майерс, Томас Анатомические поезда / Томас Майерс; [пер. с англ.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Скворцовой,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Зимина].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Москва: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Эксмо,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2018.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320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с.: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ил.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–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(Медицинский атлас).</w:t>
      </w:r>
    </w:p>
    <w:p w:rsidR="00F80B96" w:rsidRPr="00F80B9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Подвижные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игры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общеобразовательных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коррекционных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учреждениях: учеб. пособие / под ред. С. Л. Фетисовой, А. М. Фокина. - СПб.: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Изд-во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РГПУ им.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А.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И.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Герцена,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2015.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-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237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с.</w:t>
      </w:r>
    </w:p>
    <w:p w:rsidR="00F80B96" w:rsidRPr="00F80B9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Прищепа, И. М. Возрастная анатомия и физиология: учеб. пособие /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И.М.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Прищепа.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—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Минск: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Новое знание,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2006.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—416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с.: ил.</w:t>
      </w:r>
    </w:p>
    <w:p w:rsidR="00F80B96" w:rsidRPr="00F80B96" w:rsidRDefault="00F80B96" w:rsidP="00F80B96">
      <w:pPr>
        <w:pStyle w:val="a5"/>
        <w:numPr>
          <w:ilvl w:val="0"/>
          <w:numId w:val="113"/>
        </w:numPr>
        <w:tabs>
          <w:tab w:val="left" w:pos="1595"/>
        </w:tabs>
        <w:spacing w:before="1" w:line="276" w:lineRule="auto"/>
        <w:ind w:right="523" w:firstLine="707"/>
        <w:jc w:val="both"/>
        <w:rPr>
          <w:sz w:val="28"/>
        </w:rPr>
      </w:pPr>
      <w:r w:rsidRPr="00F80B96">
        <w:rPr>
          <w:sz w:val="28"/>
        </w:rPr>
        <w:t>Психология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физической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культуры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спорта: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учеб.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студентов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вузов, обучающихся по специальностям «Физ. культура и спорт»: рек. УМО по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образованию в обл. физ. культуры и спорта / под ред. А. В. Родионова. – М.: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Academia,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2010.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– 366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с.: ил.</w:t>
      </w:r>
    </w:p>
    <w:p w:rsidR="00F80B96" w:rsidRPr="00F80B96" w:rsidRDefault="00F80B96" w:rsidP="00F80B96">
      <w:pPr>
        <w:pStyle w:val="a3"/>
        <w:spacing w:before="1"/>
        <w:ind w:left="0" w:firstLine="0"/>
        <w:jc w:val="left"/>
        <w:rPr>
          <w:sz w:val="32"/>
        </w:rPr>
      </w:pPr>
    </w:p>
    <w:p w:rsidR="00F80B96" w:rsidRPr="00F80B96" w:rsidRDefault="00F80B96" w:rsidP="00F80B96">
      <w:pPr>
        <w:pStyle w:val="Heading2"/>
        <w:numPr>
          <w:ilvl w:val="2"/>
          <w:numId w:val="118"/>
        </w:numPr>
        <w:tabs>
          <w:tab w:val="left" w:pos="3684"/>
        </w:tabs>
        <w:ind w:left="3683" w:hanging="721"/>
        <w:jc w:val="both"/>
      </w:pPr>
      <w:bookmarkStart w:id="64" w:name="_bookmark78"/>
      <w:bookmarkEnd w:id="64"/>
      <w:r w:rsidRPr="00F80B96">
        <w:t>Перечень</w:t>
      </w:r>
      <w:r w:rsidRPr="00F80B96">
        <w:rPr>
          <w:spacing w:val="-7"/>
        </w:rPr>
        <w:t xml:space="preserve"> </w:t>
      </w:r>
      <w:r w:rsidRPr="00F80B96">
        <w:t>Интернет-ресурсов</w:t>
      </w: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before="48" w:line="276" w:lineRule="auto"/>
        <w:ind w:right="520" w:firstLine="707"/>
        <w:jc w:val="both"/>
        <w:rPr>
          <w:sz w:val="28"/>
        </w:rPr>
      </w:pPr>
      <w:r w:rsidRPr="00F80B96">
        <w:rPr>
          <w:sz w:val="28"/>
        </w:rPr>
        <w:t>Официальный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интернет-сайт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Всероссийского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физкультурно-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комплекса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«Готов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труду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обороне»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[электронный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ресурс]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(www.gto.ru)</w:t>
      </w: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Официальный интернет-сайт Всероссийской федерации волейбола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[электронный ресурс] (www.volley.ru)</w:t>
      </w: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before="2" w:line="276" w:lineRule="auto"/>
        <w:ind w:right="524" w:firstLine="707"/>
        <w:jc w:val="both"/>
        <w:rPr>
          <w:sz w:val="28"/>
        </w:rPr>
      </w:pPr>
      <w:r w:rsidRPr="00F80B96">
        <w:rPr>
          <w:sz w:val="28"/>
        </w:rPr>
        <w:t>Официальный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интернет-сайт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Олимпийского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комитета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России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[электронный ресурс] (olympic.ru)</w:t>
      </w: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line="278" w:lineRule="auto"/>
        <w:ind w:right="523" w:firstLine="707"/>
        <w:jc w:val="both"/>
        <w:rPr>
          <w:sz w:val="28"/>
        </w:rPr>
      </w:pPr>
      <w:r w:rsidRPr="00F80B96">
        <w:rPr>
          <w:sz w:val="28"/>
        </w:rPr>
        <w:t>Официальный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интернет-сайт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международной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волейбола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(FIVB)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[электронный ресурс] (www.fivb.com)</w:t>
      </w: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5"/>
        </w:tabs>
        <w:spacing w:line="276" w:lineRule="auto"/>
        <w:ind w:right="521" w:firstLine="707"/>
        <w:jc w:val="both"/>
        <w:rPr>
          <w:sz w:val="28"/>
        </w:rPr>
      </w:pPr>
      <w:r w:rsidRPr="00F80B96">
        <w:rPr>
          <w:sz w:val="28"/>
        </w:rPr>
        <w:t>Официальный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интернет-сайт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европейской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волейбола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(CEV)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[электронный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ресурс] (www.cev.eu)</w:t>
      </w:r>
    </w:p>
    <w:p w:rsidR="00F80B96" w:rsidRPr="00F80B96" w:rsidRDefault="00F80B96" w:rsidP="00F80B96">
      <w:pPr>
        <w:jc w:val="both"/>
        <w:rPr>
          <w:sz w:val="28"/>
        </w:rPr>
        <w:sectPr w:rsidR="00F80B96" w:rsidRPr="00F80B96">
          <w:pgSz w:w="11910" w:h="16840"/>
          <w:pgMar w:top="1040" w:right="320" w:bottom="960" w:left="1240" w:header="0" w:footer="770" w:gutter="0"/>
          <w:cols w:space="720"/>
        </w:sectPr>
      </w:pP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4"/>
          <w:tab w:val="left" w:pos="1595"/>
          <w:tab w:val="left" w:pos="3594"/>
          <w:tab w:val="left" w:pos="5574"/>
          <w:tab w:val="left" w:pos="6995"/>
          <w:tab w:val="left" w:pos="8930"/>
        </w:tabs>
        <w:spacing w:before="74" w:line="278" w:lineRule="auto"/>
        <w:ind w:right="523" w:firstLine="707"/>
        <w:rPr>
          <w:sz w:val="28"/>
        </w:rPr>
      </w:pPr>
      <w:r w:rsidRPr="00F80B96">
        <w:rPr>
          <w:sz w:val="28"/>
        </w:rPr>
        <w:t>Официальный</w:t>
      </w:r>
      <w:r w:rsidRPr="00F80B96">
        <w:rPr>
          <w:sz w:val="28"/>
        </w:rPr>
        <w:tab/>
        <w:t>интернет-сайт</w:t>
      </w:r>
      <w:r w:rsidRPr="00F80B96">
        <w:rPr>
          <w:sz w:val="28"/>
        </w:rPr>
        <w:tab/>
        <w:t>РУСАДА</w:t>
      </w:r>
      <w:r w:rsidRPr="00F80B96">
        <w:rPr>
          <w:sz w:val="28"/>
        </w:rPr>
        <w:tab/>
        <w:t>[электронный</w:t>
      </w:r>
      <w:r w:rsidRPr="00F80B96">
        <w:rPr>
          <w:sz w:val="28"/>
        </w:rPr>
        <w:tab/>
        <w:t>ресурс]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(rusada.ru)</w:t>
      </w: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4"/>
          <w:tab w:val="left" w:pos="1595"/>
          <w:tab w:val="left" w:pos="3536"/>
          <w:tab w:val="left" w:pos="5459"/>
          <w:tab w:val="left" w:pos="7401"/>
          <w:tab w:val="left" w:pos="8429"/>
        </w:tabs>
        <w:spacing w:line="276" w:lineRule="auto"/>
        <w:ind w:right="522" w:firstLine="707"/>
        <w:rPr>
          <w:sz w:val="28"/>
        </w:rPr>
      </w:pPr>
      <w:r w:rsidRPr="00F80B96">
        <w:rPr>
          <w:sz w:val="28"/>
        </w:rPr>
        <w:t>Официальный</w:t>
      </w:r>
      <w:r w:rsidRPr="00F80B96">
        <w:rPr>
          <w:sz w:val="28"/>
        </w:rPr>
        <w:tab/>
        <w:t>интернет-сайт</w:t>
      </w:r>
      <w:r w:rsidRPr="00F80B96">
        <w:rPr>
          <w:sz w:val="28"/>
        </w:rPr>
        <w:tab/>
        <w:t>Министерства</w:t>
      </w:r>
      <w:r w:rsidRPr="00F80B96">
        <w:rPr>
          <w:sz w:val="28"/>
        </w:rPr>
        <w:tab/>
        <w:t>спорта</w:t>
      </w:r>
      <w:r w:rsidRPr="00F80B96">
        <w:rPr>
          <w:sz w:val="28"/>
        </w:rPr>
        <w:tab/>
      </w:r>
      <w:r w:rsidRPr="00F80B96">
        <w:rPr>
          <w:spacing w:val="-1"/>
          <w:sz w:val="28"/>
        </w:rPr>
        <w:t>Российской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Федерации [электронный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ресурс]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(minsport.gov.ru)</w:t>
      </w:r>
    </w:p>
    <w:p w:rsidR="00F80B96" w:rsidRPr="00F80B96" w:rsidRDefault="00F80B96" w:rsidP="00F80B96">
      <w:pPr>
        <w:pStyle w:val="a5"/>
        <w:numPr>
          <w:ilvl w:val="0"/>
          <w:numId w:val="112"/>
        </w:numPr>
        <w:tabs>
          <w:tab w:val="left" w:pos="1594"/>
          <w:tab w:val="left" w:pos="1595"/>
          <w:tab w:val="left" w:pos="3683"/>
          <w:tab w:val="left" w:pos="5752"/>
          <w:tab w:val="left" w:pos="6906"/>
          <w:tab w:val="left" w:pos="8933"/>
        </w:tabs>
        <w:spacing w:line="276" w:lineRule="auto"/>
        <w:ind w:right="521" w:firstLine="707"/>
        <w:rPr>
          <w:sz w:val="28"/>
        </w:rPr>
      </w:pPr>
      <w:r w:rsidRPr="00F80B96">
        <w:rPr>
          <w:sz w:val="28"/>
        </w:rPr>
        <w:t>Официальный</w:t>
      </w:r>
      <w:r w:rsidRPr="00F80B96">
        <w:rPr>
          <w:sz w:val="28"/>
        </w:rPr>
        <w:tab/>
        <w:t>интернет-сайт</w:t>
      </w:r>
      <w:r w:rsidRPr="00F80B96">
        <w:rPr>
          <w:sz w:val="28"/>
        </w:rPr>
        <w:tab/>
        <w:t>ВАДА</w:t>
      </w:r>
      <w:r w:rsidRPr="00F80B96">
        <w:rPr>
          <w:sz w:val="28"/>
        </w:rPr>
        <w:tab/>
        <w:t>[электронный</w:t>
      </w:r>
      <w:r w:rsidRPr="00F80B96">
        <w:rPr>
          <w:sz w:val="28"/>
        </w:rPr>
        <w:tab/>
        <w:t>ресурс]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(www.wada-ama.org)</w:t>
      </w:r>
    </w:p>
    <w:p w:rsidR="00F80B96" w:rsidRPr="00F80B96" w:rsidRDefault="00F80B96" w:rsidP="00F80B96">
      <w:pPr>
        <w:rPr>
          <w:sz w:val="28"/>
        </w:rPr>
        <w:sectPr w:rsidR="00F80B96" w:rsidRPr="00F80B96">
          <w:pgSz w:w="11910" w:h="16840"/>
          <w:pgMar w:top="1040" w:right="320" w:bottom="960" w:left="1240" w:header="0" w:footer="770" w:gutter="0"/>
          <w:cols w:space="720"/>
        </w:sectPr>
      </w:pPr>
    </w:p>
    <w:p w:rsidR="00F80B96" w:rsidRPr="00F80B96" w:rsidRDefault="00F80B96" w:rsidP="00F80B96">
      <w:pPr>
        <w:pStyle w:val="Heading2"/>
        <w:tabs>
          <w:tab w:val="left" w:pos="4285"/>
        </w:tabs>
        <w:spacing w:before="74"/>
        <w:ind w:left="3577"/>
      </w:pPr>
      <w:bookmarkStart w:id="65" w:name="_bookmark79"/>
      <w:bookmarkEnd w:id="65"/>
      <w:r w:rsidRPr="00F80B96">
        <w:t>7.</w:t>
      </w:r>
      <w:r w:rsidRPr="00F80B96">
        <w:tab/>
        <w:t>ПРИЛОЖЕНИЯ</w:t>
      </w:r>
    </w:p>
    <w:p w:rsidR="00F80B96" w:rsidRPr="00F80B96" w:rsidRDefault="00F80B96" w:rsidP="00F80B96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F80B96" w:rsidRPr="00F80B96" w:rsidRDefault="00F80B96" w:rsidP="00F80B96">
      <w:pPr>
        <w:ind w:left="8076"/>
        <w:rPr>
          <w:i/>
          <w:sz w:val="28"/>
        </w:rPr>
      </w:pPr>
      <w:bookmarkStart w:id="66" w:name="_bookmark80"/>
      <w:bookmarkEnd w:id="66"/>
      <w:r w:rsidRPr="00F80B96">
        <w:rPr>
          <w:i/>
          <w:sz w:val="28"/>
        </w:rPr>
        <w:t>Приложение</w:t>
      </w:r>
      <w:r w:rsidRPr="00F80B96">
        <w:rPr>
          <w:i/>
          <w:spacing w:val="-6"/>
          <w:sz w:val="28"/>
        </w:rPr>
        <w:t xml:space="preserve"> </w:t>
      </w:r>
      <w:r w:rsidRPr="00F80B96">
        <w:rPr>
          <w:i/>
          <w:sz w:val="28"/>
        </w:rPr>
        <w:t>1</w:t>
      </w:r>
    </w:p>
    <w:p w:rsidR="00F80B96" w:rsidRPr="00F80B96" w:rsidRDefault="00F80B96" w:rsidP="00F80B96">
      <w:pPr>
        <w:pStyle w:val="Heading2"/>
        <w:numPr>
          <w:ilvl w:val="1"/>
          <w:numId w:val="111"/>
        </w:numPr>
        <w:tabs>
          <w:tab w:val="left" w:pos="1009"/>
          <w:tab w:val="left" w:pos="1010"/>
        </w:tabs>
        <w:spacing w:before="48" w:line="278" w:lineRule="auto"/>
        <w:ind w:right="652" w:hanging="3243"/>
      </w:pPr>
      <w:bookmarkStart w:id="67" w:name="_bookmark81"/>
      <w:bookmarkEnd w:id="67"/>
      <w:r w:rsidRPr="00F80B96">
        <w:t>Примерная инструкция по технике безопасности на тренировочных</w:t>
      </w:r>
      <w:r w:rsidRPr="00F80B96">
        <w:rPr>
          <w:spacing w:val="-67"/>
        </w:rPr>
        <w:t xml:space="preserve"> </w:t>
      </w:r>
      <w:r w:rsidRPr="00F80B96">
        <w:t>занятиях</w:t>
      </w:r>
      <w:r w:rsidRPr="00F80B96">
        <w:rPr>
          <w:spacing w:val="-1"/>
        </w:rPr>
        <w:t xml:space="preserve"> </w:t>
      </w:r>
      <w:r w:rsidRPr="00F80B96">
        <w:t>по волейболу</w:t>
      </w:r>
    </w:p>
    <w:p w:rsidR="00F80B96" w:rsidRPr="00F80B96" w:rsidRDefault="00F80B96" w:rsidP="00F80B96">
      <w:pPr>
        <w:pStyle w:val="a3"/>
        <w:spacing w:before="7"/>
        <w:ind w:left="0" w:firstLine="0"/>
        <w:jc w:val="left"/>
        <w:rPr>
          <w:b/>
          <w:sz w:val="31"/>
        </w:rPr>
      </w:pPr>
    </w:p>
    <w:p w:rsidR="00F80B96" w:rsidRPr="00F80B96" w:rsidRDefault="00F80B96" w:rsidP="00F80B96">
      <w:pPr>
        <w:pStyle w:val="a5"/>
        <w:numPr>
          <w:ilvl w:val="2"/>
          <w:numId w:val="111"/>
        </w:numPr>
        <w:tabs>
          <w:tab w:val="left" w:pos="1594"/>
          <w:tab w:val="left" w:pos="1595"/>
        </w:tabs>
        <w:ind w:hanging="709"/>
        <w:rPr>
          <w:b/>
          <w:sz w:val="28"/>
        </w:rPr>
      </w:pPr>
      <w:r w:rsidRPr="00F80B96">
        <w:rPr>
          <w:b/>
          <w:sz w:val="28"/>
        </w:rPr>
        <w:t>Общие</w:t>
      </w:r>
      <w:r w:rsidRPr="00F80B96">
        <w:rPr>
          <w:b/>
          <w:spacing w:val="-7"/>
          <w:sz w:val="28"/>
        </w:rPr>
        <w:t xml:space="preserve"> </w:t>
      </w:r>
      <w:r w:rsidRPr="00F80B96">
        <w:rPr>
          <w:b/>
          <w:sz w:val="28"/>
        </w:rPr>
        <w:t>требования.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  <w:tab w:val="left" w:pos="2086"/>
          <w:tab w:val="left" w:pos="3484"/>
          <w:tab w:val="left" w:pos="4079"/>
          <w:tab w:val="left" w:pos="5634"/>
          <w:tab w:val="left" w:pos="7482"/>
          <w:tab w:val="left" w:pos="8419"/>
        </w:tabs>
        <w:spacing w:before="48" w:line="278" w:lineRule="auto"/>
        <w:ind w:right="524"/>
        <w:rPr>
          <w:sz w:val="28"/>
        </w:rPr>
      </w:pPr>
      <w:r w:rsidRPr="00F80B96">
        <w:rPr>
          <w:sz w:val="28"/>
        </w:rPr>
        <w:t>К</w:t>
      </w:r>
      <w:r w:rsidRPr="00F80B96">
        <w:rPr>
          <w:sz w:val="28"/>
        </w:rPr>
        <w:tab/>
        <w:t>занятиям</w:t>
      </w:r>
      <w:r w:rsidRPr="00F80B96">
        <w:rPr>
          <w:sz w:val="28"/>
        </w:rPr>
        <w:tab/>
        <w:t>по</w:t>
      </w:r>
      <w:r w:rsidRPr="00F80B96">
        <w:rPr>
          <w:sz w:val="28"/>
        </w:rPr>
        <w:tab/>
        <w:t>волейболу</w:t>
      </w:r>
      <w:r w:rsidRPr="00F80B96">
        <w:rPr>
          <w:sz w:val="28"/>
        </w:rPr>
        <w:tab/>
        <w:t>допускаются</w:t>
      </w:r>
      <w:r w:rsidRPr="00F80B96">
        <w:rPr>
          <w:sz w:val="28"/>
        </w:rPr>
        <w:tab/>
        <w:t>лица,</w:t>
      </w:r>
      <w:r w:rsidRPr="00F80B96">
        <w:rPr>
          <w:sz w:val="28"/>
        </w:rPr>
        <w:tab/>
      </w:r>
      <w:r w:rsidRPr="00F80B96">
        <w:rPr>
          <w:spacing w:val="-1"/>
          <w:sz w:val="28"/>
        </w:rPr>
        <w:t>прошедшие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медицинский осмотр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инструктаж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технике безопасности.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  <w:tab w:val="left" w:pos="2309"/>
          <w:tab w:val="left" w:pos="3932"/>
          <w:tab w:val="left" w:pos="6014"/>
          <w:tab w:val="left" w:pos="7168"/>
          <w:tab w:val="left" w:pos="8297"/>
        </w:tabs>
        <w:spacing w:line="276" w:lineRule="auto"/>
        <w:ind w:right="523"/>
        <w:rPr>
          <w:sz w:val="28"/>
        </w:rPr>
      </w:pPr>
      <w:r w:rsidRPr="00F80B96">
        <w:rPr>
          <w:sz w:val="28"/>
        </w:rPr>
        <w:t>При</w:t>
      </w:r>
      <w:r w:rsidRPr="00F80B96">
        <w:rPr>
          <w:sz w:val="28"/>
        </w:rPr>
        <w:tab/>
        <w:t>проведении</w:t>
      </w:r>
      <w:r w:rsidRPr="00F80B96">
        <w:rPr>
          <w:sz w:val="28"/>
        </w:rPr>
        <w:tab/>
        <w:t>тренировочных</w:t>
      </w:r>
      <w:r w:rsidRPr="00F80B96">
        <w:rPr>
          <w:sz w:val="28"/>
        </w:rPr>
        <w:tab/>
        <w:t>занятий</w:t>
      </w:r>
      <w:r w:rsidRPr="00F80B96">
        <w:rPr>
          <w:sz w:val="28"/>
        </w:rPr>
        <w:tab/>
        <w:t>должно</w:t>
      </w:r>
      <w:r w:rsidRPr="00F80B96">
        <w:rPr>
          <w:sz w:val="28"/>
        </w:rPr>
        <w:tab/>
      </w:r>
      <w:r w:rsidRPr="00F80B96">
        <w:rPr>
          <w:spacing w:val="-1"/>
          <w:sz w:val="28"/>
        </w:rPr>
        <w:t>соблюдаться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расписание занятий,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установленные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режимы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занятий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 отдыха.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276" w:lineRule="auto"/>
        <w:ind w:right="524"/>
        <w:rPr>
          <w:sz w:val="28"/>
        </w:rPr>
      </w:pPr>
      <w:r w:rsidRPr="00F80B96">
        <w:rPr>
          <w:sz w:val="28"/>
        </w:rPr>
        <w:t>При</w:t>
      </w:r>
      <w:r w:rsidRPr="00F80B96">
        <w:rPr>
          <w:spacing w:val="60"/>
          <w:sz w:val="28"/>
        </w:rPr>
        <w:t xml:space="preserve"> </w:t>
      </w:r>
      <w:r w:rsidRPr="00F80B96">
        <w:rPr>
          <w:sz w:val="28"/>
        </w:rPr>
        <w:t>проведении</w:t>
      </w:r>
      <w:r w:rsidRPr="00F80B96">
        <w:rPr>
          <w:spacing w:val="62"/>
          <w:sz w:val="28"/>
        </w:rPr>
        <w:t xml:space="preserve"> </w:t>
      </w:r>
      <w:r w:rsidRPr="00F80B96">
        <w:rPr>
          <w:sz w:val="28"/>
        </w:rPr>
        <w:t>тренировочных</w:t>
      </w:r>
      <w:r w:rsidRPr="00F80B96">
        <w:rPr>
          <w:spacing w:val="62"/>
          <w:sz w:val="28"/>
        </w:rPr>
        <w:t xml:space="preserve"> </w:t>
      </w:r>
      <w:r w:rsidRPr="00F80B96">
        <w:rPr>
          <w:sz w:val="28"/>
        </w:rPr>
        <w:t>занятий</w:t>
      </w:r>
      <w:r w:rsidRPr="00F80B96">
        <w:rPr>
          <w:spacing w:val="60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61"/>
          <w:sz w:val="28"/>
        </w:rPr>
        <w:t xml:space="preserve"> </w:t>
      </w:r>
      <w:r w:rsidRPr="00F80B96">
        <w:rPr>
          <w:sz w:val="28"/>
        </w:rPr>
        <w:t>волейболу</w:t>
      </w:r>
      <w:r w:rsidRPr="00F80B96">
        <w:rPr>
          <w:spacing w:val="61"/>
          <w:sz w:val="28"/>
        </w:rPr>
        <w:t xml:space="preserve"> </w:t>
      </w:r>
      <w:r w:rsidRPr="00F80B96">
        <w:rPr>
          <w:sz w:val="28"/>
        </w:rPr>
        <w:t>возможно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воздействие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на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спортсменов опасных факторов:</w:t>
      </w:r>
    </w:p>
    <w:p w:rsidR="00F80B96" w:rsidRPr="00F80B96" w:rsidRDefault="00F80B96" w:rsidP="00F80B96">
      <w:pPr>
        <w:pStyle w:val="a5"/>
        <w:numPr>
          <w:ilvl w:val="0"/>
          <w:numId w:val="110"/>
        </w:numPr>
        <w:tabs>
          <w:tab w:val="left" w:pos="1594"/>
          <w:tab w:val="left" w:pos="1595"/>
        </w:tabs>
        <w:spacing w:line="276" w:lineRule="auto"/>
        <w:ind w:right="524" w:firstLine="707"/>
        <w:rPr>
          <w:sz w:val="28"/>
        </w:rPr>
      </w:pPr>
      <w:r w:rsidRPr="00F80B96">
        <w:rPr>
          <w:sz w:val="28"/>
        </w:rPr>
        <w:t>игра</w:t>
      </w:r>
      <w:r w:rsidRPr="00F80B96">
        <w:rPr>
          <w:spacing w:val="4"/>
          <w:sz w:val="28"/>
        </w:rPr>
        <w:t xml:space="preserve"> </w:t>
      </w:r>
      <w:r w:rsidRPr="00F80B96">
        <w:rPr>
          <w:sz w:val="28"/>
        </w:rPr>
        <w:t>отличается</w:t>
      </w:r>
      <w:r w:rsidRPr="00F80B96">
        <w:rPr>
          <w:spacing w:val="5"/>
          <w:sz w:val="28"/>
        </w:rPr>
        <w:t xml:space="preserve"> </w:t>
      </w:r>
      <w:r w:rsidRPr="00F80B96">
        <w:rPr>
          <w:sz w:val="28"/>
        </w:rPr>
        <w:t>высокой</w:t>
      </w:r>
      <w:r w:rsidRPr="00F80B96">
        <w:rPr>
          <w:spacing w:val="3"/>
          <w:sz w:val="28"/>
        </w:rPr>
        <w:t xml:space="preserve"> </w:t>
      </w:r>
      <w:r w:rsidRPr="00F80B96">
        <w:rPr>
          <w:sz w:val="28"/>
        </w:rPr>
        <w:t>динамикой,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скоростно-силовой</w:t>
      </w:r>
      <w:r w:rsidRPr="00F80B96">
        <w:rPr>
          <w:spacing w:val="4"/>
          <w:sz w:val="28"/>
        </w:rPr>
        <w:t xml:space="preserve"> </w:t>
      </w:r>
      <w:r w:rsidRPr="00F80B96">
        <w:rPr>
          <w:sz w:val="28"/>
        </w:rPr>
        <w:t>работой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переменной мощности;</w:t>
      </w:r>
    </w:p>
    <w:p w:rsidR="00F80B96" w:rsidRPr="00F80B96" w:rsidRDefault="00F80B96" w:rsidP="00F80B96">
      <w:pPr>
        <w:pStyle w:val="a5"/>
        <w:numPr>
          <w:ilvl w:val="0"/>
          <w:numId w:val="110"/>
        </w:numPr>
        <w:tabs>
          <w:tab w:val="left" w:pos="1594"/>
          <w:tab w:val="left" w:pos="1595"/>
        </w:tabs>
        <w:spacing w:line="276" w:lineRule="auto"/>
        <w:ind w:right="522" w:firstLine="707"/>
        <w:rPr>
          <w:sz w:val="28"/>
        </w:rPr>
      </w:pPr>
      <w:r w:rsidRPr="00F80B96">
        <w:rPr>
          <w:sz w:val="28"/>
        </w:rPr>
        <w:t>причинами</w:t>
      </w:r>
      <w:r w:rsidRPr="00F80B96">
        <w:rPr>
          <w:spacing w:val="47"/>
          <w:sz w:val="28"/>
        </w:rPr>
        <w:t xml:space="preserve"> </w:t>
      </w:r>
      <w:r w:rsidRPr="00F80B96">
        <w:rPr>
          <w:sz w:val="28"/>
        </w:rPr>
        <w:t>травм</w:t>
      </w:r>
      <w:r w:rsidRPr="00F80B96">
        <w:rPr>
          <w:spacing w:val="43"/>
          <w:sz w:val="28"/>
        </w:rPr>
        <w:t xml:space="preserve"> </w:t>
      </w:r>
      <w:r w:rsidRPr="00F80B96">
        <w:rPr>
          <w:sz w:val="28"/>
        </w:rPr>
        <w:t>могут</w:t>
      </w:r>
      <w:r w:rsidRPr="00F80B96">
        <w:rPr>
          <w:spacing w:val="44"/>
          <w:sz w:val="28"/>
        </w:rPr>
        <w:t xml:space="preserve"> </w:t>
      </w:r>
      <w:r w:rsidRPr="00F80B96">
        <w:rPr>
          <w:sz w:val="28"/>
        </w:rPr>
        <w:t>стать</w:t>
      </w:r>
      <w:r w:rsidRPr="00F80B96">
        <w:rPr>
          <w:spacing w:val="43"/>
          <w:sz w:val="28"/>
        </w:rPr>
        <w:t xml:space="preserve"> </w:t>
      </w:r>
      <w:r w:rsidRPr="00F80B96">
        <w:rPr>
          <w:sz w:val="28"/>
        </w:rPr>
        <w:t>главным</w:t>
      </w:r>
      <w:r w:rsidRPr="00F80B96">
        <w:rPr>
          <w:spacing w:val="41"/>
          <w:sz w:val="28"/>
        </w:rPr>
        <w:t xml:space="preserve"> </w:t>
      </w:r>
      <w:r w:rsidRPr="00F80B96">
        <w:rPr>
          <w:sz w:val="28"/>
        </w:rPr>
        <w:t>образом</w:t>
      </w:r>
      <w:r w:rsidRPr="00F80B96">
        <w:rPr>
          <w:spacing w:val="44"/>
          <w:sz w:val="28"/>
        </w:rPr>
        <w:t xml:space="preserve"> </w:t>
      </w:r>
      <w:r w:rsidRPr="00F80B96">
        <w:rPr>
          <w:sz w:val="28"/>
        </w:rPr>
        <w:t>падения,</w:t>
      </w:r>
      <w:r w:rsidRPr="00F80B96">
        <w:rPr>
          <w:spacing w:val="43"/>
          <w:sz w:val="28"/>
        </w:rPr>
        <w:t xml:space="preserve"> </w:t>
      </w:r>
      <w:r w:rsidRPr="00F80B96">
        <w:rPr>
          <w:sz w:val="28"/>
        </w:rPr>
        <w:t>прыжки,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контакт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мячом,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плохо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подготовленная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площадка;</w:t>
      </w:r>
    </w:p>
    <w:p w:rsidR="00F80B96" w:rsidRPr="00F80B96" w:rsidRDefault="00F80B96" w:rsidP="00F80B96">
      <w:pPr>
        <w:pStyle w:val="a5"/>
        <w:numPr>
          <w:ilvl w:val="0"/>
          <w:numId w:val="110"/>
        </w:numPr>
        <w:tabs>
          <w:tab w:val="left" w:pos="1595"/>
        </w:tabs>
        <w:spacing w:line="276" w:lineRule="auto"/>
        <w:ind w:right="523" w:firstLine="707"/>
        <w:jc w:val="both"/>
        <w:rPr>
          <w:sz w:val="28"/>
        </w:rPr>
      </w:pPr>
      <w:r w:rsidRPr="00F80B96">
        <w:rPr>
          <w:sz w:val="28"/>
        </w:rPr>
        <w:t>наиболее типичные травмы – растяжения, ушибы; реже – переломы,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вывихи.</w:t>
      </w:r>
    </w:p>
    <w:p w:rsidR="00F80B96" w:rsidRPr="00F80B96" w:rsidRDefault="00F80B96" w:rsidP="00F80B96">
      <w:pPr>
        <w:pStyle w:val="a5"/>
        <w:numPr>
          <w:ilvl w:val="0"/>
          <w:numId w:val="110"/>
        </w:numPr>
        <w:tabs>
          <w:tab w:val="left" w:pos="1595"/>
        </w:tabs>
        <w:spacing w:line="276" w:lineRule="auto"/>
        <w:ind w:right="522" w:firstLine="707"/>
        <w:jc w:val="both"/>
        <w:rPr>
          <w:sz w:val="28"/>
        </w:rPr>
      </w:pPr>
      <w:r w:rsidRPr="00F80B96">
        <w:rPr>
          <w:sz w:val="28"/>
        </w:rPr>
        <w:t>следствием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плохой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разминки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могут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стать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растяжения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разрывы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мышц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голени,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ахиллова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сухожилия,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связок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голеностопного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сустава,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повреждения коленного</w:t>
      </w:r>
      <w:r w:rsidRPr="00F80B96">
        <w:rPr>
          <w:spacing w:val="2"/>
          <w:sz w:val="28"/>
        </w:rPr>
        <w:t xml:space="preserve"> </w:t>
      </w:r>
      <w:r w:rsidRPr="00F80B96">
        <w:rPr>
          <w:sz w:val="28"/>
        </w:rPr>
        <w:t>сустава.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line="276" w:lineRule="auto"/>
        <w:ind w:right="522"/>
        <w:jc w:val="both"/>
        <w:rPr>
          <w:sz w:val="28"/>
        </w:rPr>
      </w:pPr>
      <w:r w:rsidRPr="00F80B96">
        <w:rPr>
          <w:sz w:val="28"/>
        </w:rPr>
        <w:t>Занятия по волейболу должны проводиться на сухих спортивных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площадках и в залах стандартных размеров, отвечающих требованиям правил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игры.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line="317" w:lineRule="exact"/>
        <w:ind w:left="1594" w:hanging="709"/>
        <w:jc w:val="both"/>
        <w:rPr>
          <w:sz w:val="28"/>
        </w:rPr>
      </w:pPr>
      <w:r w:rsidRPr="00F80B96">
        <w:rPr>
          <w:sz w:val="28"/>
        </w:rPr>
        <w:t>Все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занимающиеся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должны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быть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спортивной форме.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before="50" w:line="276" w:lineRule="auto"/>
        <w:ind w:right="524"/>
        <w:jc w:val="both"/>
        <w:rPr>
          <w:sz w:val="28"/>
        </w:rPr>
      </w:pPr>
      <w:r w:rsidRPr="00F80B96">
        <w:rPr>
          <w:sz w:val="28"/>
        </w:rPr>
        <w:t>При проведении занятий по волейболу должна быть медицинская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аптечка,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укомплектованная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необходимыми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медикаментами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перевязочными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средствами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для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оказания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первой помощи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травмах.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line="276" w:lineRule="auto"/>
        <w:ind w:right="524"/>
        <w:jc w:val="both"/>
        <w:rPr>
          <w:sz w:val="28"/>
        </w:rPr>
      </w:pPr>
      <w:r w:rsidRPr="00F80B96">
        <w:rPr>
          <w:sz w:val="28"/>
        </w:rPr>
        <w:t>Тренер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обучающиеся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обязаны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соблюдать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правила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пожарной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безопасности,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знать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места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расположения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первичных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средств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пожаротушения.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line="276" w:lineRule="auto"/>
        <w:ind w:right="521"/>
        <w:jc w:val="both"/>
        <w:rPr>
          <w:sz w:val="28"/>
        </w:rPr>
      </w:pPr>
      <w:r w:rsidRPr="00F80B96">
        <w:rPr>
          <w:sz w:val="28"/>
        </w:rPr>
        <w:t>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каждом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несчастном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случае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обучающимися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тренер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обязан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немедленно сообщить администрации спортивной организации, оказать первую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помощь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пострадавшему.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line="276" w:lineRule="auto"/>
        <w:ind w:right="522"/>
        <w:jc w:val="both"/>
        <w:rPr>
          <w:sz w:val="28"/>
        </w:rPr>
      </w:pP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процессе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занятий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тренер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обучающиеся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должны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соблюдать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правила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проведения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игры,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ношения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одежды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обуви, правила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личной гигиены.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line="276" w:lineRule="auto"/>
        <w:ind w:right="525"/>
        <w:jc w:val="both"/>
        <w:rPr>
          <w:sz w:val="28"/>
        </w:rPr>
      </w:pPr>
      <w:r w:rsidRPr="00F80B96">
        <w:rPr>
          <w:sz w:val="28"/>
        </w:rPr>
        <w:t>Запрещается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тренироваться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спортивных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объектах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самостоятельно,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без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тренера.</w:t>
      </w:r>
    </w:p>
    <w:p w:rsidR="00F80B96" w:rsidRPr="00F80B96" w:rsidRDefault="00F80B96" w:rsidP="00F80B96">
      <w:pPr>
        <w:jc w:val="both"/>
        <w:rPr>
          <w:sz w:val="28"/>
        </w:rPr>
        <w:sectPr w:rsidR="00F80B96" w:rsidRPr="00F80B96">
          <w:footerReference w:type="default" r:id="rId46"/>
          <w:pgSz w:w="11910" w:h="16840"/>
          <w:pgMar w:top="1040" w:right="320" w:bottom="280" w:left="1240" w:header="0" w:footer="0" w:gutter="0"/>
          <w:cols w:space="720"/>
        </w:sectPr>
      </w:pP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before="74" w:line="278" w:lineRule="auto"/>
        <w:ind w:right="525"/>
        <w:rPr>
          <w:sz w:val="28"/>
        </w:rPr>
      </w:pPr>
      <w:r w:rsidRPr="00F80B96">
        <w:rPr>
          <w:sz w:val="28"/>
        </w:rPr>
        <w:t>Лица,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допустившие</w:t>
      </w:r>
      <w:r w:rsidRPr="00F80B96">
        <w:rPr>
          <w:spacing w:val="53"/>
          <w:sz w:val="28"/>
        </w:rPr>
        <w:t xml:space="preserve"> </w:t>
      </w:r>
      <w:r w:rsidRPr="00F80B96">
        <w:rPr>
          <w:sz w:val="28"/>
        </w:rPr>
        <w:t>невыполнение</w:t>
      </w:r>
      <w:r w:rsidRPr="00F80B96">
        <w:rPr>
          <w:spacing w:val="56"/>
          <w:sz w:val="28"/>
        </w:rPr>
        <w:t xml:space="preserve"> </w:t>
      </w:r>
      <w:r w:rsidRPr="00F80B96">
        <w:rPr>
          <w:sz w:val="28"/>
        </w:rPr>
        <w:t>или</w:t>
      </w:r>
      <w:r w:rsidRPr="00F80B96">
        <w:rPr>
          <w:spacing w:val="52"/>
          <w:sz w:val="28"/>
        </w:rPr>
        <w:t xml:space="preserve"> </w:t>
      </w:r>
      <w:r w:rsidRPr="00F80B96">
        <w:rPr>
          <w:sz w:val="28"/>
        </w:rPr>
        <w:t>нарушение</w:t>
      </w:r>
      <w:r w:rsidRPr="00F80B96">
        <w:rPr>
          <w:spacing w:val="55"/>
          <w:sz w:val="28"/>
        </w:rPr>
        <w:t xml:space="preserve"> </w:t>
      </w:r>
      <w:r w:rsidRPr="00F80B96">
        <w:rPr>
          <w:sz w:val="28"/>
        </w:rPr>
        <w:t>инструкции</w:t>
      </w:r>
      <w:r w:rsidRPr="00F80B96">
        <w:rPr>
          <w:spacing w:val="55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технике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безопасности,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привлекаются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к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дисциплинарной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ответственности.</w:t>
      </w:r>
    </w:p>
    <w:p w:rsidR="00F80B96" w:rsidRPr="00F80B96" w:rsidRDefault="00F80B96" w:rsidP="00F80B96">
      <w:pPr>
        <w:pStyle w:val="Heading2"/>
        <w:numPr>
          <w:ilvl w:val="2"/>
          <w:numId w:val="111"/>
        </w:numPr>
        <w:tabs>
          <w:tab w:val="left" w:pos="1594"/>
          <w:tab w:val="left" w:pos="1595"/>
        </w:tabs>
        <w:spacing w:line="317" w:lineRule="exact"/>
        <w:ind w:hanging="709"/>
      </w:pPr>
      <w:r w:rsidRPr="00F80B96">
        <w:t>Правила</w:t>
      </w:r>
      <w:r w:rsidRPr="00F80B96">
        <w:rPr>
          <w:spacing w:val="-3"/>
        </w:rPr>
        <w:t xml:space="preserve"> </w:t>
      </w:r>
      <w:r w:rsidRPr="00F80B96">
        <w:t>техники</w:t>
      </w:r>
      <w:r w:rsidRPr="00F80B96">
        <w:rPr>
          <w:spacing w:val="-3"/>
        </w:rPr>
        <w:t xml:space="preserve"> </w:t>
      </w:r>
      <w:r w:rsidRPr="00F80B96">
        <w:t>безопасности</w:t>
      </w:r>
      <w:r w:rsidRPr="00F80B96">
        <w:rPr>
          <w:spacing w:val="-1"/>
        </w:rPr>
        <w:t xml:space="preserve"> </w:t>
      </w:r>
      <w:r w:rsidRPr="00F80B96">
        <w:t>перед</w:t>
      </w:r>
      <w:r w:rsidRPr="00F80B96">
        <w:rPr>
          <w:spacing w:val="-5"/>
        </w:rPr>
        <w:t xml:space="preserve"> </w:t>
      </w:r>
      <w:r w:rsidRPr="00F80B96">
        <w:t>началом занятий.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before="48" w:line="278" w:lineRule="auto"/>
        <w:ind w:right="524"/>
        <w:rPr>
          <w:sz w:val="28"/>
        </w:rPr>
      </w:pPr>
      <w:r w:rsidRPr="00F80B96">
        <w:rPr>
          <w:sz w:val="28"/>
        </w:rPr>
        <w:t>Надеть</w:t>
      </w:r>
      <w:r w:rsidRPr="00F80B96">
        <w:rPr>
          <w:spacing w:val="35"/>
          <w:sz w:val="28"/>
        </w:rPr>
        <w:t xml:space="preserve"> </w:t>
      </w:r>
      <w:r w:rsidRPr="00F80B96">
        <w:rPr>
          <w:sz w:val="28"/>
        </w:rPr>
        <w:t>спортивную</w:t>
      </w:r>
      <w:r w:rsidRPr="00F80B96">
        <w:rPr>
          <w:spacing w:val="36"/>
          <w:sz w:val="28"/>
        </w:rPr>
        <w:t xml:space="preserve"> </w:t>
      </w:r>
      <w:r w:rsidRPr="00F80B96">
        <w:rPr>
          <w:sz w:val="28"/>
        </w:rPr>
        <w:t>форму</w:t>
      </w:r>
      <w:r w:rsidRPr="00F80B96">
        <w:rPr>
          <w:spacing w:val="37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36"/>
          <w:sz w:val="28"/>
        </w:rPr>
        <w:t xml:space="preserve"> </w:t>
      </w:r>
      <w:r w:rsidRPr="00F80B96">
        <w:rPr>
          <w:sz w:val="28"/>
        </w:rPr>
        <w:t>спортивную</w:t>
      </w:r>
      <w:r w:rsidRPr="00F80B96">
        <w:rPr>
          <w:spacing w:val="35"/>
          <w:sz w:val="28"/>
        </w:rPr>
        <w:t xml:space="preserve"> </w:t>
      </w:r>
      <w:r w:rsidRPr="00F80B96">
        <w:rPr>
          <w:sz w:val="28"/>
        </w:rPr>
        <w:t>обувь</w:t>
      </w:r>
      <w:r w:rsidRPr="00F80B96">
        <w:rPr>
          <w:spacing w:val="35"/>
          <w:sz w:val="28"/>
        </w:rPr>
        <w:t xml:space="preserve"> </w:t>
      </w:r>
      <w:r w:rsidRPr="00F80B96">
        <w:rPr>
          <w:sz w:val="28"/>
        </w:rPr>
        <w:t>с</w:t>
      </w:r>
      <w:r w:rsidRPr="00F80B96">
        <w:rPr>
          <w:spacing w:val="35"/>
          <w:sz w:val="28"/>
        </w:rPr>
        <w:t xml:space="preserve"> </w:t>
      </w:r>
      <w:r w:rsidRPr="00F80B96">
        <w:rPr>
          <w:sz w:val="28"/>
        </w:rPr>
        <w:t>нескользкой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подошвой.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276" w:lineRule="auto"/>
        <w:ind w:right="524"/>
        <w:rPr>
          <w:sz w:val="28"/>
        </w:rPr>
      </w:pPr>
      <w:r w:rsidRPr="00F80B96">
        <w:rPr>
          <w:sz w:val="28"/>
        </w:rPr>
        <w:t>Запрещено</w:t>
      </w:r>
      <w:r w:rsidRPr="00F80B96">
        <w:rPr>
          <w:spacing w:val="16"/>
          <w:sz w:val="28"/>
        </w:rPr>
        <w:t xml:space="preserve"> </w:t>
      </w:r>
      <w:r w:rsidRPr="00F80B96">
        <w:rPr>
          <w:sz w:val="28"/>
        </w:rPr>
        <w:t>ношение</w:t>
      </w:r>
      <w:r w:rsidRPr="00F80B96">
        <w:rPr>
          <w:spacing w:val="12"/>
          <w:sz w:val="28"/>
        </w:rPr>
        <w:t xml:space="preserve"> </w:t>
      </w:r>
      <w:r w:rsidRPr="00F80B96">
        <w:rPr>
          <w:sz w:val="28"/>
        </w:rPr>
        <w:t>украшений</w:t>
      </w:r>
      <w:r w:rsidRPr="00F80B96">
        <w:rPr>
          <w:spacing w:val="16"/>
          <w:sz w:val="28"/>
        </w:rPr>
        <w:t xml:space="preserve"> </w:t>
      </w:r>
      <w:r w:rsidRPr="00F80B96">
        <w:rPr>
          <w:sz w:val="28"/>
        </w:rPr>
        <w:t>(кольца,</w:t>
      </w:r>
      <w:r w:rsidRPr="00F80B96">
        <w:rPr>
          <w:spacing w:val="15"/>
          <w:sz w:val="28"/>
        </w:rPr>
        <w:t xml:space="preserve"> </w:t>
      </w:r>
      <w:r w:rsidRPr="00F80B96">
        <w:rPr>
          <w:sz w:val="28"/>
        </w:rPr>
        <w:t>серьги,</w:t>
      </w:r>
      <w:r w:rsidRPr="00F80B96">
        <w:rPr>
          <w:spacing w:val="14"/>
          <w:sz w:val="28"/>
        </w:rPr>
        <w:t xml:space="preserve"> </w:t>
      </w:r>
      <w:r w:rsidRPr="00F80B96">
        <w:rPr>
          <w:sz w:val="28"/>
        </w:rPr>
        <w:t>цепочки</w:t>
      </w:r>
      <w:r w:rsidRPr="00F80B96">
        <w:rPr>
          <w:spacing w:val="16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3"/>
          <w:sz w:val="28"/>
        </w:rPr>
        <w:t xml:space="preserve"> </w:t>
      </w:r>
      <w:r w:rsidRPr="00F80B96">
        <w:rPr>
          <w:sz w:val="28"/>
        </w:rPr>
        <w:t>т.</w:t>
      </w:r>
      <w:r w:rsidRPr="00F80B96">
        <w:rPr>
          <w:spacing w:val="13"/>
          <w:sz w:val="28"/>
        </w:rPr>
        <w:t xml:space="preserve"> </w:t>
      </w:r>
      <w:r w:rsidRPr="00F80B96">
        <w:rPr>
          <w:sz w:val="28"/>
        </w:rPr>
        <w:t>п.)</w:t>
      </w:r>
      <w:r w:rsidRPr="00F80B96">
        <w:rPr>
          <w:spacing w:val="14"/>
          <w:sz w:val="28"/>
        </w:rPr>
        <w:t xml:space="preserve"> </w:t>
      </w:r>
      <w:r w:rsidRPr="00F80B96">
        <w:rPr>
          <w:sz w:val="28"/>
        </w:rPr>
        <w:t>во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время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занятий, ногти должны быть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коротко острижены.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278" w:lineRule="auto"/>
        <w:ind w:right="522"/>
        <w:rPr>
          <w:sz w:val="28"/>
        </w:rPr>
      </w:pPr>
      <w:r w:rsidRPr="00F80B96">
        <w:rPr>
          <w:sz w:val="28"/>
        </w:rPr>
        <w:t>Проверить</w:t>
      </w:r>
      <w:r w:rsidRPr="00F80B96">
        <w:rPr>
          <w:spacing w:val="8"/>
          <w:sz w:val="28"/>
        </w:rPr>
        <w:t xml:space="preserve"> </w:t>
      </w:r>
      <w:r w:rsidRPr="00F80B96">
        <w:rPr>
          <w:sz w:val="28"/>
        </w:rPr>
        <w:t>надежность</w:t>
      </w:r>
      <w:r w:rsidRPr="00F80B96">
        <w:rPr>
          <w:spacing w:val="10"/>
          <w:sz w:val="28"/>
        </w:rPr>
        <w:t xml:space="preserve"> </w:t>
      </w:r>
      <w:r w:rsidRPr="00F80B96">
        <w:rPr>
          <w:sz w:val="28"/>
        </w:rPr>
        <w:t>установки</w:t>
      </w:r>
      <w:r w:rsidRPr="00F80B96">
        <w:rPr>
          <w:spacing w:val="1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1"/>
          <w:sz w:val="28"/>
        </w:rPr>
        <w:t xml:space="preserve"> </w:t>
      </w:r>
      <w:r w:rsidRPr="00F80B96">
        <w:rPr>
          <w:sz w:val="28"/>
        </w:rPr>
        <w:t>крепления</w:t>
      </w:r>
      <w:r w:rsidRPr="00F80B96">
        <w:rPr>
          <w:spacing w:val="12"/>
          <w:sz w:val="28"/>
        </w:rPr>
        <w:t xml:space="preserve"> </w:t>
      </w:r>
      <w:r w:rsidRPr="00F80B96">
        <w:rPr>
          <w:sz w:val="28"/>
        </w:rPr>
        <w:t>волейбольных</w:t>
      </w:r>
      <w:r w:rsidRPr="00F80B96">
        <w:rPr>
          <w:spacing w:val="10"/>
          <w:sz w:val="28"/>
        </w:rPr>
        <w:t xml:space="preserve"> </w:t>
      </w:r>
      <w:r w:rsidRPr="00F80B96">
        <w:rPr>
          <w:sz w:val="28"/>
        </w:rPr>
        <w:t>стоек,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сетки.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276" w:lineRule="auto"/>
        <w:ind w:right="524"/>
        <w:rPr>
          <w:sz w:val="28"/>
        </w:rPr>
      </w:pPr>
      <w:r w:rsidRPr="00F80B96">
        <w:rPr>
          <w:sz w:val="28"/>
        </w:rPr>
        <w:t>Проверить</w:t>
      </w:r>
      <w:r w:rsidRPr="00F80B96">
        <w:rPr>
          <w:spacing w:val="47"/>
          <w:sz w:val="28"/>
        </w:rPr>
        <w:t xml:space="preserve"> </w:t>
      </w:r>
      <w:r w:rsidRPr="00F80B96">
        <w:rPr>
          <w:sz w:val="28"/>
        </w:rPr>
        <w:t>состояние</w:t>
      </w:r>
      <w:r w:rsidRPr="00F80B96">
        <w:rPr>
          <w:spacing w:val="47"/>
          <w:sz w:val="28"/>
        </w:rPr>
        <w:t xml:space="preserve"> </w:t>
      </w:r>
      <w:r w:rsidRPr="00F80B96">
        <w:rPr>
          <w:sz w:val="28"/>
        </w:rPr>
        <w:t>пола</w:t>
      </w:r>
      <w:r w:rsidRPr="00F80B96">
        <w:rPr>
          <w:spacing w:val="46"/>
          <w:sz w:val="28"/>
        </w:rPr>
        <w:t xml:space="preserve"> </w:t>
      </w:r>
      <w:r w:rsidRPr="00F80B96">
        <w:rPr>
          <w:sz w:val="28"/>
        </w:rPr>
        <w:t>спортзала.</w:t>
      </w:r>
      <w:r w:rsidRPr="00F80B96">
        <w:rPr>
          <w:spacing w:val="44"/>
          <w:sz w:val="28"/>
        </w:rPr>
        <w:t xml:space="preserve"> </w:t>
      </w:r>
      <w:r w:rsidRPr="00F80B96">
        <w:rPr>
          <w:sz w:val="28"/>
        </w:rPr>
        <w:t>Пол</w:t>
      </w:r>
      <w:r w:rsidRPr="00F80B96">
        <w:rPr>
          <w:spacing w:val="42"/>
          <w:sz w:val="28"/>
        </w:rPr>
        <w:t xml:space="preserve"> </w:t>
      </w:r>
      <w:r w:rsidRPr="00F80B96">
        <w:rPr>
          <w:sz w:val="28"/>
        </w:rPr>
        <w:t>должен</w:t>
      </w:r>
      <w:r w:rsidRPr="00F80B96">
        <w:rPr>
          <w:spacing w:val="45"/>
          <w:sz w:val="28"/>
        </w:rPr>
        <w:t xml:space="preserve"> </w:t>
      </w:r>
      <w:r w:rsidRPr="00F80B96">
        <w:rPr>
          <w:sz w:val="28"/>
        </w:rPr>
        <w:t>быть</w:t>
      </w:r>
      <w:r w:rsidRPr="00F80B96">
        <w:rPr>
          <w:spacing w:val="46"/>
          <w:sz w:val="28"/>
        </w:rPr>
        <w:t xml:space="preserve"> </w:t>
      </w:r>
      <w:r w:rsidRPr="00F80B96">
        <w:rPr>
          <w:sz w:val="28"/>
        </w:rPr>
        <w:t>чисто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вымытым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сухим.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276" w:lineRule="auto"/>
        <w:ind w:right="524"/>
        <w:rPr>
          <w:sz w:val="28"/>
        </w:rPr>
      </w:pPr>
      <w:r w:rsidRPr="00F80B96">
        <w:rPr>
          <w:sz w:val="28"/>
        </w:rPr>
        <w:t>Перед</w:t>
      </w:r>
      <w:r w:rsidRPr="00F80B96">
        <w:rPr>
          <w:spacing w:val="10"/>
          <w:sz w:val="28"/>
        </w:rPr>
        <w:t xml:space="preserve"> </w:t>
      </w:r>
      <w:r w:rsidRPr="00F80B96">
        <w:rPr>
          <w:sz w:val="28"/>
        </w:rPr>
        <w:t>тренировочным</w:t>
      </w:r>
      <w:r w:rsidRPr="00F80B96">
        <w:rPr>
          <w:spacing w:val="10"/>
          <w:sz w:val="28"/>
        </w:rPr>
        <w:t xml:space="preserve"> </w:t>
      </w:r>
      <w:r w:rsidRPr="00F80B96">
        <w:rPr>
          <w:sz w:val="28"/>
        </w:rPr>
        <w:t>занятием</w:t>
      </w:r>
      <w:r w:rsidRPr="00F80B96">
        <w:rPr>
          <w:spacing w:val="6"/>
          <w:sz w:val="28"/>
        </w:rPr>
        <w:t xml:space="preserve"> </w:t>
      </w:r>
      <w:r w:rsidRPr="00F80B96">
        <w:rPr>
          <w:sz w:val="28"/>
        </w:rPr>
        <w:t>или</w:t>
      </w:r>
      <w:r w:rsidRPr="00F80B96">
        <w:rPr>
          <w:spacing w:val="7"/>
          <w:sz w:val="28"/>
        </w:rPr>
        <w:t xml:space="preserve"> </w:t>
      </w:r>
      <w:r w:rsidRPr="00F80B96">
        <w:rPr>
          <w:sz w:val="28"/>
        </w:rPr>
        <w:t>игрой</w:t>
      </w:r>
      <w:r w:rsidRPr="00F80B96">
        <w:rPr>
          <w:spacing w:val="9"/>
          <w:sz w:val="28"/>
        </w:rPr>
        <w:t xml:space="preserve"> </w:t>
      </w:r>
      <w:r w:rsidRPr="00F80B96">
        <w:rPr>
          <w:sz w:val="28"/>
        </w:rPr>
        <w:t>обязательна</w:t>
      </w:r>
      <w:r w:rsidRPr="00F80B96">
        <w:rPr>
          <w:spacing w:val="9"/>
          <w:sz w:val="28"/>
        </w:rPr>
        <w:t xml:space="preserve"> </w:t>
      </w:r>
      <w:r w:rsidRPr="00F80B96">
        <w:rPr>
          <w:sz w:val="28"/>
        </w:rPr>
        <w:t>хорошая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разминка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для всех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групп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мышц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и суставов.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276" w:lineRule="auto"/>
        <w:ind w:right="524"/>
        <w:rPr>
          <w:sz w:val="28"/>
        </w:rPr>
      </w:pPr>
      <w:r w:rsidRPr="00F80B96">
        <w:rPr>
          <w:sz w:val="28"/>
        </w:rPr>
        <w:t>Провести</w:t>
      </w:r>
      <w:r w:rsidRPr="00F80B96">
        <w:rPr>
          <w:spacing w:val="52"/>
          <w:sz w:val="28"/>
        </w:rPr>
        <w:t xml:space="preserve"> </w:t>
      </w:r>
      <w:r w:rsidRPr="00F80B96">
        <w:rPr>
          <w:sz w:val="28"/>
        </w:rPr>
        <w:t>инструктаж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занимающихся</w:t>
      </w:r>
      <w:r w:rsidRPr="00F80B96">
        <w:rPr>
          <w:spacing w:val="49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технике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безопасности,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правилам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игры.</w:t>
      </w:r>
    </w:p>
    <w:p w:rsidR="00F80B96" w:rsidRPr="00F80B96" w:rsidRDefault="00F80B96" w:rsidP="00F80B96">
      <w:pPr>
        <w:pStyle w:val="Heading2"/>
        <w:numPr>
          <w:ilvl w:val="2"/>
          <w:numId w:val="111"/>
        </w:numPr>
        <w:tabs>
          <w:tab w:val="left" w:pos="1594"/>
          <w:tab w:val="left" w:pos="1595"/>
        </w:tabs>
        <w:ind w:hanging="709"/>
      </w:pPr>
      <w:r w:rsidRPr="00F80B96">
        <w:t>Правила</w:t>
      </w:r>
      <w:r w:rsidRPr="00F80B96">
        <w:rPr>
          <w:spacing w:val="-3"/>
        </w:rPr>
        <w:t xml:space="preserve"> </w:t>
      </w:r>
      <w:r w:rsidRPr="00F80B96">
        <w:t>техники</w:t>
      </w:r>
      <w:r w:rsidRPr="00F80B96">
        <w:rPr>
          <w:spacing w:val="-3"/>
        </w:rPr>
        <w:t xml:space="preserve"> </w:t>
      </w:r>
      <w:r w:rsidRPr="00F80B96">
        <w:t>безопасности</w:t>
      </w:r>
      <w:r w:rsidRPr="00F80B96">
        <w:rPr>
          <w:spacing w:val="-2"/>
        </w:rPr>
        <w:t xml:space="preserve"> </w:t>
      </w:r>
      <w:r w:rsidRPr="00F80B96">
        <w:t>во</w:t>
      </w:r>
      <w:r w:rsidRPr="00F80B96">
        <w:rPr>
          <w:spacing w:val="-1"/>
        </w:rPr>
        <w:t xml:space="preserve"> </w:t>
      </w:r>
      <w:r w:rsidRPr="00F80B96">
        <w:t>время</w:t>
      </w:r>
      <w:r w:rsidRPr="00F80B96">
        <w:rPr>
          <w:spacing w:val="-1"/>
        </w:rPr>
        <w:t xml:space="preserve"> </w:t>
      </w:r>
      <w:r w:rsidRPr="00F80B96">
        <w:t>занятий.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before="37" w:line="276" w:lineRule="auto"/>
        <w:ind w:right="525"/>
        <w:rPr>
          <w:sz w:val="28"/>
        </w:rPr>
      </w:pPr>
      <w:r w:rsidRPr="00F80B96">
        <w:rPr>
          <w:sz w:val="28"/>
        </w:rPr>
        <w:t>Начинать,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делать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остановки</w:t>
      </w:r>
      <w:r w:rsidRPr="00F80B96">
        <w:rPr>
          <w:spacing w:val="50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54"/>
          <w:sz w:val="28"/>
        </w:rPr>
        <w:t xml:space="preserve"> </w:t>
      </w:r>
      <w:r w:rsidRPr="00F80B96">
        <w:rPr>
          <w:sz w:val="28"/>
        </w:rPr>
        <w:t>заканчивать</w:t>
      </w:r>
      <w:r w:rsidRPr="00F80B96">
        <w:rPr>
          <w:spacing w:val="50"/>
          <w:sz w:val="28"/>
        </w:rPr>
        <w:t xml:space="preserve"> </w:t>
      </w:r>
      <w:r w:rsidRPr="00F80B96">
        <w:rPr>
          <w:sz w:val="28"/>
        </w:rPr>
        <w:t>упражнения</w:t>
      </w:r>
      <w:r w:rsidRPr="00F80B96">
        <w:rPr>
          <w:spacing w:val="55"/>
          <w:sz w:val="28"/>
        </w:rPr>
        <w:t xml:space="preserve"> </w:t>
      </w:r>
      <w:r w:rsidRPr="00F80B96">
        <w:rPr>
          <w:sz w:val="28"/>
        </w:rPr>
        <w:t>только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команде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(сигналу) тренера.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before="1"/>
        <w:ind w:left="1594" w:hanging="709"/>
        <w:rPr>
          <w:sz w:val="28"/>
        </w:rPr>
      </w:pPr>
      <w:r w:rsidRPr="00F80B96">
        <w:rPr>
          <w:sz w:val="28"/>
        </w:rPr>
        <w:t>Строго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выполнять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правила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проведения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игры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волейбол.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before="48" w:line="276" w:lineRule="auto"/>
        <w:ind w:right="524"/>
        <w:rPr>
          <w:sz w:val="28"/>
        </w:rPr>
      </w:pPr>
      <w:r w:rsidRPr="00F80B96">
        <w:rPr>
          <w:sz w:val="28"/>
        </w:rPr>
        <w:t>Избегать</w:t>
      </w:r>
      <w:r w:rsidRPr="00F80B96">
        <w:rPr>
          <w:spacing w:val="49"/>
          <w:sz w:val="28"/>
        </w:rPr>
        <w:t xml:space="preserve"> </w:t>
      </w:r>
      <w:r w:rsidRPr="00F80B96">
        <w:rPr>
          <w:sz w:val="28"/>
        </w:rPr>
        <w:t>столкновений</w:t>
      </w:r>
      <w:r w:rsidRPr="00F80B96">
        <w:rPr>
          <w:spacing w:val="49"/>
          <w:sz w:val="28"/>
        </w:rPr>
        <w:t xml:space="preserve"> </w:t>
      </w:r>
      <w:r w:rsidRPr="00F80B96">
        <w:rPr>
          <w:sz w:val="28"/>
        </w:rPr>
        <w:t>с</w:t>
      </w:r>
      <w:r w:rsidRPr="00F80B96">
        <w:rPr>
          <w:spacing w:val="50"/>
          <w:sz w:val="28"/>
        </w:rPr>
        <w:t xml:space="preserve"> </w:t>
      </w:r>
      <w:r w:rsidRPr="00F80B96">
        <w:rPr>
          <w:sz w:val="28"/>
        </w:rPr>
        <w:t>игроками,</w:t>
      </w:r>
      <w:r w:rsidRPr="00F80B96">
        <w:rPr>
          <w:spacing w:val="49"/>
          <w:sz w:val="28"/>
        </w:rPr>
        <w:t xml:space="preserve"> </w:t>
      </w:r>
      <w:r w:rsidRPr="00F80B96">
        <w:rPr>
          <w:sz w:val="28"/>
        </w:rPr>
        <w:t>толчков</w:t>
      </w:r>
      <w:r w:rsidRPr="00F80B96">
        <w:rPr>
          <w:spacing w:val="48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50"/>
          <w:sz w:val="28"/>
        </w:rPr>
        <w:t xml:space="preserve"> </w:t>
      </w:r>
      <w:r w:rsidRPr="00F80B96">
        <w:rPr>
          <w:sz w:val="28"/>
        </w:rPr>
        <w:t>ударов</w:t>
      </w:r>
      <w:r w:rsidRPr="00F80B96">
        <w:rPr>
          <w:spacing w:val="49"/>
          <w:sz w:val="28"/>
        </w:rPr>
        <w:t xml:space="preserve"> </w:t>
      </w:r>
      <w:r w:rsidRPr="00F80B96">
        <w:rPr>
          <w:sz w:val="28"/>
        </w:rPr>
        <w:t>по</w:t>
      </w:r>
      <w:r w:rsidRPr="00F80B96">
        <w:rPr>
          <w:spacing w:val="51"/>
          <w:sz w:val="28"/>
        </w:rPr>
        <w:t xml:space="preserve"> </w:t>
      </w:r>
      <w:r w:rsidRPr="00F80B96">
        <w:rPr>
          <w:sz w:val="28"/>
        </w:rPr>
        <w:t>рукам</w:t>
      </w:r>
      <w:r w:rsidRPr="00F80B96">
        <w:rPr>
          <w:spacing w:val="47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ногам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игроков.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278" w:lineRule="auto"/>
        <w:ind w:right="524"/>
        <w:rPr>
          <w:sz w:val="28"/>
        </w:rPr>
      </w:pPr>
      <w:r w:rsidRPr="00F80B96">
        <w:rPr>
          <w:sz w:val="28"/>
        </w:rPr>
        <w:t>При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падениях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необходимо</w:t>
      </w:r>
      <w:r w:rsidRPr="00F80B96">
        <w:rPr>
          <w:spacing w:val="-12"/>
          <w:sz w:val="28"/>
        </w:rPr>
        <w:t xml:space="preserve"> </w:t>
      </w:r>
      <w:r w:rsidRPr="00F80B96">
        <w:rPr>
          <w:sz w:val="28"/>
        </w:rPr>
        <w:t>сгруппироваться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во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избежание</w:t>
      </w:r>
      <w:r w:rsidRPr="00F80B96">
        <w:rPr>
          <w:spacing w:val="-13"/>
          <w:sz w:val="28"/>
        </w:rPr>
        <w:t xml:space="preserve"> </w:t>
      </w:r>
      <w:r w:rsidRPr="00F80B96">
        <w:rPr>
          <w:sz w:val="28"/>
        </w:rPr>
        <w:t>получения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травмы.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317" w:lineRule="exact"/>
        <w:ind w:left="1594" w:hanging="709"/>
        <w:rPr>
          <w:sz w:val="28"/>
        </w:rPr>
      </w:pPr>
      <w:r w:rsidRPr="00F80B96">
        <w:rPr>
          <w:sz w:val="28"/>
        </w:rPr>
        <w:t>Внимательно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слушать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выполнять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все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команды (сигналы)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тренера.</w:t>
      </w:r>
    </w:p>
    <w:p w:rsidR="00F80B96" w:rsidRPr="00F80B96" w:rsidRDefault="00F80B96" w:rsidP="00F80B96">
      <w:pPr>
        <w:pStyle w:val="Heading2"/>
        <w:numPr>
          <w:ilvl w:val="2"/>
          <w:numId w:val="111"/>
        </w:numPr>
        <w:tabs>
          <w:tab w:val="left" w:pos="1594"/>
          <w:tab w:val="left" w:pos="1595"/>
        </w:tabs>
        <w:spacing w:before="46"/>
        <w:ind w:hanging="709"/>
      </w:pPr>
      <w:r w:rsidRPr="00F80B96">
        <w:t>Правила</w:t>
      </w:r>
      <w:r w:rsidRPr="00F80B96">
        <w:rPr>
          <w:spacing w:val="-3"/>
        </w:rPr>
        <w:t xml:space="preserve"> </w:t>
      </w:r>
      <w:r w:rsidRPr="00F80B96">
        <w:t>техники</w:t>
      </w:r>
      <w:r w:rsidRPr="00F80B96">
        <w:rPr>
          <w:spacing w:val="-3"/>
        </w:rPr>
        <w:t xml:space="preserve"> </w:t>
      </w:r>
      <w:r w:rsidRPr="00F80B96">
        <w:t>безопасности</w:t>
      </w:r>
      <w:r w:rsidRPr="00F80B96">
        <w:rPr>
          <w:spacing w:val="-2"/>
        </w:rPr>
        <w:t xml:space="preserve"> </w:t>
      </w:r>
      <w:r w:rsidRPr="00F80B96">
        <w:t>в</w:t>
      </w:r>
      <w:r w:rsidRPr="00F80B96">
        <w:rPr>
          <w:spacing w:val="-1"/>
        </w:rPr>
        <w:t xml:space="preserve"> </w:t>
      </w:r>
      <w:r w:rsidRPr="00F80B96">
        <w:t>аварийных</w:t>
      </w:r>
      <w:r w:rsidRPr="00F80B96">
        <w:rPr>
          <w:spacing w:val="-1"/>
        </w:rPr>
        <w:t xml:space="preserve"> </w:t>
      </w:r>
      <w:r w:rsidRPr="00F80B96">
        <w:t>ситуациях.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before="47" w:line="276" w:lineRule="auto"/>
        <w:ind w:right="524"/>
        <w:jc w:val="both"/>
        <w:rPr>
          <w:sz w:val="28"/>
        </w:rPr>
      </w:pPr>
      <w:r w:rsidRPr="00F80B96">
        <w:rPr>
          <w:sz w:val="28"/>
        </w:rPr>
        <w:t>При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возникновении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неисправности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оборудования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инвентаря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прекратить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занятия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сообщить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этом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тренеру,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администрации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организации.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Занятия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продолжать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только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после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устранения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неисправности или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замены спортивного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оборудования и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инвентаря.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before="3" w:line="276" w:lineRule="auto"/>
        <w:ind w:right="523"/>
        <w:jc w:val="both"/>
        <w:rPr>
          <w:sz w:val="28"/>
        </w:rPr>
      </w:pPr>
      <w:r w:rsidRPr="00F80B96">
        <w:rPr>
          <w:sz w:val="28"/>
        </w:rPr>
        <w:t>При получении занимающимся травмы немедленно оказать первую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помощь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пострадавшему,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сообщить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этом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администрации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организации,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при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необходимости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отправить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пострадавшего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ближайшее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лечебное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учреждение.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5"/>
        </w:tabs>
        <w:spacing w:line="276" w:lineRule="auto"/>
        <w:ind w:right="524"/>
        <w:jc w:val="both"/>
        <w:rPr>
          <w:sz w:val="28"/>
        </w:rPr>
      </w:pPr>
      <w:r w:rsidRPr="00F80B96">
        <w:rPr>
          <w:sz w:val="28"/>
        </w:rPr>
        <w:t>При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возникновении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пожара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спортивном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зале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немедленно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эвакуировать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обучающихся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из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зала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через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все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имеющиеся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эвакуационные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выходы, сообщить о пожаре в ближайшую пожарную часть и администрации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спортивной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организации,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приступить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к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тушению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пожара</w:t>
      </w:r>
      <w:r w:rsidRPr="00F80B96">
        <w:rPr>
          <w:spacing w:val="-14"/>
          <w:sz w:val="28"/>
        </w:rPr>
        <w:t xml:space="preserve"> </w:t>
      </w:r>
      <w:r w:rsidRPr="00F80B96">
        <w:rPr>
          <w:sz w:val="28"/>
        </w:rPr>
        <w:t>с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помощью</w:t>
      </w:r>
      <w:r w:rsidRPr="00F80B96">
        <w:rPr>
          <w:spacing w:val="-15"/>
          <w:sz w:val="28"/>
        </w:rPr>
        <w:t xml:space="preserve"> </w:t>
      </w:r>
      <w:r w:rsidRPr="00F80B96">
        <w:rPr>
          <w:sz w:val="28"/>
        </w:rPr>
        <w:t>имеющихся</w:t>
      </w:r>
      <w:r w:rsidRPr="00F80B96">
        <w:rPr>
          <w:spacing w:val="-68"/>
          <w:sz w:val="28"/>
        </w:rPr>
        <w:t xml:space="preserve"> </w:t>
      </w:r>
      <w:r w:rsidRPr="00F80B96">
        <w:rPr>
          <w:sz w:val="28"/>
        </w:rPr>
        <w:t>первичных средств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пожаротушения.</w:t>
      </w:r>
    </w:p>
    <w:p w:rsidR="00F80B96" w:rsidRPr="00F80B96" w:rsidRDefault="00F80B96" w:rsidP="00F80B96">
      <w:pPr>
        <w:pStyle w:val="Heading2"/>
        <w:numPr>
          <w:ilvl w:val="2"/>
          <w:numId w:val="111"/>
        </w:numPr>
        <w:tabs>
          <w:tab w:val="left" w:pos="1595"/>
        </w:tabs>
        <w:spacing w:line="321" w:lineRule="exact"/>
        <w:ind w:hanging="709"/>
        <w:jc w:val="both"/>
      </w:pPr>
      <w:r w:rsidRPr="00F80B96">
        <w:t>Правила</w:t>
      </w:r>
      <w:r w:rsidRPr="00F80B96">
        <w:rPr>
          <w:spacing w:val="-3"/>
        </w:rPr>
        <w:t xml:space="preserve"> </w:t>
      </w:r>
      <w:r w:rsidRPr="00F80B96">
        <w:t>техники</w:t>
      </w:r>
      <w:r w:rsidRPr="00F80B96">
        <w:rPr>
          <w:spacing w:val="-2"/>
        </w:rPr>
        <w:t xml:space="preserve"> </w:t>
      </w:r>
      <w:r w:rsidRPr="00F80B96">
        <w:t>безопасности</w:t>
      </w:r>
      <w:r w:rsidRPr="00F80B96">
        <w:rPr>
          <w:spacing w:val="-1"/>
        </w:rPr>
        <w:t xml:space="preserve"> </w:t>
      </w:r>
      <w:r w:rsidRPr="00F80B96">
        <w:t>по</w:t>
      </w:r>
      <w:r w:rsidRPr="00F80B96">
        <w:rPr>
          <w:spacing w:val="-3"/>
        </w:rPr>
        <w:t xml:space="preserve"> </w:t>
      </w:r>
      <w:r w:rsidRPr="00F80B96">
        <w:t>окончании</w:t>
      </w:r>
      <w:r w:rsidRPr="00F80B96">
        <w:rPr>
          <w:spacing w:val="-2"/>
        </w:rPr>
        <w:t xml:space="preserve"> </w:t>
      </w:r>
      <w:r w:rsidRPr="00F80B96">
        <w:t>занятий.</w:t>
      </w:r>
    </w:p>
    <w:p w:rsidR="00F80B96" w:rsidRPr="00F80B96" w:rsidRDefault="00F80B96" w:rsidP="00F80B96">
      <w:pPr>
        <w:spacing w:line="321" w:lineRule="exact"/>
        <w:jc w:val="both"/>
        <w:sectPr w:rsidR="00F80B96" w:rsidRPr="00F80B96">
          <w:footerReference w:type="default" r:id="rId47"/>
          <w:pgSz w:w="11910" w:h="16840"/>
          <w:pgMar w:top="1040" w:right="320" w:bottom="880" w:left="1240" w:header="0" w:footer="690" w:gutter="0"/>
          <w:pgNumType w:start="198"/>
          <w:cols w:space="720"/>
        </w:sectPr>
      </w:pP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before="74" w:line="278" w:lineRule="auto"/>
        <w:ind w:right="524"/>
        <w:rPr>
          <w:sz w:val="28"/>
        </w:rPr>
      </w:pPr>
      <w:r w:rsidRPr="00F80B96">
        <w:rPr>
          <w:sz w:val="28"/>
        </w:rPr>
        <w:t>Убрать</w:t>
      </w:r>
      <w:r w:rsidRPr="00F80B96">
        <w:rPr>
          <w:spacing w:val="43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43"/>
          <w:sz w:val="28"/>
        </w:rPr>
        <w:t xml:space="preserve"> </w:t>
      </w:r>
      <w:r w:rsidRPr="00F80B96">
        <w:rPr>
          <w:sz w:val="28"/>
        </w:rPr>
        <w:t>отведенное</w:t>
      </w:r>
      <w:r w:rsidRPr="00F80B96">
        <w:rPr>
          <w:spacing w:val="44"/>
          <w:sz w:val="28"/>
        </w:rPr>
        <w:t xml:space="preserve"> </w:t>
      </w:r>
      <w:r w:rsidRPr="00F80B96">
        <w:rPr>
          <w:sz w:val="28"/>
        </w:rPr>
        <w:t>место</w:t>
      </w:r>
      <w:r w:rsidRPr="00F80B96">
        <w:rPr>
          <w:spacing w:val="45"/>
          <w:sz w:val="28"/>
        </w:rPr>
        <w:t xml:space="preserve"> </w:t>
      </w:r>
      <w:r w:rsidRPr="00F80B96">
        <w:rPr>
          <w:sz w:val="28"/>
        </w:rPr>
        <w:t>спортивный</w:t>
      </w:r>
      <w:r w:rsidRPr="00F80B96">
        <w:rPr>
          <w:spacing w:val="44"/>
          <w:sz w:val="28"/>
        </w:rPr>
        <w:t xml:space="preserve"> </w:t>
      </w:r>
      <w:r w:rsidRPr="00F80B96">
        <w:rPr>
          <w:sz w:val="28"/>
        </w:rPr>
        <w:t>инвентарь</w:t>
      </w:r>
      <w:r w:rsidRPr="00F80B96">
        <w:rPr>
          <w:spacing w:val="44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44"/>
          <w:sz w:val="28"/>
        </w:rPr>
        <w:t xml:space="preserve"> </w:t>
      </w:r>
      <w:r w:rsidRPr="00F80B96">
        <w:rPr>
          <w:sz w:val="28"/>
        </w:rPr>
        <w:t>провести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влажную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уборку</w:t>
      </w:r>
      <w:r w:rsidRPr="00F80B96">
        <w:rPr>
          <w:spacing w:val="1"/>
          <w:sz w:val="28"/>
        </w:rPr>
        <w:t xml:space="preserve"> </w:t>
      </w:r>
      <w:r w:rsidRPr="00F80B96">
        <w:rPr>
          <w:sz w:val="28"/>
        </w:rPr>
        <w:t>спортивного</w:t>
      </w:r>
      <w:r w:rsidRPr="00F80B96">
        <w:rPr>
          <w:spacing w:val="2"/>
          <w:sz w:val="28"/>
        </w:rPr>
        <w:t xml:space="preserve"> </w:t>
      </w:r>
      <w:r w:rsidRPr="00F80B96">
        <w:rPr>
          <w:sz w:val="28"/>
        </w:rPr>
        <w:t>зала.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line="317" w:lineRule="exact"/>
        <w:ind w:left="1594" w:hanging="709"/>
        <w:rPr>
          <w:sz w:val="28"/>
        </w:rPr>
      </w:pPr>
      <w:r w:rsidRPr="00F80B96">
        <w:rPr>
          <w:sz w:val="28"/>
        </w:rPr>
        <w:t>Тщательно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проветрить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спортивный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зал.</w:t>
      </w:r>
    </w:p>
    <w:p w:rsidR="00F80B96" w:rsidRPr="00F80B96" w:rsidRDefault="00F80B96" w:rsidP="00F80B96">
      <w:pPr>
        <w:pStyle w:val="a5"/>
        <w:numPr>
          <w:ilvl w:val="3"/>
          <w:numId w:val="111"/>
        </w:numPr>
        <w:tabs>
          <w:tab w:val="left" w:pos="1594"/>
          <w:tab w:val="left" w:pos="1595"/>
        </w:tabs>
        <w:spacing w:before="48" w:line="278" w:lineRule="auto"/>
        <w:ind w:right="524"/>
        <w:rPr>
          <w:sz w:val="28"/>
        </w:rPr>
      </w:pPr>
      <w:r w:rsidRPr="00F80B96">
        <w:rPr>
          <w:sz w:val="28"/>
        </w:rPr>
        <w:t>Снять</w:t>
      </w:r>
      <w:r w:rsidRPr="00F80B96">
        <w:rPr>
          <w:spacing w:val="40"/>
          <w:sz w:val="28"/>
        </w:rPr>
        <w:t xml:space="preserve"> </w:t>
      </w:r>
      <w:r w:rsidRPr="00F80B96">
        <w:rPr>
          <w:sz w:val="28"/>
        </w:rPr>
        <w:t>спортивную</w:t>
      </w:r>
      <w:r w:rsidRPr="00F80B96">
        <w:rPr>
          <w:spacing w:val="39"/>
          <w:sz w:val="28"/>
        </w:rPr>
        <w:t xml:space="preserve"> </w:t>
      </w:r>
      <w:r w:rsidRPr="00F80B96">
        <w:rPr>
          <w:sz w:val="28"/>
        </w:rPr>
        <w:t>одежду</w:t>
      </w:r>
      <w:r w:rsidRPr="00F80B96">
        <w:rPr>
          <w:spacing w:val="41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41"/>
          <w:sz w:val="28"/>
        </w:rPr>
        <w:t xml:space="preserve"> </w:t>
      </w:r>
      <w:r w:rsidRPr="00F80B96">
        <w:rPr>
          <w:sz w:val="28"/>
        </w:rPr>
        <w:t>спортивную</w:t>
      </w:r>
      <w:r w:rsidRPr="00F80B96">
        <w:rPr>
          <w:spacing w:val="42"/>
          <w:sz w:val="28"/>
        </w:rPr>
        <w:t xml:space="preserve"> </w:t>
      </w:r>
      <w:r w:rsidRPr="00F80B96">
        <w:rPr>
          <w:sz w:val="28"/>
        </w:rPr>
        <w:t>обувь,</w:t>
      </w:r>
      <w:r w:rsidRPr="00F80B96">
        <w:rPr>
          <w:spacing w:val="37"/>
          <w:sz w:val="28"/>
        </w:rPr>
        <w:t xml:space="preserve"> </w:t>
      </w:r>
      <w:r w:rsidRPr="00F80B96">
        <w:rPr>
          <w:sz w:val="28"/>
        </w:rPr>
        <w:t>принять</w:t>
      </w:r>
      <w:r w:rsidRPr="00F80B96">
        <w:rPr>
          <w:spacing w:val="38"/>
          <w:sz w:val="28"/>
        </w:rPr>
        <w:t xml:space="preserve"> </w:t>
      </w:r>
      <w:r w:rsidRPr="00F80B96">
        <w:rPr>
          <w:sz w:val="28"/>
        </w:rPr>
        <w:t>душ</w:t>
      </w:r>
      <w:r w:rsidRPr="00F80B96">
        <w:rPr>
          <w:spacing w:val="39"/>
          <w:sz w:val="28"/>
        </w:rPr>
        <w:t xml:space="preserve"> </w:t>
      </w:r>
      <w:r w:rsidRPr="00F80B96">
        <w:rPr>
          <w:sz w:val="28"/>
        </w:rPr>
        <w:t>или</w:t>
      </w:r>
      <w:r w:rsidRPr="00F80B96">
        <w:rPr>
          <w:spacing w:val="-67"/>
          <w:sz w:val="28"/>
        </w:rPr>
        <w:t xml:space="preserve"> </w:t>
      </w:r>
      <w:r w:rsidRPr="00F80B96">
        <w:rPr>
          <w:sz w:val="28"/>
        </w:rPr>
        <w:t>вымыть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лицо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и руки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мылом.</w:t>
      </w:r>
    </w:p>
    <w:p w:rsidR="00F80B96" w:rsidRPr="00F80B96" w:rsidRDefault="00F80B96" w:rsidP="00F80B96">
      <w:pPr>
        <w:spacing w:line="278" w:lineRule="auto"/>
        <w:rPr>
          <w:sz w:val="28"/>
        </w:rPr>
        <w:sectPr w:rsidR="00F80B96" w:rsidRPr="00F80B96">
          <w:pgSz w:w="11910" w:h="16840"/>
          <w:pgMar w:top="1040" w:right="320" w:bottom="960" w:left="1240" w:header="0" w:footer="690" w:gutter="0"/>
          <w:cols w:space="720"/>
        </w:sectPr>
      </w:pPr>
    </w:p>
    <w:p w:rsidR="00F80B96" w:rsidRPr="00F80B96" w:rsidRDefault="00F80B96" w:rsidP="00F80B96">
      <w:pPr>
        <w:spacing w:before="74"/>
        <w:ind w:left="8076"/>
        <w:rPr>
          <w:rFonts w:ascii="Times New Roman" w:hAnsi="Times New Roman" w:cs="Times New Roman"/>
          <w:i/>
          <w:sz w:val="28"/>
        </w:rPr>
      </w:pPr>
      <w:bookmarkStart w:id="68" w:name="_bookmark82"/>
      <w:bookmarkEnd w:id="68"/>
      <w:r w:rsidRPr="00F80B96">
        <w:rPr>
          <w:rFonts w:ascii="Times New Roman" w:hAnsi="Times New Roman" w:cs="Times New Roman"/>
          <w:i/>
          <w:sz w:val="28"/>
        </w:rPr>
        <w:t>Приложение</w:t>
      </w:r>
      <w:r w:rsidRPr="00F80B96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80B96">
        <w:rPr>
          <w:rFonts w:ascii="Times New Roman" w:hAnsi="Times New Roman" w:cs="Times New Roman"/>
          <w:i/>
          <w:sz w:val="28"/>
        </w:rPr>
        <w:t>2</w:t>
      </w:r>
    </w:p>
    <w:p w:rsidR="00F80B96" w:rsidRPr="00F80B96" w:rsidRDefault="00F80B96" w:rsidP="00F80B96">
      <w:pPr>
        <w:pStyle w:val="Heading2"/>
        <w:numPr>
          <w:ilvl w:val="1"/>
          <w:numId w:val="111"/>
        </w:numPr>
        <w:tabs>
          <w:tab w:val="left" w:pos="1047"/>
          <w:tab w:val="left" w:pos="1048"/>
        </w:tabs>
        <w:spacing w:before="50"/>
        <w:ind w:left="1047" w:hanging="709"/>
      </w:pPr>
      <w:bookmarkStart w:id="69" w:name="_bookmark83"/>
      <w:bookmarkEnd w:id="69"/>
      <w:r w:rsidRPr="00F80B96">
        <w:t>Требования</w:t>
      </w:r>
      <w:r w:rsidRPr="00F80B96">
        <w:rPr>
          <w:spacing w:val="-3"/>
        </w:rPr>
        <w:t xml:space="preserve"> </w:t>
      </w:r>
      <w:r w:rsidRPr="00F80B96">
        <w:t>и</w:t>
      </w:r>
      <w:r w:rsidRPr="00F80B96">
        <w:rPr>
          <w:spacing w:val="-2"/>
        </w:rPr>
        <w:t xml:space="preserve"> </w:t>
      </w:r>
      <w:r w:rsidRPr="00F80B96">
        <w:t>условия</w:t>
      </w:r>
      <w:r w:rsidRPr="00F80B96">
        <w:rPr>
          <w:spacing w:val="-3"/>
        </w:rPr>
        <w:t xml:space="preserve"> </w:t>
      </w:r>
      <w:r w:rsidRPr="00F80B96">
        <w:t>их</w:t>
      </w:r>
      <w:r w:rsidRPr="00F80B96">
        <w:rPr>
          <w:spacing w:val="-2"/>
        </w:rPr>
        <w:t xml:space="preserve"> </w:t>
      </w:r>
      <w:r w:rsidRPr="00F80B96">
        <w:t>выполнения</w:t>
      </w:r>
      <w:r w:rsidRPr="00F80B96">
        <w:rPr>
          <w:spacing w:val="-2"/>
        </w:rPr>
        <w:t xml:space="preserve"> </w:t>
      </w:r>
      <w:r w:rsidRPr="00F80B96">
        <w:t>по</w:t>
      </w:r>
      <w:r w:rsidRPr="00F80B96">
        <w:rPr>
          <w:spacing w:val="-1"/>
        </w:rPr>
        <w:t xml:space="preserve"> </w:t>
      </w:r>
      <w:r w:rsidRPr="00F80B96">
        <w:t>виду</w:t>
      </w:r>
      <w:r w:rsidRPr="00F80B96">
        <w:rPr>
          <w:spacing w:val="-5"/>
        </w:rPr>
        <w:t xml:space="preserve"> </w:t>
      </w:r>
      <w:r w:rsidRPr="00F80B96">
        <w:t>спорта</w:t>
      </w:r>
      <w:r w:rsidRPr="00F80B96">
        <w:rPr>
          <w:spacing w:val="-3"/>
        </w:rPr>
        <w:t xml:space="preserve"> </w:t>
      </w:r>
      <w:r w:rsidRPr="00F80B96">
        <w:t>«волейбол»</w:t>
      </w:r>
      <w:r w:rsidRPr="00F80B96">
        <w:rPr>
          <w:spacing w:val="-2"/>
        </w:rPr>
        <w:t xml:space="preserve"> </w:t>
      </w:r>
      <w:r w:rsidRPr="00F80B96">
        <w:rPr>
          <w:vertAlign w:val="superscript"/>
        </w:rPr>
        <w:t>10</w:t>
      </w:r>
    </w:p>
    <w:p w:rsidR="00F80B96" w:rsidRPr="00F80B96" w:rsidRDefault="00F80B96" w:rsidP="00F80B96">
      <w:pPr>
        <w:pStyle w:val="a3"/>
        <w:spacing w:before="3"/>
        <w:ind w:left="0" w:firstLine="0"/>
        <w:jc w:val="left"/>
        <w:rPr>
          <w:b/>
          <w:sz w:val="35"/>
        </w:rPr>
      </w:pPr>
    </w:p>
    <w:p w:rsidR="00F80B96" w:rsidRPr="00F80B96" w:rsidRDefault="00F80B96" w:rsidP="00F80B96">
      <w:pPr>
        <w:pStyle w:val="Heading2"/>
        <w:numPr>
          <w:ilvl w:val="2"/>
          <w:numId w:val="109"/>
        </w:numPr>
        <w:tabs>
          <w:tab w:val="left" w:pos="1041"/>
        </w:tabs>
        <w:spacing w:line="276" w:lineRule="auto"/>
        <w:ind w:right="678" w:hanging="1268"/>
      </w:pPr>
      <w:bookmarkStart w:id="70" w:name="_bookmark84"/>
      <w:bookmarkEnd w:id="70"/>
      <w:r w:rsidRPr="00F80B96">
        <w:t>Требования и условия их выполнения для присвоения спортивного</w:t>
      </w:r>
      <w:r w:rsidRPr="00F80B96">
        <w:rPr>
          <w:spacing w:val="-67"/>
        </w:rPr>
        <w:t xml:space="preserve"> </w:t>
      </w:r>
      <w:r w:rsidRPr="00F80B96">
        <w:t>звания</w:t>
      </w:r>
      <w:r w:rsidRPr="00F80B96">
        <w:rPr>
          <w:spacing w:val="-3"/>
        </w:rPr>
        <w:t xml:space="preserve"> </w:t>
      </w:r>
      <w:r w:rsidRPr="00F80B96">
        <w:t>мастер</w:t>
      </w:r>
      <w:r w:rsidRPr="00F80B96">
        <w:rPr>
          <w:spacing w:val="-1"/>
        </w:rPr>
        <w:t xml:space="preserve"> </w:t>
      </w:r>
      <w:r w:rsidRPr="00F80B96">
        <w:t>спорта</w:t>
      </w:r>
      <w:r w:rsidRPr="00F80B96">
        <w:rPr>
          <w:spacing w:val="-2"/>
        </w:rPr>
        <w:t xml:space="preserve"> </w:t>
      </w:r>
      <w:r w:rsidRPr="00F80B96">
        <w:t>России</w:t>
      </w:r>
      <w:r w:rsidRPr="00F80B96">
        <w:rPr>
          <w:spacing w:val="-3"/>
        </w:rPr>
        <w:t xml:space="preserve"> </w:t>
      </w:r>
      <w:r w:rsidRPr="00F80B96">
        <w:t>международного</w:t>
      </w:r>
      <w:r w:rsidRPr="00F80B96">
        <w:rPr>
          <w:spacing w:val="2"/>
        </w:rPr>
        <w:t xml:space="preserve"> </w:t>
      </w:r>
      <w:r w:rsidRPr="00F80B96">
        <w:t>класса</w:t>
      </w:r>
    </w:p>
    <w:p w:rsidR="00F80B96" w:rsidRPr="00F80B96" w:rsidRDefault="00F80B96" w:rsidP="00F80B96">
      <w:pPr>
        <w:pStyle w:val="a3"/>
        <w:spacing w:before="2" w:after="47"/>
        <w:ind w:left="6347" w:firstLine="0"/>
        <w:jc w:val="left"/>
      </w:pPr>
      <w:r w:rsidRPr="00F80B96">
        <w:t>МСМК</w:t>
      </w:r>
      <w:r w:rsidRPr="00F80B96">
        <w:rPr>
          <w:spacing w:val="-4"/>
        </w:rPr>
        <w:t xml:space="preserve"> </w:t>
      </w:r>
      <w:r w:rsidRPr="00F80B96">
        <w:t>выполняется</w:t>
      </w:r>
      <w:r w:rsidRPr="00F80B96">
        <w:rPr>
          <w:spacing w:val="-1"/>
        </w:rPr>
        <w:t xml:space="preserve"> </w:t>
      </w:r>
      <w:r w:rsidRPr="00F80B96">
        <w:t>с</w:t>
      </w:r>
      <w:r w:rsidRPr="00F80B96">
        <w:rPr>
          <w:spacing w:val="-3"/>
        </w:rPr>
        <w:t xml:space="preserve"> </w:t>
      </w:r>
      <w:r w:rsidRPr="00F80B96">
        <w:t>17</w:t>
      </w:r>
      <w:r w:rsidRPr="00F80B96">
        <w:rPr>
          <w:spacing w:val="-2"/>
        </w:rPr>
        <w:t xml:space="preserve"> </w:t>
      </w:r>
      <w:r w:rsidRPr="00F80B96">
        <w:t>лет</w:t>
      </w: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7"/>
        <w:gridCol w:w="4112"/>
        <w:gridCol w:w="2411"/>
      </w:tblGrid>
      <w:tr w:rsidR="00F80B96" w:rsidRPr="00F80B96" w:rsidTr="0042002A">
        <w:trPr>
          <w:trHeight w:val="1036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spacing w:before="200" w:line="276" w:lineRule="auto"/>
              <w:ind w:left="786" w:right="447" w:hanging="312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Статус спортивных</w:t>
            </w:r>
            <w:r w:rsidRPr="00F80B96">
              <w:rPr>
                <w:b/>
                <w:spacing w:val="-58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соревнований</w:t>
            </w:r>
          </w:p>
        </w:tc>
        <w:tc>
          <w:tcPr>
            <w:tcW w:w="4112" w:type="dxa"/>
          </w:tcPr>
          <w:p w:rsidR="00F80B96" w:rsidRPr="00F80B96" w:rsidRDefault="00F80B96" w:rsidP="0042002A">
            <w:pPr>
              <w:pStyle w:val="TableParagraph"/>
              <w:spacing w:before="2"/>
              <w:rPr>
                <w:sz w:val="31"/>
              </w:rPr>
            </w:pPr>
          </w:p>
          <w:p w:rsidR="00F80B96" w:rsidRPr="00F80B96" w:rsidRDefault="00F80B96" w:rsidP="0042002A">
            <w:pPr>
              <w:pStyle w:val="TableParagraph"/>
              <w:ind w:left="428" w:right="420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Пол, возраст</w:t>
            </w:r>
          </w:p>
        </w:tc>
        <w:tc>
          <w:tcPr>
            <w:tcW w:w="2411" w:type="dxa"/>
          </w:tcPr>
          <w:p w:rsidR="00F80B96" w:rsidRPr="00F80B96" w:rsidRDefault="00F80B96" w:rsidP="0042002A">
            <w:pPr>
              <w:pStyle w:val="TableParagraph"/>
              <w:spacing w:before="200" w:line="276" w:lineRule="auto"/>
              <w:ind w:left="897" w:right="108" w:hanging="767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Требование: занять</w:t>
            </w:r>
            <w:r w:rsidRPr="00F80B96">
              <w:rPr>
                <w:b/>
                <w:spacing w:val="-57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место</w:t>
            </w:r>
          </w:p>
        </w:tc>
      </w:tr>
      <w:tr w:rsidR="00F80B96" w:rsidRPr="00F80B96" w:rsidTr="0042002A">
        <w:trPr>
          <w:trHeight w:val="316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75" w:right="16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Олимпийские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игры</w:t>
            </w:r>
          </w:p>
        </w:tc>
        <w:tc>
          <w:tcPr>
            <w:tcW w:w="4112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428" w:right="4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2411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23" w:right="10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1-8</w:t>
            </w:r>
          </w:p>
        </w:tc>
      </w:tr>
      <w:tr w:rsidR="00F80B96" w:rsidRPr="00F80B96" w:rsidTr="0042002A">
        <w:trPr>
          <w:trHeight w:val="318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spacing w:before="1"/>
              <w:ind w:left="176" w:right="16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Чемпионат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мира</w:t>
            </w:r>
          </w:p>
        </w:tc>
        <w:tc>
          <w:tcPr>
            <w:tcW w:w="4112" w:type="dxa"/>
          </w:tcPr>
          <w:p w:rsidR="00F80B96" w:rsidRPr="00F80B96" w:rsidRDefault="00F80B96" w:rsidP="0042002A">
            <w:pPr>
              <w:pStyle w:val="TableParagraph"/>
              <w:spacing w:before="1"/>
              <w:ind w:left="428" w:right="4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2411" w:type="dxa"/>
          </w:tcPr>
          <w:p w:rsidR="00F80B96" w:rsidRPr="00F80B96" w:rsidRDefault="00F80B96" w:rsidP="0042002A">
            <w:pPr>
              <w:pStyle w:val="TableParagraph"/>
              <w:spacing w:before="1"/>
              <w:ind w:left="1023" w:right="10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1-4</w:t>
            </w:r>
          </w:p>
        </w:tc>
      </w:tr>
      <w:tr w:rsidR="00F80B96" w:rsidRPr="00F80B96" w:rsidTr="0042002A">
        <w:trPr>
          <w:trHeight w:val="330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spacing w:before="6"/>
              <w:ind w:left="177" w:right="16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Кубок мира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(финал)</w:t>
            </w:r>
          </w:p>
        </w:tc>
        <w:tc>
          <w:tcPr>
            <w:tcW w:w="4112" w:type="dxa"/>
          </w:tcPr>
          <w:p w:rsidR="00F80B96" w:rsidRPr="00F80B96" w:rsidRDefault="00F80B96" w:rsidP="0042002A">
            <w:pPr>
              <w:pStyle w:val="TableParagraph"/>
              <w:spacing w:before="6"/>
              <w:ind w:left="428" w:right="4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2411" w:type="dxa"/>
          </w:tcPr>
          <w:p w:rsidR="00F80B96" w:rsidRPr="00F80B96" w:rsidRDefault="00F80B96" w:rsidP="0042002A">
            <w:pPr>
              <w:pStyle w:val="TableParagraph"/>
              <w:spacing w:before="6"/>
              <w:ind w:left="1023" w:right="10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1-3</w:t>
            </w:r>
          </w:p>
        </w:tc>
      </w:tr>
      <w:tr w:rsidR="00F80B96" w:rsidRPr="00F80B96" w:rsidTr="0042002A">
        <w:trPr>
          <w:trHeight w:val="328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spacing w:before="4"/>
              <w:ind w:left="175" w:right="16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Чемпионат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Европы</w:t>
            </w:r>
          </w:p>
        </w:tc>
        <w:tc>
          <w:tcPr>
            <w:tcW w:w="4112" w:type="dxa"/>
          </w:tcPr>
          <w:p w:rsidR="00F80B96" w:rsidRPr="00F80B96" w:rsidRDefault="00F80B96" w:rsidP="0042002A">
            <w:pPr>
              <w:pStyle w:val="TableParagraph"/>
              <w:spacing w:before="4"/>
              <w:ind w:left="428" w:right="4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2411" w:type="dxa"/>
          </w:tcPr>
          <w:p w:rsidR="00F80B96" w:rsidRPr="00F80B96" w:rsidRDefault="00F80B96" w:rsidP="0042002A">
            <w:pPr>
              <w:pStyle w:val="TableParagraph"/>
              <w:spacing w:before="4"/>
              <w:ind w:left="1023" w:right="10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</w:tr>
      <w:tr w:rsidR="00F80B96" w:rsidRPr="00F80B96" w:rsidTr="0042002A">
        <w:trPr>
          <w:trHeight w:val="318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76" w:right="16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Первенство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мира</w:t>
            </w:r>
          </w:p>
        </w:tc>
        <w:tc>
          <w:tcPr>
            <w:tcW w:w="4112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428" w:right="42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 (до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23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года)</w:t>
            </w:r>
          </w:p>
        </w:tc>
        <w:tc>
          <w:tcPr>
            <w:tcW w:w="2411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</w:tr>
      <w:tr w:rsidR="00F80B96" w:rsidRPr="00F80B96" w:rsidTr="0042002A">
        <w:trPr>
          <w:trHeight w:val="950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74" w:right="167"/>
              <w:jc w:val="center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Другие</w:t>
            </w:r>
            <w:r w:rsidRPr="00F80B96">
              <w:rPr>
                <w:spacing w:val="-4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международные</w:t>
            </w:r>
          </w:p>
          <w:p w:rsidR="00F80B96" w:rsidRPr="00F80B96" w:rsidRDefault="00F80B96" w:rsidP="0042002A">
            <w:pPr>
              <w:pStyle w:val="TableParagraph"/>
              <w:spacing w:before="7" w:line="310" w:lineRule="atLeast"/>
              <w:ind w:left="177" w:right="167"/>
              <w:jc w:val="center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спортивные соревнования,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включенные</w:t>
            </w:r>
            <w:r w:rsidRPr="00F80B96">
              <w:rPr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</w:t>
            </w:r>
            <w:r w:rsidRPr="00F80B96">
              <w:rPr>
                <w:spacing w:val="-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ЕКП</w:t>
            </w:r>
          </w:p>
        </w:tc>
        <w:tc>
          <w:tcPr>
            <w:tcW w:w="4112" w:type="dxa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7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428" w:right="41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2411" w:type="dxa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</w:tr>
      <w:tr w:rsidR="00F80B96" w:rsidRPr="00F80B96" w:rsidTr="0042002A">
        <w:trPr>
          <w:trHeight w:val="1588"/>
        </w:trPr>
        <w:tc>
          <w:tcPr>
            <w:tcW w:w="3097" w:type="dxa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2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ind w:left="172" w:right="16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Иные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условия</w:t>
            </w:r>
          </w:p>
        </w:tc>
        <w:tc>
          <w:tcPr>
            <w:tcW w:w="6523" w:type="dxa"/>
            <w:gridSpan w:val="2"/>
          </w:tcPr>
          <w:p w:rsidR="00F80B96" w:rsidRPr="00F80B96" w:rsidRDefault="00F80B96" w:rsidP="00F80B96">
            <w:pPr>
              <w:pStyle w:val="TableParagraph"/>
              <w:numPr>
                <w:ilvl w:val="0"/>
                <w:numId w:val="108"/>
              </w:numPr>
              <w:tabs>
                <w:tab w:val="left" w:pos="309"/>
              </w:tabs>
              <w:spacing w:before="2" w:line="276" w:lineRule="auto"/>
              <w:ind w:right="354" w:firstLine="0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составе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команды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участвовать в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50%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игр,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проведенных командой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47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соответствующем спортивном соревновании. Спортсмен считается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сыгравшим игру, если он участвовал в розыгрыше не менее 15%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разыгранных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очков.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8"/>
              </w:numPr>
              <w:tabs>
                <w:tab w:val="left" w:pos="309"/>
              </w:tabs>
              <w:spacing w:line="228" w:lineRule="exact"/>
              <w:ind w:left="308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Для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участия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спортивных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соревнованиях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спортсмен должен</w:t>
            </w:r>
            <w:r w:rsidRPr="00F80B96">
              <w:rPr>
                <w:spacing w:val="-5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достичь</w:t>
            </w:r>
          </w:p>
          <w:p w:rsidR="00F80B96" w:rsidRPr="00F80B96" w:rsidRDefault="00F80B96" w:rsidP="0042002A">
            <w:pPr>
              <w:pStyle w:val="TableParagraph"/>
              <w:spacing w:before="37"/>
              <w:ind w:left="107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установленного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возраста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6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календарный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год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проведения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соревнований.</w:t>
            </w:r>
          </w:p>
        </w:tc>
      </w:tr>
    </w:tbl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Pr="00F80B96" w:rsidRDefault="00F80B96" w:rsidP="00F80B96">
      <w:pPr>
        <w:pStyle w:val="a3"/>
        <w:ind w:left="0" w:firstLine="0"/>
        <w:jc w:val="left"/>
        <w:rPr>
          <w:sz w:val="20"/>
        </w:rPr>
      </w:pPr>
    </w:p>
    <w:p w:rsidR="00F80B96" w:rsidRDefault="00F80B96" w:rsidP="00F80B96">
      <w:pPr>
        <w:spacing w:before="74"/>
        <w:ind w:left="6388"/>
        <w:rPr>
          <w:i/>
          <w:sz w:val="28"/>
        </w:rPr>
      </w:pPr>
    </w:p>
    <w:p w:rsidR="00F80B96" w:rsidRDefault="00F80B96" w:rsidP="00F80B96">
      <w:pPr>
        <w:spacing w:before="74"/>
        <w:ind w:left="6388"/>
        <w:rPr>
          <w:i/>
          <w:sz w:val="28"/>
        </w:rPr>
      </w:pPr>
    </w:p>
    <w:p w:rsidR="00F80B96" w:rsidRDefault="00F80B96" w:rsidP="00F80B96">
      <w:pPr>
        <w:spacing w:before="74"/>
        <w:ind w:left="6388"/>
        <w:rPr>
          <w:i/>
          <w:sz w:val="28"/>
        </w:rPr>
      </w:pPr>
    </w:p>
    <w:p w:rsidR="00F80B96" w:rsidRPr="00F80B96" w:rsidRDefault="00F80B96" w:rsidP="00F80B96">
      <w:pPr>
        <w:spacing w:before="74"/>
        <w:ind w:left="6388"/>
        <w:rPr>
          <w:rFonts w:ascii="Times New Roman" w:hAnsi="Times New Roman" w:cs="Times New Roman"/>
          <w:i/>
          <w:sz w:val="28"/>
        </w:rPr>
      </w:pPr>
      <w:r w:rsidRPr="00F80B96">
        <w:rPr>
          <w:rFonts w:ascii="Times New Roman" w:hAnsi="Times New Roman" w:cs="Times New Roman"/>
          <w:i/>
          <w:sz w:val="28"/>
        </w:rPr>
        <w:t>Продолжение</w:t>
      </w:r>
      <w:r w:rsidRPr="00F80B96">
        <w:rPr>
          <w:rFonts w:ascii="Times New Roman" w:hAnsi="Times New Roman" w:cs="Times New Roman"/>
          <w:i/>
          <w:spacing w:val="-2"/>
          <w:sz w:val="28"/>
        </w:rPr>
        <w:t xml:space="preserve"> </w:t>
      </w:r>
      <w:r w:rsidRPr="00F80B96">
        <w:rPr>
          <w:rFonts w:ascii="Times New Roman" w:hAnsi="Times New Roman" w:cs="Times New Roman"/>
          <w:i/>
          <w:sz w:val="28"/>
        </w:rPr>
        <w:t>приложения</w:t>
      </w:r>
      <w:r w:rsidRPr="00F80B96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80B96">
        <w:rPr>
          <w:rFonts w:ascii="Times New Roman" w:hAnsi="Times New Roman" w:cs="Times New Roman"/>
          <w:i/>
          <w:sz w:val="28"/>
        </w:rPr>
        <w:t>2</w:t>
      </w:r>
    </w:p>
    <w:p w:rsidR="00F80B96" w:rsidRPr="00F80B96" w:rsidRDefault="00F80B96" w:rsidP="00F80B96">
      <w:pPr>
        <w:pStyle w:val="Heading2"/>
        <w:numPr>
          <w:ilvl w:val="2"/>
          <w:numId w:val="109"/>
        </w:numPr>
        <w:tabs>
          <w:tab w:val="left" w:pos="1041"/>
        </w:tabs>
        <w:spacing w:before="50" w:line="276" w:lineRule="auto"/>
        <w:ind w:left="382" w:right="678" w:hanging="51"/>
      </w:pPr>
      <w:bookmarkStart w:id="71" w:name="_bookmark85"/>
      <w:bookmarkEnd w:id="71"/>
      <w:r w:rsidRPr="00F80B96">
        <w:t>Требования и условия их выполнения для присвоения спортивного</w:t>
      </w:r>
      <w:r w:rsidRPr="00F80B96">
        <w:rPr>
          <w:spacing w:val="-67"/>
        </w:rPr>
        <w:t xml:space="preserve"> </w:t>
      </w:r>
      <w:r w:rsidRPr="00F80B96">
        <w:t>звания</w:t>
      </w:r>
      <w:r w:rsidRPr="00F80B96">
        <w:rPr>
          <w:spacing w:val="-4"/>
        </w:rPr>
        <w:t xml:space="preserve"> </w:t>
      </w:r>
      <w:r w:rsidRPr="00F80B96">
        <w:t>мастер</w:t>
      </w:r>
      <w:r w:rsidRPr="00F80B96">
        <w:rPr>
          <w:spacing w:val="-1"/>
        </w:rPr>
        <w:t xml:space="preserve"> </w:t>
      </w:r>
      <w:r w:rsidRPr="00F80B96">
        <w:t>спорта</w:t>
      </w:r>
      <w:r w:rsidRPr="00F80B96">
        <w:rPr>
          <w:spacing w:val="-3"/>
        </w:rPr>
        <w:t xml:space="preserve"> </w:t>
      </w:r>
      <w:r w:rsidRPr="00F80B96">
        <w:t>России</w:t>
      </w:r>
      <w:r w:rsidRPr="00F80B96">
        <w:rPr>
          <w:spacing w:val="-3"/>
        </w:rPr>
        <w:t xml:space="preserve"> </w:t>
      </w:r>
      <w:r w:rsidRPr="00F80B96">
        <w:t>и</w:t>
      </w:r>
      <w:r w:rsidRPr="00F80B96">
        <w:rPr>
          <w:spacing w:val="-4"/>
        </w:rPr>
        <w:t xml:space="preserve"> </w:t>
      </w:r>
      <w:r w:rsidRPr="00F80B96">
        <w:t>спортивного</w:t>
      </w:r>
      <w:r w:rsidRPr="00F80B96">
        <w:rPr>
          <w:spacing w:val="-1"/>
        </w:rPr>
        <w:t xml:space="preserve"> </w:t>
      </w:r>
      <w:r w:rsidRPr="00F80B96">
        <w:t>разряда</w:t>
      </w:r>
      <w:r w:rsidRPr="00F80B96">
        <w:rPr>
          <w:spacing w:val="-1"/>
        </w:rPr>
        <w:t xml:space="preserve"> </w:t>
      </w:r>
      <w:r w:rsidRPr="00F80B96">
        <w:t>кандидат</w:t>
      </w:r>
      <w:r w:rsidRPr="00F80B96">
        <w:rPr>
          <w:spacing w:val="-1"/>
        </w:rPr>
        <w:t xml:space="preserve"> </w:t>
      </w:r>
      <w:r w:rsidRPr="00F80B96">
        <w:t>в</w:t>
      </w:r>
      <w:r w:rsidRPr="00F80B96">
        <w:rPr>
          <w:spacing w:val="-2"/>
        </w:rPr>
        <w:t xml:space="preserve"> </w:t>
      </w:r>
      <w:r w:rsidRPr="00F80B96">
        <w:t>мастера</w:t>
      </w:r>
    </w:p>
    <w:p w:rsidR="00F80B96" w:rsidRPr="00F80B96" w:rsidRDefault="00F80B96" w:rsidP="00F80B96">
      <w:pPr>
        <w:spacing w:line="321" w:lineRule="exact"/>
        <w:ind w:left="4569"/>
        <w:rPr>
          <w:b/>
          <w:sz w:val="28"/>
        </w:rPr>
      </w:pPr>
      <w:r w:rsidRPr="00F80B96">
        <w:rPr>
          <w:b/>
          <w:sz w:val="28"/>
        </w:rPr>
        <w:t>спорта</w:t>
      </w:r>
    </w:p>
    <w:p w:rsidR="00F80B96" w:rsidRPr="00F80B96" w:rsidRDefault="00F80B96" w:rsidP="00F80B96">
      <w:pPr>
        <w:pStyle w:val="a3"/>
        <w:spacing w:before="50" w:after="48"/>
        <w:ind w:left="4801" w:firstLine="0"/>
        <w:jc w:val="left"/>
      </w:pPr>
      <w:r w:rsidRPr="00F80B96">
        <w:t>МС</w:t>
      </w:r>
      <w:r w:rsidRPr="00F80B96">
        <w:rPr>
          <w:spacing w:val="-2"/>
        </w:rPr>
        <w:t xml:space="preserve"> </w:t>
      </w:r>
      <w:r w:rsidRPr="00F80B96">
        <w:t>выполняется с</w:t>
      </w:r>
      <w:r w:rsidRPr="00F80B96">
        <w:rPr>
          <w:spacing w:val="-4"/>
        </w:rPr>
        <w:t xml:space="preserve"> </w:t>
      </w:r>
      <w:r w:rsidRPr="00F80B96">
        <w:t>16 лет; КМС</w:t>
      </w:r>
      <w:r w:rsidRPr="00F80B96">
        <w:rPr>
          <w:spacing w:val="-1"/>
        </w:rPr>
        <w:t xml:space="preserve"> </w:t>
      </w:r>
      <w:r w:rsidRPr="00F80B96">
        <w:t>–</w:t>
      </w:r>
      <w:r w:rsidRPr="00F80B96">
        <w:rPr>
          <w:spacing w:val="-1"/>
        </w:rPr>
        <w:t xml:space="preserve"> </w:t>
      </w:r>
      <w:r w:rsidRPr="00F80B96">
        <w:t>с</w:t>
      </w:r>
      <w:r w:rsidRPr="00F80B96">
        <w:rPr>
          <w:spacing w:val="-3"/>
        </w:rPr>
        <w:t xml:space="preserve"> </w:t>
      </w:r>
      <w:r w:rsidRPr="00F80B96">
        <w:t>14 лет</w:t>
      </w: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13"/>
        <w:gridCol w:w="3554"/>
        <w:gridCol w:w="1699"/>
        <w:gridCol w:w="1550"/>
      </w:tblGrid>
      <w:tr w:rsidR="00F80B96" w:rsidRPr="00F80B96" w:rsidTr="0042002A">
        <w:trPr>
          <w:trHeight w:val="779"/>
        </w:trPr>
        <w:tc>
          <w:tcPr>
            <w:tcW w:w="2813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"/>
              <w:rPr>
                <w:sz w:val="24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line="276" w:lineRule="auto"/>
              <w:ind w:left="645" w:right="304" w:hanging="312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Статус спортивных</w:t>
            </w:r>
            <w:r w:rsidRPr="00F80B96">
              <w:rPr>
                <w:b/>
                <w:spacing w:val="-58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соревнований</w:t>
            </w:r>
          </w:p>
        </w:tc>
        <w:tc>
          <w:tcPr>
            <w:tcW w:w="3554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0"/>
              <w:rPr>
                <w:sz w:val="37"/>
              </w:rPr>
            </w:pPr>
          </w:p>
          <w:p w:rsidR="00F80B96" w:rsidRPr="00F80B96" w:rsidRDefault="00F80B96" w:rsidP="0042002A">
            <w:pPr>
              <w:pStyle w:val="TableParagraph"/>
              <w:ind w:left="1084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Пол, возраст</w:t>
            </w:r>
          </w:p>
        </w:tc>
        <w:tc>
          <w:tcPr>
            <w:tcW w:w="3249" w:type="dxa"/>
            <w:gridSpan w:val="2"/>
          </w:tcPr>
          <w:p w:rsidR="00F80B96" w:rsidRPr="00F80B96" w:rsidRDefault="00F80B96" w:rsidP="0042002A">
            <w:pPr>
              <w:pStyle w:val="TableParagraph"/>
              <w:spacing w:before="229"/>
              <w:ind w:left="214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Требование:</w:t>
            </w:r>
            <w:r w:rsidRPr="00F80B96">
              <w:rPr>
                <w:b/>
                <w:spacing w:val="-3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занять</w:t>
            </w:r>
            <w:r w:rsidRPr="00F80B96">
              <w:rPr>
                <w:b/>
                <w:spacing w:val="-2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место</w:t>
            </w:r>
          </w:p>
        </w:tc>
      </w:tr>
      <w:tr w:rsidR="00F80B96" w:rsidRPr="00F80B96" w:rsidTr="0042002A">
        <w:trPr>
          <w:trHeight w:val="400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before="39"/>
              <w:ind w:left="374" w:right="372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МС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39"/>
              <w:ind w:right="475"/>
              <w:jc w:val="right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КМС</w:t>
            </w:r>
          </w:p>
        </w:tc>
      </w:tr>
      <w:tr w:rsidR="00F80B96" w:rsidRPr="00F80B96" w:rsidTr="0042002A">
        <w:trPr>
          <w:trHeight w:val="316"/>
        </w:trPr>
        <w:tc>
          <w:tcPr>
            <w:tcW w:w="2813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3554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</w:t>
            </w:r>
          </w:p>
        </w:tc>
        <w:tc>
          <w:tcPr>
            <w:tcW w:w="1699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</w:t>
            </w:r>
          </w:p>
        </w:tc>
        <w:tc>
          <w:tcPr>
            <w:tcW w:w="1550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4</w:t>
            </w:r>
          </w:p>
        </w:tc>
      </w:tr>
      <w:tr w:rsidR="00F80B96" w:rsidRPr="00F80B96" w:rsidTr="0042002A">
        <w:trPr>
          <w:trHeight w:val="318"/>
        </w:trPr>
        <w:tc>
          <w:tcPr>
            <w:tcW w:w="2813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"/>
              <w:rPr>
                <w:sz w:val="30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ind w:left="525"/>
              <w:rPr>
                <w:sz w:val="24"/>
              </w:rPr>
            </w:pPr>
            <w:r w:rsidRPr="00F80B96">
              <w:rPr>
                <w:sz w:val="24"/>
              </w:rPr>
              <w:t>Первенство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мира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21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года)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376" w:right="37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1-3</w:t>
            </w:r>
          </w:p>
        </w:tc>
        <w:tc>
          <w:tcPr>
            <w:tcW w:w="1550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316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19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</w:tr>
      <w:tr w:rsidR="00F80B96" w:rsidRPr="00F80B96" w:rsidTr="0042002A">
        <w:trPr>
          <w:trHeight w:val="318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17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1-3</w:t>
            </w:r>
          </w:p>
        </w:tc>
      </w:tr>
      <w:tr w:rsidR="00F80B96" w:rsidRPr="00F80B96" w:rsidTr="0042002A">
        <w:trPr>
          <w:trHeight w:val="317"/>
        </w:trPr>
        <w:tc>
          <w:tcPr>
            <w:tcW w:w="2813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7"/>
              <w:rPr>
                <w:sz w:val="32"/>
              </w:rPr>
            </w:pPr>
          </w:p>
          <w:p w:rsidR="00F80B96" w:rsidRPr="00F80B96" w:rsidRDefault="00F80B96" w:rsidP="0042002A">
            <w:pPr>
              <w:pStyle w:val="TableParagraph"/>
              <w:ind w:left="383"/>
              <w:rPr>
                <w:sz w:val="24"/>
              </w:rPr>
            </w:pPr>
            <w:r w:rsidRPr="00F80B96">
              <w:rPr>
                <w:sz w:val="24"/>
              </w:rPr>
              <w:t>Первенство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Европы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51" w:right="14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22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года)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376" w:right="37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3-4</w:t>
            </w:r>
          </w:p>
        </w:tc>
      </w:tr>
      <w:tr w:rsidR="00F80B96" w:rsidRPr="00F80B96" w:rsidTr="0042002A">
        <w:trPr>
          <w:trHeight w:val="316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20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</w:tr>
      <w:tr w:rsidR="00F80B96" w:rsidRPr="00F80B96" w:rsidTr="0042002A">
        <w:trPr>
          <w:trHeight w:val="318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18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</w:tr>
      <w:tr w:rsidR="00F80B96" w:rsidRPr="00F80B96" w:rsidTr="0042002A">
        <w:trPr>
          <w:trHeight w:val="316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17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</w:tr>
      <w:tr w:rsidR="00F80B96" w:rsidRPr="00F80B96" w:rsidTr="0042002A">
        <w:trPr>
          <w:trHeight w:val="318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16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</w:tr>
      <w:tr w:rsidR="00F80B96" w:rsidRPr="00F80B96" w:rsidTr="0042002A">
        <w:trPr>
          <w:trHeight w:val="758"/>
        </w:trPr>
        <w:tc>
          <w:tcPr>
            <w:tcW w:w="2813" w:type="dxa"/>
          </w:tcPr>
          <w:p w:rsidR="00F80B96" w:rsidRPr="00F80B96" w:rsidRDefault="00F80B96" w:rsidP="0042002A">
            <w:pPr>
              <w:pStyle w:val="TableParagraph"/>
              <w:ind w:left="151" w:right="139" w:hanging="3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Другие международные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спортивные</w:t>
            </w:r>
            <w:r w:rsidRPr="00F80B96">
              <w:rPr>
                <w:spacing w:val="-14"/>
                <w:lang w:val="ru-RU"/>
              </w:rPr>
              <w:t xml:space="preserve"> </w:t>
            </w:r>
            <w:r w:rsidRPr="00F80B96">
              <w:rPr>
                <w:lang w:val="ru-RU"/>
              </w:rPr>
              <w:t>соревнования,</w:t>
            </w:r>
          </w:p>
          <w:p w:rsidR="00F80B96" w:rsidRPr="00F80B96" w:rsidRDefault="00F80B96" w:rsidP="0042002A">
            <w:pPr>
              <w:pStyle w:val="TableParagraph"/>
              <w:spacing w:line="233" w:lineRule="exact"/>
              <w:ind w:left="246" w:right="236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включенные</w:t>
            </w:r>
            <w:r w:rsidRPr="00F80B96">
              <w:rPr>
                <w:spacing w:val="-1"/>
                <w:lang w:val="ru-RU"/>
              </w:rPr>
              <w:t xml:space="preserve"> </w:t>
            </w:r>
            <w:r w:rsidRPr="00F80B96">
              <w:rPr>
                <w:lang w:val="ru-RU"/>
              </w:rPr>
              <w:t>в</w:t>
            </w:r>
            <w:r w:rsidRPr="00F80B96">
              <w:rPr>
                <w:spacing w:val="-2"/>
                <w:lang w:val="ru-RU"/>
              </w:rPr>
              <w:t xml:space="preserve"> </w:t>
            </w:r>
            <w:r w:rsidRPr="00F80B96">
              <w:rPr>
                <w:lang w:val="ru-RU"/>
              </w:rPr>
              <w:t>ЕКП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before="219"/>
              <w:ind w:left="151" w:right="14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21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года)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before="219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219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</w:tr>
      <w:tr w:rsidR="00F80B96" w:rsidRPr="00F80B96" w:rsidTr="0042002A">
        <w:trPr>
          <w:trHeight w:val="316"/>
        </w:trPr>
        <w:tc>
          <w:tcPr>
            <w:tcW w:w="2813" w:type="dxa"/>
          </w:tcPr>
          <w:p w:rsidR="00F80B96" w:rsidRPr="00F80B96" w:rsidRDefault="00F80B96" w:rsidP="0042002A">
            <w:pPr>
              <w:pStyle w:val="TableParagraph"/>
              <w:spacing w:before="20"/>
              <w:ind w:left="246" w:right="236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Чемпионат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России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3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376" w:right="37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1-8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right="542"/>
              <w:jc w:val="right"/>
              <w:rPr>
                <w:sz w:val="24"/>
              </w:rPr>
            </w:pPr>
            <w:r w:rsidRPr="00F80B96">
              <w:rPr>
                <w:sz w:val="24"/>
              </w:rPr>
              <w:t>9-16</w:t>
            </w:r>
          </w:p>
        </w:tc>
      </w:tr>
      <w:tr w:rsidR="00F80B96" w:rsidRPr="00F80B96" w:rsidTr="0042002A">
        <w:trPr>
          <w:trHeight w:val="318"/>
        </w:trPr>
        <w:tc>
          <w:tcPr>
            <w:tcW w:w="2813" w:type="dxa"/>
          </w:tcPr>
          <w:p w:rsidR="00F80B96" w:rsidRPr="00F80B96" w:rsidRDefault="00F80B96" w:rsidP="0042002A">
            <w:pPr>
              <w:pStyle w:val="TableParagraph"/>
              <w:spacing w:before="20"/>
              <w:ind w:left="247" w:right="236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Кубок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России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(финал)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before="1"/>
              <w:ind w:left="151" w:right="13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before="1"/>
              <w:ind w:left="376" w:right="37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1-4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1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5-8</w:t>
            </w:r>
          </w:p>
        </w:tc>
      </w:tr>
      <w:tr w:rsidR="00F80B96" w:rsidRPr="00F80B96" w:rsidTr="0042002A">
        <w:trPr>
          <w:trHeight w:val="316"/>
        </w:trPr>
        <w:tc>
          <w:tcPr>
            <w:tcW w:w="2813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83"/>
              <w:ind w:left="417"/>
              <w:rPr>
                <w:sz w:val="24"/>
              </w:rPr>
            </w:pPr>
            <w:r w:rsidRPr="00F80B96">
              <w:rPr>
                <w:sz w:val="24"/>
              </w:rPr>
              <w:t>Первенство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России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21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года)</w:t>
            </w:r>
          </w:p>
        </w:tc>
        <w:tc>
          <w:tcPr>
            <w:tcW w:w="1699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</w:tr>
      <w:tr w:rsidR="00F80B96" w:rsidRPr="00F80B96" w:rsidTr="0042002A">
        <w:trPr>
          <w:trHeight w:val="318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18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</w:tr>
      <w:tr w:rsidR="00F80B96" w:rsidRPr="00F80B96" w:rsidTr="0042002A">
        <w:trPr>
          <w:trHeight w:val="1010"/>
        </w:trPr>
        <w:tc>
          <w:tcPr>
            <w:tcW w:w="2813" w:type="dxa"/>
          </w:tcPr>
          <w:p w:rsidR="00F80B96" w:rsidRPr="00F80B96" w:rsidRDefault="00F80B96" w:rsidP="0042002A">
            <w:pPr>
              <w:pStyle w:val="TableParagraph"/>
              <w:ind w:left="285" w:right="274" w:hanging="3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Всероссийская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спартакиада между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субъектами</w:t>
            </w:r>
            <w:r w:rsidRPr="00F80B96">
              <w:rPr>
                <w:spacing w:val="-12"/>
                <w:lang w:val="ru-RU"/>
              </w:rPr>
              <w:t xml:space="preserve"> </w:t>
            </w:r>
            <w:r w:rsidRPr="00F80B96">
              <w:rPr>
                <w:lang w:val="ru-RU"/>
              </w:rPr>
              <w:t>Российской</w:t>
            </w:r>
          </w:p>
          <w:p w:rsidR="00F80B96" w:rsidRPr="00F80B96" w:rsidRDefault="00F80B96" w:rsidP="0042002A">
            <w:pPr>
              <w:pStyle w:val="TableParagraph"/>
              <w:spacing w:line="233" w:lineRule="exact"/>
              <w:ind w:left="247" w:right="236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Федерации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before="11"/>
              <w:rPr>
                <w:sz w:val="29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19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11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ind w:left="1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</w:tr>
      <w:tr w:rsidR="00F80B96" w:rsidRPr="00F80B96" w:rsidTr="0042002A">
        <w:trPr>
          <w:trHeight w:val="318"/>
        </w:trPr>
        <w:tc>
          <w:tcPr>
            <w:tcW w:w="2813" w:type="dxa"/>
            <w:vMerge w:val="restart"/>
          </w:tcPr>
          <w:p w:rsidR="00F80B96" w:rsidRPr="00F80B96" w:rsidRDefault="00F80B96" w:rsidP="0042002A">
            <w:pPr>
              <w:pStyle w:val="TableParagraph"/>
              <w:spacing w:line="252" w:lineRule="exact"/>
              <w:ind w:left="151" w:right="139" w:hanging="2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Другие всероссийские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спортивные</w:t>
            </w:r>
            <w:r w:rsidRPr="00F80B96">
              <w:rPr>
                <w:spacing w:val="-14"/>
                <w:lang w:val="ru-RU"/>
              </w:rPr>
              <w:t xml:space="preserve"> </w:t>
            </w:r>
            <w:r w:rsidRPr="00F80B96">
              <w:rPr>
                <w:lang w:val="ru-RU"/>
              </w:rPr>
              <w:t>соревнования,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включенные</w:t>
            </w:r>
            <w:r w:rsidRPr="00F80B96">
              <w:rPr>
                <w:spacing w:val="-1"/>
                <w:lang w:val="ru-RU"/>
              </w:rPr>
              <w:t xml:space="preserve"> </w:t>
            </w:r>
            <w:r w:rsidRPr="00F80B96">
              <w:rPr>
                <w:lang w:val="ru-RU"/>
              </w:rPr>
              <w:t>в</w:t>
            </w:r>
            <w:r w:rsidRPr="00F80B96">
              <w:rPr>
                <w:spacing w:val="-1"/>
                <w:lang w:val="ru-RU"/>
              </w:rPr>
              <w:t xml:space="preserve"> </w:t>
            </w:r>
            <w:r w:rsidRPr="00F80B96">
              <w:rPr>
                <w:lang w:val="ru-RU"/>
              </w:rPr>
              <w:t>ЕКП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before="1"/>
              <w:ind w:left="151" w:right="13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1699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1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</w:tr>
      <w:tr w:rsidR="00F80B96" w:rsidRPr="00F80B96" w:rsidTr="0042002A">
        <w:trPr>
          <w:trHeight w:val="431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before="56"/>
              <w:ind w:left="151" w:right="14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21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года)</w:t>
            </w:r>
          </w:p>
        </w:tc>
        <w:tc>
          <w:tcPr>
            <w:tcW w:w="1699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</w:tr>
      <w:tr w:rsidR="00F80B96" w:rsidRPr="00F80B96" w:rsidTr="0042002A">
        <w:trPr>
          <w:trHeight w:val="551"/>
        </w:trPr>
        <w:tc>
          <w:tcPr>
            <w:tcW w:w="2813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762" w:right="628" w:hanging="118"/>
              <w:rPr>
                <w:sz w:val="24"/>
              </w:rPr>
            </w:pPr>
            <w:r w:rsidRPr="00F80B96">
              <w:rPr>
                <w:spacing w:val="-1"/>
                <w:sz w:val="24"/>
              </w:rPr>
              <w:t>Всероссийская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универсиада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before="116"/>
              <w:ind w:left="151" w:right="14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(17–25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1699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116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</w:tr>
      <w:tr w:rsidR="00F80B96" w:rsidRPr="00F80B96" w:rsidTr="0042002A">
        <w:trPr>
          <w:trHeight w:val="1264"/>
        </w:trPr>
        <w:tc>
          <w:tcPr>
            <w:tcW w:w="2813" w:type="dxa"/>
          </w:tcPr>
          <w:p w:rsidR="00F80B96" w:rsidRPr="00F80B96" w:rsidRDefault="00F80B96" w:rsidP="0042002A">
            <w:pPr>
              <w:pStyle w:val="TableParagraph"/>
              <w:ind w:left="194" w:right="179" w:hanging="5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Чемпионат федерального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округа, двух и более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федеральных округов,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чемпионаты</w:t>
            </w:r>
            <w:r w:rsidRPr="00F80B96">
              <w:rPr>
                <w:spacing w:val="-2"/>
                <w:lang w:val="ru-RU"/>
              </w:rPr>
              <w:t xml:space="preserve"> </w:t>
            </w:r>
            <w:r w:rsidRPr="00F80B96">
              <w:rPr>
                <w:lang w:val="ru-RU"/>
              </w:rPr>
              <w:t>г.</w:t>
            </w:r>
            <w:r w:rsidRPr="00F80B96">
              <w:rPr>
                <w:spacing w:val="-4"/>
                <w:lang w:val="ru-RU"/>
              </w:rPr>
              <w:t xml:space="preserve"> </w:t>
            </w:r>
            <w:r w:rsidRPr="00F80B96">
              <w:rPr>
                <w:lang w:val="ru-RU"/>
              </w:rPr>
              <w:t>Москвы,</w:t>
            </w:r>
            <w:r w:rsidRPr="00F80B96">
              <w:rPr>
                <w:spacing w:val="-2"/>
                <w:lang w:val="ru-RU"/>
              </w:rPr>
              <w:t xml:space="preserve"> </w:t>
            </w:r>
            <w:r w:rsidRPr="00F80B96">
              <w:rPr>
                <w:lang w:val="ru-RU"/>
              </w:rPr>
              <w:t>г.</w:t>
            </w:r>
          </w:p>
          <w:p w:rsidR="00F80B96" w:rsidRPr="00F80B96" w:rsidRDefault="00F80B96" w:rsidP="0042002A">
            <w:pPr>
              <w:pStyle w:val="TableParagraph"/>
              <w:spacing w:line="233" w:lineRule="exact"/>
              <w:ind w:left="247" w:right="236"/>
              <w:jc w:val="center"/>
            </w:pPr>
            <w:r w:rsidRPr="00F80B96">
              <w:t>Санкт-Петербурга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172"/>
              <w:ind w:left="151" w:right="13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1699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172"/>
              <w:ind w:left="595" w:right="58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1-3</w:t>
            </w:r>
          </w:p>
        </w:tc>
      </w:tr>
      <w:tr w:rsidR="00F80B96" w:rsidRPr="00F80B96" w:rsidTr="0042002A">
        <w:trPr>
          <w:trHeight w:val="449"/>
        </w:trPr>
        <w:tc>
          <w:tcPr>
            <w:tcW w:w="2813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19"/>
              <w:ind w:left="309" w:right="297" w:firstLine="1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Чемпионат субъекта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Российской Федерации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(кроме г. Москвы и г.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Санкт-Петербурга)</w:t>
            </w:r>
          </w:p>
        </w:tc>
        <w:tc>
          <w:tcPr>
            <w:tcW w:w="3554" w:type="dxa"/>
          </w:tcPr>
          <w:p w:rsidR="00F80B96" w:rsidRPr="00F80B96" w:rsidRDefault="00F80B96" w:rsidP="0042002A">
            <w:pPr>
              <w:pStyle w:val="TableParagraph"/>
              <w:spacing w:before="66"/>
              <w:ind w:left="151" w:right="13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1699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0" w:type="dxa"/>
          </w:tcPr>
          <w:p w:rsidR="00F80B96" w:rsidRPr="00F80B96" w:rsidRDefault="00F80B96" w:rsidP="0042002A">
            <w:pPr>
              <w:pStyle w:val="TableParagraph"/>
              <w:spacing w:before="66"/>
              <w:ind w:left="1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</w:tr>
      <w:tr w:rsidR="00F80B96" w:rsidRPr="00F80B96" w:rsidTr="0042002A">
        <w:trPr>
          <w:trHeight w:val="793"/>
        </w:trPr>
        <w:tc>
          <w:tcPr>
            <w:tcW w:w="2813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6803" w:type="dxa"/>
            <w:gridSpan w:val="3"/>
          </w:tcPr>
          <w:p w:rsidR="00F80B96" w:rsidRPr="00F80B96" w:rsidRDefault="00F80B96" w:rsidP="0042002A">
            <w:pPr>
              <w:pStyle w:val="TableParagraph"/>
              <w:spacing w:before="2" w:line="276" w:lineRule="auto"/>
              <w:ind w:left="144" w:right="128" w:hanging="4"/>
              <w:jc w:val="center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Условие: для субъектов Российской Федерации, чьи команды выступают в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чемпионате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России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5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суперлиге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</w:t>
            </w:r>
            <w:r w:rsidRPr="00F80B96">
              <w:rPr>
                <w:spacing w:val="-5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(или)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высшей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лиге,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соответственно,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среди</w:t>
            </w:r>
          </w:p>
          <w:p w:rsidR="00F80B96" w:rsidRPr="00F80B96" w:rsidRDefault="00F80B96" w:rsidP="0042002A">
            <w:pPr>
              <w:pStyle w:val="TableParagraph"/>
              <w:spacing w:line="229" w:lineRule="exact"/>
              <w:ind w:left="2642" w:right="2632"/>
              <w:jc w:val="center"/>
              <w:rPr>
                <w:sz w:val="20"/>
              </w:rPr>
            </w:pPr>
            <w:r w:rsidRPr="00F80B96">
              <w:rPr>
                <w:sz w:val="20"/>
              </w:rPr>
              <w:t>мужчин,</w:t>
            </w:r>
            <w:r w:rsidRPr="00F80B96">
              <w:rPr>
                <w:spacing w:val="-4"/>
                <w:sz w:val="20"/>
              </w:rPr>
              <w:t xml:space="preserve"> </w:t>
            </w:r>
            <w:r w:rsidRPr="00F80B96">
              <w:rPr>
                <w:sz w:val="20"/>
              </w:rPr>
              <w:t>женщин</w:t>
            </w:r>
          </w:p>
        </w:tc>
      </w:tr>
      <w:tr w:rsidR="00F80B96" w:rsidRPr="00F80B96" w:rsidTr="0042002A">
        <w:trPr>
          <w:trHeight w:val="1588"/>
        </w:trPr>
        <w:tc>
          <w:tcPr>
            <w:tcW w:w="2813" w:type="dxa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10"/>
              <w:rPr>
                <w:sz w:val="30"/>
              </w:rPr>
            </w:pPr>
          </w:p>
          <w:p w:rsidR="00F80B96" w:rsidRPr="00F80B96" w:rsidRDefault="00F80B96" w:rsidP="0042002A">
            <w:pPr>
              <w:pStyle w:val="TableParagraph"/>
              <w:ind w:left="242" w:right="236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Иные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условия</w:t>
            </w:r>
          </w:p>
        </w:tc>
        <w:tc>
          <w:tcPr>
            <w:tcW w:w="6803" w:type="dxa"/>
            <w:gridSpan w:val="3"/>
          </w:tcPr>
          <w:p w:rsidR="00F80B96" w:rsidRPr="00F80B96" w:rsidRDefault="00F80B96" w:rsidP="00F80B96">
            <w:pPr>
              <w:pStyle w:val="TableParagraph"/>
              <w:numPr>
                <w:ilvl w:val="0"/>
                <w:numId w:val="107"/>
              </w:numPr>
              <w:tabs>
                <w:tab w:val="left" w:pos="310"/>
              </w:tabs>
              <w:spacing w:line="276" w:lineRule="auto"/>
              <w:ind w:right="633" w:firstLine="0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составе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команды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участвовать в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50%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игр,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проведенных командой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47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соответствующем спортивном соревновании. Спортсмен считается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сыгравшим игру, если он участвовал в розыгрыше не менее 15%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разыгранных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очков.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7"/>
              </w:numPr>
              <w:tabs>
                <w:tab w:val="left" w:pos="310"/>
              </w:tabs>
              <w:ind w:left="309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Для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участия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спортивных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соревнованиях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спортсмен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должен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достичь</w:t>
            </w:r>
          </w:p>
          <w:p w:rsidR="00F80B96" w:rsidRPr="00F80B96" w:rsidRDefault="00F80B96" w:rsidP="0042002A">
            <w:pPr>
              <w:pStyle w:val="TableParagraph"/>
              <w:spacing w:before="34"/>
              <w:ind w:left="108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установленного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возраста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5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календарный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год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проведения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соревнований.</w:t>
            </w:r>
          </w:p>
        </w:tc>
      </w:tr>
    </w:tbl>
    <w:p w:rsidR="00F80B96" w:rsidRPr="00F80B96" w:rsidRDefault="00F80B96" w:rsidP="00F80B96">
      <w:pPr>
        <w:rPr>
          <w:sz w:val="20"/>
        </w:rPr>
        <w:sectPr w:rsidR="00F80B96" w:rsidRPr="00F80B96" w:rsidSect="00F80B96">
          <w:pgSz w:w="11910" w:h="16840"/>
          <w:pgMar w:top="568" w:right="320" w:bottom="960" w:left="1240" w:header="0" w:footer="690" w:gutter="0"/>
          <w:cols w:space="720"/>
        </w:sectPr>
      </w:pPr>
    </w:p>
    <w:p w:rsidR="00F80B96" w:rsidRPr="00F80B96" w:rsidRDefault="00F80B96" w:rsidP="00F80B96">
      <w:pPr>
        <w:spacing w:before="74"/>
        <w:ind w:left="6388"/>
        <w:rPr>
          <w:i/>
          <w:sz w:val="28"/>
        </w:rPr>
      </w:pPr>
      <w:r w:rsidRPr="00F80B96">
        <w:rPr>
          <w:i/>
          <w:sz w:val="28"/>
        </w:rPr>
        <w:t>Продолжение</w:t>
      </w:r>
      <w:r w:rsidRPr="00F80B96">
        <w:rPr>
          <w:i/>
          <w:spacing w:val="-2"/>
          <w:sz w:val="28"/>
        </w:rPr>
        <w:t xml:space="preserve"> </w:t>
      </w:r>
      <w:r w:rsidRPr="00F80B96">
        <w:rPr>
          <w:i/>
          <w:sz w:val="28"/>
        </w:rPr>
        <w:t>приложения</w:t>
      </w:r>
      <w:r w:rsidRPr="00F80B96">
        <w:rPr>
          <w:i/>
          <w:spacing w:val="-6"/>
          <w:sz w:val="28"/>
        </w:rPr>
        <w:t xml:space="preserve"> </w:t>
      </w:r>
      <w:r w:rsidRPr="00F80B96">
        <w:rPr>
          <w:i/>
          <w:sz w:val="28"/>
        </w:rPr>
        <w:t>2</w:t>
      </w:r>
    </w:p>
    <w:p w:rsidR="00F80B96" w:rsidRPr="00F80B96" w:rsidRDefault="00F80B96" w:rsidP="00F80B96">
      <w:pPr>
        <w:pStyle w:val="Heading2"/>
        <w:numPr>
          <w:ilvl w:val="2"/>
          <w:numId w:val="109"/>
        </w:numPr>
        <w:tabs>
          <w:tab w:val="left" w:pos="887"/>
          <w:tab w:val="left" w:pos="2660"/>
          <w:tab w:val="left" w:pos="3083"/>
          <w:tab w:val="left" w:pos="4372"/>
          <w:tab w:val="left" w:pos="4933"/>
          <w:tab w:val="left" w:pos="6782"/>
          <w:tab w:val="left" w:pos="7494"/>
          <w:tab w:val="left" w:pos="9247"/>
        </w:tabs>
        <w:spacing w:before="92" w:line="276" w:lineRule="auto"/>
        <w:ind w:left="178" w:right="522"/>
      </w:pPr>
      <w:bookmarkStart w:id="72" w:name="_bookmark86"/>
      <w:bookmarkEnd w:id="72"/>
      <w:r w:rsidRPr="00F80B96">
        <w:t>Требования</w:t>
      </w:r>
      <w:r w:rsidRPr="00F80B96">
        <w:tab/>
        <w:t>и</w:t>
      </w:r>
      <w:r w:rsidRPr="00F80B96">
        <w:tab/>
        <w:t>условия</w:t>
      </w:r>
      <w:r w:rsidRPr="00F80B96">
        <w:tab/>
        <w:t>их</w:t>
      </w:r>
      <w:r w:rsidRPr="00F80B96">
        <w:tab/>
        <w:t>выполнения</w:t>
      </w:r>
      <w:r w:rsidRPr="00F80B96">
        <w:tab/>
        <w:t>для</w:t>
      </w:r>
      <w:r w:rsidRPr="00F80B96">
        <w:tab/>
        <w:t>присвоения</w:t>
      </w:r>
      <w:r w:rsidRPr="00F80B96">
        <w:tab/>
      </w:r>
      <w:r w:rsidRPr="00F80B96">
        <w:rPr>
          <w:spacing w:val="-1"/>
        </w:rPr>
        <w:t>I–III</w:t>
      </w:r>
      <w:r w:rsidRPr="00F80B96">
        <w:rPr>
          <w:spacing w:val="-67"/>
        </w:rPr>
        <w:t xml:space="preserve"> </w:t>
      </w:r>
      <w:r w:rsidRPr="00F80B96">
        <w:t>спортивных</w:t>
      </w:r>
      <w:r w:rsidRPr="00F80B96">
        <w:rPr>
          <w:spacing w:val="-1"/>
        </w:rPr>
        <w:t xml:space="preserve"> </w:t>
      </w:r>
      <w:r w:rsidRPr="00F80B96">
        <w:t>разрядов,</w:t>
      </w:r>
      <w:r w:rsidRPr="00F80B96">
        <w:rPr>
          <w:spacing w:val="-1"/>
        </w:rPr>
        <w:t xml:space="preserve"> </w:t>
      </w:r>
      <w:r w:rsidRPr="00F80B96">
        <w:t>юношеских</w:t>
      </w:r>
      <w:r w:rsidRPr="00F80B96">
        <w:rPr>
          <w:spacing w:val="1"/>
        </w:rPr>
        <w:t xml:space="preserve"> </w:t>
      </w:r>
      <w:r w:rsidRPr="00F80B96">
        <w:t>спортивных разрядов.</w:t>
      </w:r>
    </w:p>
    <w:p w:rsidR="00F80B96" w:rsidRPr="00F80B96" w:rsidRDefault="00F80B96" w:rsidP="00F80B96">
      <w:pPr>
        <w:pStyle w:val="a3"/>
        <w:spacing w:after="47" w:line="321" w:lineRule="exact"/>
        <w:ind w:left="1527" w:firstLine="0"/>
        <w:jc w:val="left"/>
      </w:pPr>
      <w:r w:rsidRPr="00F80B96">
        <w:t>I–III</w:t>
      </w:r>
      <w:r w:rsidRPr="00F80B96">
        <w:rPr>
          <w:spacing w:val="-3"/>
        </w:rPr>
        <w:t xml:space="preserve"> </w:t>
      </w:r>
      <w:r w:rsidRPr="00F80B96">
        <w:t>спортивные</w:t>
      </w:r>
      <w:r w:rsidRPr="00F80B96">
        <w:rPr>
          <w:spacing w:val="-3"/>
        </w:rPr>
        <w:t xml:space="preserve"> </w:t>
      </w:r>
      <w:r w:rsidRPr="00F80B96">
        <w:t>разряды,</w:t>
      </w:r>
      <w:r w:rsidRPr="00F80B96">
        <w:rPr>
          <w:spacing w:val="-2"/>
        </w:rPr>
        <w:t xml:space="preserve"> </w:t>
      </w:r>
      <w:r w:rsidRPr="00F80B96">
        <w:t>юношеские</w:t>
      </w:r>
      <w:r w:rsidRPr="00F80B96">
        <w:rPr>
          <w:spacing w:val="-1"/>
        </w:rPr>
        <w:t xml:space="preserve"> </w:t>
      </w:r>
      <w:r w:rsidRPr="00F80B96">
        <w:t>разряды</w:t>
      </w:r>
      <w:r w:rsidRPr="00F80B96">
        <w:rPr>
          <w:spacing w:val="-1"/>
        </w:rPr>
        <w:t xml:space="preserve"> </w:t>
      </w:r>
      <w:r w:rsidRPr="00F80B96">
        <w:t>выполняются</w:t>
      </w:r>
      <w:r w:rsidRPr="00F80B96">
        <w:rPr>
          <w:spacing w:val="-3"/>
        </w:rPr>
        <w:t xml:space="preserve"> </w:t>
      </w:r>
      <w:r w:rsidRPr="00F80B96">
        <w:t>с</w:t>
      </w:r>
      <w:r w:rsidRPr="00F80B96">
        <w:rPr>
          <w:spacing w:val="-2"/>
        </w:rPr>
        <w:t xml:space="preserve"> </w:t>
      </w:r>
      <w:r w:rsidRPr="00F80B96">
        <w:t>12</w:t>
      </w:r>
      <w:r w:rsidRPr="00F80B96">
        <w:rPr>
          <w:spacing w:val="-2"/>
        </w:rPr>
        <w:t xml:space="preserve"> </w:t>
      </w:r>
      <w:r w:rsidRPr="00F80B96">
        <w:t>лет</w:t>
      </w: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60"/>
        <w:gridCol w:w="1827"/>
        <w:gridCol w:w="566"/>
        <w:gridCol w:w="1558"/>
        <w:gridCol w:w="1418"/>
        <w:gridCol w:w="567"/>
        <w:gridCol w:w="994"/>
        <w:gridCol w:w="708"/>
      </w:tblGrid>
      <w:tr w:rsidR="00F80B96" w:rsidRPr="00F80B96" w:rsidTr="0042002A">
        <w:trPr>
          <w:trHeight w:val="318"/>
        </w:trPr>
        <w:tc>
          <w:tcPr>
            <w:tcW w:w="1860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8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line="276" w:lineRule="auto"/>
              <w:ind w:left="167" w:right="160" w:hanging="2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Статус</w:t>
            </w:r>
            <w:r w:rsidRPr="00F80B96">
              <w:rPr>
                <w:b/>
                <w:spacing w:val="1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спортивных</w:t>
            </w:r>
            <w:r w:rsidRPr="00F80B96">
              <w:rPr>
                <w:b/>
                <w:spacing w:val="1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соревнований</w:t>
            </w:r>
          </w:p>
        </w:tc>
        <w:tc>
          <w:tcPr>
            <w:tcW w:w="1827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30"/>
              </w:rPr>
            </w:pPr>
          </w:p>
          <w:p w:rsidR="00F80B96" w:rsidRPr="00F80B96" w:rsidRDefault="00F80B96" w:rsidP="0042002A">
            <w:pPr>
              <w:pStyle w:val="TableParagraph"/>
              <w:ind w:left="218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Пол, возраст</w:t>
            </w:r>
          </w:p>
        </w:tc>
        <w:tc>
          <w:tcPr>
            <w:tcW w:w="5811" w:type="dxa"/>
            <w:gridSpan w:val="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492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Требование:</w:t>
            </w:r>
            <w:r w:rsidRPr="00F80B96">
              <w:rPr>
                <w:b/>
                <w:spacing w:val="-3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занять</w:t>
            </w:r>
            <w:r w:rsidRPr="00F80B96">
              <w:rPr>
                <w:b/>
                <w:spacing w:val="-2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место</w:t>
            </w:r>
          </w:p>
        </w:tc>
      </w:tr>
      <w:tr w:rsidR="00F80B96" w:rsidRPr="00F80B96" w:rsidTr="0042002A">
        <w:trPr>
          <w:trHeight w:val="952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  <w:gridSpan w:val="3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585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Спортивные</w:t>
            </w:r>
            <w:r w:rsidRPr="00F80B96">
              <w:rPr>
                <w:b/>
                <w:spacing w:val="-4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разряды</w:t>
            </w:r>
          </w:p>
        </w:tc>
        <w:tc>
          <w:tcPr>
            <w:tcW w:w="2269" w:type="dxa"/>
            <w:gridSpan w:val="3"/>
          </w:tcPr>
          <w:p w:rsidR="00F80B96" w:rsidRPr="00F80B96" w:rsidRDefault="00F80B96" w:rsidP="0042002A">
            <w:pPr>
              <w:pStyle w:val="TableParagraph"/>
              <w:spacing w:line="276" w:lineRule="auto"/>
              <w:ind w:left="341" w:right="328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Юношеские</w:t>
            </w:r>
            <w:r w:rsidRPr="00F80B96">
              <w:rPr>
                <w:b/>
                <w:spacing w:val="-58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спортивные</w:t>
            </w:r>
          </w:p>
          <w:p w:rsidR="00F80B96" w:rsidRPr="00F80B96" w:rsidRDefault="00F80B96" w:rsidP="0042002A">
            <w:pPr>
              <w:pStyle w:val="TableParagraph"/>
              <w:spacing w:line="275" w:lineRule="exact"/>
              <w:ind w:left="338" w:right="328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разряды</w:t>
            </w:r>
          </w:p>
        </w:tc>
      </w:tr>
      <w:tr w:rsidR="00F80B96" w:rsidRPr="00F80B96" w:rsidTr="0042002A">
        <w:trPr>
          <w:trHeight w:val="316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 w:rsidRPr="00F80B96">
              <w:rPr>
                <w:b/>
                <w:w w:val="99"/>
                <w:sz w:val="24"/>
              </w:rPr>
              <w:t>I</w:t>
            </w: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666" w:right="654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II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466" w:right="461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III</w:t>
            </w:r>
          </w:p>
        </w:tc>
        <w:tc>
          <w:tcPr>
            <w:tcW w:w="567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 w:rsidRPr="00F80B96">
              <w:rPr>
                <w:b/>
                <w:w w:val="99"/>
                <w:sz w:val="24"/>
              </w:rPr>
              <w:t>I</w:t>
            </w:r>
          </w:p>
        </w:tc>
        <w:tc>
          <w:tcPr>
            <w:tcW w:w="994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24" w:right="114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II</w:t>
            </w:r>
          </w:p>
        </w:tc>
        <w:tc>
          <w:tcPr>
            <w:tcW w:w="708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3" w:right="43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III</w:t>
            </w:r>
          </w:p>
        </w:tc>
      </w:tr>
      <w:tr w:rsidR="00F80B96" w:rsidRPr="00F80B96" w:rsidTr="0042002A">
        <w:trPr>
          <w:trHeight w:val="316"/>
        </w:trPr>
        <w:tc>
          <w:tcPr>
            <w:tcW w:w="1860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827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</w:t>
            </w:r>
          </w:p>
        </w:tc>
        <w:tc>
          <w:tcPr>
            <w:tcW w:w="566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</w:t>
            </w:r>
          </w:p>
        </w:tc>
        <w:tc>
          <w:tcPr>
            <w:tcW w:w="1558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4</w:t>
            </w:r>
          </w:p>
        </w:tc>
        <w:tc>
          <w:tcPr>
            <w:tcW w:w="1418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5</w:t>
            </w:r>
          </w:p>
        </w:tc>
        <w:tc>
          <w:tcPr>
            <w:tcW w:w="567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6</w:t>
            </w:r>
          </w:p>
        </w:tc>
        <w:tc>
          <w:tcPr>
            <w:tcW w:w="994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7</w:t>
            </w:r>
          </w:p>
        </w:tc>
        <w:tc>
          <w:tcPr>
            <w:tcW w:w="708" w:type="dxa"/>
            <w:shd w:val="clear" w:color="auto" w:fill="A6A6A6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8</w:t>
            </w:r>
          </w:p>
        </w:tc>
      </w:tr>
      <w:tr w:rsidR="00F80B96" w:rsidRPr="00F80B96" w:rsidTr="0042002A">
        <w:trPr>
          <w:trHeight w:val="829"/>
        </w:trPr>
        <w:tc>
          <w:tcPr>
            <w:tcW w:w="1860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10"/>
              <w:rPr>
                <w:sz w:val="32"/>
              </w:rPr>
            </w:pPr>
          </w:p>
          <w:p w:rsidR="00F80B96" w:rsidRPr="00F80B96" w:rsidRDefault="00F80B96" w:rsidP="0042002A">
            <w:pPr>
              <w:pStyle w:val="TableParagraph"/>
              <w:ind w:left="566" w:right="317" w:hanging="236"/>
              <w:rPr>
                <w:sz w:val="24"/>
              </w:rPr>
            </w:pPr>
            <w:r w:rsidRPr="00F80B96">
              <w:rPr>
                <w:spacing w:val="-1"/>
                <w:sz w:val="24"/>
              </w:rPr>
              <w:t>Первенство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России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0" w:lineRule="atLeas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18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3-6</w:t>
            </w:r>
          </w:p>
        </w:tc>
        <w:tc>
          <w:tcPr>
            <w:tcW w:w="155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828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16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spacing w:before="1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spacing w:before="1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3-6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spacing w:before="1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7-12</w:t>
            </w:r>
          </w:p>
        </w:tc>
        <w:tc>
          <w:tcPr>
            <w:tcW w:w="567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14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1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567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102" w:right="9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4-6</w:t>
            </w:r>
          </w:p>
        </w:tc>
        <w:tc>
          <w:tcPr>
            <w:tcW w:w="994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553"/>
        </w:trPr>
        <w:tc>
          <w:tcPr>
            <w:tcW w:w="1860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before="3"/>
              <w:rPr>
                <w:sz w:val="24"/>
              </w:rPr>
            </w:pPr>
          </w:p>
          <w:p w:rsidR="00F80B96" w:rsidRPr="00F80B96" w:rsidRDefault="00F80B96" w:rsidP="0042002A">
            <w:pPr>
              <w:pStyle w:val="TableParagraph"/>
              <w:spacing w:line="254" w:lineRule="exact"/>
              <w:ind w:left="159" w:right="15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Другие</w:t>
            </w:r>
          </w:p>
        </w:tc>
        <w:tc>
          <w:tcPr>
            <w:tcW w:w="1827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07" w:right="99" w:firstLine="319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5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23</w:t>
            </w:r>
          </w:p>
        </w:tc>
        <w:tc>
          <w:tcPr>
            <w:tcW w:w="566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before="11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1-6</w:t>
            </w:r>
          </w:p>
        </w:tc>
        <w:tc>
          <w:tcPr>
            <w:tcW w:w="1558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before="11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right="54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7-12</w:t>
            </w:r>
          </w:p>
        </w:tc>
        <w:tc>
          <w:tcPr>
            <w:tcW w:w="1418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264"/>
        </w:trPr>
        <w:tc>
          <w:tcPr>
            <w:tcW w:w="1860" w:type="dxa"/>
            <w:tcBorders>
              <w:top w:val="nil"/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line="244" w:lineRule="exact"/>
              <w:ind w:left="159" w:right="15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всероссийские</w:t>
            </w:r>
          </w:p>
        </w:tc>
        <w:tc>
          <w:tcPr>
            <w:tcW w:w="1827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spacing w:line="244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года)</w:t>
            </w:r>
          </w:p>
        </w:tc>
        <w:tc>
          <w:tcPr>
            <w:tcW w:w="566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</w:tr>
      <w:tr w:rsidR="00F80B96" w:rsidRPr="00F80B96" w:rsidTr="0042002A">
        <w:trPr>
          <w:trHeight w:val="551"/>
        </w:trPr>
        <w:tc>
          <w:tcPr>
            <w:tcW w:w="1860" w:type="dxa"/>
            <w:tcBorders>
              <w:top w:val="nil"/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 w:rsidRPr="00F80B96">
              <w:rPr>
                <w:sz w:val="24"/>
              </w:rPr>
              <w:t>спортивные</w:t>
            </w:r>
          </w:p>
          <w:p w:rsidR="00F80B96" w:rsidRPr="00F80B96" w:rsidRDefault="00F80B96" w:rsidP="0042002A">
            <w:pPr>
              <w:pStyle w:val="TableParagraph"/>
              <w:spacing w:line="261" w:lineRule="exact"/>
              <w:ind w:left="196"/>
              <w:rPr>
                <w:sz w:val="24"/>
              </w:rPr>
            </w:pPr>
            <w:r w:rsidRPr="00F80B96">
              <w:rPr>
                <w:sz w:val="24"/>
              </w:rPr>
              <w:t>соревнования,</w:t>
            </w:r>
          </w:p>
        </w:tc>
        <w:tc>
          <w:tcPr>
            <w:tcW w:w="1827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07" w:right="99" w:firstLine="319"/>
              <w:rPr>
                <w:sz w:val="24"/>
              </w:rPr>
            </w:pPr>
            <w:r w:rsidRPr="00F80B96">
              <w:rPr>
                <w:sz w:val="24"/>
              </w:rPr>
              <w:t>Юниоры,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юниорки</w:t>
            </w:r>
            <w:r w:rsidRPr="00F80B96">
              <w:rPr>
                <w:spacing w:val="-5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21</w:t>
            </w:r>
          </w:p>
        </w:tc>
        <w:tc>
          <w:tcPr>
            <w:tcW w:w="566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1-4</w:t>
            </w:r>
          </w:p>
        </w:tc>
        <w:tc>
          <w:tcPr>
            <w:tcW w:w="1558" w:type="dxa"/>
            <w:vMerge w:val="restart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265"/>
        </w:trPr>
        <w:tc>
          <w:tcPr>
            <w:tcW w:w="1860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827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spacing w:line="246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года)</w:t>
            </w:r>
          </w:p>
        </w:tc>
        <w:tc>
          <w:tcPr>
            <w:tcW w:w="566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  <w:shd w:val="clear" w:color="auto" w:fill="BEBEBE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 w:val="restart"/>
          </w:tcPr>
          <w:p w:rsidR="00F80B96" w:rsidRPr="00F80B96" w:rsidRDefault="00F80B96" w:rsidP="0042002A">
            <w:pPr>
              <w:pStyle w:val="TableParagraph"/>
              <w:ind w:left="686" w:right="177" w:hanging="488"/>
              <w:rPr>
                <w:sz w:val="24"/>
              </w:rPr>
            </w:pPr>
            <w:r w:rsidRPr="00F80B96">
              <w:rPr>
                <w:sz w:val="24"/>
              </w:rPr>
              <w:t>включенные в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ЕКП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19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1-3</w:t>
            </w: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4-5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6-9</w:t>
            </w:r>
          </w:p>
        </w:tc>
        <w:tc>
          <w:tcPr>
            <w:tcW w:w="567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17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3-4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5-8</w:t>
            </w:r>
          </w:p>
        </w:tc>
        <w:tc>
          <w:tcPr>
            <w:tcW w:w="567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15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3-5</w:t>
            </w:r>
          </w:p>
        </w:tc>
        <w:tc>
          <w:tcPr>
            <w:tcW w:w="567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102" w:right="9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6-8</w:t>
            </w:r>
          </w:p>
        </w:tc>
        <w:tc>
          <w:tcPr>
            <w:tcW w:w="994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829"/>
        </w:trPr>
        <w:tc>
          <w:tcPr>
            <w:tcW w:w="1860" w:type="dxa"/>
            <w:vMerge w:val="restart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3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ind w:left="158" w:right="155"/>
              <w:jc w:val="center"/>
              <w:rPr>
                <w:sz w:val="24"/>
                <w:lang w:val="ru-RU"/>
              </w:rPr>
            </w:pPr>
            <w:r w:rsidRPr="00F80B96">
              <w:rPr>
                <w:spacing w:val="-1"/>
                <w:sz w:val="24"/>
                <w:lang w:val="ru-RU"/>
              </w:rPr>
              <w:t>Всероссийская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спартакиада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между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субъектами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Российской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Федерации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0" w:lineRule="atLeas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19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  <w:spacing w:before="1"/>
            </w:pPr>
          </w:p>
          <w:p w:rsidR="00F80B96" w:rsidRPr="00F80B96" w:rsidRDefault="00F80B96" w:rsidP="0042002A">
            <w:pPr>
              <w:pStyle w:val="TableParagraph"/>
              <w:spacing w:before="1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155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  <w:bottom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17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3-4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5-8</w:t>
            </w:r>
          </w:p>
        </w:tc>
        <w:tc>
          <w:tcPr>
            <w:tcW w:w="567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551"/>
        </w:trPr>
        <w:tc>
          <w:tcPr>
            <w:tcW w:w="1860" w:type="dxa"/>
            <w:vMerge/>
            <w:tcBorders>
              <w:top w:val="nil"/>
              <w:bottom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3" w:firstLine="350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</w:t>
            </w:r>
            <w:r w:rsidRPr="00F80B96">
              <w:rPr>
                <w:spacing w:val="-6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15</w:t>
            </w:r>
          </w:p>
        </w:tc>
        <w:tc>
          <w:tcPr>
            <w:tcW w:w="566" w:type="dxa"/>
            <w:vMerge w:val="restart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418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3-5</w:t>
            </w:r>
          </w:p>
        </w:tc>
        <w:tc>
          <w:tcPr>
            <w:tcW w:w="567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102" w:right="9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6-8</w:t>
            </w:r>
          </w:p>
        </w:tc>
        <w:tc>
          <w:tcPr>
            <w:tcW w:w="994" w:type="dxa"/>
            <w:vMerge w:val="restart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265"/>
        </w:trPr>
        <w:tc>
          <w:tcPr>
            <w:tcW w:w="1860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827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spacing w:line="246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  <w:vMerge/>
            <w:tcBorders>
              <w:top w:val="nil"/>
            </w:tcBorders>
            <w:shd w:val="clear" w:color="auto" w:fill="BEBEBE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shd w:val="clear" w:color="auto" w:fill="BEBEBE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EBEBE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</w:tr>
      <w:tr w:rsidR="00F80B96" w:rsidRPr="00F80B96" w:rsidTr="0042002A">
        <w:trPr>
          <w:trHeight w:val="564"/>
        </w:trPr>
        <w:tc>
          <w:tcPr>
            <w:tcW w:w="1860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before="40" w:line="252" w:lineRule="exact"/>
              <w:ind w:left="278" w:right="256" w:firstLine="100"/>
            </w:pPr>
            <w:r w:rsidRPr="00F80B96">
              <w:t>Первенство</w:t>
            </w:r>
            <w:r w:rsidRPr="00F80B96">
              <w:rPr>
                <w:spacing w:val="1"/>
              </w:rPr>
              <w:t xml:space="preserve"> </w:t>
            </w:r>
            <w:r w:rsidRPr="00F80B96">
              <w:t>федерального</w:t>
            </w:r>
          </w:p>
        </w:tc>
        <w:tc>
          <w:tcPr>
            <w:tcW w:w="1827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3" w:firstLine="350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</w:t>
            </w:r>
            <w:r w:rsidRPr="00F80B96">
              <w:rPr>
                <w:spacing w:val="-6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18</w:t>
            </w:r>
          </w:p>
        </w:tc>
        <w:tc>
          <w:tcPr>
            <w:tcW w:w="566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558" w:type="dxa"/>
            <w:tcBorders>
              <w:bottom w:val="nil"/>
            </w:tcBorders>
          </w:tcPr>
          <w:p w:rsidR="00F80B96" w:rsidRPr="00F80B96" w:rsidRDefault="00F80B96" w:rsidP="0042002A">
            <w:pPr>
              <w:pStyle w:val="TableParagraph"/>
            </w:pPr>
          </w:p>
          <w:p w:rsidR="00F80B96" w:rsidRPr="00F80B96" w:rsidRDefault="00F80B96" w:rsidP="0042002A">
            <w:pPr>
              <w:pStyle w:val="TableParagraph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3-6</w:t>
            </w:r>
          </w:p>
        </w:tc>
        <w:tc>
          <w:tcPr>
            <w:tcW w:w="1418" w:type="dxa"/>
            <w:vMerge w:val="restart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vMerge w:val="restart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253"/>
        </w:trPr>
        <w:tc>
          <w:tcPr>
            <w:tcW w:w="1860" w:type="dxa"/>
            <w:tcBorders>
              <w:top w:val="nil"/>
              <w:bottom w:val="nil"/>
            </w:tcBorders>
          </w:tcPr>
          <w:p w:rsidR="00F80B96" w:rsidRPr="00F80B96" w:rsidRDefault="00F80B96" w:rsidP="0042002A">
            <w:pPr>
              <w:pStyle w:val="TableParagraph"/>
              <w:spacing w:before="4" w:line="228" w:lineRule="exact"/>
              <w:ind w:left="159" w:right="154"/>
              <w:jc w:val="center"/>
            </w:pPr>
            <w:r w:rsidRPr="00F80B96">
              <w:t>округа, двух и</w:t>
            </w:r>
          </w:p>
        </w:tc>
        <w:tc>
          <w:tcPr>
            <w:tcW w:w="1827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spacing w:line="233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BEBEBE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C0C0C0"/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tcBorders>
              <w:top w:val="nil"/>
            </w:tcBorders>
          </w:tcPr>
          <w:p w:rsidR="00F80B96" w:rsidRPr="00F80B96" w:rsidRDefault="00F80B96" w:rsidP="0042002A">
            <w:pPr>
              <w:pStyle w:val="TableParagraph"/>
              <w:ind w:left="159" w:right="153"/>
              <w:jc w:val="center"/>
            </w:pPr>
            <w:r w:rsidRPr="00F80B96">
              <w:t>более</w:t>
            </w:r>
            <w:r w:rsidRPr="00F80B96">
              <w:rPr>
                <w:spacing w:val="1"/>
              </w:rPr>
              <w:t xml:space="preserve"> </w:t>
            </w:r>
            <w:r w:rsidRPr="00F80B96">
              <w:t>федеральных</w:t>
            </w:r>
            <w:r w:rsidRPr="00F80B96">
              <w:rPr>
                <w:spacing w:val="-52"/>
              </w:rPr>
              <w:t xml:space="preserve"> </w:t>
            </w:r>
            <w:r w:rsidRPr="00F80B96">
              <w:t>округов,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76" w:lineRule="exact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16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right="607"/>
              <w:jc w:val="right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2"/>
            </w:pPr>
          </w:p>
          <w:p w:rsidR="00F80B96" w:rsidRPr="00F80B96" w:rsidRDefault="00F80B96" w:rsidP="0042002A">
            <w:pPr>
              <w:pStyle w:val="TableParagraph"/>
              <w:ind w:left="466" w:right="461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3-8</w:t>
            </w:r>
          </w:p>
        </w:tc>
        <w:tc>
          <w:tcPr>
            <w:tcW w:w="567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</w:tbl>
    <w:p w:rsidR="00F80B96" w:rsidRPr="00F80B96" w:rsidRDefault="00F80B96" w:rsidP="00F80B96">
      <w:pPr>
        <w:rPr>
          <w:sz w:val="24"/>
        </w:rPr>
        <w:sectPr w:rsidR="00F80B96" w:rsidRPr="00F80B96">
          <w:pgSz w:w="11910" w:h="16840"/>
          <w:pgMar w:top="1040" w:right="320" w:bottom="960" w:left="1240" w:header="0" w:footer="690" w:gutter="0"/>
          <w:cols w:space="720"/>
        </w:sectPr>
      </w:pP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60"/>
        <w:gridCol w:w="1827"/>
        <w:gridCol w:w="566"/>
        <w:gridCol w:w="141"/>
        <w:gridCol w:w="1416"/>
        <w:gridCol w:w="1418"/>
        <w:gridCol w:w="567"/>
        <w:gridCol w:w="142"/>
        <w:gridCol w:w="852"/>
        <w:gridCol w:w="708"/>
      </w:tblGrid>
      <w:tr w:rsidR="00F80B96" w:rsidRPr="00F80B96" w:rsidTr="0042002A">
        <w:trPr>
          <w:trHeight w:val="1012"/>
        </w:trPr>
        <w:tc>
          <w:tcPr>
            <w:tcW w:w="1860" w:type="dxa"/>
          </w:tcPr>
          <w:p w:rsidR="00F80B96" w:rsidRPr="00F80B96" w:rsidRDefault="00F80B96" w:rsidP="0042002A">
            <w:pPr>
              <w:pStyle w:val="TableParagraph"/>
              <w:ind w:left="304" w:right="299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первенства г.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Москвы, г.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Санкт-</w:t>
            </w:r>
          </w:p>
          <w:p w:rsidR="00F80B96" w:rsidRPr="00F80B96" w:rsidRDefault="00F80B96" w:rsidP="0042002A">
            <w:pPr>
              <w:pStyle w:val="TableParagraph"/>
              <w:spacing w:line="239" w:lineRule="exact"/>
              <w:ind w:left="159" w:right="155"/>
              <w:jc w:val="center"/>
            </w:pPr>
            <w:r w:rsidRPr="00F80B96">
              <w:t>Петербурга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before="87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 (до 14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566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557" w:type="dxa"/>
            <w:gridSpan w:val="2"/>
          </w:tcPr>
          <w:p w:rsidR="00F80B96" w:rsidRPr="00F80B96" w:rsidRDefault="00F80B96" w:rsidP="0042002A">
            <w:pPr>
              <w:pStyle w:val="TableParagraph"/>
              <w:spacing w:before="7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7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567" w:type="dxa"/>
          </w:tcPr>
          <w:p w:rsidR="00F80B96" w:rsidRPr="00F80B96" w:rsidRDefault="00F80B96" w:rsidP="0042002A">
            <w:pPr>
              <w:pStyle w:val="TableParagraph"/>
              <w:spacing w:before="7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ind w:left="123"/>
              <w:rPr>
                <w:sz w:val="24"/>
              </w:rPr>
            </w:pPr>
            <w:r w:rsidRPr="00F80B96">
              <w:rPr>
                <w:sz w:val="24"/>
              </w:rPr>
              <w:t>4-5</w:t>
            </w:r>
          </w:p>
        </w:tc>
        <w:tc>
          <w:tcPr>
            <w:tcW w:w="994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318"/>
        </w:trPr>
        <w:tc>
          <w:tcPr>
            <w:tcW w:w="1860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08"/>
              <w:ind w:left="379" w:right="371" w:hanging="1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Чемпионат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субъекта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Российской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Федерации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(кроме г.</w:t>
            </w:r>
          </w:p>
          <w:p w:rsidR="00F80B96" w:rsidRPr="00F80B96" w:rsidRDefault="00F80B96" w:rsidP="0042002A">
            <w:pPr>
              <w:pStyle w:val="TableParagraph"/>
              <w:spacing w:line="252" w:lineRule="exact"/>
              <w:ind w:left="157" w:right="155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Москвы</w:t>
            </w:r>
            <w:r w:rsidRPr="00F80B96">
              <w:rPr>
                <w:spacing w:val="-1"/>
                <w:lang w:val="ru-RU"/>
              </w:rPr>
              <w:t xml:space="preserve"> </w:t>
            </w:r>
            <w:r w:rsidRPr="00F80B96">
              <w:rPr>
                <w:lang w:val="ru-RU"/>
              </w:rPr>
              <w:t>и</w:t>
            </w:r>
            <w:r w:rsidRPr="00F80B96">
              <w:rPr>
                <w:spacing w:val="-2"/>
                <w:lang w:val="ru-RU"/>
              </w:rPr>
              <w:t xml:space="preserve"> </w:t>
            </w:r>
            <w:r w:rsidRPr="00F80B96">
              <w:rPr>
                <w:lang w:val="ru-RU"/>
              </w:rPr>
              <w:t>г.</w:t>
            </w:r>
          </w:p>
          <w:p w:rsidR="00F80B96" w:rsidRPr="00F80B96" w:rsidRDefault="00F80B96" w:rsidP="0042002A">
            <w:pPr>
              <w:pStyle w:val="TableParagraph"/>
              <w:ind w:left="350" w:right="342" w:hanging="3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Санкт-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Петербурга)</w:t>
            </w:r>
          </w:p>
        </w:tc>
        <w:tc>
          <w:tcPr>
            <w:tcW w:w="1827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5"/>
              <w:rPr>
                <w:sz w:val="21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ind w:left="410" w:right="336" w:hanging="48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  <w:spacing w:line="269" w:lineRule="exact"/>
              <w:ind w:left="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557" w:type="dxa"/>
            <w:gridSpan w:val="2"/>
          </w:tcPr>
          <w:p w:rsidR="00F80B96" w:rsidRPr="00F80B96" w:rsidRDefault="00F80B96" w:rsidP="0042002A">
            <w:pPr>
              <w:pStyle w:val="TableParagraph"/>
              <w:spacing w:line="269" w:lineRule="exact"/>
              <w:ind w:left="599" w:right="588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line="269" w:lineRule="exact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4-5</w:t>
            </w:r>
          </w:p>
        </w:tc>
        <w:tc>
          <w:tcPr>
            <w:tcW w:w="567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994" w:type="dxa"/>
            <w:gridSpan w:val="2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791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5810" w:type="dxa"/>
            <w:gridSpan w:val="8"/>
          </w:tcPr>
          <w:p w:rsidR="00F80B96" w:rsidRPr="00F80B96" w:rsidRDefault="00F80B96" w:rsidP="0042002A">
            <w:pPr>
              <w:pStyle w:val="TableParagraph"/>
              <w:spacing w:line="225" w:lineRule="exact"/>
              <w:ind w:left="128" w:right="124"/>
              <w:jc w:val="center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Условие: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для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субъектов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Российской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Федерации,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чьи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команды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не</w:t>
            </w:r>
          </w:p>
          <w:p w:rsidR="00F80B96" w:rsidRPr="00F80B96" w:rsidRDefault="00F80B96" w:rsidP="0042002A">
            <w:pPr>
              <w:pStyle w:val="TableParagraph"/>
              <w:spacing w:before="4" w:line="260" w:lineRule="atLeast"/>
              <w:ind w:left="128" w:right="122"/>
              <w:jc w:val="center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выступают в чемпионате России в суперлиге и (или) высшей</w:t>
            </w:r>
            <w:r w:rsidRPr="00F80B96">
              <w:rPr>
                <w:spacing w:val="-47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лиге, соответственно, среди мужчин,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женщин.</w:t>
            </w:r>
          </w:p>
        </w:tc>
      </w:tr>
      <w:tr w:rsidR="00F80B96" w:rsidRPr="00F80B96" w:rsidTr="0042002A">
        <w:trPr>
          <w:trHeight w:val="318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27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6" w:type="dxa"/>
          </w:tcPr>
          <w:p w:rsidR="00F80B96" w:rsidRPr="00F80B96" w:rsidRDefault="00F80B96" w:rsidP="0042002A">
            <w:pPr>
              <w:pStyle w:val="TableParagraph"/>
              <w:spacing w:line="272" w:lineRule="exact"/>
              <w:ind w:left="99" w:right="9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155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567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994" w:type="dxa"/>
            <w:gridSpan w:val="2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794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5810" w:type="dxa"/>
            <w:gridSpan w:val="8"/>
          </w:tcPr>
          <w:p w:rsidR="00F80B96" w:rsidRPr="00F80B96" w:rsidRDefault="00F80B96" w:rsidP="0042002A">
            <w:pPr>
              <w:pStyle w:val="TableParagraph"/>
              <w:spacing w:line="276" w:lineRule="auto"/>
              <w:ind w:left="128" w:right="120"/>
              <w:jc w:val="center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Условие: для субъектов Российской Федерации, чьи команды</w:t>
            </w:r>
            <w:r w:rsidRPr="00F80B96">
              <w:rPr>
                <w:spacing w:val="-47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выступают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чемпионате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России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суперлиге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(или)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высшей</w:t>
            </w:r>
          </w:p>
          <w:p w:rsidR="00F80B96" w:rsidRPr="00F80B96" w:rsidRDefault="00F80B96" w:rsidP="0042002A">
            <w:pPr>
              <w:pStyle w:val="TableParagraph"/>
              <w:spacing w:line="229" w:lineRule="exact"/>
              <w:ind w:left="124" w:right="124"/>
              <w:jc w:val="center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лиге,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соответственно,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среди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мужчин,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женщин.</w:t>
            </w:r>
          </w:p>
        </w:tc>
      </w:tr>
      <w:tr w:rsidR="00F80B96" w:rsidRPr="00F80B96" w:rsidTr="0042002A">
        <w:trPr>
          <w:trHeight w:val="1009"/>
        </w:trPr>
        <w:tc>
          <w:tcPr>
            <w:tcW w:w="1860" w:type="dxa"/>
          </w:tcPr>
          <w:p w:rsidR="00F80B96" w:rsidRPr="00F80B96" w:rsidRDefault="00F80B96" w:rsidP="0042002A">
            <w:pPr>
              <w:pStyle w:val="TableParagraph"/>
              <w:ind w:left="159" w:right="155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Кубок субъекта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Российской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Федерации</w:t>
            </w:r>
          </w:p>
          <w:p w:rsidR="00F80B96" w:rsidRPr="00F80B96" w:rsidRDefault="00F80B96" w:rsidP="0042002A">
            <w:pPr>
              <w:pStyle w:val="TableParagraph"/>
              <w:spacing w:line="238" w:lineRule="exact"/>
              <w:ind w:left="159" w:right="154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(финал)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before="223"/>
              <w:ind w:left="410" w:right="336" w:hanging="48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ind w:left="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ind w:left="361" w:right="35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9"/>
              </w:rPr>
            </w:pPr>
          </w:p>
          <w:p w:rsidR="00F80B96" w:rsidRPr="00F80B96" w:rsidRDefault="00F80B96" w:rsidP="0042002A">
            <w:pPr>
              <w:pStyle w:val="TableParagraph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4-5</w:t>
            </w: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830"/>
        </w:trPr>
        <w:tc>
          <w:tcPr>
            <w:tcW w:w="1860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0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ind w:left="376" w:right="371" w:hanging="1"/>
              <w:jc w:val="center"/>
              <w:rPr>
                <w:lang w:val="ru-RU"/>
              </w:rPr>
            </w:pPr>
            <w:r w:rsidRPr="00F80B96">
              <w:rPr>
                <w:lang w:val="ru-RU"/>
              </w:rPr>
              <w:t>Первенство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субъекта</w:t>
            </w:r>
            <w:r w:rsidRPr="00F80B96">
              <w:rPr>
                <w:spacing w:val="1"/>
                <w:lang w:val="ru-RU"/>
              </w:rPr>
              <w:t xml:space="preserve"> </w:t>
            </w:r>
            <w:r w:rsidRPr="00F80B96">
              <w:rPr>
                <w:lang w:val="ru-RU"/>
              </w:rPr>
              <w:t>Российской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Федерации,</w:t>
            </w:r>
            <w:r w:rsidRPr="00F80B96">
              <w:rPr>
                <w:spacing w:val="-52"/>
                <w:lang w:val="ru-RU"/>
              </w:rPr>
              <w:t xml:space="preserve"> </w:t>
            </w:r>
            <w:r w:rsidRPr="00F80B96">
              <w:rPr>
                <w:lang w:val="ru-RU"/>
              </w:rPr>
              <w:t>(кроме г.</w:t>
            </w:r>
          </w:p>
          <w:p w:rsidR="00F80B96" w:rsidRPr="00F80B96" w:rsidRDefault="00F80B96" w:rsidP="0042002A">
            <w:pPr>
              <w:pStyle w:val="TableParagraph"/>
              <w:ind w:left="350" w:right="342" w:hanging="1"/>
              <w:jc w:val="center"/>
            </w:pPr>
            <w:r w:rsidRPr="00F80B96">
              <w:t>Москвы, г.</w:t>
            </w:r>
            <w:r w:rsidRPr="00F80B96">
              <w:rPr>
                <w:spacing w:val="1"/>
              </w:rPr>
              <w:t xml:space="preserve"> </w:t>
            </w:r>
            <w:r w:rsidRPr="00F80B96">
              <w:t>Санкт-</w:t>
            </w:r>
            <w:r w:rsidRPr="00F80B96">
              <w:rPr>
                <w:spacing w:val="1"/>
              </w:rPr>
              <w:t xml:space="preserve"> </w:t>
            </w:r>
            <w:r w:rsidRPr="00F80B96">
              <w:t>Петербурга)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</w:t>
            </w:r>
            <w:r w:rsidRPr="00F80B96">
              <w:rPr>
                <w:spacing w:val="-6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18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before="9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361" w:right="35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9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3-6</w:t>
            </w: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</w:t>
            </w:r>
            <w:r w:rsidRPr="00F80B96">
              <w:rPr>
                <w:spacing w:val="-6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16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2-4</w:t>
            </w: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95"/>
              <w:rPr>
                <w:sz w:val="24"/>
              </w:rPr>
            </w:pPr>
            <w:r w:rsidRPr="00F80B96">
              <w:rPr>
                <w:sz w:val="24"/>
              </w:rPr>
              <w:t>5-6</w:t>
            </w: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</w:t>
            </w:r>
            <w:r w:rsidRPr="00F80B96">
              <w:rPr>
                <w:spacing w:val="-6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14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95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14" w:right="10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3-8</w:t>
            </w: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35"/>
              <w:rPr>
                <w:sz w:val="24"/>
              </w:rPr>
            </w:pPr>
            <w:r w:rsidRPr="00F80B96">
              <w:rPr>
                <w:sz w:val="24"/>
              </w:rPr>
              <w:t>9-10</w:t>
            </w:r>
          </w:p>
        </w:tc>
      </w:tr>
      <w:tr w:rsidR="00F80B96" w:rsidRPr="00F80B96" w:rsidTr="0042002A">
        <w:trPr>
          <w:trHeight w:val="551"/>
        </w:trPr>
        <w:tc>
          <w:tcPr>
            <w:tcW w:w="1860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7"/>
              <w:rPr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225" w:right="221" w:firstLine="3"/>
              <w:jc w:val="center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Другие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официальные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спортивные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pacing w:val="-1"/>
                <w:sz w:val="24"/>
                <w:lang w:val="ru-RU"/>
              </w:rPr>
              <w:t>соревнования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субъекта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Российской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Федерации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69" w:lineRule="exact"/>
              <w:ind w:left="362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410"/>
              <w:rPr>
                <w:sz w:val="24"/>
              </w:rPr>
            </w:pPr>
            <w:r w:rsidRPr="00F80B96">
              <w:rPr>
                <w:sz w:val="24"/>
              </w:rPr>
              <w:t>женщины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before="111"/>
              <w:ind w:left="361" w:right="35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111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3-4</w:t>
            </w: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</w:t>
            </w:r>
            <w:r w:rsidRPr="00F80B96">
              <w:rPr>
                <w:spacing w:val="-6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19</w:t>
            </w:r>
          </w:p>
          <w:p w:rsidR="00F80B96" w:rsidRPr="00F80B96" w:rsidRDefault="00F80B96" w:rsidP="0042002A">
            <w:pPr>
              <w:pStyle w:val="TableParagraph"/>
              <w:spacing w:line="263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361" w:right="35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spacing w:line="269" w:lineRule="exact"/>
              <w:ind w:left="118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</w:p>
          <w:p w:rsidR="00F80B96" w:rsidRPr="00F80B96" w:rsidRDefault="00F80B96" w:rsidP="0042002A">
            <w:pPr>
              <w:pStyle w:val="TableParagraph"/>
              <w:spacing w:line="270" w:lineRule="atLeast"/>
              <w:ind w:left="124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девушки (до 17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3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361" w:right="35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4-6</w:t>
            </w: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24" w:right="115" w:hanging="4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Юноши,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девушки</w:t>
            </w:r>
            <w:r w:rsidRPr="00F80B96">
              <w:rPr>
                <w:spacing w:val="-6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8"/>
                <w:sz w:val="24"/>
              </w:rPr>
              <w:t xml:space="preserve"> </w:t>
            </w:r>
            <w:r w:rsidRPr="00F80B96">
              <w:rPr>
                <w:sz w:val="24"/>
              </w:rPr>
              <w:t>15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7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466" w:right="459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2-3</w:t>
            </w: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95"/>
              <w:rPr>
                <w:sz w:val="24"/>
              </w:rPr>
            </w:pPr>
            <w:r w:rsidRPr="00F80B96">
              <w:rPr>
                <w:sz w:val="24"/>
              </w:rPr>
              <w:t>4-5</w:t>
            </w: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2911"/>
        </w:trPr>
        <w:tc>
          <w:tcPr>
            <w:tcW w:w="1860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10"/>
            </w:pPr>
          </w:p>
          <w:p w:rsidR="00F80B96" w:rsidRPr="00F80B96" w:rsidRDefault="00F80B96" w:rsidP="0042002A">
            <w:pPr>
              <w:pStyle w:val="TableParagraph"/>
              <w:spacing w:before="1"/>
              <w:ind w:left="129" w:right="121" w:hanging="1"/>
              <w:jc w:val="center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Другие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официальные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спортивные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соревнования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муниципальног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о</w:t>
            </w:r>
            <w:r w:rsidRPr="00F80B96">
              <w:rPr>
                <w:spacing w:val="-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1"/>
              <w:rPr>
                <w:sz w:val="24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410" w:right="336" w:hanging="48"/>
              <w:rPr>
                <w:sz w:val="24"/>
              </w:rPr>
            </w:pPr>
            <w:r w:rsidRPr="00F80B96">
              <w:rPr>
                <w:sz w:val="24"/>
              </w:rPr>
              <w:t>Мужчины,</w:t>
            </w:r>
            <w:r w:rsidRPr="00F80B96">
              <w:rPr>
                <w:spacing w:val="-57"/>
                <w:sz w:val="24"/>
              </w:rPr>
              <w:t xml:space="preserve"> </w:t>
            </w:r>
            <w:r w:rsidRPr="00F80B96">
              <w:rPr>
                <w:sz w:val="24"/>
              </w:rPr>
              <w:t>женщины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</w:tcPr>
          <w:p w:rsidR="00F80B96" w:rsidRPr="00F80B96" w:rsidRDefault="00F80B96" w:rsidP="0042002A">
            <w:pPr>
              <w:pStyle w:val="TableParagraph"/>
              <w:spacing w:line="276" w:lineRule="auto"/>
              <w:ind w:left="111" w:right="99" w:hanging="4"/>
              <w:jc w:val="center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В течение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года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одержать 7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побед над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 xml:space="preserve">командами </w:t>
            </w:r>
            <w:r w:rsidRPr="00F80B96">
              <w:rPr>
                <w:sz w:val="20"/>
              </w:rPr>
              <w:t>II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спортивного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разряда или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14 побед над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 xml:space="preserve">командами </w:t>
            </w:r>
            <w:r w:rsidRPr="00F80B96">
              <w:rPr>
                <w:sz w:val="20"/>
              </w:rPr>
              <w:t>III</w:t>
            </w:r>
            <w:r w:rsidRPr="00F80B96">
              <w:rPr>
                <w:spacing w:val="-48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спортивного</w:t>
            </w:r>
          </w:p>
          <w:p w:rsidR="00F80B96" w:rsidRPr="00F80B96" w:rsidRDefault="00F80B96" w:rsidP="0042002A">
            <w:pPr>
              <w:pStyle w:val="TableParagraph"/>
              <w:ind w:left="361" w:right="353"/>
              <w:jc w:val="center"/>
              <w:rPr>
                <w:sz w:val="20"/>
              </w:rPr>
            </w:pPr>
            <w:r w:rsidRPr="00F80B96">
              <w:rPr>
                <w:sz w:val="20"/>
              </w:rPr>
              <w:t>разряда</w:t>
            </w:r>
          </w:p>
        </w:tc>
        <w:tc>
          <w:tcPr>
            <w:tcW w:w="1418" w:type="dxa"/>
          </w:tcPr>
          <w:p w:rsidR="00F80B96" w:rsidRPr="00F80B96" w:rsidRDefault="00F80B96" w:rsidP="0042002A">
            <w:pPr>
              <w:pStyle w:val="TableParagraph"/>
              <w:rPr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140" w:line="276" w:lineRule="auto"/>
              <w:ind w:left="147" w:right="137" w:firstLine="1"/>
              <w:jc w:val="center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В течение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года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одержать 7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побед над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командами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любой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pacing w:val="-1"/>
                <w:sz w:val="20"/>
                <w:lang w:val="ru-RU"/>
              </w:rPr>
              <w:t>квалификаци</w:t>
            </w:r>
            <w:r w:rsidRPr="00F80B96">
              <w:rPr>
                <w:spacing w:val="-47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</w:t>
            </w:r>
          </w:p>
        </w:tc>
        <w:tc>
          <w:tcPr>
            <w:tcW w:w="709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lang w:val="ru-RU"/>
              </w:rPr>
            </w:pP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lang w:val="ru-RU"/>
              </w:rPr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98" w:right="189" w:hanging="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Девушки,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юноши</w:t>
            </w:r>
            <w:r w:rsidRPr="00F80B96">
              <w:rPr>
                <w:spacing w:val="-5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7"/>
                <w:sz w:val="24"/>
              </w:rPr>
              <w:t xml:space="preserve"> </w:t>
            </w:r>
            <w:r w:rsidRPr="00F80B96">
              <w:rPr>
                <w:sz w:val="24"/>
              </w:rPr>
              <w:t>16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9" w:type="dxa"/>
            <w:gridSpan w:val="2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95"/>
              <w:rPr>
                <w:sz w:val="24"/>
              </w:rPr>
            </w:pPr>
            <w:r w:rsidRPr="00F80B96">
              <w:rPr>
                <w:sz w:val="24"/>
              </w:rPr>
              <w:t>1-4</w:t>
            </w:r>
          </w:p>
        </w:tc>
        <w:tc>
          <w:tcPr>
            <w:tcW w:w="852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  <w:tr w:rsidR="00F80B96" w:rsidRPr="00F80B96" w:rsidTr="0042002A">
        <w:trPr>
          <w:trHeight w:val="827"/>
        </w:trPr>
        <w:tc>
          <w:tcPr>
            <w:tcW w:w="1860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98" w:right="189" w:hanging="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Девушки,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юноши</w:t>
            </w:r>
            <w:r w:rsidRPr="00F80B96">
              <w:rPr>
                <w:spacing w:val="-5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7"/>
                <w:sz w:val="24"/>
              </w:rPr>
              <w:t xml:space="preserve"> </w:t>
            </w:r>
            <w:r w:rsidRPr="00F80B96">
              <w:rPr>
                <w:sz w:val="24"/>
              </w:rPr>
              <w:t>15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7" w:type="dxa"/>
            <w:gridSpan w:val="2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6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141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  <w:tc>
          <w:tcPr>
            <w:tcW w:w="709" w:type="dxa"/>
            <w:gridSpan w:val="2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95"/>
              <w:rPr>
                <w:sz w:val="24"/>
              </w:rPr>
            </w:pPr>
            <w:r w:rsidRPr="00F80B96">
              <w:rPr>
                <w:sz w:val="24"/>
              </w:rPr>
              <w:t>1-2</w:t>
            </w:r>
          </w:p>
        </w:tc>
        <w:tc>
          <w:tcPr>
            <w:tcW w:w="852" w:type="dxa"/>
          </w:tcPr>
          <w:p w:rsidR="00F80B96" w:rsidRPr="00F80B96" w:rsidRDefault="00F80B96" w:rsidP="0042002A">
            <w:pPr>
              <w:pStyle w:val="TableParagraph"/>
              <w:spacing w:before="6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14" w:right="10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3-6</w:t>
            </w: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</w:pPr>
          </w:p>
        </w:tc>
      </w:tr>
    </w:tbl>
    <w:p w:rsidR="00F80B96" w:rsidRPr="00F80B96" w:rsidRDefault="00F80B96" w:rsidP="00F80B96">
      <w:pPr>
        <w:sectPr w:rsidR="00F80B96" w:rsidRPr="00F80B96">
          <w:pgSz w:w="11910" w:h="16840"/>
          <w:pgMar w:top="1120" w:right="320" w:bottom="880" w:left="1240" w:header="0" w:footer="690" w:gutter="0"/>
          <w:cols w:space="720"/>
        </w:sectPr>
      </w:pP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60"/>
        <w:gridCol w:w="1827"/>
        <w:gridCol w:w="708"/>
        <w:gridCol w:w="1416"/>
        <w:gridCol w:w="1418"/>
        <w:gridCol w:w="708"/>
        <w:gridCol w:w="851"/>
        <w:gridCol w:w="707"/>
      </w:tblGrid>
      <w:tr w:rsidR="00F80B96" w:rsidRPr="00F80B96" w:rsidTr="0042002A">
        <w:trPr>
          <w:trHeight w:val="830"/>
        </w:trPr>
        <w:tc>
          <w:tcPr>
            <w:tcW w:w="1860" w:type="dxa"/>
          </w:tcPr>
          <w:p w:rsidR="00F80B96" w:rsidRPr="00F80B96" w:rsidRDefault="00F80B96" w:rsidP="0042002A">
            <w:pPr>
              <w:pStyle w:val="TableParagraph"/>
              <w:rPr>
                <w:sz w:val="20"/>
              </w:rPr>
            </w:pPr>
          </w:p>
        </w:tc>
        <w:tc>
          <w:tcPr>
            <w:tcW w:w="1827" w:type="dxa"/>
          </w:tcPr>
          <w:p w:rsidR="00F80B96" w:rsidRPr="00F80B96" w:rsidRDefault="00F80B96" w:rsidP="0042002A">
            <w:pPr>
              <w:pStyle w:val="TableParagraph"/>
              <w:ind w:left="198" w:right="189" w:hanging="2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Девушки,</w:t>
            </w:r>
            <w:r w:rsidRPr="00F80B96">
              <w:rPr>
                <w:spacing w:val="1"/>
                <w:sz w:val="24"/>
              </w:rPr>
              <w:t xml:space="preserve"> </w:t>
            </w:r>
            <w:r w:rsidRPr="00F80B96">
              <w:rPr>
                <w:sz w:val="24"/>
              </w:rPr>
              <w:t>юноши</w:t>
            </w:r>
            <w:r w:rsidRPr="00F80B96">
              <w:rPr>
                <w:spacing w:val="-5"/>
                <w:sz w:val="24"/>
              </w:rPr>
              <w:t xml:space="preserve"> </w:t>
            </w:r>
            <w:r w:rsidRPr="00F80B96">
              <w:rPr>
                <w:sz w:val="24"/>
              </w:rPr>
              <w:t>(до</w:t>
            </w:r>
            <w:r w:rsidRPr="00F80B96">
              <w:rPr>
                <w:spacing w:val="-7"/>
                <w:sz w:val="24"/>
              </w:rPr>
              <w:t xml:space="preserve"> </w:t>
            </w:r>
            <w:r w:rsidRPr="00F80B96">
              <w:rPr>
                <w:sz w:val="24"/>
              </w:rPr>
              <w:t>14</w:t>
            </w:r>
          </w:p>
          <w:p w:rsidR="00F80B96" w:rsidRPr="00F80B96" w:rsidRDefault="00F80B96" w:rsidP="0042002A">
            <w:pPr>
              <w:pStyle w:val="TableParagraph"/>
              <w:spacing w:line="262" w:lineRule="exact"/>
              <w:ind w:left="120" w:right="115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лет)</w:t>
            </w:r>
          </w:p>
        </w:tc>
        <w:tc>
          <w:tcPr>
            <w:tcW w:w="708" w:type="dxa"/>
            <w:shd w:val="clear" w:color="auto" w:fill="C0C0C0"/>
          </w:tcPr>
          <w:p w:rsidR="00F80B96" w:rsidRPr="00F80B96" w:rsidRDefault="00F80B96" w:rsidP="0042002A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BEBEBE"/>
          </w:tcPr>
          <w:p w:rsidR="00F80B96" w:rsidRPr="00F80B96" w:rsidRDefault="00F80B96" w:rsidP="0042002A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267"/>
              <w:rPr>
                <w:sz w:val="24"/>
              </w:rPr>
            </w:pPr>
            <w:r w:rsidRPr="00F80B96">
              <w:rPr>
                <w:sz w:val="24"/>
              </w:rPr>
              <w:t>1-4</w:t>
            </w:r>
          </w:p>
        </w:tc>
        <w:tc>
          <w:tcPr>
            <w:tcW w:w="707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21"/>
              </w:rPr>
            </w:pPr>
          </w:p>
          <w:p w:rsidR="00F80B96" w:rsidRPr="00F80B96" w:rsidRDefault="00F80B96" w:rsidP="0042002A">
            <w:pPr>
              <w:pStyle w:val="TableParagraph"/>
              <w:ind w:left="196"/>
              <w:rPr>
                <w:sz w:val="24"/>
              </w:rPr>
            </w:pPr>
            <w:r w:rsidRPr="00F80B96">
              <w:rPr>
                <w:sz w:val="24"/>
              </w:rPr>
              <w:t>5-8</w:t>
            </w:r>
          </w:p>
        </w:tc>
      </w:tr>
      <w:tr w:rsidR="00F80B96" w:rsidRPr="00F80B96" w:rsidTr="0042002A">
        <w:trPr>
          <w:trHeight w:val="1850"/>
        </w:trPr>
        <w:tc>
          <w:tcPr>
            <w:tcW w:w="1860" w:type="dxa"/>
          </w:tcPr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</w:rPr>
            </w:pPr>
          </w:p>
          <w:p w:rsidR="00F80B96" w:rsidRPr="00F80B96" w:rsidRDefault="00F80B96" w:rsidP="0042002A">
            <w:pPr>
              <w:pStyle w:val="TableParagraph"/>
              <w:spacing w:before="161"/>
              <w:ind w:left="203"/>
              <w:rPr>
                <w:sz w:val="24"/>
              </w:rPr>
            </w:pPr>
            <w:r w:rsidRPr="00F80B96">
              <w:rPr>
                <w:sz w:val="24"/>
              </w:rPr>
              <w:t>Иные</w:t>
            </w:r>
            <w:r w:rsidRPr="00F80B96">
              <w:rPr>
                <w:spacing w:val="-3"/>
                <w:sz w:val="24"/>
              </w:rPr>
              <w:t xml:space="preserve"> </w:t>
            </w:r>
            <w:r w:rsidRPr="00F80B96">
              <w:rPr>
                <w:sz w:val="24"/>
              </w:rPr>
              <w:t>условия</w:t>
            </w:r>
          </w:p>
        </w:tc>
        <w:tc>
          <w:tcPr>
            <w:tcW w:w="7635" w:type="dxa"/>
            <w:gridSpan w:val="7"/>
          </w:tcPr>
          <w:p w:rsidR="00F80B96" w:rsidRPr="00F80B96" w:rsidRDefault="00F80B96" w:rsidP="00F80B96">
            <w:pPr>
              <w:pStyle w:val="TableParagraph"/>
              <w:numPr>
                <w:ilvl w:val="0"/>
                <w:numId w:val="106"/>
              </w:numPr>
              <w:tabs>
                <w:tab w:val="left" w:pos="310"/>
              </w:tabs>
              <w:spacing w:line="276" w:lineRule="auto"/>
              <w:ind w:right="240" w:firstLine="0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В составе команды участвовать в 50% игр, проведенных командой в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соответствующем спортивном соревновании. Спортсмен считается сыгравшим игру,</w:t>
            </w:r>
            <w:r w:rsidRPr="00F80B96">
              <w:rPr>
                <w:spacing w:val="-47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если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он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участвовал в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розыгрыше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не менее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15%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разыгранных</w:t>
            </w:r>
            <w:r w:rsidRPr="00F80B96">
              <w:rPr>
                <w:spacing w:val="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очков.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6"/>
              </w:numPr>
              <w:tabs>
                <w:tab w:val="left" w:pos="310"/>
              </w:tabs>
              <w:spacing w:line="278" w:lineRule="auto"/>
              <w:ind w:right="346" w:firstLine="0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Для участия в спортивных соревнованиях спортсмен должен достичь</w:t>
            </w:r>
            <w:r w:rsidRPr="00F80B96">
              <w:rPr>
                <w:spacing w:val="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установленного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возраста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</w:t>
            </w:r>
            <w:r w:rsidRPr="00F80B96">
              <w:rPr>
                <w:spacing w:val="-6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календарный</w:t>
            </w:r>
            <w:r w:rsidRPr="00F80B96">
              <w:rPr>
                <w:spacing w:val="-5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год</w:t>
            </w:r>
            <w:r w:rsidRPr="00F80B96">
              <w:rPr>
                <w:spacing w:val="-5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проведения</w:t>
            </w:r>
            <w:r w:rsidRPr="00F80B96">
              <w:rPr>
                <w:spacing w:val="-5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спортивных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соревнований.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6"/>
              </w:numPr>
              <w:tabs>
                <w:tab w:val="left" w:pos="310"/>
              </w:tabs>
              <w:spacing w:line="227" w:lineRule="exact"/>
              <w:ind w:left="309" w:hanging="203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Команда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имеет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соответствующий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спортивный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разряд</w:t>
            </w:r>
            <w:r w:rsidRPr="00F80B96">
              <w:rPr>
                <w:spacing w:val="-1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если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5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</w:t>
            </w:r>
            <w:r w:rsidRPr="00F80B96">
              <w:rPr>
                <w:spacing w:val="-4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более</w:t>
            </w:r>
            <w:r w:rsidRPr="00F80B96">
              <w:rPr>
                <w:spacing w:val="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игроков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этой</w:t>
            </w:r>
          </w:p>
          <w:p w:rsidR="00F80B96" w:rsidRPr="00F80B96" w:rsidRDefault="00F80B96" w:rsidP="0042002A">
            <w:pPr>
              <w:pStyle w:val="TableParagraph"/>
              <w:spacing w:before="27"/>
              <w:ind w:left="107"/>
              <w:rPr>
                <w:sz w:val="20"/>
                <w:lang w:val="ru-RU"/>
              </w:rPr>
            </w:pPr>
            <w:r w:rsidRPr="00F80B96">
              <w:rPr>
                <w:sz w:val="20"/>
                <w:lang w:val="ru-RU"/>
              </w:rPr>
              <w:t>команды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имеют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тот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же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спортивный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разряд</w:t>
            </w:r>
            <w:r w:rsidRPr="00F80B96">
              <w:rPr>
                <w:spacing w:val="-2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и</w:t>
            </w:r>
            <w:r w:rsidRPr="00F80B96">
              <w:rPr>
                <w:spacing w:val="-3"/>
                <w:sz w:val="20"/>
                <w:lang w:val="ru-RU"/>
              </w:rPr>
              <w:t xml:space="preserve"> </w:t>
            </w:r>
            <w:r w:rsidRPr="00F80B96">
              <w:rPr>
                <w:sz w:val="20"/>
                <w:lang w:val="ru-RU"/>
              </w:rPr>
              <w:t>выше.</w:t>
            </w:r>
          </w:p>
        </w:tc>
      </w:tr>
    </w:tbl>
    <w:p w:rsidR="00F80B96" w:rsidRPr="00F80B96" w:rsidRDefault="00F80B96" w:rsidP="00F80B96">
      <w:pPr>
        <w:rPr>
          <w:sz w:val="20"/>
        </w:rPr>
        <w:sectPr w:rsidR="00F80B96" w:rsidRPr="00F80B96">
          <w:pgSz w:w="11910" w:h="16840"/>
          <w:pgMar w:top="1120" w:right="320" w:bottom="880" w:left="1240" w:header="0" w:footer="690" w:gutter="0"/>
          <w:cols w:space="720"/>
        </w:sectPr>
      </w:pPr>
    </w:p>
    <w:p w:rsidR="00F80B96" w:rsidRPr="00F80B96" w:rsidRDefault="00F80B96" w:rsidP="00F80B96">
      <w:pPr>
        <w:spacing w:before="67"/>
        <w:ind w:left="13509"/>
        <w:rPr>
          <w:rFonts w:ascii="Times New Roman" w:hAnsi="Times New Roman" w:cs="Times New Roman"/>
          <w:i/>
          <w:sz w:val="28"/>
        </w:rPr>
      </w:pPr>
      <w:bookmarkStart w:id="73" w:name="_bookmark87"/>
      <w:bookmarkEnd w:id="73"/>
      <w:r w:rsidRPr="00F80B96">
        <w:rPr>
          <w:rFonts w:ascii="Times New Roman" w:hAnsi="Times New Roman" w:cs="Times New Roman"/>
          <w:i/>
          <w:sz w:val="28"/>
        </w:rPr>
        <w:t>Приложение</w:t>
      </w:r>
      <w:r w:rsidRPr="00F80B96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80B96">
        <w:rPr>
          <w:rFonts w:ascii="Times New Roman" w:hAnsi="Times New Roman" w:cs="Times New Roman"/>
          <w:i/>
          <w:sz w:val="28"/>
        </w:rPr>
        <w:t>3</w:t>
      </w:r>
    </w:p>
    <w:p w:rsidR="00F80B96" w:rsidRPr="00F80B96" w:rsidRDefault="00F80B96" w:rsidP="00F80B96">
      <w:pPr>
        <w:pStyle w:val="Heading2"/>
        <w:numPr>
          <w:ilvl w:val="1"/>
          <w:numId w:val="111"/>
        </w:numPr>
        <w:tabs>
          <w:tab w:val="left" w:pos="5640"/>
          <w:tab w:val="left" w:pos="5641"/>
        </w:tabs>
        <w:spacing w:before="50"/>
        <w:ind w:left="5641" w:hanging="709"/>
      </w:pPr>
      <w:bookmarkStart w:id="74" w:name="_bookmark88"/>
      <w:bookmarkEnd w:id="74"/>
      <w:r w:rsidRPr="00F80B96">
        <w:t>Дневник</w:t>
      </w:r>
      <w:r w:rsidRPr="00F80B96">
        <w:rPr>
          <w:spacing w:val="-7"/>
        </w:rPr>
        <w:t xml:space="preserve"> </w:t>
      </w:r>
      <w:r w:rsidRPr="00F80B96">
        <w:t>самоконтроля</w:t>
      </w:r>
      <w:r w:rsidRPr="00F80B96">
        <w:rPr>
          <w:spacing w:val="-8"/>
        </w:rPr>
        <w:t xml:space="preserve"> </w:t>
      </w:r>
      <w:r w:rsidRPr="00F80B96">
        <w:t>волейболиста</w:t>
      </w:r>
    </w:p>
    <w:p w:rsidR="00F80B96" w:rsidRPr="00F80B96" w:rsidRDefault="00F80B96" w:rsidP="00F80B96">
      <w:pPr>
        <w:pStyle w:val="a3"/>
        <w:spacing w:before="1"/>
        <w:ind w:left="0" w:firstLine="0"/>
        <w:jc w:val="left"/>
        <w:rPr>
          <w:b/>
        </w:rPr>
      </w:pPr>
    </w:p>
    <w:p w:rsidR="00F80B96" w:rsidRPr="00F80B96" w:rsidRDefault="00F80B96" w:rsidP="00F80B96">
      <w:pPr>
        <w:pStyle w:val="a5"/>
        <w:numPr>
          <w:ilvl w:val="0"/>
          <w:numId w:val="105"/>
        </w:numPr>
        <w:tabs>
          <w:tab w:val="left" w:pos="1529"/>
          <w:tab w:val="left" w:pos="1530"/>
        </w:tabs>
        <w:spacing w:after="48"/>
        <w:ind w:hanging="709"/>
        <w:rPr>
          <w:sz w:val="28"/>
        </w:rPr>
      </w:pPr>
      <w:r w:rsidRPr="00F80B96">
        <w:rPr>
          <w:sz w:val="28"/>
        </w:rPr>
        <w:t>Общие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сведения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о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видах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деятельности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и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отдыха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в</w:t>
      </w:r>
      <w:r w:rsidRPr="00F80B96">
        <w:rPr>
          <w:spacing w:val="-3"/>
          <w:sz w:val="28"/>
        </w:rPr>
        <w:t xml:space="preserve"> </w:t>
      </w:r>
      <w:r w:rsidRPr="00F80B96">
        <w:rPr>
          <w:sz w:val="28"/>
        </w:rPr>
        <w:t>суточном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режиме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28"/>
        <w:gridCol w:w="2412"/>
        <w:gridCol w:w="3896"/>
        <w:gridCol w:w="3543"/>
        <w:gridCol w:w="3651"/>
      </w:tblGrid>
      <w:tr w:rsidR="00F80B96" w:rsidRPr="00F80B96" w:rsidTr="0042002A">
        <w:trPr>
          <w:trHeight w:val="952"/>
        </w:trPr>
        <w:tc>
          <w:tcPr>
            <w:tcW w:w="1628" w:type="dxa"/>
          </w:tcPr>
          <w:p w:rsidR="00F80B96" w:rsidRPr="00F80B96" w:rsidRDefault="00F80B96" w:rsidP="0042002A">
            <w:pPr>
              <w:pStyle w:val="TableParagraph"/>
              <w:spacing w:before="7"/>
              <w:rPr>
                <w:sz w:val="27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534" w:right="521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Дата</w:t>
            </w:r>
          </w:p>
        </w:tc>
        <w:tc>
          <w:tcPr>
            <w:tcW w:w="2412" w:type="dxa"/>
          </w:tcPr>
          <w:p w:rsidR="00F80B96" w:rsidRPr="00F80B96" w:rsidRDefault="00F80B96" w:rsidP="0042002A">
            <w:pPr>
              <w:pStyle w:val="TableParagraph"/>
              <w:spacing w:before="7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967" w:right="962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Сон</w:t>
            </w:r>
          </w:p>
        </w:tc>
        <w:tc>
          <w:tcPr>
            <w:tcW w:w="3896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421" w:right="412"/>
              <w:jc w:val="center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Основная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деятельность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вне</w:t>
            </w:r>
          </w:p>
          <w:p w:rsidR="00F80B96" w:rsidRPr="00F80B96" w:rsidRDefault="00F80B96" w:rsidP="0042002A">
            <w:pPr>
              <w:pStyle w:val="TableParagraph"/>
              <w:spacing w:before="9" w:line="310" w:lineRule="atLeast"/>
              <w:ind w:left="421" w:right="412"/>
              <w:jc w:val="center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занятий физическими</w:t>
            </w:r>
            <w:r w:rsidRPr="00F80B9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упражнениями</w:t>
            </w:r>
          </w:p>
        </w:tc>
        <w:tc>
          <w:tcPr>
            <w:tcW w:w="3543" w:type="dxa"/>
          </w:tcPr>
          <w:p w:rsidR="00F80B96" w:rsidRPr="00F80B96" w:rsidRDefault="00F80B96" w:rsidP="0042002A">
            <w:pPr>
              <w:pStyle w:val="TableParagraph"/>
              <w:spacing w:before="159" w:line="276" w:lineRule="auto"/>
              <w:ind w:left="952" w:right="528" w:hanging="394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Занятия физическими</w:t>
            </w:r>
            <w:r w:rsidRPr="00F80B96">
              <w:rPr>
                <w:b/>
                <w:spacing w:val="-57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упражнениями</w:t>
            </w:r>
          </w:p>
        </w:tc>
        <w:tc>
          <w:tcPr>
            <w:tcW w:w="3651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50" w:right="145"/>
              <w:jc w:val="center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Восстановительные</w:t>
            </w:r>
          </w:p>
          <w:p w:rsidR="00F80B96" w:rsidRPr="00F80B96" w:rsidRDefault="00F80B96" w:rsidP="0042002A">
            <w:pPr>
              <w:pStyle w:val="TableParagraph"/>
              <w:spacing w:before="9" w:line="310" w:lineRule="atLeast"/>
              <w:ind w:left="152" w:right="145"/>
              <w:jc w:val="center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процедуры</w:t>
            </w:r>
            <w:r w:rsidRPr="00F80B9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(кроме</w:t>
            </w:r>
            <w:r w:rsidRPr="00F80B9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физических</w:t>
            </w:r>
            <w:r w:rsidRPr="00F80B9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упражнений)</w:t>
            </w:r>
          </w:p>
        </w:tc>
      </w:tr>
      <w:tr w:rsidR="00F80B96" w:rsidRPr="00F80B96" w:rsidTr="0042002A">
        <w:trPr>
          <w:trHeight w:val="636"/>
        </w:trPr>
        <w:tc>
          <w:tcPr>
            <w:tcW w:w="1628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218"/>
              <w:ind w:left="208"/>
              <w:rPr>
                <w:sz w:val="24"/>
              </w:rPr>
            </w:pPr>
            <w:r w:rsidRPr="00F80B96">
              <w:rPr>
                <w:sz w:val="24"/>
              </w:rPr>
              <w:t>ДД.ММ.ГГ.</w:t>
            </w:r>
          </w:p>
        </w:tc>
        <w:tc>
          <w:tcPr>
            <w:tcW w:w="2412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F80B96">
              <w:rPr>
                <w:sz w:val="24"/>
              </w:rPr>
              <w:t>С … до … ч.</w:t>
            </w:r>
          </w:p>
          <w:p w:rsidR="00F80B96" w:rsidRPr="00F80B96" w:rsidRDefault="00F80B96" w:rsidP="0042002A">
            <w:pPr>
              <w:pStyle w:val="TableParagraph"/>
              <w:spacing w:before="44"/>
              <w:ind w:left="107"/>
              <w:rPr>
                <w:sz w:val="24"/>
              </w:rPr>
            </w:pPr>
            <w:r w:rsidRPr="00F80B96">
              <w:rPr>
                <w:sz w:val="24"/>
              </w:rPr>
              <w:t>(продолжительность)</w:t>
            </w:r>
          </w:p>
        </w:tc>
        <w:tc>
          <w:tcPr>
            <w:tcW w:w="3896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F80B96">
              <w:rPr>
                <w:sz w:val="24"/>
              </w:rPr>
              <w:t>С … до … ч.</w:t>
            </w:r>
          </w:p>
          <w:p w:rsidR="00F80B96" w:rsidRPr="00F80B96" w:rsidRDefault="00F80B96" w:rsidP="0042002A">
            <w:pPr>
              <w:pStyle w:val="TableParagraph"/>
              <w:spacing w:before="44"/>
              <w:ind w:left="107"/>
              <w:rPr>
                <w:sz w:val="24"/>
              </w:rPr>
            </w:pPr>
            <w:r w:rsidRPr="00F80B96">
              <w:rPr>
                <w:sz w:val="24"/>
              </w:rPr>
              <w:t>(продолжительность)</w:t>
            </w:r>
          </w:p>
        </w:tc>
        <w:tc>
          <w:tcPr>
            <w:tcW w:w="3543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F80B96">
              <w:rPr>
                <w:sz w:val="24"/>
              </w:rPr>
              <w:t>Суммарные</w:t>
            </w:r>
            <w:r w:rsidRPr="00F80B96">
              <w:rPr>
                <w:spacing w:val="-5"/>
                <w:sz w:val="24"/>
              </w:rPr>
              <w:t xml:space="preserve"> </w:t>
            </w:r>
            <w:r w:rsidRPr="00F80B96">
              <w:rPr>
                <w:sz w:val="24"/>
              </w:rPr>
              <w:t>затраты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времени</w:t>
            </w:r>
          </w:p>
        </w:tc>
        <w:tc>
          <w:tcPr>
            <w:tcW w:w="3651" w:type="dxa"/>
            <w:vMerge w:val="restart"/>
          </w:tcPr>
          <w:p w:rsidR="00F80B96" w:rsidRPr="00F80B96" w:rsidRDefault="00F80B96" w:rsidP="0042002A">
            <w:pPr>
              <w:pStyle w:val="TableParagraph"/>
              <w:spacing w:line="278" w:lineRule="auto"/>
              <w:ind w:left="109" w:right="92"/>
              <w:jc w:val="both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Прогревающие процедуры (баня,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ванны,</w:t>
            </w:r>
            <w:r w:rsidRPr="00F80B96">
              <w:rPr>
                <w:spacing w:val="-13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душ</w:t>
            </w:r>
            <w:r w:rsidRPr="00F80B96">
              <w:rPr>
                <w:spacing w:val="-12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и</w:t>
            </w:r>
            <w:r w:rsidRPr="00F80B96">
              <w:rPr>
                <w:spacing w:val="-12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т.</w:t>
            </w:r>
            <w:r w:rsidRPr="00F80B96">
              <w:rPr>
                <w:spacing w:val="-1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д.):</w:t>
            </w:r>
            <w:r w:rsidRPr="00F80B96">
              <w:rPr>
                <w:spacing w:val="-12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длительность.</w:t>
            </w:r>
          </w:p>
          <w:p w:rsidR="00F80B96" w:rsidRPr="00F80B96" w:rsidRDefault="00F80B96" w:rsidP="0042002A">
            <w:pPr>
              <w:pStyle w:val="TableParagraph"/>
              <w:spacing w:before="1"/>
              <w:rPr>
                <w:sz w:val="27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tabs>
                <w:tab w:val="left" w:pos="2414"/>
              </w:tabs>
              <w:spacing w:line="276" w:lineRule="auto"/>
              <w:ind w:left="109" w:right="96"/>
              <w:jc w:val="both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Закаливающие</w:t>
            </w:r>
            <w:r w:rsidRPr="00F80B96">
              <w:rPr>
                <w:sz w:val="24"/>
                <w:lang w:val="ru-RU"/>
              </w:rPr>
              <w:tab/>
            </w:r>
            <w:r w:rsidRPr="00F80B96">
              <w:rPr>
                <w:spacing w:val="-1"/>
                <w:sz w:val="24"/>
                <w:lang w:val="ru-RU"/>
              </w:rPr>
              <w:t>процедуры</w:t>
            </w:r>
            <w:r w:rsidRPr="00F80B96">
              <w:rPr>
                <w:spacing w:val="-58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(холодные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ванны,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душ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и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т.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д.):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длительность</w:t>
            </w:r>
          </w:p>
          <w:p w:rsidR="00F80B96" w:rsidRPr="00F80B96" w:rsidRDefault="00F80B96" w:rsidP="0042002A">
            <w:pPr>
              <w:pStyle w:val="TableParagraph"/>
              <w:spacing w:before="7"/>
              <w:rPr>
                <w:sz w:val="27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109"/>
              <w:jc w:val="both"/>
              <w:rPr>
                <w:sz w:val="24"/>
              </w:rPr>
            </w:pPr>
            <w:r w:rsidRPr="00F80B96">
              <w:rPr>
                <w:sz w:val="24"/>
              </w:rPr>
              <w:t>Массаж: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длительность</w:t>
            </w:r>
          </w:p>
        </w:tc>
      </w:tr>
      <w:tr w:rsidR="00F80B96" w:rsidRPr="00F80B96" w:rsidTr="0042002A">
        <w:trPr>
          <w:trHeight w:val="1902"/>
        </w:trPr>
        <w:tc>
          <w:tcPr>
            <w:tcW w:w="1628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F80B96">
              <w:rPr>
                <w:sz w:val="24"/>
              </w:rPr>
              <w:t>Качество: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4"/>
              </w:numPr>
              <w:tabs>
                <w:tab w:val="left" w:pos="348"/>
              </w:tabs>
              <w:spacing w:before="41"/>
              <w:ind w:hanging="253"/>
              <w:rPr>
                <w:sz w:val="24"/>
              </w:rPr>
            </w:pPr>
            <w:r w:rsidRPr="00F80B96">
              <w:rPr>
                <w:sz w:val="24"/>
              </w:rPr>
              <w:t>глубокий;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4"/>
              </w:numPr>
              <w:tabs>
                <w:tab w:val="left" w:pos="348"/>
              </w:tabs>
              <w:spacing w:before="40"/>
              <w:ind w:hanging="253"/>
              <w:rPr>
                <w:sz w:val="24"/>
              </w:rPr>
            </w:pPr>
            <w:r w:rsidRPr="00F80B96">
              <w:rPr>
                <w:sz w:val="24"/>
              </w:rPr>
              <w:t>со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сновидениями;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4"/>
              </w:numPr>
              <w:tabs>
                <w:tab w:val="left" w:pos="348"/>
              </w:tabs>
              <w:spacing w:before="44"/>
              <w:ind w:hanging="253"/>
              <w:rPr>
                <w:sz w:val="24"/>
              </w:rPr>
            </w:pPr>
            <w:r w:rsidRPr="00F80B96">
              <w:rPr>
                <w:sz w:val="24"/>
              </w:rPr>
              <w:t>с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пробуждениями.</w:t>
            </w:r>
          </w:p>
        </w:tc>
        <w:tc>
          <w:tcPr>
            <w:tcW w:w="3896" w:type="dxa"/>
          </w:tcPr>
          <w:p w:rsidR="00F80B96" w:rsidRPr="00F80B96" w:rsidRDefault="00F80B96" w:rsidP="0042002A">
            <w:pPr>
              <w:pStyle w:val="TableParagraph"/>
              <w:spacing w:line="276" w:lineRule="auto"/>
              <w:ind w:left="107" w:right="95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Степень</w:t>
            </w:r>
            <w:r w:rsidRPr="00F80B96">
              <w:rPr>
                <w:spacing w:val="2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трудности</w:t>
            </w:r>
            <w:r w:rsidRPr="00F80B96">
              <w:rPr>
                <w:spacing w:val="6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(по</w:t>
            </w:r>
            <w:r w:rsidRPr="00F80B96">
              <w:rPr>
                <w:spacing w:val="2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мышечному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сравнительному</w:t>
            </w:r>
            <w:r w:rsidRPr="00F80B96">
              <w:rPr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впечатлению):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3"/>
              </w:numPr>
              <w:tabs>
                <w:tab w:val="left" w:pos="269"/>
              </w:tabs>
              <w:spacing w:line="275" w:lineRule="exact"/>
              <w:ind w:left="268" w:hanging="162"/>
              <w:rPr>
                <w:sz w:val="24"/>
              </w:rPr>
            </w:pPr>
            <w:r w:rsidRPr="00F80B96">
              <w:rPr>
                <w:sz w:val="24"/>
              </w:rPr>
              <w:t>«больше»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(+);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3"/>
              </w:numPr>
              <w:tabs>
                <w:tab w:val="left" w:pos="269"/>
              </w:tabs>
              <w:spacing w:before="42"/>
              <w:ind w:left="268" w:hanging="162"/>
              <w:rPr>
                <w:sz w:val="24"/>
              </w:rPr>
            </w:pPr>
            <w:r w:rsidRPr="00F80B96">
              <w:rPr>
                <w:sz w:val="24"/>
              </w:rPr>
              <w:t>«не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больше»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(=);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3"/>
              </w:numPr>
              <w:tabs>
                <w:tab w:val="left" w:pos="269"/>
              </w:tabs>
              <w:spacing w:before="7" w:line="310" w:lineRule="atLeast"/>
              <w:ind w:right="1822" w:firstLine="0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«меньше»</w:t>
            </w:r>
            <w:r w:rsidRPr="00F80B96">
              <w:rPr>
                <w:spacing w:val="60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(-);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чем</w:t>
            </w:r>
            <w:r w:rsidRPr="00F80B96">
              <w:rPr>
                <w:spacing w:val="-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</w:t>
            </w:r>
            <w:r w:rsidRPr="00F80B96">
              <w:rPr>
                <w:spacing w:val="-6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прошлый</w:t>
            </w:r>
            <w:r w:rsidRPr="00F80B96">
              <w:rPr>
                <w:spacing w:val="-5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раз</w:t>
            </w:r>
          </w:p>
        </w:tc>
        <w:tc>
          <w:tcPr>
            <w:tcW w:w="3543" w:type="dxa"/>
          </w:tcPr>
          <w:p w:rsidR="00F80B96" w:rsidRPr="00F80B96" w:rsidRDefault="00F80B96" w:rsidP="0042002A">
            <w:pPr>
              <w:pStyle w:val="TableParagraph"/>
              <w:spacing w:line="276" w:lineRule="auto"/>
              <w:ind w:left="107" w:right="92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Общая</w:t>
            </w:r>
            <w:r w:rsidRPr="00F80B96">
              <w:rPr>
                <w:spacing w:val="-10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нагрузка</w:t>
            </w:r>
            <w:r w:rsidRPr="00F80B96">
              <w:rPr>
                <w:spacing w:val="-10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(по</w:t>
            </w:r>
            <w:r w:rsidRPr="00F80B96">
              <w:rPr>
                <w:spacing w:val="-9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мышечному</w:t>
            </w:r>
            <w:r w:rsidRPr="00F80B96">
              <w:rPr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сравнительному</w:t>
            </w:r>
            <w:r w:rsidRPr="00F80B96">
              <w:rPr>
                <w:spacing w:val="-3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впечатлению):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2"/>
              </w:numPr>
              <w:tabs>
                <w:tab w:val="left" w:pos="268"/>
              </w:tabs>
              <w:spacing w:line="275" w:lineRule="exact"/>
              <w:ind w:left="268"/>
              <w:rPr>
                <w:sz w:val="24"/>
              </w:rPr>
            </w:pPr>
            <w:r w:rsidRPr="00F80B96">
              <w:rPr>
                <w:sz w:val="24"/>
              </w:rPr>
              <w:t>«больше»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(+);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2"/>
              </w:numPr>
              <w:tabs>
                <w:tab w:val="left" w:pos="268"/>
              </w:tabs>
              <w:spacing w:before="42"/>
              <w:ind w:left="268"/>
              <w:rPr>
                <w:sz w:val="24"/>
              </w:rPr>
            </w:pPr>
            <w:r w:rsidRPr="00F80B96">
              <w:rPr>
                <w:sz w:val="24"/>
              </w:rPr>
              <w:t>«не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больше»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(=);</w:t>
            </w:r>
          </w:p>
          <w:p w:rsidR="00F80B96" w:rsidRPr="00F80B96" w:rsidRDefault="00F80B96" w:rsidP="00F80B96">
            <w:pPr>
              <w:pStyle w:val="TableParagraph"/>
              <w:numPr>
                <w:ilvl w:val="0"/>
                <w:numId w:val="102"/>
              </w:numPr>
              <w:tabs>
                <w:tab w:val="left" w:pos="268"/>
              </w:tabs>
              <w:spacing w:before="7" w:line="310" w:lineRule="atLeast"/>
              <w:ind w:right="1469" w:firstLine="0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«меньше»</w:t>
            </w:r>
            <w:r w:rsidRPr="00F80B96">
              <w:rPr>
                <w:spacing w:val="60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(-);</w:t>
            </w:r>
            <w:r w:rsidRPr="00F80B96">
              <w:rPr>
                <w:spacing w:val="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чем</w:t>
            </w:r>
            <w:r w:rsidRPr="00F80B96">
              <w:rPr>
                <w:spacing w:val="-7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в</w:t>
            </w:r>
            <w:r w:rsidRPr="00F80B96">
              <w:rPr>
                <w:spacing w:val="-6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прошлый</w:t>
            </w:r>
            <w:r w:rsidRPr="00F80B96">
              <w:rPr>
                <w:spacing w:val="-5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раз</w:t>
            </w:r>
          </w:p>
        </w:tc>
        <w:tc>
          <w:tcPr>
            <w:tcW w:w="3651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  <w:lang w:val="ru-RU"/>
              </w:rPr>
            </w:pPr>
          </w:p>
        </w:tc>
      </w:tr>
      <w:tr w:rsidR="00F80B96" w:rsidRPr="00F80B96" w:rsidTr="0042002A">
        <w:trPr>
          <w:trHeight w:val="319"/>
        </w:trPr>
        <w:tc>
          <w:tcPr>
            <w:tcW w:w="1628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412" w:type="dxa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896" w:type="dxa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43" w:type="dxa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651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F80B96" w:rsidRPr="00F80B96" w:rsidTr="0042002A">
        <w:trPr>
          <w:trHeight w:val="316"/>
        </w:trPr>
        <w:tc>
          <w:tcPr>
            <w:tcW w:w="1628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12" w:type="dxa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896" w:type="dxa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43" w:type="dxa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  <w:lang w:val="ru-RU"/>
              </w:rPr>
            </w:pPr>
          </w:p>
        </w:tc>
      </w:tr>
    </w:tbl>
    <w:p w:rsidR="00F80B96" w:rsidRPr="00F80B96" w:rsidRDefault="00F80B96" w:rsidP="00F80B96">
      <w:pPr>
        <w:pStyle w:val="a3"/>
        <w:spacing w:before="7"/>
        <w:ind w:left="0" w:firstLine="0"/>
        <w:jc w:val="left"/>
        <w:rPr>
          <w:sz w:val="24"/>
        </w:rPr>
      </w:pPr>
    </w:p>
    <w:p w:rsidR="00F80B96" w:rsidRPr="00F80B96" w:rsidRDefault="00F80B96" w:rsidP="00F80B96">
      <w:pPr>
        <w:pStyle w:val="a5"/>
        <w:numPr>
          <w:ilvl w:val="0"/>
          <w:numId w:val="105"/>
        </w:numPr>
        <w:tabs>
          <w:tab w:val="left" w:pos="1529"/>
          <w:tab w:val="left" w:pos="1530"/>
        </w:tabs>
        <w:spacing w:before="89" w:after="48"/>
        <w:ind w:hanging="709"/>
        <w:rPr>
          <w:sz w:val="28"/>
        </w:rPr>
      </w:pPr>
      <w:r w:rsidRPr="00F80B96">
        <w:rPr>
          <w:sz w:val="28"/>
        </w:rPr>
        <w:t>Самочувствие,</w:t>
      </w:r>
      <w:r w:rsidRPr="00F80B96">
        <w:rPr>
          <w:spacing w:val="-6"/>
          <w:sz w:val="28"/>
        </w:rPr>
        <w:t xml:space="preserve"> </w:t>
      </w:r>
      <w:r w:rsidRPr="00F80B96">
        <w:rPr>
          <w:sz w:val="28"/>
        </w:rPr>
        <w:t>настроение,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самоощущение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31"/>
        <w:gridCol w:w="2955"/>
        <w:gridCol w:w="3251"/>
        <w:gridCol w:w="3815"/>
        <w:gridCol w:w="3645"/>
      </w:tblGrid>
      <w:tr w:rsidR="00F80B96" w:rsidRPr="00F80B96" w:rsidTr="0042002A">
        <w:trPr>
          <w:trHeight w:val="316"/>
        </w:trPr>
        <w:tc>
          <w:tcPr>
            <w:tcW w:w="1431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0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453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Дата</w:t>
            </w:r>
          </w:p>
        </w:tc>
        <w:tc>
          <w:tcPr>
            <w:tcW w:w="2955" w:type="dxa"/>
            <w:vMerge w:val="restart"/>
          </w:tcPr>
          <w:p w:rsidR="00F80B96" w:rsidRPr="00F80B96" w:rsidRDefault="00F80B96" w:rsidP="0042002A">
            <w:pPr>
              <w:pStyle w:val="TableParagraph"/>
              <w:spacing w:before="10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193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Оцениваемые</w:t>
            </w:r>
            <w:r w:rsidRPr="00F80B96">
              <w:rPr>
                <w:b/>
                <w:spacing w:val="-4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факторы</w:t>
            </w:r>
          </w:p>
        </w:tc>
        <w:tc>
          <w:tcPr>
            <w:tcW w:w="10711" w:type="dxa"/>
            <w:gridSpan w:val="3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3849" w:right="3844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Время</w:t>
            </w:r>
            <w:r w:rsidRPr="00F80B96">
              <w:rPr>
                <w:b/>
                <w:spacing w:val="-3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регистрации</w:t>
            </w:r>
            <w:r w:rsidRPr="00F80B96">
              <w:rPr>
                <w:b/>
                <w:spacing w:val="-3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оценки</w:t>
            </w:r>
          </w:p>
        </w:tc>
      </w:tr>
      <w:tr w:rsidR="00F80B96" w:rsidRPr="00F80B96" w:rsidTr="0042002A">
        <w:trPr>
          <w:trHeight w:val="635"/>
        </w:trPr>
        <w:tc>
          <w:tcPr>
            <w:tcW w:w="1431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2955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</w:tcPr>
          <w:p w:rsidR="00F80B96" w:rsidRPr="009775CB" w:rsidRDefault="00F80B96" w:rsidP="0042002A">
            <w:pPr>
              <w:pStyle w:val="TableParagraph"/>
              <w:spacing w:before="1"/>
              <w:ind w:left="580"/>
              <w:rPr>
                <w:b/>
                <w:sz w:val="24"/>
                <w:lang w:val="ru-RU"/>
              </w:rPr>
            </w:pPr>
            <w:r w:rsidRPr="009775CB">
              <w:rPr>
                <w:b/>
                <w:sz w:val="24"/>
                <w:lang w:val="ru-RU"/>
              </w:rPr>
              <w:t>Утром</w:t>
            </w:r>
            <w:r w:rsidRPr="009775C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775CB">
              <w:rPr>
                <w:b/>
                <w:sz w:val="24"/>
                <w:lang w:val="ru-RU"/>
              </w:rPr>
              <w:t>до</w:t>
            </w:r>
            <w:r w:rsidRPr="009775C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775CB">
              <w:rPr>
                <w:b/>
                <w:sz w:val="24"/>
                <w:lang w:val="ru-RU"/>
              </w:rPr>
              <w:t>основной</w:t>
            </w:r>
          </w:p>
          <w:p w:rsidR="00F80B96" w:rsidRPr="009775CB" w:rsidRDefault="00F80B96" w:rsidP="0042002A">
            <w:pPr>
              <w:pStyle w:val="TableParagraph"/>
              <w:spacing w:before="41"/>
              <w:ind w:left="455"/>
              <w:rPr>
                <w:b/>
                <w:sz w:val="24"/>
                <w:lang w:val="ru-RU"/>
              </w:rPr>
            </w:pPr>
            <w:r w:rsidRPr="009775CB">
              <w:rPr>
                <w:b/>
                <w:sz w:val="24"/>
                <w:lang w:val="ru-RU"/>
              </w:rPr>
              <w:t>физической</w:t>
            </w:r>
            <w:r w:rsidRPr="009775C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9775CB">
              <w:rPr>
                <w:b/>
                <w:sz w:val="24"/>
                <w:lang w:val="ru-RU"/>
              </w:rPr>
              <w:t>нагрузки</w:t>
            </w:r>
          </w:p>
        </w:tc>
        <w:tc>
          <w:tcPr>
            <w:tcW w:w="3815" w:type="dxa"/>
          </w:tcPr>
          <w:p w:rsidR="00F80B96" w:rsidRPr="00F80B96" w:rsidRDefault="00F80B96" w:rsidP="0042002A">
            <w:pPr>
              <w:pStyle w:val="TableParagraph"/>
              <w:spacing w:before="1"/>
              <w:ind w:left="99" w:right="99"/>
              <w:jc w:val="center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Во</w:t>
            </w:r>
            <w:r w:rsidRPr="00F80B9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время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и</w:t>
            </w:r>
            <w:r w:rsidRPr="00F80B9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сразу</w:t>
            </w:r>
            <w:r w:rsidRPr="00F80B9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после</w:t>
            </w:r>
            <w:r w:rsidRPr="00F80B9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основной</w:t>
            </w:r>
          </w:p>
          <w:p w:rsidR="00F80B96" w:rsidRPr="00F80B96" w:rsidRDefault="00F80B96" w:rsidP="0042002A">
            <w:pPr>
              <w:pStyle w:val="TableParagraph"/>
              <w:spacing w:before="41"/>
              <w:ind w:left="99" w:right="96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физической</w:t>
            </w:r>
            <w:r w:rsidRPr="00F80B96">
              <w:rPr>
                <w:b/>
                <w:spacing w:val="-2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нагрузки</w:t>
            </w:r>
          </w:p>
        </w:tc>
        <w:tc>
          <w:tcPr>
            <w:tcW w:w="3645" w:type="dxa"/>
          </w:tcPr>
          <w:p w:rsidR="00F80B96" w:rsidRPr="00F80B96" w:rsidRDefault="00F80B96" w:rsidP="0042002A">
            <w:pPr>
              <w:pStyle w:val="TableParagraph"/>
              <w:spacing w:before="1"/>
              <w:ind w:left="365" w:right="361"/>
              <w:jc w:val="center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После</w:t>
            </w:r>
            <w:r w:rsidRPr="00F80B9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восстановительных</w:t>
            </w:r>
          </w:p>
          <w:p w:rsidR="00F80B96" w:rsidRPr="00F80B96" w:rsidRDefault="00F80B96" w:rsidP="0042002A">
            <w:pPr>
              <w:pStyle w:val="TableParagraph"/>
              <w:spacing w:before="41"/>
              <w:ind w:left="365" w:right="358"/>
              <w:jc w:val="center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процедур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и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позже</w:t>
            </w:r>
          </w:p>
        </w:tc>
      </w:tr>
      <w:tr w:rsidR="00F80B96" w:rsidRPr="00F80B96" w:rsidTr="0042002A">
        <w:trPr>
          <w:trHeight w:val="316"/>
        </w:trPr>
        <w:tc>
          <w:tcPr>
            <w:tcW w:w="1431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6"/>
              <w:rPr>
                <w:sz w:val="30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110"/>
              <w:rPr>
                <w:sz w:val="24"/>
              </w:rPr>
            </w:pPr>
            <w:r w:rsidRPr="00F80B96">
              <w:rPr>
                <w:sz w:val="24"/>
              </w:rPr>
              <w:t>ДД.ММ.ГГ.</w:t>
            </w:r>
          </w:p>
        </w:tc>
        <w:tc>
          <w:tcPr>
            <w:tcW w:w="2955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F80B96">
              <w:rPr>
                <w:sz w:val="24"/>
              </w:rPr>
              <w:t>Общее</w:t>
            </w:r>
            <w:r w:rsidRPr="00F80B96">
              <w:rPr>
                <w:spacing w:val="-4"/>
                <w:sz w:val="24"/>
              </w:rPr>
              <w:t xml:space="preserve"> </w:t>
            </w:r>
            <w:r w:rsidRPr="00F80B96">
              <w:rPr>
                <w:sz w:val="24"/>
              </w:rPr>
              <w:t>самочувствие*</w:t>
            </w:r>
          </w:p>
        </w:tc>
        <w:tc>
          <w:tcPr>
            <w:tcW w:w="3251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3815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3645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319"/>
        </w:trPr>
        <w:tc>
          <w:tcPr>
            <w:tcW w:w="1431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2955" w:type="dxa"/>
          </w:tcPr>
          <w:p w:rsidR="00F80B96" w:rsidRPr="00F80B96" w:rsidRDefault="00F80B96" w:rsidP="0042002A">
            <w:pPr>
              <w:pStyle w:val="TableParagraph"/>
              <w:spacing w:before="2"/>
              <w:ind w:left="107"/>
              <w:rPr>
                <w:sz w:val="24"/>
              </w:rPr>
            </w:pPr>
            <w:r w:rsidRPr="00F80B96">
              <w:rPr>
                <w:sz w:val="24"/>
              </w:rPr>
              <w:t>Настроение*</w:t>
            </w:r>
          </w:p>
        </w:tc>
        <w:tc>
          <w:tcPr>
            <w:tcW w:w="3251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3815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3645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316"/>
        </w:trPr>
        <w:tc>
          <w:tcPr>
            <w:tcW w:w="1431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2955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F80B96">
              <w:rPr>
                <w:sz w:val="24"/>
              </w:rPr>
              <w:t>Аппетит*</w:t>
            </w:r>
          </w:p>
        </w:tc>
        <w:tc>
          <w:tcPr>
            <w:tcW w:w="3251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3815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3645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  <w:tr w:rsidR="00F80B96" w:rsidRPr="00F80B96" w:rsidTr="0042002A">
        <w:trPr>
          <w:trHeight w:val="635"/>
        </w:trPr>
        <w:tc>
          <w:tcPr>
            <w:tcW w:w="1431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2955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Болезненные</w:t>
            </w:r>
            <w:r w:rsidRPr="00F80B96">
              <w:rPr>
                <w:spacing w:val="-3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и</w:t>
            </w:r>
            <w:r w:rsidRPr="00F80B96">
              <w:rPr>
                <w:spacing w:val="-1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другие</w:t>
            </w:r>
          </w:p>
          <w:p w:rsidR="00F80B96" w:rsidRPr="00F80B96" w:rsidRDefault="00F80B96" w:rsidP="0042002A">
            <w:pPr>
              <w:pStyle w:val="TableParagraph"/>
              <w:spacing w:before="43"/>
              <w:ind w:left="107"/>
              <w:rPr>
                <w:sz w:val="24"/>
                <w:lang w:val="ru-RU"/>
              </w:rPr>
            </w:pPr>
            <w:r w:rsidRPr="00F80B96">
              <w:rPr>
                <w:sz w:val="24"/>
                <w:lang w:val="ru-RU"/>
              </w:rPr>
              <w:t>тревожащие</w:t>
            </w:r>
            <w:r w:rsidRPr="00F80B96">
              <w:rPr>
                <w:spacing w:val="-3"/>
                <w:sz w:val="24"/>
                <w:lang w:val="ru-RU"/>
              </w:rPr>
              <w:t xml:space="preserve"> </w:t>
            </w:r>
            <w:r w:rsidRPr="00F80B96">
              <w:rPr>
                <w:sz w:val="24"/>
                <w:lang w:val="ru-RU"/>
              </w:rPr>
              <w:t>ощущения**</w:t>
            </w:r>
          </w:p>
        </w:tc>
        <w:tc>
          <w:tcPr>
            <w:tcW w:w="10711" w:type="dxa"/>
            <w:gridSpan w:val="3"/>
          </w:tcPr>
          <w:p w:rsidR="00F80B96" w:rsidRPr="00F80B96" w:rsidRDefault="00F80B96" w:rsidP="0042002A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F80B96" w:rsidRPr="00F80B96" w:rsidRDefault="00F80B96" w:rsidP="00F80B96">
      <w:pPr>
        <w:ind w:left="112"/>
        <w:rPr>
          <w:sz w:val="24"/>
        </w:rPr>
      </w:pPr>
      <w:r w:rsidRPr="00F80B96">
        <w:rPr>
          <w:sz w:val="24"/>
        </w:rPr>
        <w:t>*-оценить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по</w:t>
      </w:r>
      <w:r w:rsidRPr="00F80B96">
        <w:rPr>
          <w:spacing w:val="-1"/>
          <w:sz w:val="24"/>
        </w:rPr>
        <w:t xml:space="preserve"> </w:t>
      </w:r>
      <w:r w:rsidRPr="00F80B96">
        <w:rPr>
          <w:sz w:val="24"/>
        </w:rPr>
        <w:t>шкале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от</w:t>
      </w:r>
      <w:r w:rsidRPr="00F80B96">
        <w:rPr>
          <w:spacing w:val="-3"/>
          <w:sz w:val="24"/>
        </w:rPr>
        <w:t xml:space="preserve"> </w:t>
      </w:r>
      <w:r w:rsidRPr="00F80B96">
        <w:rPr>
          <w:sz w:val="24"/>
        </w:rPr>
        <w:t>1</w:t>
      </w:r>
      <w:r w:rsidRPr="00F80B96">
        <w:rPr>
          <w:spacing w:val="-1"/>
          <w:sz w:val="24"/>
        </w:rPr>
        <w:t xml:space="preserve"> </w:t>
      </w:r>
      <w:r w:rsidRPr="00F80B96">
        <w:rPr>
          <w:sz w:val="24"/>
        </w:rPr>
        <w:t>до</w:t>
      </w:r>
      <w:r w:rsidRPr="00F80B96">
        <w:rPr>
          <w:spacing w:val="-1"/>
          <w:sz w:val="24"/>
        </w:rPr>
        <w:t xml:space="preserve"> </w:t>
      </w:r>
      <w:r w:rsidRPr="00F80B96">
        <w:rPr>
          <w:sz w:val="24"/>
        </w:rPr>
        <w:t>3,</w:t>
      </w:r>
      <w:r w:rsidRPr="00F80B96">
        <w:rPr>
          <w:spacing w:val="-1"/>
          <w:sz w:val="24"/>
        </w:rPr>
        <w:t xml:space="preserve"> </w:t>
      </w:r>
      <w:r w:rsidRPr="00F80B96">
        <w:rPr>
          <w:sz w:val="24"/>
        </w:rPr>
        <w:t>где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1-плохо,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2-хорошо,</w:t>
      </w:r>
      <w:r w:rsidRPr="00F80B96">
        <w:rPr>
          <w:spacing w:val="-1"/>
          <w:sz w:val="24"/>
        </w:rPr>
        <w:t xml:space="preserve"> </w:t>
      </w:r>
      <w:r w:rsidRPr="00F80B96">
        <w:rPr>
          <w:sz w:val="24"/>
        </w:rPr>
        <w:t>3-отлично.</w:t>
      </w:r>
    </w:p>
    <w:p w:rsidR="00F80B96" w:rsidRPr="00F80B96" w:rsidRDefault="00F80B96" w:rsidP="00F80B96">
      <w:pPr>
        <w:spacing w:before="40"/>
        <w:ind w:left="112"/>
        <w:rPr>
          <w:sz w:val="24"/>
        </w:rPr>
      </w:pPr>
      <w:r w:rsidRPr="00F80B96">
        <w:rPr>
          <w:sz w:val="24"/>
        </w:rPr>
        <w:t>**-описать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болезненные</w:t>
      </w:r>
      <w:r w:rsidRPr="00F80B96">
        <w:rPr>
          <w:spacing w:val="-4"/>
          <w:sz w:val="24"/>
        </w:rPr>
        <w:t xml:space="preserve"> </w:t>
      </w:r>
      <w:r w:rsidRPr="00F80B96">
        <w:rPr>
          <w:sz w:val="24"/>
        </w:rPr>
        <w:t>ощущения,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их</w:t>
      </w:r>
      <w:r w:rsidRPr="00F80B96">
        <w:rPr>
          <w:spacing w:val="-3"/>
          <w:sz w:val="24"/>
        </w:rPr>
        <w:t xml:space="preserve"> </w:t>
      </w:r>
      <w:r w:rsidRPr="00F80B96">
        <w:rPr>
          <w:sz w:val="24"/>
        </w:rPr>
        <w:t>степень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и</w:t>
      </w:r>
      <w:r w:rsidRPr="00F80B96">
        <w:rPr>
          <w:spacing w:val="-3"/>
          <w:sz w:val="24"/>
        </w:rPr>
        <w:t xml:space="preserve"> </w:t>
      </w:r>
      <w:r w:rsidRPr="00F80B96">
        <w:rPr>
          <w:sz w:val="24"/>
        </w:rPr>
        <w:t>время</w:t>
      </w:r>
      <w:r w:rsidRPr="00F80B96">
        <w:rPr>
          <w:spacing w:val="-2"/>
          <w:sz w:val="24"/>
        </w:rPr>
        <w:t xml:space="preserve"> </w:t>
      </w:r>
      <w:r w:rsidRPr="00F80B96">
        <w:rPr>
          <w:sz w:val="24"/>
        </w:rPr>
        <w:t>проявления.</w:t>
      </w:r>
    </w:p>
    <w:p w:rsidR="00F80B96" w:rsidRPr="00F80B96" w:rsidRDefault="00F80B96" w:rsidP="00F80B96">
      <w:pPr>
        <w:rPr>
          <w:sz w:val="24"/>
        </w:rPr>
        <w:sectPr w:rsidR="00F80B96" w:rsidRPr="00F80B96" w:rsidSect="00F80B96">
          <w:footerReference w:type="default" r:id="rId48"/>
          <w:pgSz w:w="16840" w:h="11910" w:orient="landscape"/>
          <w:pgMar w:top="426" w:right="460" w:bottom="960" w:left="1020" w:header="0" w:footer="770" w:gutter="0"/>
          <w:cols w:space="720"/>
        </w:sectPr>
      </w:pPr>
    </w:p>
    <w:p w:rsidR="00E21CB0" w:rsidRPr="00F80B96" w:rsidRDefault="00E21CB0" w:rsidP="00F80B96">
      <w:pPr>
        <w:pStyle w:val="a3"/>
        <w:spacing w:before="4"/>
        <w:ind w:left="0" w:firstLine="0"/>
        <w:jc w:val="left"/>
        <w:rPr>
          <w:sz w:val="22"/>
        </w:rPr>
      </w:pPr>
    </w:p>
    <w:p w:rsidR="00F80B96" w:rsidRPr="00F80B96" w:rsidRDefault="00F80B96" w:rsidP="00F80B96">
      <w:pPr>
        <w:pStyle w:val="a5"/>
        <w:numPr>
          <w:ilvl w:val="0"/>
          <w:numId w:val="105"/>
        </w:numPr>
        <w:tabs>
          <w:tab w:val="left" w:pos="1529"/>
          <w:tab w:val="left" w:pos="1530"/>
        </w:tabs>
        <w:spacing w:before="89" w:after="48"/>
        <w:ind w:hanging="709"/>
        <w:rPr>
          <w:sz w:val="28"/>
        </w:rPr>
      </w:pPr>
      <w:r w:rsidRPr="00F80B96">
        <w:rPr>
          <w:sz w:val="28"/>
        </w:rPr>
        <w:t>Частота</w:t>
      </w:r>
      <w:r w:rsidRPr="00F80B96">
        <w:rPr>
          <w:spacing w:val="-5"/>
          <w:sz w:val="28"/>
        </w:rPr>
        <w:t xml:space="preserve"> </w:t>
      </w:r>
      <w:r w:rsidRPr="00F80B96">
        <w:rPr>
          <w:sz w:val="28"/>
        </w:rPr>
        <w:t>сердечных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сокращений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(ЧСС) (число пульсаций</w:t>
      </w:r>
      <w:r w:rsidRPr="00F80B96">
        <w:rPr>
          <w:spacing w:val="-2"/>
          <w:sz w:val="28"/>
        </w:rPr>
        <w:t xml:space="preserve"> </w:t>
      </w:r>
      <w:r w:rsidRPr="00F80B96">
        <w:rPr>
          <w:sz w:val="28"/>
        </w:rPr>
        <w:t>за</w:t>
      </w:r>
      <w:r w:rsidRPr="00F80B96">
        <w:rPr>
          <w:spacing w:val="-4"/>
          <w:sz w:val="28"/>
        </w:rPr>
        <w:t xml:space="preserve"> </w:t>
      </w:r>
      <w:r w:rsidRPr="00F80B96">
        <w:rPr>
          <w:sz w:val="28"/>
        </w:rPr>
        <w:t>60</w:t>
      </w:r>
      <w:r w:rsidRPr="00F80B96">
        <w:rPr>
          <w:spacing w:val="-1"/>
          <w:sz w:val="28"/>
        </w:rPr>
        <w:t xml:space="preserve"> </w:t>
      </w:r>
      <w:r w:rsidRPr="00F80B96">
        <w:rPr>
          <w:sz w:val="28"/>
        </w:rPr>
        <w:t>секунд)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28"/>
        <w:gridCol w:w="1252"/>
        <w:gridCol w:w="1401"/>
        <w:gridCol w:w="1951"/>
        <w:gridCol w:w="1878"/>
        <w:gridCol w:w="2714"/>
        <w:gridCol w:w="2409"/>
        <w:gridCol w:w="2089"/>
      </w:tblGrid>
      <w:tr w:rsidR="00F80B96" w:rsidRPr="00F80B96" w:rsidTr="0042002A">
        <w:trPr>
          <w:trHeight w:val="635"/>
        </w:trPr>
        <w:tc>
          <w:tcPr>
            <w:tcW w:w="1428" w:type="dxa"/>
            <w:vMerge w:val="restart"/>
          </w:tcPr>
          <w:p w:rsidR="00F80B96" w:rsidRPr="00F80B96" w:rsidRDefault="00F80B96" w:rsidP="0042002A">
            <w:pPr>
              <w:pStyle w:val="TableParagraph"/>
              <w:rPr>
                <w:sz w:val="26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spacing w:before="7"/>
              <w:rPr>
                <w:sz w:val="29"/>
                <w:lang w:val="ru-RU"/>
              </w:rPr>
            </w:pPr>
          </w:p>
          <w:p w:rsidR="00F80B96" w:rsidRPr="00F80B96" w:rsidRDefault="00F80B96" w:rsidP="0042002A">
            <w:pPr>
              <w:pStyle w:val="TableParagraph"/>
              <w:ind w:left="453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Дата</w:t>
            </w:r>
          </w:p>
        </w:tc>
        <w:tc>
          <w:tcPr>
            <w:tcW w:w="2653" w:type="dxa"/>
            <w:gridSpan w:val="2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39" w:right="124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До основной</w:t>
            </w:r>
          </w:p>
          <w:p w:rsidR="00F80B96" w:rsidRPr="00F80B96" w:rsidRDefault="00F80B96" w:rsidP="0042002A">
            <w:pPr>
              <w:pStyle w:val="TableParagraph"/>
              <w:spacing w:before="41"/>
              <w:ind w:left="141" w:right="124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физической</w:t>
            </w:r>
            <w:r w:rsidRPr="00F80B96">
              <w:rPr>
                <w:b/>
                <w:spacing w:val="-1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нагрузки</w:t>
            </w:r>
          </w:p>
        </w:tc>
        <w:tc>
          <w:tcPr>
            <w:tcW w:w="6543" w:type="dxa"/>
            <w:gridSpan w:val="3"/>
          </w:tcPr>
          <w:p w:rsidR="00F80B96" w:rsidRPr="00F80B96" w:rsidRDefault="00F80B96" w:rsidP="0042002A">
            <w:pPr>
              <w:pStyle w:val="TableParagraph"/>
              <w:spacing w:before="157"/>
              <w:ind w:left="272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В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ходе</w:t>
            </w:r>
            <w:r w:rsidRPr="00F80B9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основного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занятия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физическими</w:t>
            </w:r>
            <w:r w:rsidRPr="00F80B9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упражнениями</w:t>
            </w:r>
          </w:p>
        </w:tc>
        <w:tc>
          <w:tcPr>
            <w:tcW w:w="4498" w:type="dxa"/>
            <w:gridSpan w:val="2"/>
          </w:tcPr>
          <w:p w:rsidR="00F80B96" w:rsidRPr="00F80B96" w:rsidRDefault="00F80B96" w:rsidP="0042002A">
            <w:pPr>
              <w:pStyle w:val="TableParagraph"/>
              <w:spacing w:before="157"/>
              <w:ind w:left="282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После</w:t>
            </w:r>
            <w:r w:rsidRPr="00F80B96">
              <w:rPr>
                <w:b/>
                <w:spacing w:val="-4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восстановительных</w:t>
            </w:r>
            <w:r w:rsidRPr="00F80B96">
              <w:rPr>
                <w:b/>
                <w:spacing w:val="-3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процедур</w:t>
            </w:r>
          </w:p>
        </w:tc>
      </w:tr>
      <w:tr w:rsidR="00F80B96" w:rsidRPr="00F80B96" w:rsidTr="0042002A">
        <w:trPr>
          <w:trHeight w:val="952"/>
        </w:trPr>
        <w:tc>
          <w:tcPr>
            <w:tcW w:w="1428" w:type="dxa"/>
            <w:vMerge/>
            <w:tcBorders>
              <w:top w:val="nil"/>
            </w:tcBorders>
          </w:tcPr>
          <w:p w:rsidR="00F80B96" w:rsidRPr="00F80B96" w:rsidRDefault="00F80B96" w:rsidP="0042002A">
            <w:pPr>
              <w:rPr>
                <w:sz w:val="2"/>
                <w:szCs w:val="2"/>
              </w:rPr>
            </w:pPr>
          </w:p>
        </w:tc>
        <w:tc>
          <w:tcPr>
            <w:tcW w:w="1252" w:type="dxa"/>
          </w:tcPr>
          <w:p w:rsidR="00F80B96" w:rsidRPr="00F80B96" w:rsidRDefault="00F80B96" w:rsidP="0042002A">
            <w:pPr>
              <w:pStyle w:val="TableParagraph"/>
              <w:spacing w:before="157" w:line="276" w:lineRule="auto"/>
              <w:ind w:left="196" w:right="113" w:hanging="48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Утром, в</w:t>
            </w:r>
            <w:r w:rsidRPr="00F80B96">
              <w:rPr>
                <w:b/>
                <w:spacing w:val="-57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постели</w:t>
            </w:r>
          </w:p>
        </w:tc>
        <w:tc>
          <w:tcPr>
            <w:tcW w:w="1401" w:type="dxa"/>
          </w:tcPr>
          <w:p w:rsidR="00F80B96" w:rsidRPr="00F80B96" w:rsidRDefault="00F80B96" w:rsidP="0042002A">
            <w:pPr>
              <w:pStyle w:val="TableParagraph"/>
              <w:spacing w:before="157" w:line="276" w:lineRule="auto"/>
              <w:ind w:left="264" w:right="229" w:firstLine="112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После</w:t>
            </w:r>
            <w:r w:rsidRPr="00F80B96">
              <w:rPr>
                <w:b/>
                <w:spacing w:val="1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зарядки</w:t>
            </w:r>
          </w:p>
        </w:tc>
        <w:tc>
          <w:tcPr>
            <w:tcW w:w="1951" w:type="dxa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458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Исходная</w:t>
            </w:r>
          </w:p>
        </w:tc>
        <w:tc>
          <w:tcPr>
            <w:tcW w:w="1878" w:type="dxa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112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Максимальная</w:t>
            </w:r>
          </w:p>
        </w:tc>
        <w:tc>
          <w:tcPr>
            <w:tcW w:w="2714" w:type="dxa"/>
          </w:tcPr>
          <w:p w:rsidR="00F80B96" w:rsidRPr="00F80B96" w:rsidRDefault="00F80B96" w:rsidP="0042002A">
            <w:pPr>
              <w:pStyle w:val="TableParagraph"/>
              <w:spacing w:line="276" w:lineRule="auto"/>
              <w:ind w:left="308" w:right="176" w:hanging="89"/>
              <w:rPr>
                <w:b/>
                <w:sz w:val="24"/>
                <w:lang w:val="ru-RU"/>
              </w:rPr>
            </w:pPr>
            <w:r w:rsidRPr="00F80B96">
              <w:rPr>
                <w:b/>
                <w:sz w:val="24"/>
                <w:lang w:val="ru-RU"/>
              </w:rPr>
              <w:t>Сразу по окончании:</w:t>
            </w:r>
            <w:r w:rsidRPr="00F80B9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после</w:t>
            </w:r>
            <w:r w:rsidRPr="00F80B9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1-ой</w:t>
            </w:r>
            <w:r w:rsidRPr="00F80B9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80B96">
              <w:rPr>
                <w:b/>
                <w:sz w:val="24"/>
                <w:lang w:val="ru-RU"/>
              </w:rPr>
              <w:t>минуты,</w:t>
            </w:r>
          </w:p>
          <w:p w:rsidR="00F80B96" w:rsidRPr="00F80B96" w:rsidRDefault="00F80B96" w:rsidP="0042002A">
            <w:pPr>
              <w:pStyle w:val="TableParagraph"/>
              <w:spacing w:line="275" w:lineRule="exact"/>
              <w:ind w:left="337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после</w:t>
            </w:r>
            <w:r w:rsidRPr="00F80B96">
              <w:rPr>
                <w:b/>
                <w:spacing w:val="-4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5-ой</w:t>
            </w:r>
            <w:r w:rsidRPr="00F80B96">
              <w:rPr>
                <w:b/>
                <w:spacing w:val="-1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минуты</w:t>
            </w:r>
          </w:p>
        </w:tc>
        <w:tc>
          <w:tcPr>
            <w:tcW w:w="2409" w:type="dxa"/>
          </w:tcPr>
          <w:p w:rsidR="00F80B96" w:rsidRPr="00F80B96" w:rsidRDefault="00F80B96" w:rsidP="0042002A">
            <w:pPr>
              <w:pStyle w:val="TableParagraph"/>
              <w:spacing w:line="276" w:lineRule="auto"/>
              <w:ind w:left="129" w:right="110" w:firstLine="1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Сразу после</w:t>
            </w:r>
            <w:r w:rsidRPr="00F80B96">
              <w:rPr>
                <w:b/>
                <w:spacing w:val="1"/>
                <w:sz w:val="24"/>
              </w:rPr>
              <w:t xml:space="preserve"> </w:t>
            </w:r>
            <w:r w:rsidRPr="00F80B96">
              <w:rPr>
                <w:b/>
                <w:spacing w:val="-1"/>
                <w:sz w:val="24"/>
              </w:rPr>
              <w:t>восстановительных</w:t>
            </w:r>
          </w:p>
          <w:p w:rsidR="00F80B96" w:rsidRPr="00F80B96" w:rsidRDefault="00F80B96" w:rsidP="0042002A">
            <w:pPr>
              <w:pStyle w:val="TableParagraph"/>
              <w:spacing w:line="275" w:lineRule="exact"/>
              <w:ind w:left="682" w:right="665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процедур</w:t>
            </w:r>
          </w:p>
        </w:tc>
        <w:tc>
          <w:tcPr>
            <w:tcW w:w="2089" w:type="dxa"/>
          </w:tcPr>
          <w:p w:rsidR="00F80B96" w:rsidRPr="00F80B96" w:rsidRDefault="00F80B96" w:rsidP="0042002A">
            <w:pPr>
              <w:pStyle w:val="TableParagraph"/>
              <w:spacing w:before="5"/>
              <w:rPr>
                <w:sz w:val="27"/>
              </w:rPr>
            </w:pPr>
          </w:p>
          <w:p w:rsidR="00F80B96" w:rsidRPr="00F80B96" w:rsidRDefault="00F80B96" w:rsidP="0042002A">
            <w:pPr>
              <w:pStyle w:val="TableParagraph"/>
              <w:ind w:left="428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Перед</w:t>
            </w:r>
            <w:r w:rsidRPr="00F80B96">
              <w:rPr>
                <w:b/>
                <w:spacing w:val="-1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сном</w:t>
            </w:r>
          </w:p>
        </w:tc>
      </w:tr>
      <w:tr w:rsidR="00F80B96" w:rsidRPr="00F80B96" w:rsidTr="0042002A">
        <w:trPr>
          <w:trHeight w:val="317"/>
        </w:trPr>
        <w:tc>
          <w:tcPr>
            <w:tcW w:w="1428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 w:rsidRPr="00F80B96">
              <w:rPr>
                <w:sz w:val="24"/>
              </w:rPr>
              <w:t>ДД.ММ.ГГ.</w:t>
            </w:r>
          </w:p>
        </w:tc>
        <w:tc>
          <w:tcPr>
            <w:tcW w:w="1252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401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951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1878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2714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2409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F80B96" w:rsidRPr="00F80B96" w:rsidRDefault="00F80B96" w:rsidP="0042002A">
            <w:pPr>
              <w:pStyle w:val="TableParagraph"/>
              <w:rPr>
                <w:sz w:val="24"/>
              </w:rPr>
            </w:pPr>
          </w:p>
        </w:tc>
      </w:tr>
    </w:tbl>
    <w:p w:rsidR="00F80B96" w:rsidRPr="00F80B96" w:rsidRDefault="00F80B96" w:rsidP="00F80B96">
      <w:pPr>
        <w:pStyle w:val="a3"/>
        <w:spacing w:before="1"/>
        <w:ind w:left="0" w:firstLine="0"/>
        <w:jc w:val="left"/>
        <w:rPr>
          <w:sz w:val="32"/>
        </w:rPr>
      </w:pPr>
    </w:p>
    <w:p w:rsidR="00F80B96" w:rsidRPr="00F80B96" w:rsidRDefault="00F80B96" w:rsidP="00F80B96">
      <w:pPr>
        <w:pStyle w:val="a5"/>
        <w:numPr>
          <w:ilvl w:val="0"/>
          <w:numId w:val="105"/>
        </w:numPr>
        <w:tabs>
          <w:tab w:val="left" w:pos="1529"/>
          <w:tab w:val="left" w:pos="1530"/>
        </w:tabs>
        <w:spacing w:before="1" w:after="50"/>
        <w:ind w:hanging="709"/>
        <w:rPr>
          <w:sz w:val="28"/>
        </w:rPr>
      </w:pPr>
      <w:r w:rsidRPr="00F80B96">
        <w:rPr>
          <w:sz w:val="28"/>
        </w:rPr>
        <w:t>Питание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28"/>
        <w:gridCol w:w="13700"/>
      </w:tblGrid>
      <w:tr w:rsidR="00F80B96" w:rsidRPr="00F80B96" w:rsidTr="0042002A">
        <w:trPr>
          <w:trHeight w:val="316"/>
        </w:trPr>
        <w:tc>
          <w:tcPr>
            <w:tcW w:w="1428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87" w:right="76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Дата</w:t>
            </w:r>
          </w:p>
        </w:tc>
        <w:tc>
          <w:tcPr>
            <w:tcW w:w="1370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5364" w:right="5355"/>
              <w:jc w:val="center"/>
              <w:rPr>
                <w:b/>
                <w:sz w:val="24"/>
              </w:rPr>
            </w:pPr>
            <w:r w:rsidRPr="00F80B96">
              <w:rPr>
                <w:b/>
                <w:sz w:val="24"/>
              </w:rPr>
              <w:t>Время</w:t>
            </w:r>
            <w:r w:rsidRPr="00F80B96">
              <w:rPr>
                <w:b/>
                <w:spacing w:val="-4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приема</w:t>
            </w:r>
            <w:r w:rsidRPr="00F80B96">
              <w:rPr>
                <w:b/>
                <w:spacing w:val="-3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пищи,</w:t>
            </w:r>
            <w:r w:rsidRPr="00F80B96">
              <w:rPr>
                <w:b/>
                <w:spacing w:val="-5"/>
                <w:sz w:val="24"/>
              </w:rPr>
              <w:t xml:space="preserve"> </w:t>
            </w:r>
            <w:r w:rsidRPr="00F80B96">
              <w:rPr>
                <w:b/>
                <w:sz w:val="24"/>
              </w:rPr>
              <w:t>меню</w:t>
            </w:r>
          </w:p>
        </w:tc>
      </w:tr>
      <w:tr w:rsidR="00F80B96" w:rsidRPr="00F80B96" w:rsidTr="0042002A">
        <w:trPr>
          <w:trHeight w:val="1115"/>
        </w:trPr>
        <w:tc>
          <w:tcPr>
            <w:tcW w:w="1428" w:type="dxa"/>
          </w:tcPr>
          <w:p w:rsidR="00F80B96" w:rsidRPr="00F80B96" w:rsidRDefault="00F80B96" w:rsidP="0042002A">
            <w:pPr>
              <w:pStyle w:val="TableParagraph"/>
              <w:spacing w:before="8"/>
              <w:rPr>
                <w:sz w:val="34"/>
              </w:rPr>
            </w:pPr>
          </w:p>
          <w:p w:rsidR="00F80B96" w:rsidRPr="00F80B96" w:rsidRDefault="00F80B96" w:rsidP="0042002A">
            <w:pPr>
              <w:pStyle w:val="TableParagraph"/>
              <w:ind w:left="89" w:right="76"/>
              <w:jc w:val="center"/>
              <w:rPr>
                <w:sz w:val="24"/>
              </w:rPr>
            </w:pPr>
            <w:r w:rsidRPr="00F80B96">
              <w:rPr>
                <w:sz w:val="24"/>
              </w:rPr>
              <w:t>ДД.ММ.ГГ.</w:t>
            </w:r>
          </w:p>
        </w:tc>
        <w:tc>
          <w:tcPr>
            <w:tcW w:w="13700" w:type="dxa"/>
          </w:tcPr>
          <w:p w:rsidR="00F80B96" w:rsidRPr="00F80B96" w:rsidRDefault="00F80B96" w:rsidP="0042002A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 w:rsidRPr="00F80B96">
              <w:rPr>
                <w:sz w:val="24"/>
              </w:rPr>
              <w:t>ЧЧ:ММ</w:t>
            </w:r>
            <w:r w:rsidRPr="00F80B96">
              <w:rPr>
                <w:spacing w:val="-1"/>
                <w:sz w:val="24"/>
              </w:rPr>
              <w:t xml:space="preserve"> </w:t>
            </w:r>
            <w:r w:rsidRPr="00F80B96">
              <w:rPr>
                <w:sz w:val="24"/>
              </w:rPr>
              <w:t>-</w:t>
            </w:r>
            <w:r w:rsidRPr="00F80B96">
              <w:rPr>
                <w:spacing w:val="-2"/>
                <w:sz w:val="24"/>
              </w:rPr>
              <w:t xml:space="preserve"> </w:t>
            </w:r>
            <w:r w:rsidRPr="00F80B96">
              <w:rPr>
                <w:sz w:val="24"/>
              </w:rPr>
              <w:t>меню</w:t>
            </w:r>
          </w:p>
        </w:tc>
      </w:tr>
    </w:tbl>
    <w:p w:rsidR="009967F9" w:rsidRPr="00F80B96" w:rsidRDefault="009967F9" w:rsidP="00E36582">
      <w:pPr>
        <w:sectPr w:rsidR="009967F9" w:rsidRPr="00F80B96" w:rsidSect="009775CB">
          <w:pgSz w:w="16840" w:h="11910" w:orient="landscape"/>
          <w:pgMar w:top="1242" w:right="1038" w:bottom="425" w:left="958" w:header="0" w:footer="692" w:gutter="0"/>
          <w:cols w:space="720"/>
        </w:sectPr>
      </w:pPr>
    </w:p>
    <w:p w:rsidR="005668CE" w:rsidRPr="00F80B96" w:rsidRDefault="005668CE" w:rsidP="009775CB">
      <w:pPr>
        <w:pStyle w:val="a3"/>
        <w:ind w:left="0" w:firstLine="0"/>
        <w:jc w:val="left"/>
      </w:pPr>
    </w:p>
    <w:sectPr w:rsidR="005668CE" w:rsidRPr="00F80B96" w:rsidSect="009775CB">
      <w:footerReference w:type="default" r:id="rId49"/>
      <w:pgSz w:w="11910" w:h="16840"/>
      <w:pgMar w:top="284" w:right="620" w:bottom="960" w:left="1280" w:header="0" w:footer="69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7BF" w:rsidRDefault="004A37BF" w:rsidP="00B367F3">
      <w:pPr>
        <w:spacing w:after="0" w:line="240" w:lineRule="auto"/>
      </w:pPr>
      <w:r>
        <w:separator/>
      </w:r>
    </w:p>
  </w:endnote>
  <w:endnote w:type="continuationSeparator" w:id="1">
    <w:p w:rsidR="004A37BF" w:rsidRDefault="004A37BF" w:rsidP="00B36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50517"/>
      <w:docPartObj>
        <w:docPartGallery w:val="Page Numbers (Bottom of Page)"/>
        <w:docPartUnique/>
      </w:docPartObj>
    </w:sdtPr>
    <w:sdtContent>
      <w:p w:rsidR="00694488" w:rsidRDefault="00AF5E9B">
        <w:pPr>
          <w:pStyle w:val="ab"/>
          <w:jc w:val="center"/>
        </w:pPr>
        <w:fldSimple w:instr=" PAGE   \* MERGEFORMAT ">
          <w:r w:rsidR="00EA74DC">
            <w:rPr>
              <w:noProof/>
            </w:rPr>
            <w:t>1</w:t>
          </w:r>
        </w:fldSimple>
      </w:p>
    </w:sdtContent>
  </w:sdt>
  <w:p w:rsidR="00694488" w:rsidRDefault="00694488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AF5E9B">
    <w:pPr>
      <w:pStyle w:val="a3"/>
      <w:spacing w:line="14" w:lineRule="auto"/>
      <w:ind w:left="0" w:firstLine="0"/>
      <w:jc w:val="left"/>
      <w:rPr>
        <w:sz w:val="19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320.55pt;margin-top:792.4pt;width:18pt;height:15.3pt;z-index:-251658752;mso-position-horizontal-relative:page;mso-position-vertical-relative:page" filled="f" stroked="f">
          <v:textbox inset="0,0,0,0">
            <w:txbxContent>
              <w:p w:rsidR="003A27D5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3A27D5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EA74DC">
                  <w:rPr>
                    <w:noProof/>
                    <w:sz w:val="24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AF5E9B">
    <w:pPr>
      <w:pStyle w:val="a3"/>
      <w:spacing w:line="14" w:lineRule="auto"/>
      <w:ind w:left="0" w:firstLine="0"/>
      <w:jc w:val="left"/>
      <w:rPr>
        <w:sz w:val="20"/>
      </w:rPr>
    </w:pPr>
    <w:r w:rsidRPr="00AF5E9B">
      <w:pict>
        <v:rect id="_x0000_s4102" style="position:absolute;margin-left:56.65pt;margin-top:507.7pt;width:2in;height:.6pt;z-index:-251656192;mso-position-horizontal-relative:page;mso-position-vertical-relative:page" fillcolor="black" stroked="f">
          <w10:wrap anchorx="page" anchory="page"/>
        </v:rect>
      </w:pict>
    </w: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3" type="#_x0000_t202" style="position:absolute;margin-left:55.65pt;margin-top:526.25pt;width:552pt;height:13.45pt;z-index:-251655168;mso-position-horizontal-relative:page;mso-position-vertical-relative:page" filled="f" stroked="f">
          <v:textbox inset="0,0,0,0">
            <w:txbxContent>
              <w:p w:rsidR="003A27D5" w:rsidRDefault="003A27D5">
                <w:pPr>
                  <w:spacing w:before="18"/>
                  <w:ind w:left="20"/>
                  <w:rPr>
                    <w:sz w:val="20"/>
                  </w:rPr>
                </w:pPr>
                <w:r>
                  <w:rPr>
                    <w:sz w:val="20"/>
                    <w:vertAlign w:val="superscript"/>
                  </w:rPr>
                  <w:t>4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Сила,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проявляемая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спортсменом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в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каком-либо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движении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безотносительно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к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собственному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весу,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называется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абсолютной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силой.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AF5E9B">
    <w:pPr>
      <w:pStyle w:val="a3"/>
      <w:spacing w:line="14" w:lineRule="auto"/>
      <w:ind w:left="0" w:firstLine="0"/>
      <w:jc w:val="left"/>
      <w:rPr>
        <w:sz w:val="19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4" type="#_x0000_t202" style="position:absolute;margin-left:429.65pt;margin-top:545.8pt;width:18pt;height:15.3pt;z-index:-251654144;mso-position-horizontal-relative:page;mso-position-vertical-relative:page" filled="f" stroked="f">
          <v:textbox inset="0,0,0,0">
            <w:txbxContent>
              <w:p w:rsidR="003A27D5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3A27D5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EA74DC">
                  <w:rPr>
                    <w:noProof/>
                    <w:sz w:val="24"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AF5E9B">
    <w:pPr>
      <w:pStyle w:val="a3"/>
      <w:spacing w:line="14" w:lineRule="auto"/>
      <w:ind w:left="0" w:firstLine="0"/>
      <w:jc w:val="left"/>
      <w:rPr>
        <w:sz w:val="20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5" type="#_x0000_t202" style="position:absolute;margin-left:320.55pt;margin-top:792.4pt;width:18pt;height:15.3pt;z-index:-251652096;mso-position-horizontal-relative:page;mso-position-vertical-relative:page" filled="f" stroked="f">
          <v:textbox inset="0,0,0,0">
            <w:txbxContent>
              <w:p w:rsidR="003A27D5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3A27D5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EA74DC">
                  <w:rPr>
                    <w:noProof/>
                    <w:sz w:val="24"/>
                  </w:rPr>
                  <w:t>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AF5E9B">
    <w:pPr>
      <w:pStyle w:val="a3"/>
      <w:spacing w:line="14" w:lineRule="auto"/>
      <w:ind w:left="0" w:firstLine="0"/>
      <w:jc w:val="left"/>
      <w:rPr>
        <w:sz w:val="20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6" type="#_x0000_t202" style="position:absolute;margin-left:320.55pt;margin-top:792.4pt;width:18pt;height:15.3pt;z-index:-251651072;mso-position-horizontal-relative:page;mso-position-vertical-relative:page" filled="f" stroked="f">
          <v:textbox style="mso-next-textbox:#_x0000_s4106" inset="0,0,0,0">
            <w:txbxContent>
              <w:p w:rsidR="003A27D5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3A27D5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EA74DC">
                  <w:rPr>
                    <w:noProof/>
                    <w:sz w:val="24"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AF5E9B">
    <w:pPr>
      <w:pStyle w:val="a3"/>
      <w:spacing w:line="14" w:lineRule="auto"/>
      <w:ind w:left="0" w:firstLine="0"/>
      <w:jc w:val="left"/>
      <w:rPr>
        <w:sz w:val="20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7" type="#_x0000_t202" style="position:absolute;margin-left:317.55pt;margin-top:792.4pt;width:24pt;height:15.3pt;z-index:-251650048;mso-position-horizontal-relative:page;mso-position-vertical-relative:page" filled="f" stroked="f">
          <v:textbox inset="0,0,0,0">
            <w:txbxContent>
              <w:p w:rsidR="003A27D5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3A27D5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EA74DC">
                  <w:rPr>
                    <w:noProof/>
                    <w:sz w:val="24"/>
                  </w:rP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AF5E9B">
    <w:pPr>
      <w:pStyle w:val="a3"/>
      <w:spacing w:line="14" w:lineRule="auto"/>
      <w:ind w:left="0" w:firstLine="0"/>
      <w:jc w:val="left"/>
      <w:rPr>
        <w:sz w:val="19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8" type="#_x0000_t202" style="position:absolute;margin-left:317.55pt;margin-top:792.4pt;width:24pt;height:15.3pt;z-index:-251648000;mso-position-horizontal-relative:page;mso-position-vertical-relative:page" filled="f" stroked="f">
          <v:textbox inset="0,0,0,0">
            <w:txbxContent>
              <w:p w:rsidR="003A27D5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3A27D5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9775CB">
                  <w:rPr>
                    <w:noProof/>
                    <w:sz w:val="24"/>
                  </w:rPr>
                  <w:t>138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B96" w:rsidRDefault="00F80B9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B96" w:rsidRDefault="00F80B9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B96" w:rsidRDefault="00F80B9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B96" w:rsidRDefault="00AF5E9B">
    <w:pPr>
      <w:pStyle w:val="a3"/>
      <w:spacing w:line="14" w:lineRule="auto"/>
      <w:ind w:left="0" w:firstLine="0"/>
      <w:jc w:val="left"/>
      <w:rPr>
        <w:sz w:val="20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6" type="#_x0000_t202" style="position:absolute;margin-left:317.55pt;margin-top:792.4pt;width:24pt;height:15.3pt;z-index:-251645952;mso-position-horizontal-relative:page;mso-position-vertical-relative:page" filled="f" stroked="f">
          <v:textbox inset="0,0,0,0">
            <w:txbxContent>
              <w:p w:rsidR="00F80B96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F80B96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9775CB">
                  <w:rPr>
                    <w:noProof/>
                    <w:sz w:val="24"/>
                  </w:rPr>
                  <w:t>196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B96" w:rsidRDefault="00F80B9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B96" w:rsidRDefault="00AF5E9B">
    <w:pPr>
      <w:pStyle w:val="a3"/>
      <w:spacing w:line="14" w:lineRule="auto"/>
      <w:ind w:left="0" w:firstLine="0"/>
      <w:jc w:val="left"/>
      <w:rPr>
        <w:sz w:val="19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7" type="#_x0000_t202" style="position:absolute;margin-left:317.55pt;margin-top:792.4pt;width:24pt;height:15.3pt;z-index:-251644928;mso-position-horizontal-relative:page;mso-position-vertical-relative:page" filled="f" stroked="f">
          <v:textbox inset="0,0,0,0">
            <w:txbxContent>
              <w:p w:rsidR="00F80B96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F80B96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9775CB">
                  <w:rPr>
                    <w:noProof/>
                    <w:sz w:val="24"/>
                  </w:rPr>
                  <w:t>202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B96" w:rsidRDefault="00AF5E9B">
    <w:pPr>
      <w:pStyle w:val="a3"/>
      <w:spacing w:line="14" w:lineRule="auto"/>
      <w:ind w:left="0" w:firstLine="0"/>
      <w:jc w:val="left"/>
      <w:rPr>
        <w:sz w:val="20"/>
      </w:rPr>
    </w:pPr>
    <w:r w:rsidRPr="00AF5E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8" type="#_x0000_t202" style="position:absolute;margin-left:440.8pt;margin-top:545.8pt;width:24pt;height:15.3pt;z-index:-251643904;mso-position-horizontal-relative:page;mso-position-vertical-relative:page" filled="f" stroked="f">
          <v:textbox inset="0,0,0,0">
            <w:txbxContent>
              <w:p w:rsidR="00F80B96" w:rsidRDefault="00AF5E9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F80B96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9775CB">
                  <w:rPr>
                    <w:noProof/>
                    <w:sz w:val="24"/>
                  </w:rPr>
                  <w:t>205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D5" w:rsidRDefault="003A27D5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7BF" w:rsidRDefault="004A37BF" w:rsidP="00B367F3">
      <w:pPr>
        <w:spacing w:after="0" w:line="240" w:lineRule="auto"/>
      </w:pPr>
      <w:r>
        <w:separator/>
      </w:r>
    </w:p>
  </w:footnote>
  <w:footnote w:type="continuationSeparator" w:id="1">
    <w:p w:rsidR="004A37BF" w:rsidRDefault="004A37BF" w:rsidP="00B367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E3662"/>
    <w:multiLevelType w:val="hybridMultilevel"/>
    <w:tmpl w:val="69344E84"/>
    <w:lvl w:ilvl="0" w:tplc="9D5C6694">
      <w:start w:val="3"/>
      <w:numFmt w:val="decimal"/>
      <w:lvlText w:val="%1"/>
      <w:lvlJc w:val="left"/>
      <w:pPr>
        <w:ind w:left="2596" w:hanging="708"/>
      </w:pPr>
      <w:rPr>
        <w:rFonts w:hint="default"/>
        <w:lang w:val="ru-RU" w:eastAsia="en-US" w:bidi="ar-SA"/>
      </w:rPr>
    </w:lvl>
    <w:lvl w:ilvl="1" w:tplc="C6DC7790">
      <w:numFmt w:val="none"/>
      <w:lvlText w:val=""/>
      <w:lvlJc w:val="left"/>
      <w:pPr>
        <w:tabs>
          <w:tab w:val="num" w:pos="360"/>
        </w:tabs>
      </w:pPr>
    </w:lvl>
    <w:lvl w:ilvl="2" w:tplc="44BEBF42">
      <w:start w:val="3"/>
      <w:numFmt w:val="decimal"/>
      <w:lvlText w:val="%3)"/>
      <w:lvlJc w:val="left"/>
      <w:pPr>
        <w:ind w:left="13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031EDA2C">
      <w:numFmt w:val="bullet"/>
      <w:lvlText w:val="•"/>
      <w:lvlJc w:val="left"/>
      <w:pPr>
        <w:ind w:left="4245" w:hanging="708"/>
      </w:pPr>
      <w:rPr>
        <w:rFonts w:hint="default"/>
        <w:lang w:val="ru-RU" w:eastAsia="en-US" w:bidi="ar-SA"/>
      </w:rPr>
    </w:lvl>
    <w:lvl w:ilvl="4" w:tplc="6150943A">
      <w:numFmt w:val="bullet"/>
      <w:lvlText w:val="•"/>
      <w:lvlJc w:val="left"/>
      <w:pPr>
        <w:ind w:left="5068" w:hanging="708"/>
      </w:pPr>
      <w:rPr>
        <w:rFonts w:hint="default"/>
        <w:lang w:val="ru-RU" w:eastAsia="en-US" w:bidi="ar-SA"/>
      </w:rPr>
    </w:lvl>
    <w:lvl w:ilvl="5" w:tplc="1B2CBBB0">
      <w:numFmt w:val="bullet"/>
      <w:lvlText w:val="•"/>
      <w:lvlJc w:val="left"/>
      <w:pPr>
        <w:ind w:left="5891" w:hanging="708"/>
      </w:pPr>
      <w:rPr>
        <w:rFonts w:hint="default"/>
        <w:lang w:val="ru-RU" w:eastAsia="en-US" w:bidi="ar-SA"/>
      </w:rPr>
    </w:lvl>
    <w:lvl w:ilvl="6" w:tplc="DF9AA194">
      <w:numFmt w:val="bullet"/>
      <w:lvlText w:val="•"/>
      <w:lvlJc w:val="left"/>
      <w:pPr>
        <w:ind w:left="6714" w:hanging="708"/>
      </w:pPr>
      <w:rPr>
        <w:rFonts w:hint="default"/>
        <w:lang w:val="ru-RU" w:eastAsia="en-US" w:bidi="ar-SA"/>
      </w:rPr>
    </w:lvl>
    <w:lvl w:ilvl="7" w:tplc="21F653F0">
      <w:numFmt w:val="bullet"/>
      <w:lvlText w:val="•"/>
      <w:lvlJc w:val="left"/>
      <w:pPr>
        <w:ind w:left="7537" w:hanging="708"/>
      </w:pPr>
      <w:rPr>
        <w:rFonts w:hint="default"/>
        <w:lang w:val="ru-RU" w:eastAsia="en-US" w:bidi="ar-SA"/>
      </w:rPr>
    </w:lvl>
    <w:lvl w:ilvl="8" w:tplc="827A0564">
      <w:numFmt w:val="bullet"/>
      <w:lvlText w:val="•"/>
      <w:lvlJc w:val="left"/>
      <w:pPr>
        <w:ind w:left="8360" w:hanging="708"/>
      </w:pPr>
      <w:rPr>
        <w:rFonts w:hint="default"/>
        <w:lang w:val="ru-RU" w:eastAsia="en-US" w:bidi="ar-SA"/>
      </w:rPr>
    </w:lvl>
  </w:abstractNum>
  <w:abstractNum w:abstractNumId="1">
    <w:nsid w:val="007701C9"/>
    <w:multiLevelType w:val="hybridMultilevel"/>
    <w:tmpl w:val="60BEC218"/>
    <w:lvl w:ilvl="0" w:tplc="CE426828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A94FE90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734EFD1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11C402D6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718B36A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8E0CC3A0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8686325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0602D41E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345E87D6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2">
    <w:nsid w:val="009752E1"/>
    <w:multiLevelType w:val="hybridMultilevel"/>
    <w:tmpl w:val="99BC2710"/>
    <w:lvl w:ilvl="0" w:tplc="E65E25A6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54D21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DD494E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FA52AE1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0E6ECE8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B3207F7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D5EA165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74EB3A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9DB0E77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">
    <w:nsid w:val="013A4549"/>
    <w:multiLevelType w:val="hybridMultilevel"/>
    <w:tmpl w:val="6AEC7142"/>
    <w:lvl w:ilvl="0" w:tplc="65201BD0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BAAAF4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A9A4A01E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1E9A56CC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0D6DCC8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7772D3B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92F07336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4DAADE6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D8B66DEE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4">
    <w:nsid w:val="01572111"/>
    <w:multiLevelType w:val="hybridMultilevel"/>
    <w:tmpl w:val="88BE8576"/>
    <w:lvl w:ilvl="0" w:tplc="62DE3604">
      <w:start w:val="1"/>
      <w:numFmt w:val="decimal"/>
      <w:lvlText w:val="%1)"/>
      <w:lvlJc w:val="left"/>
      <w:pPr>
        <w:ind w:left="138" w:hanging="708"/>
      </w:pPr>
      <w:rPr>
        <w:rFonts w:hint="default"/>
        <w:spacing w:val="0"/>
        <w:w w:val="100"/>
        <w:lang w:val="ru-RU" w:eastAsia="en-US" w:bidi="ar-SA"/>
      </w:rPr>
    </w:lvl>
    <w:lvl w:ilvl="1" w:tplc="8FA43432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2" w:tplc="E7681B16">
      <w:numFmt w:val="bullet"/>
      <w:lvlText w:val="•"/>
      <w:lvlJc w:val="left"/>
      <w:pPr>
        <w:ind w:left="2113" w:hanging="708"/>
      </w:pPr>
      <w:rPr>
        <w:rFonts w:hint="default"/>
        <w:lang w:val="ru-RU" w:eastAsia="en-US" w:bidi="ar-SA"/>
      </w:rPr>
    </w:lvl>
    <w:lvl w:ilvl="3" w:tplc="6FDE0B80">
      <w:numFmt w:val="bullet"/>
      <w:lvlText w:val="•"/>
      <w:lvlJc w:val="left"/>
      <w:pPr>
        <w:ind w:left="3099" w:hanging="708"/>
      </w:pPr>
      <w:rPr>
        <w:rFonts w:hint="default"/>
        <w:lang w:val="ru-RU" w:eastAsia="en-US" w:bidi="ar-SA"/>
      </w:rPr>
    </w:lvl>
    <w:lvl w:ilvl="4" w:tplc="8C1EE244">
      <w:numFmt w:val="bullet"/>
      <w:lvlText w:val="•"/>
      <w:lvlJc w:val="left"/>
      <w:pPr>
        <w:ind w:left="4086" w:hanging="708"/>
      </w:pPr>
      <w:rPr>
        <w:rFonts w:hint="default"/>
        <w:lang w:val="ru-RU" w:eastAsia="en-US" w:bidi="ar-SA"/>
      </w:rPr>
    </w:lvl>
    <w:lvl w:ilvl="5" w:tplc="F5A2F558">
      <w:numFmt w:val="bullet"/>
      <w:lvlText w:val="•"/>
      <w:lvlJc w:val="left"/>
      <w:pPr>
        <w:ind w:left="5073" w:hanging="708"/>
      </w:pPr>
      <w:rPr>
        <w:rFonts w:hint="default"/>
        <w:lang w:val="ru-RU" w:eastAsia="en-US" w:bidi="ar-SA"/>
      </w:rPr>
    </w:lvl>
    <w:lvl w:ilvl="6" w:tplc="F850CC74">
      <w:numFmt w:val="bullet"/>
      <w:lvlText w:val="•"/>
      <w:lvlJc w:val="left"/>
      <w:pPr>
        <w:ind w:left="6059" w:hanging="708"/>
      </w:pPr>
      <w:rPr>
        <w:rFonts w:hint="default"/>
        <w:lang w:val="ru-RU" w:eastAsia="en-US" w:bidi="ar-SA"/>
      </w:rPr>
    </w:lvl>
    <w:lvl w:ilvl="7" w:tplc="12468A58">
      <w:numFmt w:val="bullet"/>
      <w:lvlText w:val="•"/>
      <w:lvlJc w:val="left"/>
      <w:pPr>
        <w:ind w:left="7046" w:hanging="708"/>
      </w:pPr>
      <w:rPr>
        <w:rFonts w:hint="default"/>
        <w:lang w:val="ru-RU" w:eastAsia="en-US" w:bidi="ar-SA"/>
      </w:rPr>
    </w:lvl>
    <w:lvl w:ilvl="8" w:tplc="EC32E34C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5">
    <w:nsid w:val="02A40529"/>
    <w:multiLevelType w:val="hybridMultilevel"/>
    <w:tmpl w:val="60262178"/>
    <w:lvl w:ilvl="0" w:tplc="79F88EB8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53EE208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C24F82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AB56A22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75A6DD9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47CAB6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2C8C7B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940127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224660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">
    <w:nsid w:val="045559B0"/>
    <w:multiLevelType w:val="hybridMultilevel"/>
    <w:tmpl w:val="070A85D6"/>
    <w:lvl w:ilvl="0" w:tplc="CA969B26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EB07624">
      <w:start w:val="5"/>
      <w:numFmt w:val="decimal"/>
      <w:lvlText w:val="%2."/>
      <w:lvlJc w:val="left"/>
      <w:pPr>
        <w:ind w:left="2723" w:hanging="70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DBF25B84">
      <w:numFmt w:val="none"/>
      <w:lvlText w:val=""/>
      <w:lvlJc w:val="left"/>
      <w:pPr>
        <w:tabs>
          <w:tab w:val="num" w:pos="360"/>
        </w:tabs>
      </w:pPr>
    </w:lvl>
    <w:lvl w:ilvl="3" w:tplc="61600C1E">
      <w:numFmt w:val="bullet"/>
      <w:lvlText w:val="•"/>
      <w:lvlJc w:val="left"/>
      <w:pPr>
        <w:ind w:left="3673" w:hanging="720"/>
      </w:pPr>
      <w:rPr>
        <w:rFonts w:hint="default"/>
        <w:lang w:val="ru-RU" w:eastAsia="en-US" w:bidi="ar-SA"/>
      </w:rPr>
    </w:lvl>
    <w:lvl w:ilvl="4" w:tplc="48CE7CFC">
      <w:numFmt w:val="bullet"/>
      <w:lvlText w:val="•"/>
      <w:lvlJc w:val="left"/>
      <w:pPr>
        <w:ind w:left="4626" w:hanging="720"/>
      </w:pPr>
      <w:rPr>
        <w:rFonts w:hint="default"/>
        <w:lang w:val="ru-RU" w:eastAsia="en-US" w:bidi="ar-SA"/>
      </w:rPr>
    </w:lvl>
    <w:lvl w:ilvl="5" w:tplc="5CE8CB48">
      <w:numFmt w:val="bullet"/>
      <w:lvlText w:val="•"/>
      <w:lvlJc w:val="left"/>
      <w:pPr>
        <w:ind w:left="5579" w:hanging="720"/>
      </w:pPr>
      <w:rPr>
        <w:rFonts w:hint="default"/>
        <w:lang w:val="ru-RU" w:eastAsia="en-US" w:bidi="ar-SA"/>
      </w:rPr>
    </w:lvl>
    <w:lvl w:ilvl="6" w:tplc="1B6C55B6">
      <w:numFmt w:val="bullet"/>
      <w:lvlText w:val="•"/>
      <w:lvlJc w:val="left"/>
      <w:pPr>
        <w:ind w:left="6533" w:hanging="720"/>
      </w:pPr>
      <w:rPr>
        <w:rFonts w:hint="default"/>
        <w:lang w:val="ru-RU" w:eastAsia="en-US" w:bidi="ar-SA"/>
      </w:rPr>
    </w:lvl>
    <w:lvl w:ilvl="7" w:tplc="870C6174">
      <w:numFmt w:val="bullet"/>
      <w:lvlText w:val="•"/>
      <w:lvlJc w:val="left"/>
      <w:pPr>
        <w:ind w:left="7486" w:hanging="720"/>
      </w:pPr>
      <w:rPr>
        <w:rFonts w:hint="default"/>
        <w:lang w:val="ru-RU" w:eastAsia="en-US" w:bidi="ar-SA"/>
      </w:rPr>
    </w:lvl>
    <w:lvl w:ilvl="8" w:tplc="0E5A0470">
      <w:numFmt w:val="bullet"/>
      <w:lvlText w:val="•"/>
      <w:lvlJc w:val="left"/>
      <w:pPr>
        <w:ind w:left="8439" w:hanging="720"/>
      </w:pPr>
      <w:rPr>
        <w:rFonts w:hint="default"/>
        <w:lang w:val="ru-RU" w:eastAsia="en-US" w:bidi="ar-SA"/>
      </w:rPr>
    </w:lvl>
  </w:abstractNum>
  <w:abstractNum w:abstractNumId="7">
    <w:nsid w:val="0492798C"/>
    <w:multiLevelType w:val="hybridMultilevel"/>
    <w:tmpl w:val="7EB6AB34"/>
    <w:lvl w:ilvl="0" w:tplc="8C6447E8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608608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F2C0E4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C6343C3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BB9A715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9652621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BB0199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09ACEB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D60635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">
    <w:nsid w:val="0498740A"/>
    <w:multiLevelType w:val="hybridMultilevel"/>
    <w:tmpl w:val="FDD2FA30"/>
    <w:lvl w:ilvl="0" w:tplc="8C0E6A1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F46D1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81088A9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4E26971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2BA9A4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75C3C1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44C7F5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AEC1E9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6BB2190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">
    <w:nsid w:val="05F5281C"/>
    <w:multiLevelType w:val="hybridMultilevel"/>
    <w:tmpl w:val="BF26994A"/>
    <w:lvl w:ilvl="0" w:tplc="52DC14FC">
      <w:start w:val="7"/>
      <w:numFmt w:val="decimal"/>
      <w:lvlText w:val="%1"/>
      <w:lvlJc w:val="left"/>
      <w:pPr>
        <w:ind w:left="3544" w:hanging="708"/>
        <w:jc w:val="left"/>
      </w:pPr>
      <w:rPr>
        <w:rFonts w:hint="default"/>
        <w:lang w:val="ru-RU" w:eastAsia="en-US" w:bidi="ar-SA"/>
      </w:rPr>
    </w:lvl>
    <w:lvl w:ilvl="1" w:tplc="6FF8107E">
      <w:numFmt w:val="none"/>
      <w:lvlText w:val=""/>
      <w:lvlJc w:val="left"/>
      <w:pPr>
        <w:tabs>
          <w:tab w:val="num" w:pos="360"/>
        </w:tabs>
      </w:pPr>
    </w:lvl>
    <w:lvl w:ilvl="2" w:tplc="34D668DE">
      <w:start w:val="1"/>
      <w:numFmt w:val="decimal"/>
      <w:lvlText w:val="%3."/>
      <w:lvlJc w:val="left"/>
      <w:pPr>
        <w:ind w:left="1594" w:hanging="708"/>
        <w:jc w:val="left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82D22F22">
      <w:numFmt w:val="none"/>
      <w:lvlText w:val=""/>
      <w:lvlJc w:val="left"/>
      <w:pPr>
        <w:tabs>
          <w:tab w:val="num" w:pos="360"/>
        </w:tabs>
      </w:pPr>
    </w:lvl>
    <w:lvl w:ilvl="4" w:tplc="7550DCB4">
      <w:numFmt w:val="bullet"/>
      <w:lvlText w:val="•"/>
      <w:lvlJc w:val="left"/>
      <w:pPr>
        <w:ind w:left="5241" w:hanging="708"/>
      </w:pPr>
      <w:rPr>
        <w:rFonts w:hint="default"/>
        <w:lang w:val="ru-RU" w:eastAsia="en-US" w:bidi="ar-SA"/>
      </w:rPr>
    </w:lvl>
    <w:lvl w:ilvl="5" w:tplc="6F8EF980">
      <w:numFmt w:val="bullet"/>
      <w:lvlText w:val="•"/>
      <w:lvlJc w:val="left"/>
      <w:pPr>
        <w:ind w:left="6092" w:hanging="708"/>
      </w:pPr>
      <w:rPr>
        <w:rFonts w:hint="default"/>
        <w:lang w:val="ru-RU" w:eastAsia="en-US" w:bidi="ar-SA"/>
      </w:rPr>
    </w:lvl>
    <w:lvl w:ilvl="6" w:tplc="552A9AA4">
      <w:numFmt w:val="bullet"/>
      <w:lvlText w:val="•"/>
      <w:lvlJc w:val="left"/>
      <w:pPr>
        <w:ind w:left="6943" w:hanging="708"/>
      </w:pPr>
      <w:rPr>
        <w:rFonts w:hint="default"/>
        <w:lang w:val="ru-RU" w:eastAsia="en-US" w:bidi="ar-SA"/>
      </w:rPr>
    </w:lvl>
    <w:lvl w:ilvl="7" w:tplc="1266368E">
      <w:numFmt w:val="bullet"/>
      <w:lvlText w:val="•"/>
      <w:lvlJc w:val="left"/>
      <w:pPr>
        <w:ind w:left="7794" w:hanging="708"/>
      </w:pPr>
      <w:rPr>
        <w:rFonts w:hint="default"/>
        <w:lang w:val="ru-RU" w:eastAsia="en-US" w:bidi="ar-SA"/>
      </w:rPr>
    </w:lvl>
    <w:lvl w:ilvl="8" w:tplc="4EFA2576">
      <w:numFmt w:val="bullet"/>
      <w:lvlText w:val="•"/>
      <w:lvlJc w:val="left"/>
      <w:pPr>
        <w:ind w:left="8644" w:hanging="708"/>
      </w:pPr>
      <w:rPr>
        <w:rFonts w:hint="default"/>
        <w:lang w:val="ru-RU" w:eastAsia="en-US" w:bidi="ar-SA"/>
      </w:rPr>
    </w:lvl>
  </w:abstractNum>
  <w:abstractNum w:abstractNumId="10">
    <w:nsid w:val="06477F13"/>
    <w:multiLevelType w:val="hybridMultilevel"/>
    <w:tmpl w:val="A6A44B4A"/>
    <w:lvl w:ilvl="0" w:tplc="D4CC2FEC">
      <w:start w:val="4"/>
      <w:numFmt w:val="decimal"/>
      <w:lvlText w:val="%1"/>
      <w:lvlJc w:val="left"/>
      <w:pPr>
        <w:ind w:left="1093" w:hanging="708"/>
        <w:jc w:val="left"/>
      </w:pPr>
      <w:rPr>
        <w:rFonts w:hint="default"/>
        <w:lang w:val="ru-RU" w:eastAsia="en-US" w:bidi="ar-SA"/>
      </w:rPr>
    </w:lvl>
    <w:lvl w:ilvl="1" w:tplc="F120E04E">
      <w:numFmt w:val="none"/>
      <w:lvlText w:val=""/>
      <w:lvlJc w:val="left"/>
      <w:pPr>
        <w:tabs>
          <w:tab w:val="num" w:pos="360"/>
        </w:tabs>
      </w:pPr>
    </w:lvl>
    <w:lvl w:ilvl="2" w:tplc="8C7E3C4C">
      <w:numFmt w:val="none"/>
      <w:lvlText w:val=""/>
      <w:lvlJc w:val="left"/>
      <w:pPr>
        <w:tabs>
          <w:tab w:val="num" w:pos="360"/>
        </w:tabs>
      </w:pPr>
    </w:lvl>
    <w:lvl w:ilvl="3" w:tplc="C45EE0AA">
      <w:start w:val="1"/>
      <w:numFmt w:val="decimal"/>
      <w:lvlText w:val="%4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8F2E469E">
      <w:numFmt w:val="bullet"/>
      <w:lvlText w:val="•"/>
      <w:lvlJc w:val="left"/>
      <w:pPr>
        <w:ind w:left="4182" w:hanging="708"/>
      </w:pPr>
      <w:rPr>
        <w:rFonts w:hint="default"/>
        <w:lang w:val="ru-RU" w:eastAsia="en-US" w:bidi="ar-SA"/>
      </w:rPr>
    </w:lvl>
    <w:lvl w:ilvl="5" w:tplc="97AE89BC">
      <w:numFmt w:val="bullet"/>
      <w:lvlText w:val="•"/>
      <w:lvlJc w:val="left"/>
      <w:pPr>
        <w:ind w:left="5209" w:hanging="708"/>
      </w:pPr>
      <w:rPr>
        <w:rFonts w:hint="default"/>
        <w:lang w:val="ru-RU" w:eastAsia="en-US" w:bidi="ar-SA"/>
      </w:rPr>
    </w:lvl>
    <w:lvl w:ilvl="6" w:tplc="8E388ADC">
      <w:numFmt w:val="bullet"/>
      <w:lvlText w:val="•"/>
      <w:lvlJc w:val="left"/>
      <w:pPr>
        <w:ind w:left="6236" w:hanging="708"/>
      </w:pPr>
      <w:rPr>
        <w:rFonts w:hint="default"/>
        <w:lang w:val="ru-RU" w:eastAsia="en-US" w:bidi="ar-SA"/>
      </w:rPr>
    </w:lvl>
    <w:lvl w:ilvl="7" w:tplc="A6ACA828">
      <w:numFmt w:val="bullet"/>
      <w:lvlText w:val="•"/>
      <w:lvlJc w:val="left"/>
      <w:pPr>
        <w:ind w:left="7264" w:hanging="708"/>
      </w:pPr>
      <w:rPr>
        <w:rFonts w:hint="default"/>
        <w:lang w:val="ru-RU" w:eastAsia="en-US" w:bidi="ar-SA"/>
      </w:rPr>
    </w:lvl>
    <w:lvl w:ilvl="8" w:tplc="B8D2C58A">
      <w:numFmt w:val="bullet"/>
      <w:lvlText w:val="•"/>
      <w:lvlJc w:val="left"/>
      <w:pPr>
        <w:ind w:left="8291" w:hanging="708"/>
      </w:pPr>
      <w:rPr>
        <w:rFonts w:hint="default"/>
        <w:lang w:val="ru-RU" w:eastAsia="en-US" w:bidi="ar-SA"/>
      </w:rPr>
    </w:lvl>
  </w:abstractNum>
  <w:abstractNum w:abstractNumId="11">
    <w:nsid w:val="06CD09FD"/>
    <w:multiLevelType w:val="hybridMultilevel"/>
    <w:tmpl w:val="A788B0F6"/>
    <w:lvl w:ilvl="0" w:tplc="508EDAEE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769F4A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537E5BEE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29C4A690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57DE361E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9DDA2DD6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D71AB61A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794A96A6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E5E8A1C4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12">
    <w:nsid w:val="078520C2"/>
    <w:multiLevelType w:val="hybridMultilevel"/>
    <w:tmpl w:val="CCA429F8"/>
    <w:lvl w:ilvl="0" w:tplc="9676A4EA">
      <w:start w:val="1"/>
      <w:numFmt w:val="decimal"/>
      <w:lvlText w:val="%1)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4122A4A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D34E070E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E774CF98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7F5A0A32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90FCA31E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4D60EDF2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185E433E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1F206F3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3">
    <w:nsid w:val="08486E07"/>
    <w:multiLevelType w:val="hybridMultilevel"/>
    <w:tmpl w:val="9FB67BBC"/>
    <w:lvl w:ilvl="0" w:tplc="4A88B46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B2FE476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9EA11A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B150D7F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8B58218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F416980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248977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E22B2F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83E740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4">
    <w:nsid w:val="08A67A88"/>
    <w:multiLevelType w:val="hybridMultilevel"/>
    <w:tmpl w:val="1A0E0B6A"/>
    <w:lvl w:ilvl="0" w:tplc="1D6ADF08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A9883B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6803A1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1F8FBE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D486CD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9BE07F4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7AE6F4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AF6CD7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EC8E06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5">
    <w:nsid w:val="0B683535"/>
    <w:multiLevelType w:val="hybridMultilevel"/>
    <w:tmpl w:val="EC7847F8"/>
    <w:lvl w:ilvl="0" w:tplc="7FD21AF2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6F6C8F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DC2AAF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A6052A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1344F2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FEA49F2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0FA1D4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FB4B42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9E24A6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6">
    <w:nsid w:val="0E7B4176"/>
    <w:multiLevelType w:val="hybridMultilevel"/>
    <w:tmpl w:val="F37A3C8A"/>
    <w:lvl w:ilvl="0" w:tplc="0C48AC2E">
      <w:start w:val="3"/>
      <w:numFmt w:val="decimal"/>
      <w:lvlText w:val="%1"/>
      <w:lvlJc w:val="left"/>
      <w:pPr>
        <w:ind w:left="2850" w:hanging="708"/>
        <w:jc w:val="left"/>
      </w:pPr>
      <w:rPr>
        <w:rFonts w:hint="default"/>
        <w:lang w:val="ru-RU" w:eastAsia="en-US" w:bidi="ar-SA"/>
      </w:rPr>
    </w:lvl>
    <w:lvl w:ilvl="1" w:tplc="014E4FB8">
      <w:numFmt w:val="none"/>
      <w:lvlText w:val=""/>
      <w:lvlJc w:val="left"/>
      <w:pPr>
        <w:tabs>
          <w:tab w:val="num" w:pos="360"/>
        </w:tabs>
      </w:pPr>
    </w:lvl>
    <w:lvl w:ilvl="2" w:tplc="DF3CBC58">
      <w:numFmt w:val="none"/>
      <w:lvlText w:val=""/>
      <w:lvlJc w:val="left"/>
      <w:pPr>
        <w:tabs>
          <w:tab w:val="num" w:pos="360"/>
        </w:tabs>
      </w:pPr>
    </w:lvl>
    <w:lvl w:ilvl="3" w:tplc="36E42BEE">
      <w:start w:val="1"/>
      <w:numFmt w:val="decimal"/>
      <w:lvlText w:val="%4."/>
      <w:lvlJc w:val="left"/>
      <w:pPr>
        <w:ind w:left="118" w:hanging="708"/>
        <w:jc w:val="left"/>
      </w:pPr>
      <w:rPr>
        <w:rFonts w:hint="default"/>
        <w:i/>
        <w:iCs/>
        <w:spacing w:val="0"/>
        <w:w w:val="100"/>
        <w:lang w:val="ru-RU" w:eastAsia="en-US" w:bidi="ar-SA"/>
      </w:rPr>
    </w:lvl>
    <w:lvl w:ilvl="4" w:tplc="C8C2326A">
      <w:numFmt w:val="bullet"/>
      <w:lvlText w:val="•"/>
      <w:lvlJc w:val="left"/>
      <w:pPr>
        <w:ind w:left="5195" w:hanging="708"/>
      </w:pPr>
      <w:rPr>
        <w:rFonts w:hint="default"/>
        <w:lang w:val="ru-RU" w:eastAsia="en-US" w:bidi="ar-SA"/>
      </w:rPr>
    </w:lvl>
    <w:lvl w:ilvl="5" w:tplc="91C0085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17FEBC96">
      <w:numFmt w:val="bullet"/>
      <w:lvlText w:val="•"/>
      <w:lvlJc w:val="left"/>
      <w:pPr>
        <w:ind w:left="6752" w:hanging="708"/>
      </w:pPr>
      <w:rPr>
        <w:rFonts w:hint="default"/>
        <w:lang w:val="ru-RU" w:eastAsia="en-US" w:bidi="ar-SA"/>
      </w:rPr>
    </w:lvl>
    <w:lvl w:ilvl="7" w:tplc="56CAF82A">
      <w:numFmt w:val="bullet"/>
      <w:lvlText w:val="•"/>
      <w:lvlJc w:val="left"/>
      <w:pPr>
        <w:ind w:left="7530" w:hanging="708"/>
      </w:pPr>
      <w:rPr>
        <w:rFonts w:hint="default"/>
        <w:lang w:val="ru-RU" w:eastAsia="en-US" w:bidi="ar-SA"/>
      </w:rPr>
    </w:lvl>
    <w:lvl w:ilvl="8" w:tplc="1318F62C">
      <w:numFmt w:val="bullet"/>
      <w:lvlText w:val="•"/>
      <w:lvlJc w:val="left"/>
      <w:pPr>
        <w:ind w:left="8309" w:hanging="708"/>
      </w:pPr>
      <w:rPr>
        <w:rFonts w:hint="default"/>
        <w:lang w:val="ru-RU" w:eastAsia="en-US" w:bidi="ar-SA"/>
      </w:rPr>
    </w:lvl>
  </w:abstractNum>
  <w:abstractNum w:abstractNumId="17">
    <w:nsid w:val="0F76617A"/>
    <w:multiLevelType w:val="hybridMultilevel"/>
    <w:tmpl w:val="C58CFE30"/>
    <w:lvl w:ilvl="0" w:tplc="1BE6C42C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604C15C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5C2A3B72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CF7C6340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08CA7432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43207020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DBBAF624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5592136C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6964B9E4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18">
    <w:nsid w:val="0FCD6993"/>
    <w:multiLevelType w:val="hybridMultilevel"/>
    <w:tmpl w:val="FE5EF218"/>
    <w:lvl w:ilvl="0" w:tplc="436881A0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AACF84E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947E3C96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BF640996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37F289DE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973EA582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FADECA0C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D4CAD1D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06CAD43A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9">
    <w:nsid w:val="109A0C47"/>
    <w:multiLevelType w:val="hybridMultilevel"/>
    <w:tmpl w:val="47C6C5B8"/>
    <w:lvl w:ilvl="0" w:tplc="CD4435FC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82BAB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1E12E9B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B12EB9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038372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10AF1C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9B8492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89818F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38247C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0">
    <w:nsid w:val="10C4603E"/>
    <w:multiLevelType w:val="hybridMultilevel"/>
    <w:tmpl w:val="0306795C"/>
    <w:lvl w:ilvl="0" w:tplc="4A005C26">
      <w:numFmt w:val="bullet"/>
      <w:lvlText w:val="-"/>
      <w:lvlJc w:val="left"/>
      <w:pPr>
        <w:ind w:left="13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B307B08">
      <w:numFmt w:val="bullet"/>
      <w:lvlText w:val="•"/>
      <w:lvlJc w:val="left"/>
      <w:pPr>
        <w:ind w:left="1126" w:hanging="286"/>
      </w:pPr>
      <w:rPr>
        <w:rFonts w:hint="default"/>
        <w:lang w:val="ru-RU" w:eastAsia="en-US" w:bidi="ar-SA"/>
      </w:rPr>
    </w:lvl>
    <w:lvl w:ilvl="2" w:tplc="4B9E5A0C">
      <w:numFmt w:val="bullet"/>
      <w:lvlText w:val="•"/>
      <w:lvlJc w:val="left"/>
      <w:pPr>
        <w:ind w:left="2113" w:hanging="286"/>
      </w:pPr>
      <w:rPr>
        <w:rFonts w:hint="default"/>
        <w:lang w:val="ru-RU" w:eastAsia="en-US" w:bidi="ar-SA"/>
      </w:rPr>
    </w:lvl>
    <w:lvl w:ilvl="3" w:tplc="F2D6C24A">
      <w:numFmt w:val="bullet"/>
      <w:lvlText w:val="•"/>
      <w:lvlJc w:val="left"/>
      <w:pPr>
        <w:ind w:left="3099" w:hanging="286"/>
      </w:pPr>
      <w:rPr>
        <w:rFonts w:hint="default"/>
        <w:lang w:val="ru-RU" w:eastAsia="en-US" w:bidi="ar-SA"/>
      </w:rPr>
    </w:lvl>
    <w:lvl w:ilvl="4" w:tplc="1E9493EA">
      <w:numFmt w:val="bullet"/>
      <w:lvlText w:val="•"/>
      <w:lvlJc w:val="left"/>
      <w:pPr>
        <w:ind w:left="4086" w:hanging="286"/>
      </w:pPr>
      <w:rPr>
        <w:rFonts w:hint="default"/>
        <w:lang w:val="ru-RU" w:eastAsia="en-US" w:bidi="ar-SA"/>
      </w:rPr>
    </w:lvl>
    <w:lvl w:ilvl="5" w:tplc="EE5CED1A">
      <w:numFmt w:val="bullet"/>
      <w:lvlText w:val="•"/>
      <w:lvlJc w:val="left"/>
      <w:pPr>
        <w:ind w:left="5073" w:hanging="286"/>
      </w:pPr>
      <w:rPr>
        <w:rFonts w:hint="default"/>
        <w:lang w:val="ru-RU" w:eastAsia="en-US" w:bidi="ar-SA"/>
      </w:rPr>
    </w:lvl>
    <w:lvl w:ilvl="6" w:tplc="C17EA6AC">
      <w:numFmt w:val="bullet"/>
      <w:lvlText w:val="•"/>
      <w:lvlJc w:val="left"/>
      <w:pPr>
        <w:ind w:left="6059" w:hanging="286"/>
      </w:pPr>
      <w:rPr>
        <w:rFonts w:hint="default"/>
        <w:lang w:val="ru-RU" w:eastAsia="en-US" w:bidi="ar-SA"/>
      </w:rPr>
    </w:lvl>
    <w:lvl w:ilvl="7" w:tplc="B3D0AD8C">
      <w:numFmt w:val="bullet"/>
      <w:lvlText w:val="•"/>
      <w:lvlJc w:val="left"/>
      <w:pPr>
        <w:ind w:left="7046" w:hanging="286"/>
      </w:pPr>
      <w:rPr>
        <w:rFonts w:hint="default"/>
        <w:lang w:val="ru-RU" w:eastAsia="en-US" w:bidi="ar-SA"/>
      </w:rPr>
    </w:lvl>
    <w:lvl w:ilvl="8" w:tplc="441072D4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21">
    <w:nsid w:val="114706B0"/>
    <w:multiLevelType w:val="hybridMultilevel"/>
    <w:tmpl w:val="7BE6A028"/>
    <w:lvl w:ilvl="0" w:tplc="B6B6D81E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F6C6148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7F52090C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67F0E656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2F18243E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D5CC87EA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BA04AF12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BF4087E8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6F3A90A6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22">
    <w:nsid w:val="14BA46D2"/>
    <w:multiLevelType w:val="hybridMultilevel"/>
    <w:tmpl w:val="4FE4618C"/>
    <w:lvl w:ilvl="0" w:tplc="92CAC09E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86ED63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85908A1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D64DDD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CA4BF9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C80F4C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4126C6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1660CE2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3728AE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3">
    <w:nsid w:val="15686AA1"/>
    <w:multiLevelType w:val="hybridMultilevel"/>
    <w:tmpl w:val="F82A23E2"/>
    <w:lvl w:ilvl="0" w:tplc="E4F2D702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12EA8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6D2496B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FCA2A9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23459E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CC4ADDE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B12633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332927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326E8B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4">
    <w:nsid w:val="15896609"/>
    <w:multiLevelType w:val="hybridMultilevel"/>
    <w:tmpl w:val="477275CC"/>
    <w:lvl w:ilvl="0" w:tplc="817AA6D8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221B88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7138119C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E14E1848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02D4F45A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CEDA1D68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8DBE143C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9A8C520C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23DE5DB0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25">
    <w:nsid w:val="170D0539"/>
    <w:multiLevelType w:val="hybridMultilevel"/>
    <w:tmpl w:val="25CC59A6"/>
    <w:lvl w:ilvl="0" w:tplc="B35AFFBE">
      <w:numFmt w:val="bullet"/>
      <w:lvlText w:val="-"/>
      <w:lvlJc w:val="left"/>
      <w:pPr>
        <w:ind w:left="8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FFABFB0">
      <w:numFmt w:val="bullet"/>
      <w:lvlText w:val="•"/>
      <w:lvlJc w:val="left"/>
      <w:pPr>
        <w:ind w:left="1826" w:hanging="164"/>
      </w:pPr>
      <w:rPr>
        <w:rFonts w:hint="default"/>
        <w:lang w:val="ru-RU" w:eastAsia="en-US" w:bidi="ar-SA"/>
      </w:rPr>
    </w:lvl>
    <w:lvl w:ilvl="2" w:tplc="446AF22E">
      <w:numFmt w:val="bullet"/>
      <w:lvlText w:val="•"/>
      <w:lvlJc w:val="left"/>
      <w:pPr>
        <w:ind w:left="2773" w:hanging="164"/>
      </w:pPr>
      <w:rPr>
        <w:rFonts w:hint="default"/>
        <w:lang w:val="ru-RU" w:eastAsia="en-US" w:bidi="ar-SA"/>
      </w:rPr>
    </w:lvl>
    <w:lvl w:ilvl="3" w:tplc="771AA1C0">
      <w:numFmt w:val="bullet"/>
      <w:lvlText w:val="•"/>
      <w:lvlJc w:val="left"/>
      <w:pPr>
        <w:ind w:left="3719" w:hanging="164"/>
      </w:pPr>
      <w:rPr>
        <w:rFonts w:hint="default"/>
        <w:lang w:val="ru-RU" w:eastAsia="en-US" w:bidi="ar-SA"/>
      </w:rPr>
    </w:lvl>
    <w:lvl w:ilvl="4" w:tplc="D5B87DC6">
      <w:numFmt w:val="bullet"/>
      <w:lvlText w:val="•"/>
      <w:lvlJc w:val="left"/>
      <w:pPr>
        <w:ind w:left="4666" w:hanging="164"/>
      </w:pPr>
      <w:rPr>
        <w:rFonts w:hint="default"/>
        <w:lang w:val="ru-RU" w:eastAsia="en-US" w:bidi="ar-SA"/>
      </w:rPr>
    </w:lvl>
    <w:lvl w:ilvl="5" w:tplc="B9F0AA48">
      <w:numFmt w:val="bullet"/>
      <w:lvlText w:val="•"/>
      <w:lvlJc w:val="left"/>
      <w:pPr>
        <w:ind w:left="5613" w:hanging="164"/>
      </w:pPr>
      <w:rPr>
        <w:rFonts w:hint="default"/>
        <w:lang w:val="ru-RU" w:eastAsia="en-US" w:bidi="ar-SA"/>
      </w:rPr>
    </w:lvl>
    <w:lvl w:ilvl="6" w:tplc="10086E0C">
      <w:numFmt w:val="bullet"/>
      <w:lvlText w:val="•"/>
      <w:lvlJc w:val="left"/>
      <w:pPr>
        <w:ind w:left="6559" w:hanging="164"/>
      </w:pPr>
      <w:rPr>
        <w:rFonts w:hint="default"/>
        <w:lang w:val="ru-RU" w:eastAsia="en-US" w:bidi="ar-SA"/>
      </w:rPr>
    </w:lvl>
    <w:lvl w:ilvl="7" w:tplc="4FA255E6">
      <w:numFmt w:val="bullet"/>
      <w:lvlText w:val="•"/>
      <w:lvlJc w:val="left"/>
      <w:pPr>
        <w:ind w:left="7506" w:hanging="164"/>
      </w:pPr>
      <w:rPr>
        <w:rFonts w:hint="default"/>
        <w:lang w:val="ru-RU" w:eastAsia="en-US" w:bidi="ar-SA"/>
      </w:rPr>
    </w:lvl>
    <w:lvl w:ilvl="8" w:tplc="D020F9BA">
      <w:numFmt w:val="bullet"/>
      <w:lvlText w:val="•"/>
      <w:lvlJc w:val="left"/>
      <w:pPr>
        <w:ind w:left="8453" w:hanging="164"/>
      </w:pPr>
      <w:rPr>
        <w:rFonts w:hint="default"/>
        <w:lang w:val="ru-RU" w:eastAsia="en-US" w:bidi="ar-SA"/>
      </w:rPr>
    </w:lvl>
  </w:abstractNum>
  <w:abstractNum w:abstractNumId="26">
    <w:nsid w:val="191D1878"/>
    <w:multiLevelType w:val="hybridMultilevel"/>
    <w:tmpl w:val="C8BA131C"/>
    <w:lvl w:ilvl="0" w:tplc="81AAE2BC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D268ABA">
      <w:numFmt w:val="bullet"/>
      <w:lvlText w:val="•"/>
      <w:lvlJc w:val="left"/>
      <w:pPr>
        <w:ind w:left="478" w:hanging="161"/>
      </w:pPr>
      <w:rPr>
        <w:rFonts w:hint="default"/>
        <w:lang w:val="ru-RU" w:eastAsia="en-US" w:bidi="ar-SA"/>
      </w:rPr>
    </w:lvl>
    <w:lvl w:ilvl="2" w:tplc="7A267B14">
      <w:numFmt w:val="bullet"/>
      <w:lvlText w:val="•"/>
      <w:lvlJc w:val="left"/>
      <w:pPr>
        <w:ind w:left="857" w:hanging="161"/>
      </w:pPr>
      <w:rPr>
        <w:rFonts w:hint="default"/>
        <w:lang w:val="ru-RU" w:eastAsia="en-US" w:bidi="ar-SA"/>
      </w:rPr>
    </w:lvl>
    <w:lvl w:ilvl="3" w:tplc="166EF1EE">
      <w:numFmt w:val="bullet"/>
      <w:lvlText w:val="•"/>
      <w:lvlJc w:val="left"/>
      <w:pPr>
        <w:ind w:left="1235" w:hanging="161"/>
      </w:pPr>
      <w:rPr>
        <w:rFonts w:hint="default"/>
        <w:lang w:val="ru-RU" w:eastAsia="en-US" w:bidi="ar-SA"/>
      </w:rPr>
    </w:lvl>
    <w:lvl w:ilvl="4" w:tplc="F036D86A">
      <w:numFmt w:val="bullet"/>
      <w:lvlText w:val="•"/>
      <w:lvlJc w:val="left"/>
      <w:pPr>
        <w:ind w:left="1614" w:hanging="161"/>
      </w:pPr>
      <w:rPr>
        <w:rFonts w:hint="default"/>
        <w:lang w:val="ru-RU" w:eastAsia="en-US" w:bidi="ar-SA"/>
      </w:rPr>
    </w:lvl>
    <w:lvl w:ilvl="5" w:tplc="F0BE484C">
      <w:numFmt w:val="bullet"/>
      <w:lvlText w:val="•"/>
      <w:lvlJc w:val="left"/>
      <w:pPr>
        <w:ind w:left="1993" w:hanging="161"/>
      </w:pPr>
      <w:rPr>
        <w:rFonts w:hint="default"/>
        <w:lang w:val="ru-RU" w:eastAsia="en-US" w:bidi="ar-SA"/>
      </w:rPr>
    </w:lvl>
    <w:lvl w:ilvl="6" w:tplc="DE76070C">
      <w:numFmt w:val="bullet"/>
      <w:lvlText w:val="•"/>
      <w:lvlJc w:val="left"/>
      <w:pPr>
        <w:ind w:left="2371" w:hanging="161"/>
      </w:pPr>
      <w:rPr>
        <w:rFonts w:hint="default"/>
        <w:lang w:val="ru-RU" w:eastAsia="en-US" w:bidi="ar-SA"/>
      </w:rPr>
    </w:lvl>
    <w:lvl w:ilvl="7" w:tplc="C0005D32">
      <w:numFmt w:val="bullet"/>
      <w:lvlText w:val="•"/>
      <w:lvlJc w:val="left"/>
      <w:pPr>
        <w:ind w:left="2750" w:hanging="161"/>
      </w:pPr>
      <w:rPr>
        <w:rFonts w:hint="default"/>
        <w:lang w:val="ru-RU" w:eastAsia="en-US" w:bidi="ar-SA"/>
      </w:rPr>
    </w:lvl>
    <w:lvl w:ilvl="8" w:tplc="BCEEA51C">
      <w:numFmt w:val="bullet"/>
      <w:lvlText w:val="•"/>
      <w:lvlJc w:val="left"/>
      <w:pPr>
        <w:ind w:left="3128" w:hanging="161"/>
      </w:pPr>
      <w:rPr>
        <w:rFonts w:hint="default"/>
        <w:lang w:val="ru-RU" w:eastAsia="en-US" w:bidi="ar-SA"/>
      </w:rPr>
    </w:lvl>
  </w:abstractNum>
  <w:abstractNum w:abstractNumId="27">
    <w:nsid w:val="1992326B"/>
    <w:multiLevelType w:val="hybridMultilevel"/>
    <w:tmpl w:val="E0CA3164"/>
    <w:lvl w:ilvl="0" w:tplc="310AA574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A04308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13BC99A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DFEF51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69E27E5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CDA637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C554DA5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40E0FF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11E06F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28">
    <w:nsid w:val="19CB4507"/>
    <w:multiLevelType w:val="hybridMultilevel"/>
    <w:tmpl w:val="A2BED542"/>
    <w:lvl w:ilvl="0" w:tplc="E7624204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0E0098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1FC2C8FA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91DAE0D8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679EA75A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BC5A5E00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9F367A24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2BD27D2C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8DF6AA26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29">
    <w:nsid w:val="1A724375"/>
    <w:multiLevelType w:val="hybridMultilevel"/>
    <w:tmpl w:val="39608CF0"/>
    <w:lvl w:ilvl="0" w:tplc="355A464A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204C22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21006C68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4536897E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13866FDA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6E288CB4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7004B3E4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D58854EC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4B4884DA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30">
    <w:nsid w:val="1B9426FF"/>
    <w:multiLevelType w:val="hybridMultilevel"/>
    <w:tmpl w:val="7138CF9E"/>
    <w:lvl w:ilvl="0" w:tplc="9B84C428">
      <w:numFmt w:val="bullet"/>
      <w:lvlText w:val="-"/>
      <w:lvlJc w:val="left"/>
      <w:pPr>
        <w:ind w:left="17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D2F63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A64D61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E340B13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5EABE7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D4436F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E2A4717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8B25DD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B6EC0B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1">
    <w:nsid w:val="1BC76213"/>
    <w:multiLevelType w:val="hybridMultilevel"/>
    <w:tmpl w:val="91B44212"/>
    <w:lvl w:ilvl="0" w:tplc="3A82FC7C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E082F4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4EEAC7A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ABF216F2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9948E57E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C70EEAEC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EBDA9F98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044E9EEE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B6A0947E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32">
    <w:nsid w:val="1BC80716"/>
    <w:multiLevelType w:val="hybridMultilevel"/>
    <w:tmpl w:val="FCA284F0"/>
    <w:lvl w:ilvl="0" w:tplc="7752EB60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CA9C6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E12BC6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69E418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FC98FE4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DACFC1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873C7FA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C240A1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290C1A8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3">
    <w:nsid w:val="1DB01436"/>
    <w:multiLevelType w:val="hybridMultilevel"/>
    <w:tmpl w:val="0AEA2D4C"/>
    <w:lvl w:ilvl="0" w:tplc="45FEA442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62ADE42">
      <w:numFmt w:val="bullet"/>
      <w:lvlText w:val="•"/>
      <w:lvlJc w:val="left"/>
      <w:pPr>
        <w:ind w:left="2320" w:hanging="708"/>
      </w:pPr>
      <w:rPr>
        <w:rFonts w:hint="default"/>
        <w:lang w:val="ru-RU" w:eastAsia="en-US" w:bidi="ar-SA"/>
      </w:rPr>
    </w:lvl>
    <w:lvl w:ilvl="2" w:tplc="135C26EC">
      <w:numFmt w:val="bullet"/>
      <w:lvlText w:val="•"/>
      <w:lvlJc w:val="left"/>
      <w:pPr>
        <w:ind w:left="3211" w:hanging="708"/>
      </w:pPr>
      <w:rPr>
        <w:rFonts w:hint="default"/>
        <w:lang w:val="ru-RU" w:eastAsia="en-US" w:bidi="ar-SA"/>
      </w:rPr>
    </w:lvl>
    <w:lvl w:ilvl="3" w:tplc="B006570A">
      <w:numFmt w:val="bullet"/>
      <w:lvlText w:val="•"/>
      <w:lvlJc w:val="left"/>
      <w:pPr>
        <w:ind w:left="4103" w:hanging="708"/>
      </w:pPr>
      <w:rPr>
        <w:rFonts w:hint="default"/>
        <w:lang w:val="ru-RU" w:eastAsia="en-US" w:bidi="ar-SA"/>
      </w:rPr>
    </w:lvl>
    <w:lvl w:ilvl="4" w:tplc="B412C5C4">
      <w:numFmt w:val="bullet"/>
      <w:lvlText w:val="•"/>
      <w:lvlJc w:val="left"/>
      <w:pPr>
        <w:ind w:left="4995" w:hanging="708"/>
      </w:pPr>
      <w:rPr>
        <w:rFonts w:hint="default"/>
        <w:lang w:val="ru-RU" w:eastAsia="en-US" w:bidi="ar-SA"/>
      </w:rPr>
    </w:lvl>
    <w:lvl w:ilvl="5" w:tplc="AB38F628">
      <w:numFmt w:val="bullet"/>
      <w:lvlText w:val="•"/>
      <w:lvlJc w:val="left"/>
      <w:pPr>
        <w:ind w:left="5887" w:hanging="708"/>
      </w:pPr>
      <w:rPr>
        <w:rFonts w:hint="default"/>
        <w:lang w:val="ru-RU" w:eastAsia="en-US" w:bidi="ar-SA"/>
      </w:rPr>
    </w:lvl>
    <w:lvl w:ilvl="6" w:tplc="06C4C66E">
      <w:numFmt w:val="bullet"/>
      <w:lvlText w:val="•"/>
      <w:lvlJc w:val="left"/>
      <w:pPr>
        <w:ind w:left="6779" w:hanging="708"/>
      </w:pPr>
      <w:rPr>
        <w:rFonts w:hint="default"/>
        <w:lang w:val="ru-RU" w:eastAsia="en-US" w:bidi="ar-SA"/>
      </w:rPr>
    </w:lvl>
    <w:lvl w:ilvl="7" w:tplc="EC8E85F0">
      <w:numFmt w:val="bullet"/>
      <w:lvlText w:val="•"/>
      <w:lvlJc w:val="left"/>
      <w:pPr>
        <w:ind w:left="7670" w:hanging="708"/>
      </w:pPr>
      <w:rPr>
        <w:rFonts w:hint="default"/>
        <w:lang w:val="ru-RU" w:eastAsia="en-US" w:bidi="ar-SA"/>
      </w:rPr>
    </w:lvl>
    <w:lvl w:ilvl="8" w:tplc="BBD8BE30">
      <w:numFmt w:val="bullet"/>
      <w:lvlText w:val="•"/>
      <w:lvlJc w:val="left"/>
      <w:pPr>
        <w:ind w:left="8562" w:hanging="708"/>
      </w:pPr>
      <w:rPr>
        <w:rFonts w:hint="default"/>
        <w:lang w:val="ru-RU" w:eastAsia="en-US" w:bidi="ar-SA"/>
      </w:rPr>
    </w:lvl>
  </w:abstractNum>
  <w:abstractNum w:abstractNumId="34">
    <w:nsid w:val="1E124329"/>
    <w:multiLevelType w:val="hybridMultilevel"/>
    <w:tmpl w:val="A1B0519A"/>
    <w:lvl w:ilvl="0" w:tplc="1728E096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4C688E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3DCA16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0E2EA1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4682619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EFA739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EFE969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D68F50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61E8E1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5">
    <w:nsid w:val="1F7761FC"/>
    <w:multiLevelType w:val="hybridMultilevel"/>
    <w:tmpl w:val="96C24068"/>
    <w:lvl w:ilvl="0" w:tplc="453A46F2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76EBF8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D84FBF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F9853A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BD4B08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EB4AFA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65A2D7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EE2AA8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784B0B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36">
    <w:nsid w:val="208C6183"/>
    <w:multiLevelType w:val="hybridMultilevel"/>
    <w:tmpl w:val="62281FDE"/>
    <w:lvl w:ilvl="0" w:tplc="EA9E2EB4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804CB8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7C1C9C50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187227D2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16A620A6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E138C214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100275AE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2B7ED488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EB48C422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37">
    <w:nsid w:val="21742426"/>
    <w:multiLevelType w:val="hybridMultilevel"/>
    <w:tmpl w:val="D88C0D56"/>
    <w:lvl w:ilvl="0" w:tplc="FA46D260">
      <w:start w:val="1"/>
      <w:numFmt w:val="decimal"/>
      <w:lvlText w:val="%1"/>
      <w:lvlJc w:val="left"/>
      <w:pPr>
        <w:ind w:left="178" w:hanging="45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866F900">
      <w:numFmt w:val="bullet"/>
      <w:lvlText w:val="•"/>
      <w:lvlJc w:val="left"/>
      <w:pPr>
        <w:ind w:left="1196" w:hanging="458"/>
      </w:pPr>
      <w:rPr>
        <w:rFonts w:hint="default"/>
        <w:lang w:val="ru-RU" w:eastAsia="en-US" w:bidi="ar-SA"/>
      </w:rPr>
    </w:lvl>
    <w:lvl w:ilvl="2" w:tplc="168A1F26">
      <w:numFmt w:val="bullet"/>
      <w:lvlText w:val="•"/>
      <w:lvlJc w:val="left"/>
      <w:pPr>
        <w:ind w:left="2213" w:hanging="458"/>
      </w:pPr>
      <w:rPr>
        <w:rFonts w:hint="default"/>
        <w:lang w:val="ru-RU" w:eastAsia="en-US" w:bidi="ar-SA"/>
      </w:rPr>
    </w:lvl>
    <w:lvl w:ilvl="3" w:tplc="5956A690">
      <w:numFmt w:val="bullet"/>
      <w:lvlText w:val="•"/>
      <w:lvlJc w:val="left"/>
      <w:pPr>
        <w:ind w:left="3229" w:hanging="458"/>
      </w:pPr>
      <w:rPr>
        <w:rFonts w:hint="default"/>
        <w:lang w:val="ru-RU" w:eastAsia="en-US" w:bidi="ar-SA"/>
      </w:rPr>
    </w:lvl>
    <w:lvl w:ilvl="4" w:tplc="6F54644E">
      <w:numFmt w:val="bullet"/>
      <w:lvlText w:val="•"/>
      <w:lvlJc w:val="left"/>
      <w:pPr>
        <w:ind w:left="4246" w:hanging="458"/>
      </w:pPr>
      <w:rPr>
        <w:rFonts w:hint="default"/>
        <w:lang w:val="ru-RU" w:eastAsia="en-US" w:bidi="ar-SA"/>
      </w:rPr>
    </w:lvl>
    <w:lvl w:ilvl="5" w:tplc="6064639C">
      <w:numFmt w:val="bullet"/>
      <w:lvlText w:val="•"/>
      <w:lvlJc w:val="left"/>
      <w:pPr>
        <w:ind w:left="5263" w:hanging="458"/>
      </w:pPr>
      <w:rPr>
        <w:rFonts w:hint="default"/>
        <w:lang w:val="ru-RU" w:eastAsia="en-US" w:bidi="ar-SA"/>
      </w:rPr>
    </w:lvl>
    <w:lvl w:ilvl="6" w:tplc="C954414C">
      <w:numFmt w:val="bullet"/>
      <w:lvlText w:val="•"/>
      <w:lvlJc w:val="left"/>
      <w:pPr>
        <w:ind w:left="6279" w:hanging="458"/>
      </w:pPr>
      <w:rPr>
        <w:rFonts w:hint="default"/>
        <w:lang w:val="ru-RU" w:eastAsia="en-US" w:bidi="ar-SA"/>
      </w:rPr>
    </w:lvl>
    <w:lvl w:ilvl="7" w:tplc="5A40A2AA">
      <w:numFmt w:val="bullet"/>
      <w:lvlText w:val="•"/>
      <w:lvlJc w:val="left"/>
      <w:pPr>
        <w:ind w:left="7296" w:hanging="458"/>
      </w:pPr>
      <w:rPr>
        <w:rFonts w:hint="default"/>
        <w:lang w:val="ru-RU" w:eastAsia="en-US" w:bidi="ar-SA"/>
      </w:rPr>
    </w:lvl>
    <w:lvl w:ilvl="8" w:tplc="BB02E58A">
      <w:numFmt w:val="bullet"/>
      <w:lvlText w:val="•"/>
      <w:lvlJc w:val="left"/>
      <w:pPr>
        <w:ind w:left="8313" w:hanging="458"/>
      </w:pPr>
      <w:rPr>
        <w:rFonts w:hint="default"/>
        <w:lang w:val="ru-RU" w:eastAsia="en-US" w:bidi="ar-SA"/>
      </w:rPr>
    </w:lvl>
  </w:abstractNum>
  <w:abstractNum w:abstractNumId="38">
    <w:nsid w:val="21F26AE4"/>
    <w:multiLevelType w:val="hybridMultilevel"/>
    <w:tmpl w:val="DCBA4CB8"/>
    <w:lvl w:ilvl="0" w:tplc="9844025A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C60136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C7C8BC52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1B84D782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2EC82922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8674ACA0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1C44A024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F008F136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6C1E1F6E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39">
    <w:nsid w:val="29E168F6"/>
    <w:multiLevelType w:val="hybridMultilevel"/>
    <w:tmpl w:val="DE76E54E"/>
    <w:lvl w:ilvl="0" w:tplc="812268F2">
      <w:numFmt w:val="bullet"/>
      <w:lvlText w:val="-"/>
      <w:lvlJc w:val="left"/>
      <w:pPr>
        <w:ind w:left="111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DE6279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E314F45C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25F6A1C6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AAAC2E0A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9F4F5E6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0AB41BB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88EA22FE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EF7E7C36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40">
    <w:nsid w:val="2A6408C9"/>
    <w:multiLevelType w:val="hybridMultilevel"/>
    <w:tmpl w:val="8FC4CA14"/>
    <w:lvl w:ilvl="0" w:tplc="F724D6F6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8A6AB6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2250BC22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13E21D86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FF8C3A0E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A768E82A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1B561EF0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3AE27060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8098CAF6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41">
    <w:nsid w:val="2A8C00A9"/>
    <w:multiLevelType w:val="hybridMultilevel"/>
    <w:tmpl w:val="9BD01664"/>
    <w:lvl w:ilvl="0" w:tplc="693A6466">
      <w:start w:val="7"/>
      <w:numFmt w:val="decimal"/>
      <w:lvlText w:val="%1"/>
      <w:lvlJc w:val="left"/>
      <w:pPr>
        <w:ind w:left="1599" w:hanging="708"/>
        <w:jc w:val="left"/>
      </w:pPr>
      <w:rPr>
        <w:rFonts w:hint="default"/>
        <w:lang w:val="ru-RU" w:eastAsia="en-US" w:bidi="ar-SA"/>
      </w:rPr>
    </w:lvl>
    <w:lvl w:ilvl="1" w:tplc="345E5772">
      <w:numFmt w:val="none"/>
      <w:lvlText w:val=""/>
      <w:lvlJc w:val="left"/>
      <w:pPr>
        <w:tabs>
          <w:tab w:val="num" w:pos="360"/>
        </w:tabs>
      </w:pPr>
    </w:lvl>
    <w:lvl w:ilvl="2" w:tplc="106EC360">
      <w:numFmt w:val="none"/>
      <w:lvlText w:val=""/>
      <w:lvlJc w:val="left"/>
      <w:pPr>
        <w:tabs>
          <w:tab w:val="num" w:pos="360"/>
        </w:tabs>
      </w:pPr>
    </w:lvl>
    <w:lvl w:ilvl="3" w:tplc="D3FC03C8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827EA5A4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2B222AE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E946D898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D1CE6CBA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BB66E93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42">
    <w:nsid w:val="2B9D4E60"/>
    <w:multiLevelType w:val="hybridMultilevel"/>
    <w:tmpl w:val="027EE41C"/>
    <w:lvl w:ilvl="0" w:tplc="A24CC7B0">
      <w:start w:val="1"/>
      <w:numFmt w:val="decimal"/>
      <w:lvlText w:val="%1)"/>
      <w:lvlJc w:val="left"/>
      <w:pPr>
        <w:ind w:left="70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3DAEF74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2" w:tplc="D0225C3A">
      <w:numFmt w:val="bullet"/>
      <w:lvlText w:val="•"/>
      <w:lvlJc w:val="left"/>
      <w:pPr>
        <w:ind w:left="1991" w:hanging="708"/>
      </w:pPr>
      <w:rPr>
        <w:rFonts w:hint="default"/>
        <w:lang w:val="ru-RU" w:eastAsia="en-US" w:bidi="ar-SA"/>
      </w:rPr>
    </w:lvl>
    <w:lvl w:ilvl="3" w:tplc="7248BFBE">
      <w:numFmt w:val="bullet"/>
      <w:lvlText w:val="•"/>
      <w:lvlJc w:val="left"/>
      <w:pPr>
        <w:ind w:left="2966" w:hanging="708"/>
      </w:pPr>
      <w:rPr>
        <w:rFonts w:hint="default"/>
        <w:lang w:val="ru-RU" w:eastAsia="en-US" w:bidi="ar-SA"/>
      </w:rPr>
    </w:lvl>
    <w:lvl w:ilvl="4" w:tplc="7DA23A9E">
      <w:numFmt w:val="bullet"/>
      <w:lvlText w:val="•"/>
      <w:lvlJc w:val="left"/>
      <w:pPr>
        <w:ind w:left="3942" w:hanging="708"/>
      </w:pPr>
      <w:rPr>
        <w:rFonts w:hint="default"/>
        <w:lang w:val="ru-RU" w:eastAsia="en-US" w:bidi="ar-SA"/>
      </w:rPr>
    </w:lvl>
    <w:lvl w:ilvl="5" w:tplc="28440A64">
      <w:numFmt w:val="bullet"/>
      <w:lvlText w:val="•"/>
      <w:lvlJc w:val="left"/>
      <w:pPr>
        <w:ind w:left="4917" w:hanging="708"/>
      </w:pPr>
      <w:rPr>
        <w:rFonts w:hint="default"/>
        <w:lang w:val="ru-RU" w:eastAsia="en-US" w:bidi="ar-SA"/>
      </w:rPr>
    </w:lvl>
    <w:lvl w:ilvl="6" w:tplc="0270D2BE">
      <w:numFmt w:val="bullet"/>
      <w:lvlText w:val="•"/>
      <w:lvlJc w:val="left"/>
      <w:pPr>
        <w:ind w:left="5893" w:hanging="708"/>
      </w:pPr>
      <w:rPr>
        <w:rFonts w:hint="default"/>
        <w:lang w:val="ru-RU" w:eastAsia="en-US" w:bidi="ar-SA"/>
      </w:rPr>
    </w:lvl>
    <w:lvl w:ilvl="7" w:tplc="6D8ADC2C">
      <w:numFmt w:val="bullet"/>
      <w:lvlText w:val="•"/>
      <w:lvlJc w:val="left"/>
      <w:pPr>
        <w:ind w:left="6869" w:hanging="708"/>
      </w:pPr>
      <w:rPr>
        <w:rFonts w:hint="default"/>
        <w:lang w:val="ru-RU" w:eastAsia="en-US" w:bidi="ar-SA"/>
      </w:rPr>
    </w:lvl>
    <w:lvl w:ilvl="8" w:tplc="0DC452EE">
      <w:numFmt w:val="bullet"/>
      <w:lvlText w:val="•"/>
      <w:lvlJc w:val="left"/>
      <w:pPr>
        <w:ind w:left="7844" w:hanging="708"/>
      </w:pPr>
      <w:rPr>
        <w:rFonts w:hint="default"/>
        <w:lang w:val="ru-RU" w:eastAsia="en-US" w:bidi="ar-SA"/>
      </w:rPr>
    </w:lvl>
  </w:abstractNum>
  <w:abstractNum w:abstractNumId="43">
    <w:nsid w:val="2BEB08B6"/>
    <w:multiLevelType w:val="hybridMultilevel"/>
    <w:tmpl w:val="A156F77C"/>
    <w:lvl w:ilvl="0" w:tplc="D4229BEC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87E7E7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8BA6EA9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3367B6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8A81D8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038398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C1C5BA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276F32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A370920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44">
    <w:nsid w:val="2D1363CF"/>
    <w:multiLevelType w:val="hybridMultilevel"/>
    <w:tmpl w:val="9E1AE58E"/>
    <w:lvl w:ilvl="0" w:tplc="0686BF6C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79C354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53A94F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FFA519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C7467A7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E1A724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C4AA536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56A0CCC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A066187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45">
    <w:nsid w:val="2D2F3085"/>
    <w:multiLevelType w:val="hybridMultilevel"/>
    <w:tmpl w:val="51AE1B3C"/>
    <w:lvl w:ilvl="0" w:tplc="42922616">
      <w:start w:val="4"/>
      <w:numFmt w:val="decimal"/>
      <w:lvlText w:val="%1."/>
      <w:lvlJc w:val="left"/>
      <w:pPr>
        <w:ind w:left="5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F267608">
      <w:numFmt w:val="none"/>
      <w:lvlText w:val=""/>
      <w:lvlJc w:val="left"/>
      <w:pPr>
        <w:tabs>
          <w:tab w:val="num" w:pos="360"/>
        </w:tabs>
      </w:pPr>
    </w:lvl>
    <w:lvl w:ilvl="2" w:tplc="ACC210A2">
      <w:numFmt w:val="none"/>
      <w:lvlText w:val=""/>
      <w:lvlJc w:val="left"/>
      <w:pPr>
        <w:tabs>
          <w:tab w:val="num" w:pos="360"/>
        </w:tabs>
      </w:pPr>
    </w:lvl>
    <w:lvl w:ilvl="3" w:tplc="5988140E">
      <w:numFmt w:val="bullet"/>
      <w:lvlText w:val="•"/>
      <w:lvlJc w:val="left"/>
      <w:pPr>
        <w:ind w:left="2659" w:hanging="660"/>
      </w:pPr>
      <w:rPr>
        <w:rFonts w:hint="default"/>
        <w:lang w:val="ru-RU" w:eastAsia="en-US" w:bidi="ar-SA"/>
      </w:rPr>
    </w:lvl>
    <w:lvl w:ilvl="4" w:tplc="A60A3978">
      <w:numFmt w:val="bullet"/>
      <w:lvlText w:val="•"/>
      <w:lvlJc w:val="left"/>
      <w:pPr>
        <w:ind w:left="3708" w:hanging="660"/>
      </w:pPr>
      <w:rPr>
        <w:rFonts w:hint="default"/>
        <w:lang w:val="ru-RU" w:eastAsia="en-US" w:bidi="ar-SA"/>
      </w:rPr>
    </w:lvl>
    <w:lvl w:ilvl="5" w:tplc="1C94A36C">
      <w:numFmt w:val="bullet"/>
      <w:lvlText w:val="•"/>
      <w:lvlJc w:val="left"/>
      <w:pPr>
        <w:ind w:left="4758" w:hanging="660"/>
      </w:pPr>
      <w:rPr>
        <w:rFonts w:hint="default"/>
        <w:lang w:val="ru-RU" w:eastAsia="en-US" w:bidi="ar-SA"/>
      </w:rPr>
    </w:lvl>
    <w:lvl w:ilvl="6" w:tplc="DE2CBE26">
      <w:numFmt w:val="bullet"/>
      <w:lvlText w:val="•"/>
      <w:lvlJc w:val="left"/>
      <w:pPr>
        <w:ind w:left="5808" w:hanging="660"/>
      </w:pPr>
      <w:rPr>
        <w:rFonts w:hint="default"/>
        <w:lang w:val="ru-RU" w:eastAsia="en-US" w:bidi="ar-SA"/>
      </w:rPr>
    </w:lvl>
    <w:lvl w:ilvl="7" w:tplc="695A3010">
      <w:numFmt w:val="bullet"/>
      <w:lvlText w:val="•"/>
      <w:lvlJc w:val="left"/>
      <w:pPr>
        <w:ind w:left="6857" w:hanging="660"/>
      </w:pPr>
      <w:rPr>
        <w:rFonts w:hint="default"/>
        <w:lang w:val="ru-RU" w:eastAsia="en-US" w:bidi="ar-SA"/>
      </w:rPr>
    </w:lvl>
    <w:lvl w:ilvl="8" w:tplc="2C8A0370">
      <w:numFmt w:val="bullet"/>
      <w:lvlText w:val="•"/>
      <w:lvlJc w:val="left"/>
      <w:pPr>
        <w:ind w:left="7907" w:hanging="660"/>
      </w:pPr>
      <w:rPr>
        <w:rFonts w:hint="default"/>
        <w:lang w:val="ru-RU" w:eastAsia="en-US" w:bidi="ar-SA"/>
      </w:rPr>
    </w:lvl>
  </w:abstractNum>
  <w:abstractNum w:abstractNumId="46">
    <w:nsid w:val="2FA749AC"/>
    <w:multiLevelType w:val="hybridMultilevel"/>
    <w:tmpl w:val="05B09EAE"/>
    <w:lvl w:ilvl="0" w:tplc="EE745D2A">
      <w:numFmt w:val="bullet"/>
      <w:lvlText w:val="–"/>
      <w:lvlJc w:val="left"/>
      <w:pPr>
        <w:ind w:left="138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1F26066">
      <w:numFmt w:val="bullet"/>
      <w:lvlText w:val="•"/>
      <w:lvlJc w:val="left"/>
      <w:pPr>
        <w:ind w:left="180" w:hanging="248"/>
      </w:pPr>
      <w:rPr>
        <w:rFonts w:hint="default"/>
        <w:lang w:val="ru-RU" w:eastAsia="en-US" w:bidi="ar-SA"/>
      </w:rPr>
    </w:lvl>
    <w:lvl w:ilvl="2" w:tplc="C11CC660">
      <w:numFmt w:val="bullet"/>
      <w:lvlText w:val="•"/>
      <w:lvlJc w:val="left"/>
      <w:pPr>
        <w:ind w:left="1271" w:hanging="248"/>
      </w:pPr>
      <w:rPr>
        <w:rFonts w:hint="default"/>
        <w:lang w:val="ru-RU" w:eastAsia="en-US" w:bidi="ar-SA"/>
      </w:rPr>
    </w:lvl>
    <w:lvl w:ilvl="3" w:tplc="032E696A">
      <w:numFmt w:val="bullet"/>
      <w:lvlText w:val="•"/>
      <w:lvlJc w:val="left"/>
      <w:pPr>
        <w:ind w:left="2363" w:hanging="248"/>
      </w:pPr>
      <w:rPr>
        <w:rFonts w:hint="default"/>
        <w:lang w:val="ru-RU" w:eastAsia="en-US" w:bidi="ar-SA"/>
      </w:rPr>
    </w:lvl>
    <w:lvl w:ilvl="4" w:tplc="9C9ED7C0">
      <w:numFmt w:val="bullet"/>
      <w:lvlText w:val="•"/>
      <w:lvlJc w:val="left"/>
      <w:pPr>
        <w:ind w:left="3455" w:hanging="248"/>
      </w:pPr>
      <w:rPr>
        <w:rFonts w:hint="default"/>
        <w:lang w:val="ru-RU" w:eastAsia="en-US" w:bidi="ar-SA"/>
      </w:rPr>
    </w:lvl>
    <w:lvl w:ilvl="5" w:tplc="998634A0">
      <w:numFmt w:val="bullet"/>
      <w:lvlText w:val="•"/>
      <w:lvlJc w:val="left"/>
      <w:pPr>
        <w:ind w:left="4547" w:hanging="248"/>
      </w:pPr>
      <w:rPr>
        <w:rFonts w:hint="default"/>
        <w:lang w:val="ru-RU" w:eastAsia="en-US" w:bidi="ar-SA"/>
      </w:rPr>
    </w:lvl>
    <w:lvl w:ilvl="6" w:tplc="40D8EB94">
      <w:numFmt w:val="bullet"/>
      <w:lvlText w:val="•"/>
      <w:lvlJc w:val="left"/>
      <w:pPr>
        <w:ind w:left="5639" w:hanging="248"/>
      </w:pPr>
      <w:rPr>
        <w:rFonts w:hint="default"/>
        <w:lang w:val="ru-RU" w:eastAsia="en-US" w:bidi="ar-SA"/>
      </w:rPr>
    </w:lvl>
    <w:lvl w:ilvl="7" w:tplc="3A9E2482">
      <w:numFmt w:val="bullet"/>
      <w:lvlText w:val="•"/>
      <w:lvlJc w:val="left"/>
      <w:pPr>
        <w:ind w:left="6730" w:hanging="248"/>
      </w:pPr>
      <w:rPr>
        <w:rFonts w:hint="default"/>
        <w:lang w:val="ru-RU" w:eastAsia="en-US" w:bidi="ar-SA"/>
      </w:rPr>
    </w:lvl>
    <w:lvl w:ilvl="8" w:tplc="086430B6">
      <w:numFmt w:val="bullet"/>
      <w:lvlText w:val="•"/>
      <w:lvlJc w:val="left"/>
      <w:pPr>
        <w:ind w:left="7822" w:hanging="248"/>
      </w:pPr>
      <w:rPr>
        <w:rFonts w:hint="default"/>
        <w:lang w:val="ru-RU" w:eastAsia="en-US" w:bidi="ar-SA"/>
      </w:rPr>
    </w:lvl>
  </w:abstractNum>
  <w:abstractNum w:abstractNumId="47">
    <w:nsid w:val="33091934"/>
    <w:multiLevelType w:val="hybridMultilevel"/>
    <w:tmpl w:val="4202A5F6"/>
    <w:lvl w:ilvl="0" w:tplc="3B429D68">
      <w:numFmt w:val="bullet"/>
      <w:lvlText w:val="-"/>
      <w:lvlJc w:val="left"/>
      <w:pPr>
        <w:ind w:left="11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DCC7E6">
      <w:numFmt w:val="bullet"/>
      <w:lvlText w:val="•"/>
      <w:lvlJc w:val="left"/>
      <w:pPr>
        <w:ind w:left="1096" w:hanging="286"/>
      </w:pPr>
      <w:rPr>
        <w:rFonts w:hint="default"/>
        <w:lang w:val="ru-RU" w:eastAsia="en-US" w:bidi="ar-SA"/>
      </w:rPr>
    </w:lvl>
    <w:lvl w:ilvl="2" w:tplc="49189B04">
      <w:numFmt w:val="bullet"/>
      <w:lvlText w:val="•"/>
      <w:lvlJc w:val="left"/>
      <w:pPr>
        <w:ind w:left="2073" w:hanging="286"/>
      </w:pPr>
      <w:rPr>
        <w:rFonts w:hint="default"/>
        <w:lang w:val="ru-RU" w:eastAsia="en-US" w:bidi="ar-SA"/>
      </w:rPr>
    </w:lvl>
    <w:lvl w:ilvl="3" w:tplc="4EC2D110">
      <w:numFmt w:val="bullet"/>
      <w:lvlText w:val="•"/>
      <w:lvlJc w:val="left"/>
      <w:pPr>
        <w:ind w:left="3049" w:hanging="286"/>
      </w:pPr>
      <w:rPr>
        <w:rFonts w:hint="default"/>
        <w:lang w:val="ru-RU" w:eastAsia="en-US" w:bidi="ar-SA"/>
      </w:rPr>
    </w:lvl>
    <w:lvl w:ilvl="4" w:tplc="EF66DC4A">
      <w:numFmt w:val="bullet"/>
      <w:lvlText w:val="•"/>
      <w:lvlJc w:val="left"/>
      <w:pPr>
        <w:ind w:left="4026" w:hanging="286"/>
      </w:pPr>
      <w:rPr>
        <w:rFonts w:hint="default"/>
        <w:lang w:val="ru-RU" w:eastAsia="en-US" w:bidi="ar-SA"/>
      </w:rPr>
    </w:lvl>
    <w:lvl w:ilvl="5" w:tplc="7DF0FEEE">
      <w:numFmt w:val="bullet"/>
      <w:lvlText w:val="•"/>
      <w:lvlJc w:val="left"/>
      <w:pPr>
        <w:ind w:left="5003" w:hanging="286"/>
      </w:pPr>
      <w:rPr>
        <w:rFonts w:hint="default"/>
        <w:lang w:val="ru-RU" w:eastAsia="en-US" w:bidi="ar-SA"/>
      </w:rPr>
    </w:lvl>
    <w:lvl w:ilvl="6" w:tplc="7CD43C20">
      <w:numFmt w:val="bullet"/>
      <w:lvlText w:val="•"/>
      <w:lvlJc w:val="left"/>
      <w:pPr>
        <w:ind w:left="5979" w:hanging="286"/>
      </w:pPr>
      <w:rPr>
        <w:rFonts w:hint="default"/>
        <w:lang w:val="ru-RU" w:eastAsia="en-US" w:bidi="ar-SA"/>
      </w:rPr>
    </w:lvl>
    <w:lvl w:ilvl="7" w:tplc="FC304EC8">
      <w:numFmt w:val="bullet"/>
      <w:lvlText w:val="•"/>
      <w:lvlJc w:val="left"/>
      <w:pPr>
        <w:ind w:left="6956" w:hanging="286"/>
      </w:pPr>
      <w:rPr>
        <w:rFonts w:hint="default"/>
        <w:lang w:val="ru-RU" w:eastAsia="en-US" w:bidi="ar-SA"/>
      </w:rPr>
    </w:lvl>
    <w:lvl w:ilvl="8" w:tplc="E022F420">
      <w:numFmt w:val="bullet"/>
      <w:lvlText w:val="•"/>
      <w:lvlJc w:val="left"/>
      <w:pPr>
        <w:ind w:left="7933" w:hanging="286"/>
      </w:pPr>
      <w:rPr>
        <w:rFonts w:hint="default"/>
        <w:lang w:val="ru-RU" w:eastAsia="en-US" w:bidi="ar-SA"/>
      </w:rPr>
    </w:lvl>
  </w:abstractNum>
  <w:abstractNum w:abstractNumId="48">
    <w:nsid w:val="331972B8"/>
    <w:multiLevelType w:val="hybridMultilevel"/>
    <w:tmpl w:val="82DE197A"/>
    <w:lvl w:ilvl="0" w:tplc="CC0EE47C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082F40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0E65FD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A60F7E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78A472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E8069A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EB6F2C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4834610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EFAC4CD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49">
    <w:nsid w:val="35FA7C1F"/>
    <w:multiLevelType w:val="hybridMultilevel"/>
    <w:tmpl w:val="103AE058"/>
    <w:lvl w:ilvl="0" w:tplc="468A76DE">
      <w:numFmt w:val="bullet"/>
      <w:lvlText w:val="-"/>
      <w:lvlJc w:val="left"/>
      <w:pPr>
        <w:ind w:left="13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D8A5696">
      <w:numFmt w:val="bullet"/>
      <w:lvlText w:val="•"/>
      <w:lvlJc w:val="left"/>
      <w:pPr>
        <w:ind w:left="1126" w:hanging="286"/>
      </w:pPr>
      <w:rPr>
        <w:rFonts w:hint="default"/>
        <w:lang w:val="ru-RU" w:eastAsia="en-US" w:bidi="ar-SA"/>
      </w:rPr>
    </w:lvl>
    <w:lvl w:ilvl="2" w:tplc="39B43AE6">
      <w:numFmt w:val="bullet"/>
      <w:lvlText w:val="•"/>
      <w:lvlJc w:val="left"/>
      <w:pPr>
        <w:ind w:left="2113" w:hanging="286"/>
      </w:pPr>
      <w:rPr>
        <w:rFonts w:hint="default"/>
        <w:lang w:val="ru-RU" w:eastAsia="en-US" w:bidi="ar-SA"/>
      </w:rPr>
    </w:lvl>
    <w:lvl w:ilvl="3" w:tplc="FEF240F6">
      <w:numFmt w:val="bullet"/>
      <w:lvlText w:val="•"/>
      <w:lvlJc w:val="left"/>
      <w:pPr>
        <w:ind w:left="3099" w:hanging="286"/>
      </w:pPr>
      <w:rPr>
        <w:rFonts w:hint="default"/>
        <w:lang w:val="ru-RU" w:eastAsia="en-US" w:bidi="ar-SA"/>
      </w:rPr>
    </w:lvl>
    <w:lvl w:ilvl="4" w:tplc="A3F2FDBA">
      <w:numFmt w:val="bullet"/>
      <w:lvlText w:val="•"/>
      <w:lvlJc w:val="left"/>
      <w:pPr>
        <w:ind w:left="4086" w:hanging="286"/>
      </w:pPr>
      <w:rPr>
        <w:rFonts w:hint="default"/>
        <w:lang w:val="ru-RU" w:eastAsia="en-US" w:bidi="ar-SA"/>
      </w:rPr>
    </w:lvl>
    <w:lvl w:ilvl="5" w:tplc="7DF81BC2">
      <w:numFmt w:val="bullet"/>
      <w:lvlText w:val="•"/>
      <w:lvlJc w:val="left"/>
      <w:pPr>
        <w:ind w:left="5073" w:hanging="286"/>
      </w:pPr>
      <w:rPr>
        <w:rFonts w:hint="default"/>
        <w:lang w:val="ru-RU" w:eastAsia="en-US" w:bidi="ar-SA"/>
      </w:rPr>
    </w:lvl>
    <w:lvl w:ilvl="6" w:tplc="355A4A10">
      <w:numFmt w:val="bullet"/>
      <w:lvlText w:val="•"/>
      <w:lvlJc w:val="left"/>
      <w:pPr>
        <w:ind w:left="6059" w:hanging="286"/>
      </w:pPr>
      <w:rPr>
        <w:rFonts w:hint="default"/>
        <w:lang w:val="ru-RU" w:eastAsia="en-US" w:bidi="ar-SA"/>
      </w:rPr>
    </w:lvl>
    <w:lvl w:ilvl="7" w:tplc="CCDA7BA0">
      <w:numFmt w:val="bullet"/>
      <w:lvlText w:val="•"/>
      <w:lvlJc w:val="left"/>
      <w:pPr>
        <w:ind w:left="7046" w:hanging="286"/>
      </w:pPr>
      <w:rPr>
        <w:rFonts w:hint="default"/>
        <w:lang w:val="ru-RU" w:eastAsia="en-US" w:bidi="ar-SA"/>
      </w:rPr>
    </w:lvl>
    <w:lvl w:ilvl="8" w:tplc="3A765444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50">
    <w:nsid w:val="36AC1CD3"/>
    <w:multiLevelType w:val="hybridMultilevel"/>
    <w:tmpl w:val="E312CE4E"/>
    <w:lvl w:ilvl="0" w:tplc="0F906EE0">
      <w:start w:val="1"/>
      <w:numFmt w:val="decimal"/>
      <w:lvlText w:val="%1."/>
      <w:lvlJc w:val="left"/>
      <w:pPr>
        <w:ind w:left="108" w:hanging="20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9A4FD8E">
      <w:numFmt w:val="bullet"/>
      <w:lvlText w:val="•"/>
      <w:lvlJc w:val="left"/>
      <w:pPr>
        <w:ind w:left="769" w:hanging="202"/>
      </w:pPr>
      <w:rPr>
        <w:rFonts w:hint="default"/>
        <w:lang w:val="ru-RU" w:eastAsia="en-US" w:bidi="ar-SA"/>
      </w:rPr>
    </w:lvl>
    <w:lvl w:ilvl="2" w:tplc="E7D2E10E">
      <w:numFmt w:val="bullet"/>
      <w:lvlText w:val="•"/>
      <w:lvlJc w:val="left"/>
      <w:pPr>
        <w:ind w:left="1438" w:hanging="202"/>
      </w:pPr>
      <w:rPr>
        <w:rFonts w:hint="default"/>
        <w:lang w:val="ru-RU" w:eastAsia="en-US" w:bidi="ar-SA"/>
      </w:rPr>
    </w:lvl>
    <w:lvl w:ilvl="3" w:tplc="5AC6D0A6">
      <w:numFmt w:val="bullet"/>
      <w:lvlText w:val="•"/>
      <w:lvlJc w:val="left"/>
      <w:pPr>
        <w:ind w:left="2107" w:hanging="202"/>
      </w:pPr>
      <w:rPr>
        <w:rFonts w:hint="default"/>
        <w:lang w:val="ru-RU" w:eastAsia="en-US" w:bidi="ar-SA"/>
      </w:rPr>
    </w:lvl>
    <w:lvl w:ilvl="4" w:tplc="169CC21E">
      <w:numFmt w:val="bullet"/>
      <w:lvlText w:val="•"/>
      <w:lvlJc w:val="left"/>
      <w:pPr>
        <w:ind w:left="2777" w:hanging="202"/>
      </w:pPr>
      <w:rPr>
        <w:rFonts w:hint="default"/>
        <w:lang w:val="ru-RU" w:eastAsia="en-US" w:bidi="ar-SA"/>
      </w:rPr>
    </w:lvl>
    <w:lvl w:ilvl="5" w:tplc="79A63248">
      <w:numFmt w:val="bullet"/>
      <w:lvlText w:val="•"/>
      <w:lvlJc w:val="left"/>
      <w:pPr>
        <w:ind w:left="3446" w:hanging="202"/>
      </w:pPr>
      <w:rPr>
        <w:rFonts w:hint="default"/>
        <w:lang w:val="ru-RU" w:eastAsia="en-US" w:bidi="ar-SA"/>
      </w:rPr>
    </w:lvl>
    <w:lvl w:ilvl="6" w:tplc="621C3FEE">
      <w:numFmt w:val="bullet"/>
      <w:lvlText w:val="•"/>
      <w:lvlJc w:val="left"/>
      <w:pPr>
        <w:ind w:left="4115" w:hanging="202"/>
      </w:pPr>
      <w:rPr>
        <w:rFonts w:hint="default"/>
        <w:lang w:val="ru-RU" w:eastAsia="en-US" w:bidi="ar-SA"/>
      </w:rPr>
    </w:lvl>
    <w:lvl w:ilvl="7" w:tplc="FA0C4DD4">
      <w:numFmt w:val="bullet"/>
      <w:lvlText w:val="•"/>
      <w:lvlJc w:val="left"/>
      <w:pPr>
        <w:ind w:left="4785" w:hanging="202"/>
      </w:pPr>
      <w:rPr>
        <w:rFonts w:hint="default"/>
        <w:lang w:val="ru-RU" w:eastAsia="en-US" w:bidi="ar-SA"/>
      </w:rPr>
    </w:lvl>
    <w:lvl w:ilvl="8" w:tplc="4D96E424">
      <w:numFmt w:val="bullet"/>
      <w:lvlText w:val="•"/>
      <w:lvlJc w:val="left"/>
      <w:pPr>
        <w:ind w:left="5454" w:hanging="202"/>
      </w:pPr>
      <w:rPr>
        <w:rFonts w:hint="default"/>
        <w:lang w:val="ru-RU" w:eastAsia="en-US" w:bidi="ar-SA"/>
      </w:rPr>
    </w:lvl>
  </w:abstractNum>
  <w:abstractNum w:abstractNumId="51">
    <w:nsid w:val="36CA1E93"/>
    <w:multiLevelType w:val="hybridMultilevel"/>
    <w:tmpl w:val="3662AC62"/>
    <w:lvl w:ilvl="0" w:tplc="AC5CAF5C">
      <w:start w:val="4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290C6A8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DC2855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08168E2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59A0DD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19CCA8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5DB8F61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8E189F8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794E0C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2">
    <w:nsid w:val="36CF707E"/>
    <w:multiLevelType w:val="hybridMultilevel"/>
    <w:tmpl w:val="1ABC1122"/>
    <w:lvl w:ilvl="0" w:tplc="9D52F674">
      <w:start w:val="4"/>
      <w:numFmt w:val="decimal"/>
      <w:lvlText w:val="%1"/>
      <w:lvlJc w:val="left"/>
      <w:pPr>
        <w:ind w:left="138" w:hanging="428"/>
      </w:pPr>
      <w:rPr>
        <w:rFonts w:hint="default"/>
        <w:lang w:val="ru-RU" w:eastAsia="en-US" w:bidi="ar-SA"/>
      </w:rPr>
    </w:lvl>
    <w:lvl w:ilvl="1" w:tplc="495CB536">
      <w:numFmt w:val="none"/>
      <w:lvlText w:val=""/>
      <w:lvlJc w:val="left"/>
      <w:pPr>
        <w:tabs>
          <w:tab w:val="num" w:pos="360"/>
        </w:tabs>
      </w:pPr>
    </w:lvl>
    <w:lvl w:ilvl="2" w:tplc="83F8231C">
      <w:numFmt w:val="none"/>
      <w:lvlText w:val=""/>
      <w:lvlJc w:val="left"/>
      <w:pPr>
        <w:tabs>
          <w:tab w:val="num" w:pos="360"/>
        </w:tabs>
      </w:pPr>
    </w:lvl>
    <w:lvl w:ilvl="3" w:tplc="4692B7B4">
      <w:numFmt w:val="bullet"/>
      <w:lvlText w:val="•"/>
      <w:lvlJc w:val="left"/>
      <w:pPr>
        <w:ind w:left="2845" w:hanging="660"/>
      </w:pPr>
      <w:rPr>
        <w:rFonts w:hint="default"/>
        <w:lang w:val="ru-RU" w:eastAsia="en-US" w:bidi="ar-SA"/>
      </w:rPr>
    </w:lvl>
    <w:lvl w:ilvl="4" w:tplc="FE688B5A">
      <w:numFmt w:val="bullet"/>
      <w:lvlText w:val="•"/>
      <w:lvlJc w:val="left"/>
      <w:pPr>
        <w:ind w:left="3868" w:hanging="660"/>
      </w:pPr>
      <w:rPr>
        <w:rFonts w:hint="default"/>
        <w:lang w:val="ru-RU" w:eastAsia="en-US" w:bidi="ar-SA"/>
      </w:rPr>
    </w:lvl>
    <w:lvl w:ilvl="5" w:tplc="85629358">
      <w:numFmt w:val="bullet"/>
      <w:lvlText w:val="•"/>
      <w:lvlJc w:val="left"/>
      <w:pPr>
        <w:ind w:left="4891" w:hanging="660"/>
      </w:pPr>
      <w:rPr>
        <w:rFonts w:hint="default"/>
        <w:lang w:val="ru-RU" w:eastAsia="en-US" w:bidi="ar-SA"/>
      </w:rPr>
    </w:lvl>
    <w:lvl w:ilvl="6" w:tplc="0EA8ABC2">
      <w:numFmt w:val="bullet"/>
      <w:lvlText w:val="•"/>
      <w:lvlJc w:val="left"/>
      <w:pPr>
        <w:ind w:left="5914" w:hanging="660"/>
      </w:pPr>
      <w:rPr>
        <w:rFonts w:hint="default"/>
        <w:lang w:val="ru-RU" w:eastAsia="en-US" w:bidi="ar-SA"/>
      </w:rPr>
    </w:lvl>
    <w:lvl w:ilvl="7" w:tplc="C6F40C66">
      <w:numFmt w:val="bullet"/>
      <w:lvlText w:val="•"/>
      <w:lvlJc w:val="left"/>
      <w:pPr>
        <w:ind w:left="6937" w:hanging="660"/>
      </w:pPr>
      <w:rPr>
        <w:rFonts w:hint="default"/>
        <w:lang w:val="ru-RU" w:eastAsia="en-US" w:bidi="ar-SA"/>
      </w:rPr>
    </w:lvl>
    <w:lvl w:ilvl="8" w:tplc="2348C670">
      <w:numFmt w:val="bullet"/>
      <w:lvlText w:val="•"/>
      <w:lvlJc w:val="left"/>
      <w:pPr>
        <w:ind w:left="7960" w:hanging="660"/>
      </w:pPr>
      <w:rPr>
        <w:rFonts w:hint="default"/>
        <w:lang w:val="ru-RU" w:eastAsia="en-US" w:bidi="ar-SA"/>
      </w:rPr>
    </w:lvl>
  </w:abstractNum>
  <w:abstractNum w:abstractNumId="53">
    <w:nsid w:val="378241F0"/>
    <w:multiLevelType w:val="hybridMultilevel"/>
    <w:tmpl w:val="88F6C312"/>
    <w:lvl w:ilvl="0" w:tplc="3F56355C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5870578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48C03FA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F4A983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ED2782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8B2A59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DAAAAB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FEC873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CFC0C1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4">
    <w:nsid w:val="38764361"/>
    <w:multiLevelType w:val="hybridMultilevel"/>
    <w:tmpl w:val="578AE366"/>
    <w:lvl w:ilvl="0" w:tplc="6212B848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0789E8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146AB5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F1B6858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F14924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CBE939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E7AB44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504395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C40EDC5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5">
    <w:nsid w:val="38CE7408"/>
    <w:multiLevelType w:val="hybridMultilevel"/>
    <w:tmpl w:val="35BE2784"/>
    <w:lvl w:ilvl="0" w:tplc="3F782BD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A182EB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14A54F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820A2C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0E4469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6AC179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4F2B1C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812406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D08BDA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6">
    <w:nsid w:val="391C282E"/>
    <w:multiLevelType w:val="hybridMultilevel"/>
    <w:tmpl w:val="2DD6DEEE"/>
    <w:lvl w:ilvl="0" w:tplc="14D0F672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AC1CDE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EB4439B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7FF8B140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6A70DC5E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B4E2F06A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9D6CD336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46580BB2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1E2CFA74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57">
    <w:nsid w:val="39F53841"/>
    <w:multiLevelType w:val="hybridMultilevel"/>
    <w:tmpl w:val="AF1E9A9C"/>
    <w:lvl w:ilvl="0" w:tplc="EA208042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4E2449E">
      <w:start w:val="1"/>
      <w:numFmt w:val="decimal"/>
      <w:lvlText w:val="%2)"/>
      <w:lvlJc w:val="left"/>
      <w:pPr>
        <w:ind w:left="197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E02B4C2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0E6EDB36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  <w:lvl w:ilvl="4" w:tplc="69EC23FE">
      <w:numFmt w:val="bullet"/>
      <w:lvlText w:val="•"/>
      <w:lvlJc w:val="left"/>
      <w:pPr>
        <w:ind w:left="4768" w:hanging="360"/>
      </w:pPr>
      <w:rPr>
        <w:rFonts w:hint="default"/>
        <w:lang w:val="ru-RU" w:eastAsia="en-US" w:bidi="ar-SA"/>
      </w:rPr>
    </w:lvl>
    <w:lvl w:ilvl="5" w:tplc="4EF0D204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  <w:lvl w:ilvl="6" w:tplc="6C14A35A">
      <w:numFmt w:val="bullet"/>
      <w:lvlText w:val="•"/>
      <w:lvlJc w:val="left"/>
      <w:pPr>
        <w:ind w:left="6628" w:hanging="360"/>
      </w:pPr>
      <w:rPr>
        <w:rFonts w:hint="default"/>
        <w:lang w:val="ru-RU" w:eastAsia="en-US" w:bidi="ar-SA"/>
      </w:rPr>
    </w:lvl>
    <w:lvl w:ilvl="7" w:tplc="43EC4464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  <w:lvl w:ilvl="8" w:tplc="17A0BEC2">
      <w:numFmt w:val="bullet"/>
      <w:lvlText w:val="•"/>
      <w:lvlJc w:val="left"/>
      <w:pPr>
        <w:ind w:left="8487" w:hanging="360"/>
      </w:pPr>
      <w:rPr>
        <w:rFonts w:hint="default"/>
        <w:lang w:val="ru-RU" w:eastAsia="en-US" w:bidi="ar-SA"/>
      </w:rPr>
    </w:lvl>
  </w:abstractNum>
  <w:abstractNum w:abstractNumId="58">
    <w:nsid w:val="3A074F1F"/>
    <w:multiLevelType w:val="hybridMultilevel"/>
    <w:tmpl w:val="18862B74"/>
    <w:lvl w:ilvl="0" w:tplc="5538D430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E8A0F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454EDE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33E961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A22594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0B068B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C5CF59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FD4934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CE2800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59">
    <w:nsid w:val="3A3F44A3"/>
    <w:multiLevelType w:val="hybridMultilevel"/>
    <w:tmpl w:val="B928AAB8"/>
    <w:lvl w:ilvl="0" w:tplc="D5000E64">
      <w:start w:val="1"/>
      <w:numFmt w:val="decimal"/>
      <w:lvlText w:val="%1"/>
      <w:lvlJc w:val="left"/>
      <w:pPr>
        <w:ind w:left="178" w:hanging="45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94AD2C6">
      <w:numFmt w:val="bullet"/>
      <w:lvlText w:val="•"/>
      <w:lvlJc w:val="left"/>
      <w:pPr>
        <w:ind w:left="1196" w:hanging="458"/>
      </w:pPr>
      <w:rPr>
        <w:rFonts w:hint="default"/>
        <w:lang w:val="ru-RU" w:eastAsia="en-US" w:bidi="ar-SA"/>
      </w:rPr>
    </w:lvl>
    <w:lvl w:ilvl="2" w:tplc="A4446974">
      <w:numFmt w:val="bullet"/>
      <w:lvlText w:val="•"/>
      <w:lvlJc w:val="left"/>
      <w:pPr>
        <w:ind w:left="2213" w:hanging="458"/>
      </w:pPr>
      <w:rPr>
        <w:rFonts w:hint="default"/>
        <w:lang w:val="ru-RU" w:eastAsia="en-US" w:bidi="ar-SA"/>
      </w:rPr>
    </w:lvl>
    <w:lvl w:ilvl="3" w:tplc="E7E02618">
      <w:numFmt w:val="bullet"/>
      <w:lvlText w:val="•"/>
      <w:lvlJc w:val="left"/>
      <w:pPr>
        <w:ind w:left="3229" w:hanging="458"/>
      </w:pPr>
      <w:rPr>
        <w:rFonts w:hint="default"/>
        <w:lang w:val="ru-RU" w:eastAsia="en-US" w:bidi="ar-SA"/>
      </w:rPr>
    </w:lvl>
    <w:lvl w:ilvl="4" w:tplc="C3984FE6">
      <w:numFmt w:val="bullet"/>
      <w:lvlText w:val="•"/>
      <w:lvlJc w:val="left"/>
      <w:pPr>
        <w:ind w:left="4246" w:hanging="458"/>
      </w:pPr>
      <w:rPr>
        <w:rFonts w:hint="default"/>
        <w:lang w:val="ru-RU" w:eastAsia="en-US" w:bidi="ar-SA"/>
      </w:rPr>
    </w:lvl>
    <w:lvl w:ilvl="5" w:tplc="97BEE68A">
      <w:numFmt w:val="bullet"/>
      <w:lvlText w:val="•"/>
      <w:lvlJc w:val="left"/>
      <w:pPr>
        <w:ind w:left="5263" w:hanging="458"/>
      </w:pPr>
      <w:rPr>
        <w:rFonts w:hint="default"/>
        <w:lang w:val="ru-RU" w:eastAsia="en-US" w:bidi="ar-SA"/>
      </w:rPr>
    </w:lvl>
    <w:lvl w:ilvl="6" w:tplc="D5441190">
      <w:numFmt w:val="bullet"/>
      <w:lvlText w:val="•"/>
      <w:lvlJc w:val="left"/>
      <w:pPr>
        <w:ind w:left="6279" w:hanging="458"/>
      </w:pPr>
      <w:rPr>
        <w:rFonts w:hint="default"/>
        <w:lang w:val="ru-RU" w:eastAsia="en-US" w:bidi="ar-SA"/>
      </w:rPr>
    </w:lvl>
    <w:lvl w:ilvl="7" w:tplc="2FFAD0B0">
      <w:numFmt w:val="bullet"/>
      <w:lvlText w:val="•"/>
      <w:lvlJc w:val="left"/>
      <w:pPr>
        <w:ind w:left="7296" w:hanging="458"/>
      </w:pPr>
      <w:rPr>
        <w:rFonts w:hint="default"/>
        <w:lang w:val="ru-RU" w:eastAsia="en-US" w:bidi="ar-SA"/>
      </w:rPr>
    </w:lvl>
    <w:lvl w:ilvl="8" w:tplc="A4F61C34">
      <w:numFmt w:val="bullet"/>
      <w:lvlText w:val="•"/>
      <w:lvlJc w:val="left"/>
      <w:pPr>
        <w:ind w:left="8313" w:hanging="458"/>
      </w:pPr>
      <w:rPr>
        <w:rFonts w:hint="default"/>
        <w:lang w:val="ru-RU" w:eastAsia="en-US" w:bidi="ar-SA"/>
      </w:rPr>
    </w:lvl>
  </w:abstractNum>
  <w:abstractNum w:abstractNumId="60">
    <w:nsid w:val="3B1C70D5"/>
    <w:multiLevelType w:val="hybridMultilevel"/>
    <w:tmpl w:val="E0C0E600"/>
    <w:lvl w:ilvl="0" w:tplc="2166B4DC">
      <w:numFmt w:val="bullet"/>
      <w:lvlText w:val="-"/>
      <w:lvlJc w:val="left"/>
      <w:pPr>
        <w:ind w:left="13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D8B622">
      <w:numFmt w:val="bullet"/>
      <w:lvlText w:val="•"/>
      <w:lvlJc w:val="left"/>
      <w:pPr>
        <w:ind w:left="1126" w:hanging="286"/>
      </w:pPr>
      <w:rPr>
        <w:rFonts w:hint="default"/>
        <w:lang w:val="ru-RU" w:eastAsia="en-US" w:bidi="ar-SA"/>
      </w:rPr>
    </w:lvl>
    <w:lvl w:ilvl="2" w:tplc="A5B458C0">
      <w:numFmt w:val="bullet"/>
      <w:lvlText w:val="•"/>
      <w:lvlJc w:val="left"/>
      <w:pPr>
        <w:ind w:left="2113" w:hanging="286"/>
      </w:pPr>
      <w:rPr>
        <w:rFonts w:hint="default"/>
        <w:lang w:val="ru-RU" w:eastAsia="en-US" w:bidi="ar-SA"/>
      </w:rPr>
    </w:lvl>
    <w:lvl w:ilvl="3" w:tplc="1A7C74E0">
      <w:numFmt w:val="bullet"/>
      <w:lvlText w:val="•"/>
      <w:lvlJc w:val="left"/>
      <w:pPr>
        <w:ind w:left="3099" w:hanging="286"/>
      </w:pPr>
      <w:rPr>
        <w:rFonts w:hint="default"/>
        <w:lang w:val="ru-RU" w:eastAsia="en-US" w:bidi="ar-SA"/>
      </w:rPr>
    </w:lvl>
    <w:lvl w:ilvl="4" w:tplc="50286708">
      <w:numFmt w:val="bullet"/>
      <w:lvlText w:val="•"/>
      <w:lvlJc w:val="left"/>
      <w:pPr>
        <w:ind w:left="4086" w:hanging="286"/>
      </w:pPr>
      <w:rPr>
        <w:rFonts w:hint="default"/>
        <w:lang w:val="ru-RU" w:eastAsia="en-US" w:bidi="ar-SA"/>
      </w:rPr>
    </w:lvl>
    <w:lvl w:ilvl="5" w:tplc="08BEA9DA">
      <w:numFmt w:val="bullet"/>
      <w:lvlText w:val="•"/>
      <w:lvlJc w:val="left"/>
      <w:pPr>
        <w:ind w:left="5073" w:hanging="286"/>
      </w:pPr>
      <w:rPr>
        <w:rFonts w:hint="default"/>
        <w:lang w:val="ru-RU" w:eastAsia="en-US" w:bidi="ar-SA"/>
      </w:rPr>
    </w:lvl>
    <w:lvl w:ilvl="6" w:tplc="A4200262">
      <w:numFmt w:val="bullet"/>
      <w:lvlText w:val="•"/>
      <w:lvlJc w:val="left"/>
      <w:pPr>
        <w:ind w:left="6059" w:hanging="286"/>
      </w:pPr>
      <w:rPr>
        <w:rFonts w:hint="default"/>
        <w:lang w:val="ru-RU" w:eastAsia="en-US" w:bidi="ar-SA"/>
      </w:rPr>
    </w:lvl>
    <w:lvl w:ilvl="7" w:tplc="B02E558E">
      <w:numFmt w:val="bullet"/>
      <w:lvlText w:val="•"/>
      <w:lvlJc w:val="left"/>
      <w:pPr>
        <w:ind w:left="7046" w:hanging="286"/>
      </w:pPr>
      <w:rPr>
        <w:rFonts w:hint="default"/>
        <w:lang w:val="ru-RU" w:eastAsia="en-US" w:bidi="ar-SA"/>
      </w:rPr>
    </w:lvl>
    <w:lvl w:ilvl="8" w:tplc="9C9EF2A2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61">
    <w:nsid w:val="3C110B5C"/>
    <w:multiLevelType w:val="hybridMultilevel"/>
    <w:tmpl w:val="1960CF4E"/>
    <w:lvl w:ilvl="0" w:tplc="5D724376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AC20C2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15B8B7FE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2594FE54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644297D2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C4B03FDE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869EF00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6D443D7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96F4A37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62">
    <w:nsid w:val="3C610FFC"/>
    <w:multiLevelType w:val="hybridMultilevel"/>
    <w:tmpl w:val="BAB65006"/>
    <w:lvl w:ilvl="0" w:tplc="79E25A68">
      <w:numFmt w:val="bullet"/>
      <w:lvlText w:val="-"/>
      <w:lvlJc w:val="left"/>
      <w:pPr>
        <w:ind w:left="107" w:hanging="173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56AAC74">
      <w:numFmt w:val="bullet"/>
      <w:lvlText w:val="•"/>
      <w:lvlJc w:val="left"/>
      <w:pPr>
        <w:ind w:left="401" w:hanging="173"/>
      </w:pPr>
      <w:rPr>
        <w:rFonts w:hint="default"/>
        <w:lang w:val="ru-RU" w:eastAsia="en-US" w:bidi="ar-SA"/>
      </w:rPr>
    </w:lvl>
    <w:lvl w:ilvl="2" w:tplc="6A7EF090">
      <w:numFmt w:val="bullet"/>
      <w:lvlText w:val="•"/>
      <w:lvlJc w:val="left"/>
      <w:pPr>
        <w:ind w:left="702" w:hanging="173"/>
      </w:pPr>
      <w:rPr>
        <w:rFonts w:hint="default"/>
        <w:lang w:val="ru-RU" w:eastAsia="en-US" w:bidi="ar-SA"/>
      </w:rPr>
    </w:lvl>
    <w:lvl w:ilvl="3" w:tplc="8E0AC08E">
      <w:numFmt w:val="bullet"/>
      <w:lvlText w:val="•"/>
      <w:lvlJc w:val="left"/>
      <w:pPr>
        <w:ind w:left="1003" w:hanging="173"/>
      </w:pPr>
      <w:rPr>
        <w:rFonts w:hint="default"/>
        <w:lang w:val="ru-RU" w:eastAsia="en-US" w:bidi="ar-SA"/>
      </w:rPr>
    </w:lvl>
    <w:lvl w:ilvl="4" w:tplc="B6B6139C">
      <w:numFmt w:val="bullet"/>
      <w:lvlText w:val="•"/>
      <w:lvlJc w:val="left"/>
      <w:pPr>
        <w:ind w:left="1304" w:hanging="173"/>
      </w:pPr>
      <w:rPr>
        <w:rFonts w:hint="default"/>
        <w:lang w:val="ru-RU" w:eastAsia="en-US" w:bidi="ar-SA"/>
      </w:rPr>
    </w:lvl>
    <w:lvl w:ilvl="5" w:tplc="ACD8736E">
      <w:numFmt w:val="bullet"/>
      <w:lvlText w:val="•"/>
      <w:lvlJc w:val="left"/>
      <w:pPr>
        <w:ind w:left="1605" w:hanging="173"/>
      </w:pPr>
      <w:rPr>
        <w:rFonts w:hint="default"/>
        <w:lang w:val="ru-RU" w:eastAsia="en-US" w:bidi="ar-SA"/>
      </w:rPr>
    </w:lvl>
    <w:lvl w:ilvl="6" w:tplc="D0AE1E22">
      <w:numFmt w:val="bullet"/>
      <w:lvlText w:val="•"/>
      <w:lvlJc w:val="left"/>
      <w:pPr>
        <w:ind w:left="1906" w:hanging="173"/>
      </w:pPr>
      <w:rPr>
        <w:rFonts w:hint="default"/>
        <w:lang w:val="ru-RU" w:eastAsia="en-US" w:bidi="ar-SA"/>
      </w:rPr>
    </w:lvl>
    <w:lvl w:ilvl="7" w:tplc="667C219C">
      <w:numFmt w:val="bullet"/>
      <w:lvlText w:val="•"/>
      <w:lvlJc w:val="left"/>
      <w:pPr>
        <w:ind w:left="2207" w:hanging="173"/>
      </w:pPr>
      <w:rPr>
        <w:rFonts w:hint="default"/>
        <w:lang w:val="ru-RU" w:eastAsia="en-US" w:bidi="ar-SA"/>
      </w:rPr>
    </w:lvl>
    <w:lvl w:ilvl="8" w:tplc="E6E805E6">
      <w:numFmt w:val="bullet"/>
      <w:lvlText w:val="•"/>
      <w:lvlJc w:val="left"/>
      <w:pPr>
        <w:ind w:left="2508" w:hanging="173"/>
      </w:pPr>
      <w:rPr>
        <w:rFonts w:hint="default"/>
        <w:lang w:val="ru-RU" w:eastAsia="en-US" w:bidi="ar-SA"/>
      </w:rPr>
    </w:lvl>
  </w:abstractNum>
  <w:abstractNum w:abstractNumId="63">
    <w:nsid w:val="3D1872A9"/>
    <w:multiLevelType w:val="hybridMultilevel"/>
    <w:tmpl w:val="1A1018FA"/>
    <w:lvl w:ilvl="0" w:tplc="8C74AB06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FC70B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C504B9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BA28493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4C80BC2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D12187E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33CF4C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C3BA47E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955EBAC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4">
    <w:nsid w:val="3DDD1456"/>
    <w:multiLevelType w:val="hybridMultilevel"/>
    <w:tmpl w:val="307EDCB6"/>
    <w:lvl w:ilvl="0" w:tplc="B352BDC2">
      <w:start w:val="3"/>
      <w:numFmt w:val="decimal"/>
      <w:lvlText w:val="%1"/>
      <w:lvlJc w:val="left"/>
      <w:pPr>
        <w:ind w:left="3652" w:hanging="708"/>
        <w:jc w:val="left"/>
      </w:pPr>
      <w:rPr>
        <w:rFonts w:hint="default"/>
        <w:lang w:val="ru-RU" w:eastAsia="en-US" w:bidi="ar-SA"/>
      </w:rPr>
    </w:lvl>
    <w:lvl w:ilvl="1" w:tplc="358A455E">
      <w:numFmt w:val="none"/>
      <w:lvlText w:val=""/>
      <w:lvlJc w:val="left"/>
      <w:pPr>
        <w:tabs>
          <w:tab w:val="num" w:pos="360"/>
        </w:tabs>
      </w:pPr>
    </w:lvl>
    <w:lvl w:ilvl="2" w:tplc="B03A4884">
      <w:numFmt w:val="none"/>
      <w:lvlText w:val=""/>
      <w:lvlJc w:val="left"/>
      <w:pPr>
        <w:tabs>
          <w:tab w:val="num" w:pos="360"/>
        </w:tabs>
      </w:pPr>
    </w:lvl>
    <w:lvl w:ilvl="3" w:tplc="574A490C">
      <w:start w:val="1"/>
      <w:numFmt w:val="decimal"/>
      <w:lvlText w:val="%4."/>
      <w:lvlJc w:val="left"/>
      <w:pPr>
        <w:ind w:left="178" w:hanging="91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A0EADC0C">
      <w:start w:val="4"/>
      <w:numFmt w:val="decimal"/>
      <w:lvlText w:val="%5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5" w:tplc="667AE9A2">
      <w:numFmt w:val="bullet"/>
      <w:lvlText w:val="•"/>
      <w:lvlJc w:val="left"/>
      <w:pPr>
        <w:ind w:left="6631" w:hanging="708"/>
      </w:pPr>
      <w:rPr>
        <w:rFonts w:hint="default"/>
        <w:lang w:val="ru-RU" w:eastAsia="en-US" w:bidi="ar-SA"/>
      </w:rPr>
    </w:lvl>
    <w:lvl w:ilvl="6" w:tplc="8D78AB72">
      <w:numFmt w:val="bullet"/>
      <w:lvlText w:val="•"/>
      <w:lvlJc w:val="left"/>
      <w:pPr>
        <w:ind w:left="7374" w:hanging="708"/>
      </w:pPr>
      <w:rPr>
        <w:rFonts w:hint="default"/>
        <w:lang w:val="ru-RU" w:eastAsia="en-US" w:bidi="ar-SA"/>
      </w:rPr>
    </w:lvl>
    <w:lvl w:ilvl="7" w:tplc="C186E302">
      <w:numFmt w:val="bullet"/>
      <w:lvlText w:val="•"/>
      <w:lvlJc w:val="left"/>
      <w:pPr>
        <w:ind w:left="8117" w:hanging="708"/>
      </w:pPr>
      <w:rPr>
        <w:rFonts w:hint="default"/>
        <w:lang w:val="ru-RU" w:eastAsia="en-US" w:bidi="ar-SA"/>
      </w:rPr>
    </w:lvl>
    <w:lvl w:ilvl="8" w:tplc="4AD649CA">
      <w:numFmt w:val="bullet"/>
      <w:lvlText w:val="•"/>
      <w:lvlJc w:val="left"/>
      <w:pPr>
        <w:ind w:left="8860" w:hanging="708"/>
      </w:pPr>
      <w:rPr>
        <w:rFonts w:hint="default"/>
        <w:lang w:val="ru-RU" w:eastAsia="en-US" w:bidi="ar-SA"/>
      </w:rPr>
    </w:lvl>
  </w:abstractNum>
  <w:abstractNum w:abstractNumId="65">
    <w:nsid w:val="3E8F33B2"/>
    <w:multiLevelType w:val="hybridMultilevel"/>
    <w:tmpl w:val="F3280670"/>
    <w:lvl w:ilvl="0" w:tplc="4AFE78E4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D9A5B3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4B103AA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88C69EF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0698364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669E540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9F2AA32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BC8351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AAAFDC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6">
    <w:nsid w:val="3F7B0EA0"/>
    <w:multiLevelType w:val="hybridMultilevel"/>
    <w:tmpl w:val="9A52CFBE"/>
    <w:lvl w:ilvl="0" w:tplc="491AC9F0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B609A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6DB07B4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4154C6B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3BE9C9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B6F453BE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FC4E42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44B8CD1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C226CB6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7">
    <w:nsid w:val="4028132A"/>
    <w:multiLevelType w:val="hybridMultilevel"/>
    <w:tmpl w:val="A6EAE6BE"/>
    <w:lvl w:ilvl="0" w:tplc="C7F6A68C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E8C8F2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44A02D1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4F7EFA8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A7E23D8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DD68A38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7408C20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390994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2C8FD0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8">
    <w:nsid w:val="411F0831"/>
    <w:multiLevelType w:val="hybridMultilevel"/>
    <w:tmpl w:val="C89EE688"/>
    <w:lvl w:ilvl="0" w:tplc="B0008226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0CF74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DDC4661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95EAB7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578EDF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DC40CF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56E3AD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B64E688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8D2864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69">
    <w:nsid w:val="427C61B0"/>
    <w:multiLevelType w:val="hybridMultilevel"/>
    <w:tmpl w:val="BCD23D1E"/>
    <w:lvl w:ilvl="0" w:tplc="288E328A">
      <w:numFmt w:val="bullet"/>
      <w:lvlText w:val="-"/>
      <w:lvlJc w:val="left"/>
      <w:pPr>
        <w:ind w:left="104" w:hanging="178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559E2004">
      <w:numFmt w:val="bullet"/>
      <w:lvlText w:val="•"/>
      <w:lvlJc w:val="left"/>
      <w:pPr>
        <w:ind w:left="400" w:hanging="178"/>
      </w:pPr>
      <w:rPr>
        <w:rFonts w:hint="default"/>
        <w:lang w:val="ru-RU" w:eastAsia="en-US" w:bidi="ar-SA"/>
      </w:rPr>
    </w:lvl>
    <w:lvl w:ilvl="2" w:tplc="8D14E28C">
      <w:numFmt w:val="bullet"/>
      <w:lvlText w:val="•"/>
      <w:lvlJc w:val="left"/>
      <w:pPr>
        <w:ind w:left="701" w:hanging="178"/>
      </w:pPr>
      <w:rPr>
        <w:rFonts w:hint="default"/>
        <w:lang w:val="ru-RU" w:eastAsia="en-US" w:bidi="ar-SA"/>
      </w:rPr>
    </w:lvl>
    <w:lvl w:ilvl="3" w:tplc="BB30C4C4">
      <w:numFmt w:val="bullet"/>
      <w:lvlText w:val="•"/>
      <w:lvlJc w:val="left"/>
      <w:pPr>
        <w:ind w:left="1002" w:hanging="178"/>
      </w:pPr>
      <w:rPr>
        <w:rFonts w:hint="default"/>
        <w:lang w:val="ru-RU" w:eastAsia="en-US" w:bidi="ar-SA"/>
      </w:rPr>
    </w:lvl>
    <w:lvl w:ilvl="4" w:tplc="1304C10A">
      <w:numFmt w:val="bullet"/>
      <w:lvlText w:val="•"/>
      <w:lvlJc w:val="left"/>
      <w:pPr>
        <w:ind w:left="1303" w:hanging="178"/>
      </w:pPr>
      <w:rPr>
        <w:rFonts w:hint="default"/>
        <w:lang w:val="ru-RU" w:eastAsia="en-US" w:bidi="ar-SA"/>
      </w:rPr>
    </w:lvl>
    <w:lvl w:ilvl="5" w:tplc="44BE9D9C">
      <w:numFmt w:val="bullet"/>
      <w:lvlText w:val="•"/>
      <w:lvlJc w:val="left"/>
      <w:pPr>
        <w:ind w:left="1604" w:hanging="178"/>
      </w:pPr>
      <w:rPr>
        <w:rFonts w:hint="default"/>
        <w:lang w:val="ru-RU" w:eastAsia="en-US" w:bidi="ar-SA"/>
      </w:rPr>
    </w:lvl>
    <w:lvl w:ilvl="6" w:tplc="10BC80B4">
      <w:numFmt w:val="bullet"/>
      <w:lvlText w:val="•"/>
      <w:lvlJc w:val="left"/>
      <w:pPr>
        <w:ind w:left="1905" w:hanging="178"/>
      </w:pPr>
      <w:rPr>
        <w:rFonts w:hint="default"/>
        <w:lang w:val="ru-RU" w:eastAsia="en-US" w:bidi="ar-SA"/>
      </w:rPr>
    </w:lvl>
    <w:lvl w:ilvl="7" w:tplc="00D0922E">
      <w:numFmt w:val="bullet"/>
      <w:lvlText w:val="•"/>
      <w:lvlJc w:val="left"/>
      <w:pPr>
        <w:ind w:left="2206" w:hanging="178"/>
      </w:pPr>
      <w:rPr>
        <w:rFonts w:hint="default"/>
        <w:lang w:val="ru-RU" w:eastAsia="en-US" w:bidi="ar-SA"/>
      </w:rPr>
    </w:lvl>
    <w:lvl w:ilvl="8" w:tplc="5F34D9C8">
      <w:numFmt w:val="bullet"/>
      <w:lvlText w:val="•"/>
      <w:lvlJc w:val="left"/>
      <w:pPr>
        <w:ind w:left="2507" w:hanging="178"/>
      </w:pPr>
      <w:rPr>
        <w:rFonts w:hint="default"/>
        <w:lang w:val="ru-RU" w:eastAsia="en-US" w:bidi="ar-SA"/>
      </w:rPr>
    </w:lvl>
  </w:abstractNum>
  <w:abstractNum w:abstractNumId="70">
    <w:nsid w:val="42916E01"/>
    <w:multiLevelType w:val="hybridMultilevel"/>
    <w:tmpl w:val="D352933E"/>
    <w:lvl w:ilvl="0" w:tplc="604498E0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81085F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6C8055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70EADA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71E60A5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0167E7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9096713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489E2B3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287A454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1">
    <w:nsid w:val="44C920B1"/>
    <w:multiLevelType w:val="hybridMultilevel"/>
    <w:tmpl w:val="A6769D3A"/>
    <w:lvl w:ilvl="0" w:tplc="272C2822">
      <w:start w:val="1"/>
      <w:numFmt w:val="decimal"/>
      <w:lvlText w:val="%1."/>
      <w:lvlJc w:val="left"/>
      <w:pPr>
        <w:ind w:left="13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A0A91EC">
      <w:numFmt w:val="bullet"/>
      <w:lvlText w:val="•"/>
      <w:lvlJc w:val="left"/>
      <w:pPr>
        <w:ind w:left="3560" w:hanging="708"/>
      </w:pPr>
      <w:rPr>
        <w:rFonts w:hint="default"/>
        <w:lang w:val="ru-RU" w:eastAsia="en-US" w:bidi="ar-SA"/>
      </w:rPr>
    </w:lvl>
    <w:lvl w:ilvl="2" w:tplc="AEAC79D8">
      <w:numFmt w:val="bullet"/>
      <w:lvlText w:val="•"/>
      <w:lvlJc w:val="left"/>
      <w:pPr>
        <w:ind w:left="4276" w:hanging="708"/>
      </w:pPr>
      <w:rPr>
        <w:rFonts w:hint="default"/>
        <w:lang w:val="ru-RU" w:eastAsia="en-US" w:bidi="ar-SA"/>
      </w:rPr>
    </w:lvl>
    <w:lvl w:ilvl="3" w:tplc="CC0EBCCE">
      <w:numFmt w:val="bullet"/>
      <w:lvlText w:val="•"/>
      <w:lvlJc w:val="left"/>
      <w:pPr>
        <w:ind w:left="4992" w:hanging="708"/>
      </w:pPr>
      <w:rPr>
        <w:rFonts w:hint="default"/>
        <w:lang w:val="ru-RU" w:eastAsia="en-US" w:bidi="ar-SA"/>
      </w:rPr>
    </w:lvl>
    <w:lvl w:ilvl="4" w:tplc="A868230E">
      <w:numFmt w:val="bullet"/>
      <w:lvlText w:val="•"/>
      <w:lvlJc w:val="left"/>
      <w:pPr>
        <w:ind w:left="5708" w:hanging="708"/>
      </w:pPr>
      <w:rPr>
        <w:rFonts w:hint="default"/>
        <w:lang w:val="ru-RU" w:eastAsia="en-US" w:bidi="ar-SA"/>
      </w:rPr>
    </w:lvl>
    <w:lvl w:ilvl="5" w:tplc="3082550E">
      <w:numFmt w:val="bullet"/>
      <w:lvlText w:val="•"/>
      <w:lvlJc w:val="left"/>
      <w:pPr>
        <w:ind w:left="6425" w:hanging="708"/>
      </w:pPr>
      <w:rPr>
        <w:rFonts w:hint="default"/>
        <w:lang w:val="ru-RU" w:eastAsia="en-US" w:bidi="ar-SA"/>
      </w:rPr>
    </w:lvl>
    <w:lvl w:ilvl="6" w:tplc="5ECC27B2">
      <w:numFmt w:val="bullet"/>
      <w:lvlText w:val="•"/>
      <w:lvlJc w:val="left"/>
      <w:pPr>
        <w:ind w:left="7141" w:hanging="708"/>
      </w:pPr>
      <w:rPr>
        <w:rFonts w:hint="default"/>
        <w:lang w:val="ru-RU" w:eastAsia="en-US" w:bidi="ar-SA"/>
      </w:rPr>
    </w:lvl>
    <w:lvl w:ilvl="7" w:tplc="4024F67E">
      <w:numFmt w:val="bullet"/>
      <w:lvlText w:val="•"/>
      <w:lvlJc w:val="left"/>
      <w:pPr>
        <w:ind w:left="7857" w:hanging="708"/>
      </w:pPr>
      <w:rPr>
        <w:rFonts w:hint="default"/>
        <w:lang w:val="ru-RU" w:eastAsia="en-US" w:bidi="ar-SA"/>
      </w:rPr>
    </w:lvl>
    <w:lvl w:ilvl="8" w:tplc="CE86707C">
      <w:numFmt w:val="bullet"/>
      <w:lvlText w:val="•"/>
      <w:lvlJc w:val="left"/>
      <w:pPr>
        <w:ind w:left="8573" w:hanging="708"/>
      </w:pPr>
      <w:rPr>
        <w:rFonts w:hint="default"/>
        <w:lang w:val="ru-RU" w:eastAsia="en-US" w:bidi="ar-SA"/>
      </w:rPr>
    </w:lvl>
  </w:abstractNum>
  <w:abstractNum w:abstractNumId="72">
    <w:nsid w:val="479F6091"/>
    <w:multiLevelType w:val="hybridMultilevel"/>
    <w:tmpl w:val="A88A56CC"/>
    <w:lvl w:ilvl="0" w:tplc="557A993A">
      <w:start w:val="1"/>
      <w:numFmt w:val="decimal"/>
      <w:lvlText w:val="%1)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E642752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D786B1F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E99EF97C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9E00D828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1688BC36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0CE2B86A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4DEEF762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2B048B80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73">
    <w:nsid w:val="481C193A"/>
    <w:multiLevelType w:val="hybridMultilevel"/>
    <w:tmpl w:val="09D0E080"/>
    <w:lvl w:ilvl="0" w:tplc="2BAE21E8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B483B8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D064457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1316779E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7E82D398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0694B9F8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EAEE3136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5CC2F09E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6D8CFEC0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74">
    <w:nsid w:val="492C71C9"/>
    <w:multiLevelType w:val="hybridMultilevel"/>
    <w:tmpl w:val="1D70B006"/>
    <w:lvl w:ilvl="0" w:tplc="75E2FDA2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74B1B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92CC7D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F03E332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1306F1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740775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CFF452B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91E06B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0F2691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5">
    <w:nsid w:val="4A5E4C6D"/>
    <w:multiLevelType w:val="hybridMultilevel"/>
    <w:tmpl w:val="683892DA"/>
    <w:lvl w:ilvl="0" w:tplc="4CAA748E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F76EC16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5AEB23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9874FF1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2C54020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1A381D66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31ADD6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F5EAF3C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A223DB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6">
    <w:nsid w:val="4AC76E23"/>
    <w:multiLevelType w:val="hybridMultilevel"/>
    <w:tmpl w:val="094E3BBA"/>
    <w:lvl w:ilvl="0" w:tplc="B456E42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D8076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E38C317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2C6B1C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4840112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5A14139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8A56A9B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ACEEED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E3056E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7">
    <w:nsid w:val="4B414415"/>
    <w:multiLevelType w:val="hybridMultilevel"/>
    <w:tmpl w:val="514ADEF8"/>
    <w:lvl w:ilvl="0" w:tplc="5226150E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FA3A41C2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F99EBF00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02E66B70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321CDBDC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103E9122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33CED972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80666DFC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FA86A75E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78">
    <w:nsid w:val="4BE4325E"/>
    <w:multiLevelType w:val="hybridMultilevel"/>
    <w:tmpl w:val="F84ADB20"/>
    <w:lvl w:ilvl="0" w:tplc="1020015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1EA6D5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1CFE7F9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087A707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17AF9F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CE0C4A3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03EE22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2ECA8AD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6F8BD10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79">
    <w:nsid w:val="4C150286"/>
    <w:multiLevelType w:val="hybridMultilevel"/>
    <w:tmpl w:val="20FE22BA"/>
    <w:lvl w:ilvl="0" w:tplc="97144332">
      <w:start w:val="6"/>
      <w:numFmt w:val="decimal"/>
      <w:lvlText w:val="%1"/>
      <w:lvlJc w:val="left"/>
      <w:pPr>
        <w:ind w:left="566" w:hanging="428"/>
      </w:pPr>
      <w:rPr>
        <w:rFonts w:hint="default"/>
        <w:lang w:val="ru-RU" w:eastAsia="en-US" w:bidi="ar-SA"/>
      </w:rPr>
    </w:lvl>
    <w:lvl w:ilvl="1" w:tplc="2BCC91D2">
      <w:numFmt w:val="none"/>
      <w:lvlText w:val=""/>
      <w:lvlJc w:val="left"/>
      <w:pPr>
        <w:tabs>
          <w:tab w:val="num" w:pos="360"/>
        </w:tabs>
      </w:pPr>
    </w:lvl>
    <w:lvl w:ilvl="2" w:tplc="BA1C7920">
      <w:numFmt w:val="bullet"/>
      <w:lvlText w:val="•"/>
      <w:lvlJc w:val="left"/>
      <w:pPr>
        <w:ind w:left="2449" w:hanging="428"/>
      </w:pPr>
      <w:rPr>
        <w:rFonts w:hint="default"/>
        <w:lang w:val="ru-RU" w:eastAsia="en-US" w:bidi="ar-SA"/>
      </w:rPr>
    </w:lvl>
    <w:lvl w:ilvl="3" w:tplc="504032BC">
      <w:numFmt w:val="bullet"/>
      <w:lvlText w:val="•"/>
      <w:lvlJc w:val="left"/>
      <w:pPr>
        <w:ind w:left="3393" w:hanging="428"/>
      </w:pPr>
      <w:rPr>
        <w:rFonts w:hint="default"/>
        <w:lang w:val="ru-RU" w:eastAsia="en-US" w:bidi="ar-SA"/>
      </w:rPr>
    </w:lvl>
    <w:lvl w:ilvl="4" w:tplc="BD3E920C">
      <w:numFmt w:val="bullet"/>
      <w:lvlText w:val="•"/>
      <w:lvlJc w:val="left"/>
      <w:pPr>
        <w:ind w:left="4338" w:hanging="428"/>
      </w:pPr>
      <w:rPr>
        <w:rFonts w:hint="default"/>
        <w:lang w:val="ru-RU" w:eastAsia="en-US" w:bidi="ar-SA"/>
      </w:rPr>
    </w:lvl>
    <w:lvl w:ilvl="5" w:tplc="69C062E4">
      <w:numFmt w:val="bullet"/>
      <w:lvlText w:val="•"/>
      <w:lvlJc w:val="left"/>
      <w:pPr>
        <w:ind w:left="5283" w:hanging="428"/>
      </w:pPr>
      <w:rPr>
        <w:rFonts w:hint="default"/>
        <w:lang w:val="ru-RU" w:eastAsia="en-US" w:bidi="ar-SA"/>
      </w:rPr>
    </w:lvl>
    <w:lvl w:ilvl="6" w:tplc="2C32D030">
      <w:numFmt w:val="bullet"/>
      <w:lvlText w:val="•"/>
      <w:lvlJc w:val="left"/>
      <w:pPr>
        <w:ind w:left="6227" w:hanging="428"/>
      </w:pPr>
      <w:rPr>
        <w:rFonts w:hint="default"/>
        <w:lang w:val="ru-RU" w:eastAsia="en-US" w:bidi="ar-SA"/>
      </w:rPr>
    </w:lvl>
    <w:lvl w:ilvl="7" w:tplc="4F3E6B18">
      <w:numFmt w:val="bullet"/>
      <w:lvlText w:val="•"/>
      <w:lvlJc w:val="left"/>
      <w:pPr>
        <w:ind w:left="7172" w:hanging="428"/>
      </w:pPr>
      <w:rPr>
        <w:rFonts w:hint="default"/>
        <w:lang w:val="ru-RU" w:eastAsia="en-US" w:bidi="ar-SA"/>
      </w:rPr>
    </w:lvl>
    <w:lvl w:ilvl="8" w:tplc="D19CF626">
      <w:numFmt w:val="bullet"/>
      <w:lvlText w:val="•"/>
      <w:lvlJc w:val="left"/>
      <w:pPr>
        <w:ind w:left="8117" w:hanging="428"/>
      </w:pPr>
      <w:rPr>
        <w:rFonts w:hint="default"/>
        <w:lang w:val="ru-RU" w:eastAsia="en-US" w:bidi="ar-SA"/>
      </w:rPr>
    </w:lvl>
  </w:abstractNum>
  <w:abstractNum w:abstractNumId="80">
    <w:nsid w:val="4E375731"/>
    <w:multiLevelType w:val="hybridMultilevel"/>
    <w:tmpl w:val="6BD6550E"/>
    <w:lvl w:ilvl="0" w:tplc="4FF86A50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6146A2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5F3288C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9B4D70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006666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63CD71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8050261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3DC480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8C1ED28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1">
    <w:nsid w:val="527D5C0E"/>
    <w:multiLevelType w:val="hybridMultilevel"/>
    <w:tmpl w:val="B7D85D52"/>
    <w:lvl w:ilvl="0" w:tplc="6FAA6388">
      <w:numFmt w:val="bullet"/>
      <w:lvlText w:val="-"/>
      <w:lvlJc w:val="left"/>
      <w:pPr>
        <w:ind w:left="117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0D874A6">
      <w:numFmt w:val="bullet"/>
      <w:lvlText w:val="•"/>
      <w:lvlJc w:val="left"/>
      <w:pPr>
        <w:ind w:left="2096" w:hanging="286"/>
      </w:pPr>
      <w:rPr>
        <w:rFonts w:hint="default"/>
        <w:lang w:val="ru-RU" w:eastAsia="en-US" w:bidi="ar-SA"/>
      </w:rPr>
    </w:lvl>
    <w:lvl w:ilvl="2" w:tplc="8496F92A">
      <w:numFmt w:val="bullet"/>
      <w:lvlText w:val="•"/>
      <w:lvlJc w:val="left"/>
      <w:pPr>
        <w:ind w:left="3013" w:hanging="286"/>
      </w:pPr>
      <w:rPr>
        <w:rFonts w:hint="default"/>
        <w:lang w:val="ru-RU" w:eastAsia="en-US" w:bidi="ar-SA"/>
      </w:rPr>
    </w:lvl>
    <w:lvl w:ilvl="3" w:tplc="6098261A">
      <w:numFmt w:val="bullet"/>
      <w:lvlText w:val="•"/>
      <w:lvlJc w:val="left"/>
      <w:pPr>
        <w:ind w:left="3929" w:hanging="286"/>
      </w:pPr>
      <w:rPr>
        <w:rFonts w:hint="default"/>
        <w:lang w:val="ru-RU" w:eastAsia="en-US" w:bidi="ar-SA"/>
      </w:rPr>
    </w:lvl>
    <w:lvl w:ilvl="4" w:tplc="1AC424B4">
      <w:numFmt w:val="bullet"/>
      <w:lvlText w:val="•"/>
      <w:lvlJc w:val="left"/>
      <w:pPr>
        <w:ind w:left="4846" w:hanging="286"/>
      </w:pPr>
      <w:rPr>
        <w:rFonts w:hint="default"/>
        <w:lang w:val="ru-RU" w:eastAsia="en-US" w:bidi="ar-SA"/>
      </w:rPr>
    </w:lvl>
    <w:lvl w:ilvl="5" w:tplc="94806B5A">
      <w:numFmt w:val="bullet"/>
      <w:lvlText w:val="•"/>
      <w:lvlJc w:val="left"/>
      <w:pPr>
        <w:ind w:left="5763" w:hanging="286"/>
      </w:pPr>
      <w:rPr>
        <w:rFonts w:hint="default"/>
        <w:lang w:val="ru-RU" w:eastAsia="en-US" w:bidi="ar-SA"/>
      </w:rPr>
    </w:lvl>
    <w:lvl w:ilvl="6" w:tplc="D6225326">
      <w:numFmt w:val="bullet"/>
      <w:lvlText w:val="•"/>
      <w:lvlJc w:val="left"/>
      <w:pPr>
        <w:ind w:left="6679" w:hanging="286"/>
      </w:pPr>
      <w:rPr>
        <w:rFonts w:hint="default"/>
        <w:lang w:val="ru-RU" w:eastAsia="en-US" w:bidi="ar-SA"/>
      </w:rPr>
    </w:lvl>
    <w:lvl w:ilvl="7" w:tplc="648E03EC">
      <w:numFmt w:val="bullet"/>
      <w:lvlText w:val="•"/>
      <w:lvlJc w:val="left"/>
      <w:pPr>
        <w:ind w:left="7596" w:hanging="286"/>
      </w:pPr>
      <w:rPr>
        <w:rFonts w:hint="default"/>
        <w:lang w:val="ru-RU" w:eastAsia="en-US" w:bidi="ar-SA"/>
      </w:rPr>
    </w:lvl>
    <w:lvl w:ilvl="8" w:tplc="C9380B30">
      <w:numFmt w:val="bullet"/>
      <w:lvlText w:val="•"/>
      <w:lvlJc w:val="left"/>
      <w:pPr>
        <w:ind w:left="8513" w:hanging="286"/>
      </w:pPr>
      <w:rPr>
        <w:rFonts w:hint="default"/>
        <w:lang w:val="ru-RU" w:eastAsia="en-US" w:bidi="ar-SA"/>
      </w:rPr>
    </w:lvl>
  </w:abstractNum>
  <w:abstractNum w:abstractNumId="82">
    <w:nsid w:val="537C7709"/>
    <w:multiLevelType w:val="hybridMultilevel"/>
    <w:tmpl w:val="E97033D8"/>
    <w:lvl w:ilvl="0" w:tplc="48D0C0B8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33A7B7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4D2BF9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308C35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0096CA2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CBD433A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A0EC2C08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7BC2340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8C0388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3">
    <w:nsid w:val="54C315BC"/>
    <w:multiLevelType w:val="hybridMultilevel"/>
    <w:tmpl w:val="9C9EE32C"/>
    <w:lvl w:ilvl="0" w:tplc="BAC6C500">
      <w:start w:val="1"/>
      <w:numFmt w:val="decimal"/>
      <w:lvlText w:val="%1."/>
      <w:lvlJc w:val="left"/>
      <w:pPr>
        <w:ind w:left="5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BFA56DA">
      <w:numFmt w:val="none"/>
      <w:lvlText w:val=""/>
      <w:lvlJc w:val="left"/>
      <w:pPr>
        <w:tabs>
          <w:tab w:val="num" w:pos="360"/>
        </w:tabs>
      </w:pPr>
    </w:lvl>
    <w:lvl w:ilvl="2" w:tplc="6DB681DC">
      <w:numFmt w:val="bullet"/>
      <w:lvlText w:val="•"/>
      <w:lvlJc w:val="left"/>
      <w:pPr>
        <w:ind w:left="2449" w:hanging="428"/>
      </w:pPr>
      <w:rPr>
        <w:rFonts w:hint="default"/>
        <w:lang w:val="ru-RU" w:eastAsia="en-US" w:bidi="ar-SA"/>
      </w:rPr>
    </w:lvl>
    <w:lvl w:ilvl="3" w:tplc="42F08098">
      <w:numFmt w:val="bullet"/>
      <w:lvlText w:val="•"/>
      <w:lvlJc w:val="left"/>
      <w:pPr>
        <w:ind w:left="3393" w:hanging="428"/>
      </w:pPr>
      <w:rPr>
        <w:rFonts w:hint="default"/>
        <w:lang w:val="ru-RU" w:eastAsia="en-US" w:bidi="ar-SA"/>
      </w:rPr>
    </w:lvl>
    <w:lvl w:ilvl="4" w:tplc="B92ECF72">
      <w:numFmt w:val="bullet"/>
      <w:lvlText w:val="•"/>
      <w:lvlJc w:val="left"/>
      <w:pPr>
        <w:ind w:left="4338" w:hanging="428"/>
      </w:pPr>
      <w:rPr>
        <w:rFonts w:hint="default"/>
        <w:lang w:val="ru-RU" w:eastAsia="en-US" w:bidi="ar-SA"/>
      </w:rPr>
    </w:lvl>
    <w:lvl w:ilvl="5" w:tplc="CE564DD6">
      <w:numFmt w:val="bullet"/>
      <w:lvlText w:val="•"/>
      <w:lvlJc w:val="left"/>
      <w:pPr>
        <w:ind w:left="5283" w:hanging="428"/>
      </w:pPr>
      <w:rPr>
        <w:rFonts w:hint="default"/>
        <w:lang w:val="ru-RU" w:eastAsia="en-US" w:bidi="ar-SA"/>
      </w:rPr>
    </w:lvl>
    <w:lvl w:ilvl="6" w:tplc="7040E772">
      <w:numFmt w:val="bullet"/>
      <w:lvlText w:val="•"/>
      <w:lvlJc w:val="left"/>
      <w:pPr>
        <w:ind w:left="6227" w:hanging="428"/>
      </w:pPr>
      <w:rPr>
        <w:rFonts w:hint="default"/>
        <w:lang w:val="ru-RU" w:eastAsia="en-US" w:bidi="ar-SA"/>
      </w:rPr>
    </w:lvl>
    <w:lvl w:ilvl="7" w:tplc="974CBB3A">
      <w:numFmt w:val="bullet"/>
      <w:lvlText w:val="•"/>
      <w:lvlJc w:val="left"/>
      <w:pPr>
        <w:ind w:left="7172" w:hanging="428"/>
      </w:pPr>
      <w:rPr>
        <w:rFonts w:hint="default"/>
        <w:lang w:val="ru-RU" w:eastAsia="en-US" w:bidi="ar-SA"/>
      </w:rPr>
    </w:lvl>
    <w:lvl w:ilvl="8" w:tplc="4AF067B2">
      <w:numFmt w:val="bullet"/>
      <w:lvlText w:val="•"/>
      <w:lvlJc w:val="left"/>
      <w:pPr>
        <w:ind w:left="8117" w:hanging="428"/>
      </w:pPr>
      <w:rPr>
        <w:rFonts w:hint="default"/>
        <w:lang w:val="ru-RU" w:eastAsia="en-US" w:bidi="ar-SA"/>
      </w:rPr>
    </w:lvl>
  </w:abstractNum>
  <w:abstractNum w:abstractNumId="84">
    <w:nsid w:val="56455619"/>
    <w:multiLevelType w:val="hybridMultilevel"/>
    <w:tmpl w:val="740C5C32"/>
    <w:lvl w:ilvl="0" w:tplc="5D260518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5D01610">
      <w:numFmt w:val="bullet"/>
      <w:lvlText w:val="•"/>
      <w:lvlJc w:val="left"/>
      <w:pPr>
        <w:ind w:left="427" w:hanging="152"/>
      </w:pPr>
      <w:rPr>
        <w:rFonts w:hint="default"/>
        <w:lang w:val="ru-RU" w:eastAsia="en-US" w:bidi="ar-SA"/>
      </w:rPr>
    </w:lvl>
    <w:lvl w:ilvl="2" w:tplc="A0D0BDAC">
      <w:numFmt w:val="bullet"/>
      <w:lvlText w:val="•"/>
      <w:lvlJc w:val="left"/>
      <w:pPr>
        <w:ind w:left="754" w:hanging="152"/>
      </w:pPr>
      <w:rPr>
        <w:rFonts w:hint="default"/>
        <w:lang w:val="ru-RU" w:eastAsia="en-US" w:bidi="ar-SA"/>
      </w:rPr>
    </w:lvl>
    <w:lvl w:ilvl="3" w:tplc="02560F48">
      <w:numFmt w:val="bullet"/>
      <w:lvlText w:val="•"/>
      <w:lvlJc w:val="left"/>
      <w:pPr>
        <w:ind w:left="1081" w:hanging="152"/>
      </w:pPr>
      <w:rPr>
        <w:rFonts w:hint="default"/>
        <w:lang w:val="ru-RU" w:eastAsia="en-US" w:bidi="ar-SA"/>
      </w:rPr>
    </w:lvl>
    <w:lvl w:ilvl="4" w:tplc="BFD27F0C">
      <w:numFmt w:val="bullet"/>
      <w:lvlText w:val="•"/>
      <w:lvlJc w:val="left"/>
      <w:pPr>
        <w:ind w:left="1408" w:hanging="152"/>
      </w:pPr>
      <w:rPr>
        <w:rFonts w:hint="default"/>
        <w:lang w:val="ru-RU" w:eastAsia="en-US" w:bidi="ar-SA"/>
      </w:rPr>
    </w:lvl>
    <w:lvl w:ilvl="5" w:tplc="6D54CE30">
      <w:numFmt w:val="bullet"/>
      <w:lvlText w:val="•"/>
      <w:lvlJc w:val="left"/>
      <w:pPr>
        <w:ind w:left="1735" w:hanging="152"/>
      </w:pPr>
      <w:rPr>
        <w:rFonts w:hint="default"/>
        <w:lang w:val="ru-RU" w:eastAsia="en-US" w:bidi="ar-SA"/>
      </w:rPr>
    </w:lvl>
    <w:lvl w:ilvl="6" w:tplc="C04CB79C">
      <w:numFmt w:val="bullet"/>
      <w:lvlText w:val="•"/>
      <w:lvlJc w:val="left"/>
      <w:pPr>
        <w:ind w:left="2062" w:hanging="152"/>
      </w:pPr>
      <w:rPr>
        <w:rFonts w:hint="default"/>
        <w:lang w:val="ru-RU" w:eastAsia="en-US" w:bidi="ar-SA"/>
      </w:rPr>
    </w:lvl>
    <w:lvl w:ilvl="7" w:tplc="6960F02E">
      <w:numFmt w:val="bullet"/>
      <w:lvlText w:val="•"/>
      <w:lvlJc w:val="left"/>
      <w:pPr>
        <w:ind w:left="2389" w:hanging="152"/>
      </w:pPr>
      <w:rPr>
        <w:rFonts w:hint="default"/>
        <w:lang w:val="ru-RU" w:eastAsia="en-US" w:bidi="ar-SA"/>
      </w:rPr>
    </w:lvl>
    <w:lvl w:ilvl="8" w:tplc="AC76E118">
      <w:numFmt w:val="bullet"/>
      <w:lvlText w:val="•"/>
      <w:lvlJc w:val="left"/>
      <w:pPr>
        <w:ind w:left="2716" w:hanging="152"/>
      </w:pPr>
      <w:rPr>
        <w:rFonts w:hint="default"/>
        <w:lang w:val="ru-RU" w:eastAsia="en-US" w:bidi="ar-SA"/>
      </w:rPr>
    </w:lvl>
  </w:abstractNum>
  <w:abstractNum w:abstractNumId="85">
    <w:nsid w:val="582712AF"/>
    <w:multiLevelType w:val="hybridMultilevel"/>
    <w:tmpl w:val="EDB01232"/>
    <w:lvl w:ilvl="0" w:tplc="5810DCCE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2FA5AE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BE08EA1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3FB69D84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51CA99E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9A8A4DC6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311AF998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EA4AC54C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72FEFE28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86">
    <w:nsid w:val="58701B4D"/>
    <w:multiLevelType w:val="hybridMultilevel"/>
    <w:tmpl w:val="75E4361A"/>
    <w:lvl w:ilvl="0" w:tplc="D6E0FEA4">
      <w:start w:val="3"/>
      <w:numFmt w:val="decimal"/>
      <w:lvlText w:val="%1"/>
      <w:lvlJc w:val="left"/>
      <w:pPr>
        <w:ind w:left="138" w:hanging="428"/>
      </w:pPr>
      <w:rPr>
        <w:rFonts w:hint="default"/>
        <w:lang w:val="ru-RU" w:eastAsia="en-US" w:bidi="ar-SA"/>
      </w:rPr>
    </w:lvl>
    <w:lvl w:ilvl="1" w:tplc="8C6688E4">
      <w:numFmt w:val="none"/>
      <w:lvlText w:val=""/>
      <w:lvlJc w:val="left"/>
      <w:pPr>
        <w:tabs>
          <w:tab w:val="num" w:pos="360"/>
        </w:tabs>
      </w:pPr>
    </w:lvl>
    <w:lvl w:ilvl="2" w:tplc="F2BCE1AA">
      <w:numFmt w:val="none"/>
      <w:lvlText w:val=""/>
      <w:lvlJc w:val="left"/>
      <w:pPr>
        <w:tabs>
          <w:tab w:val="num" w:pos="360"/>
        </w:tabs>
      </w:pPr>
    </w:lvl>
    <w:lvl w:ilvl="3" w:tplc="D2D01B24">
      <w:numFmt w:val="bullet"/>
      <w:lvlText w:val="•"/>
      <w:lvlJc w:val="left"/>
      <w:pPr>
        <w:ind w:left="2845" w:hanging="660"/>
      </w:pPr>
      <w:rPr>
        <w:rFonts w:hint="default"/>
        <w:lang w:val="ru-RU" w:eastAsia="en-US" w:bidi="ar-SA"/>
      </w:rPr>
    </w:lvl>
    <w:lvl w:ilvl="4" w:tplc="864C817C">
      <w:numFmt w:val="bullet"/>
      <w:lvlText w:val="•"/>
      <w:lvlJc w:val="left"/>
      <w:pPr>
        <w:ind w:left="3868" w:hanging="660"/>
      </w:pPr>
      <w:rPr>
        <w:rFonts w:hint="default"/>
        <w:lang w:val="ru-RU" w:eastAsia="en-US" w:bidi="ar-SA"/>
      </w:rPr>
    </w:lvl>
    <w:lvl w:ilvl="5" w:tplc="FB129ED0">
      <w:numFmt w:val="bullet"/>
      <w:lvlText w:val="•"/>
      <w:lvlJc w:val="left"/>
      <w:pPr>
        <w:ind w:left="4891" w:hanging="660"/>
      </w:pPr>
      <w:rPr>
        <w:rFonts w:hint="default"/>
        <w:lang w:val="ru-RU" w:eastAsia="en-US" w:bidi="ar-SA"/>
      </w:rPr>
    </w:lvl>
    <w:lvl w:ilvl="6" w:tplc="263C4066">
      <w:numFmt w:val="bullet"/>
      <w:lvlText w:val="•"/>
      <w:lvlJc w:val="left"/>
      <w:pPr>
        <w:ind w:left="5914" w:hanging="660"/>
      </w:pPr>
      <w:rPr>
        <w:rFonts w:hint="default"/>
        <w:lang w:val="ru-RU" w:eastAsia="en-US" w:bidi="ar-SA"/>
      </w:rPr>
    </w:lvl>
    <w:lvl w:ilvl="7" w:tplc="0E72873A">
      <w:numFmt w:val="bullet"/>
      <w:lvlText w:val="•"/>
      <w:lvlJc w:val="left"/>
      <w:pPr>
        <w:ind w:left="6937" w:hanging="660"/>
      </w:pPr>
      <w:rPr>
        <w:rFonts w:hint="default"/>
        <w:lang w:val="ru-RU" w:eastAsia="en-US" w:bidi="ar-SA"/>
      </w:rPr>
    </w:lvl>
    <w:lvl w:ilvl="8" w:tplc="5CA6DF78">
      <w:numFmt w:val="bullet"/>
      <w:lvlText w:val="•"/>
      <w:lvlJc w:val="left"/>
      <w:pPr>
        <w:ind w:left="7960" w:hanging="660"/>
      </w:pPr>
      <w:rPr>
        <w:rFonts w:hint="default"/>
        <w:lang w:val="ru-RU" w:eastAsia="en-US" w:bidi="ar-SA"/>
      </w:rPr>
    </w:lvl>
  </w:abstractNum>
  <w:abstractNum w:abstractNumId="87">
    <w:nsid w:val="59891778"/>
    <w:multiLevelType w:val="hybridMultilevel"/>
    <w:tmpl w:val="2DFEBF76"/>
    <w:lvl w:ilvl="0" w:tplc="986C07FC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12A1FF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0F8241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330EAD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68AB28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82EC96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E2C80E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FFEC3F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D8AE037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88">
    <w:nsid w:val="5A0B29ED"/>
    <w:multiLevelType w:val="hybridMultilevel"/>
    <w:tmpl w:val="60BC84C4"/>
    <w:lvl w:ilvl="0" w:tplc="36E42BEE">
      <w:start w:val="1"/>
      <w:numFmt w:val="decimal"/>
      <w:lvlText w:val="%1."/>
      <w:lvlJc w:val="left"/>
      <w:pPr>
        <w:ind w:left="118" w:hanging="708"/>
        <w:jc w:val="left"/>
      </w:pPr>
      <w:rPr>
        <w:rFonts w:hint="default"/>
        <w:i/>
        <w:iCs/>
        <w:spacing w:val="0"/>
        <w:w w:val="100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5A541354"/>
    <w:multiLevelType w:val="hybridMultilevel"/>
    <w:tmpl w:val="42AC2480"/>
    <w:lvl w:ilvl="0" w:tplc="C30C30D0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2A4BFB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BDE7CE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826D78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184DEC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A8AD36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3065FC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1D4E16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096849C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0">
    <w:nsid w:val="5AEA0E1B"/>
    <w:multiLevelType w:val="hybridMultilevel"/>
    <w:tmpl w:val="B09AA45A"/>
    <w:lvl w:ilvl="0" w:tplc="B8482080">
      <w:start w:val="1"/>
      <w:numFmt w:val="decimal"/>
      <w:lvlText w:val="%1)"/>
      <w:lvlJc w:val="left"/>
      <w:pPr>
        <w:ind w:left="178" w:hanging="32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FACD1A">
      <w:numFmt w:val="bullet"/>
      <w:lvlText w:val="•"/>
      <w:lvlJc w:val="left"/>
      <w:pPr>
        <w:ind w:left="1196" w:hanging="326"/>
      </w:pPr>
      <w:rPr>
        <w:rFonts w:hint="default"/>
        <w:lang w:val="ru-RU" w:eastAsia="en-US" w:bidi="ar-SA"/>
      </w:rPr>
    </w:lvl>
    <w:lvl w:ilvl="2" w:tplc="065E8C48">
      <w:numFmt w:val="bullet"/>
      <w:lvlText w:val="•"/>
      <w:lvlJc w:val="left"/>
      <w:pPr>
        <w:ind w:left="2213" w:hanging="326"/>
      </w:pPr>
      <w:rPr>
        <w:rFonts w:hint="default"/>
        <w:lang w:val="ru-RU" w:eastAsia="en-US" w:bidi="ar-SA"/>
      </w:rPr>
    </w:lvl>
    <w:lvl w:ilvl="3" w:tplc="1A209068">
      <w:numFmt w:val="bullet"/>
      <w:lvlText w:val="•"/>
      <w:lvlJc w:val="left"/>
      <w:pPr>
        <w:ind w:left="3229" w:hanging="326"/>
      </w:pPr>
      <w:rPr>
        <w:rFonts w:hint="default"/>
        <w:lang w:val="ru-RU" w:eastAsia="en-US" w:bidi="ar-SA"/>
      </w:rPr>
    </w:lvl>
    <w:lvl w:ilvl="4" w:tplc="7DBC3766">
      <w:numFmt w:val="bullet"/>
      <w:lvlText w:val="•"/>
      <w:lvlJc w:val="left"/>
      <w:pPr>
        <w:ind w:left="4246" w:hanging="326"/>
      </w:pPr>
      <w:rPr>
        <w:rFonts w:hint="default"/>
        <w:lang w:val="ru-RU" w:eastAsia="en-US" w:bidi="ar-SA"/>
      </w:rPr>
    </w:lvl>
    <w:lvl w:ilvl="5" w:tplc="94642F14">
      <w:numFmt w:val="bullet"/>
      <w:lvlText w:val="•"/>
      <w:lvlJc w:val="left"/>
      <w:pPr>
        <w:ind w:left="5263" w:hanging="326"/>
      </w:pPr>
      <w:rPr>
        <w:rFonts w:hint="default"/>
        <w:lang w:val="ru-RU" w:eastAsia="en-US" w:bidi="ar-SA"/>
      </w:rPr>
    </w:lvl>
    <w:lvl w:ilvl="6" w:tplc="6A98E130">
      <w:numFmt w:val="bullet"/>
      <w:lvlText w:val="•"/>
      <w:lvlJc w:val="left"/>
      <w:pPr>
        <w:ind w:left="6279" w:hanging="326"/>
      </w:pPr>
      <w:rPr>
        <w:rFonts w:hint="default"/>
        <w:lang w:val="ru-RU" w:eastAsia="en-US" w:bidi="ar-SA"/>
      </w:rPr>
    </w:lvl>
    <w:lvl w:ilvl="7" w:tplc="9D6CA5F6">
      <w:numFmt w:val="bullet"/>
      <w:lvlText w:val="•"/>
      <w:lvlJc w:val="left"/>
      <w:pPr>
        <w:ind w:left="7296" w:hanging="326"/>
      </w:pPr>
      <w:rPr>
        <w:rFonts w:hint="default"/>
        <w:lang w:val="ru-RU" w:eastAsia="en-US" w:bidi="ar-SA"/>
      </w:rPr>
    </w:lvl>
    <w:lvl w:ilvl="8" w:tplc="7A521506">
      <w:numFmt w:val="bullet"/>
      <w:lvlText w:val="•"/>
      <w:lvlJc w:val="left"/>
      <w:pPr>
        <w:ind w:left="8313" w:hanging="326"/>
      </w:pPr>
      <w:rPr>
        <w:rFonts w:hint="default"/>
        <w:lang w:val="ru-RU" w:eastAsia="en-US" w:bidi="ar-SA"/>
      </w:rPr>
    </w:lvl>
  </w:abstractNum>
  <w:abstractNum w:abstractNumId="91">
    <w:nsid w:val="5B7A2867"/>
    <w:multiLevelType w:val="hybridMultilevel"/>
    <w:tmpl w:val="A25403DA"/>
    <w:lvl w:ilvl="0" w:tplc="3B4E94E8">
      <w:start w:val="1"/>
      <w:numFmt w:val="decimal"/>
      <w:lvlText w:val="%1"/>
      <w:lvlJc w:val="left"/>
      <w:pPr>
        <w:ind w:left="4181" w:hanging="708"/>
      </w:pPr>
      <w:rPr>
        <w:rFonts w:hint="default"/>
        <w:lang w:val="ru-RU" w:eastAsia="en-US" w:bidi="ar-SA"/>
      </w:rPr>
    </w:lvl>
    <w:lvl w:ilvl="1" w:tplc="F3F20EA4">
      <w:numFmt w:val="none"/>
      <w:lvlText w:val=""/>
      <w:lvlJc w:val="left"/>
      <w:pPr>
        <w:tabs>
          <w:tab w:val="num" w:pos="360"/>
        </w:tabs>
      </w:pPr>
    </w:lvl>
    <w:lvl w:ilvl="2" w:tplc="EE76B466">
      <w:numFmt w:val="bullet"/>
      <w:lvlText w:val="•"/>
      <w:lvlJc w:val="left"/>
      <w:pPr>
        <w:ind w:left="5345" w:hanging="708"/>
      </w:pPr>
      <w:rPr>
        <w:rFonts w:hint="default"/>
        <w:lang w:val="ru-RU" w:eastAsia="en-US" w:bidi="ar-SA"/>
      </w:rPr>
    </w:lvl>
    <w:lvl w:ilvl="3" w:tplc="579A16F4">
      <w:numFmt w:val="bullet"/>
      <w:lvlText w:val="•"/>
      <w:lvlJc w:val="left"/>
      <w:pPr>
        <w:ind w:left="5927" w:hanging="708"/>
      </w:pPr>
      <w:rPr>
        <w:rFonts w:hint="default"/>
        <w:lang w:val="ru-RU" w:eastAsia="en-US" w:bidi="ar-SA"/>
      </w:rPr>
    </w:lvl>
    <w:lvl w:ilvl="4" w:tplc="ED64CB2E">
      <w:numFmt w:val="bullet"/>
      <w:lvlText w:val="•"/>
      <w:lvlJc w:val="left"/>
      <w:pPr>
        <w:ind w:left="6510" w:hanging="708"/>
      </w:pPr>
      <w:rPr>
        <w:rFonts w:hint="default"/>
        <w:lang w:val="ru-RU" w:eastAsia="en-US" w:bidi="ar-SA"/>
      </w:rPr>
    </w:lvl>
    <w:lvl w:ilvl="5" w:tplc="30EAE188">
      <w:numFmt w:val="bullet"/>
      <w:lvlText w:val="•"/>
      <w:lvlJc w:val="left"/>
      <w:pPr>
        <w:ind w:left="7093" w:hanging="708"/>
      </w:pPr>
      <w:rPr>
        <w:rFonts w:hint="default"/>
        <w:lang w:val="ru-RU" w:eastAsia="en-US" w:bidi="ar-SA"/>
      </w:rPr>
    </w:lvl>
    <w:lvl w:ilvl="6" w:tplc="A40A86A8">
      <w:numFmt w:val="bullet"/>
      <w:lvlText w:val="•"/>
      <w:lvlJc w:val="left"/>
      <w:pPr>
        <w:ind w:left="7675" w:hanging="708"/>
      </w:pPr>
      <w:rPr>
        <w:rFonts w:hint="default"/>
        <w:lang w:val="ru-RU" w:eastAsia="en-US" w:bidi="ar-SA"/>
      </w:rPr>
    </w:lvl>
    <w:lvl w:ilvl="7" w:tplc="5322A0EC">
      <w:numFmt w:val="bullet"/>
      <w:lvlText w:val="•"/>
      <w:lvlJc w:val="left"/>
      <w:pPr>
        <w:ind w:left="8258" w:hanging="708"/>
      </w:pPr>
      <w:rPr>
        <w:rFonts w:hint="default"/>
        <w:lang w:val="ru-RU" w:eastAsia="en-US" w:bidi="ar-SA"/>
      </w:rPr>
    </w:lvl>
    <w:lvl w:ilvl="8" w:tplc="F1526FFC">
      <w:numFmt w:val="bullet"/>
      <w:lvlText w:val="•"/>
      <w:lvlJc w:val="left"/>
      <w:pPr>
        <w:ind w:left="8841" w:hanging="708"/>
      </w:pPr>
      <w:rPr>
        <w:rFonts w:hint="default"/>
        <w:lang w:val="ru-RU" w:eastAsia="en-US" w:bidi="ar-SA"/>
      </w:rPr>
    </w:lvl>
  </w:abstractNum>
  <w:abstractNum w:abstractNumId="92">
    <w:nsid w:val="5BD37BC8"/>
    <w:multiLevelType w:val="hybridMultilevel"/>
    <w:tmpl w:val="E782FF64"/>
    <w:lvl w:ilvl="0" w:tplc="41CE02D6">
      <w:start w:val="1"/>
      <w:numFmt w:val="decimal"/>
      <w:lvlText w:val="%1."/>
      <w:lvlJc w:val="left"/>
      <w:pPr>
        <w:ind w:left="178" w:hanging="708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E280D1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0F2AC0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ECCF79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E438C39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A1CF5B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43260D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A6E6543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B9261D6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3">
    <w:nsid w:val="5DBB2726"/>
    <w:multiLevelType w:val="hybridMultilevel"/>
    <w:tmpl w:val="3ADC5618"/>
    <w:lvl w:ilvl="0" w:tplc="2AEC0F4A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620D7C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BA4A17D8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376459CA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20443FB4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49A0F468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FD3A648A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9D5C6570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FBAEC66E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94">
    <w:nsid w:val="5DF2482F"/>
    <w:multiLevelType w:val="hybridMultilevel"/>
    <w:tmpl w:val="E620E18C"/>
    <w:lvl w:ilvl="0" w:tplc="3B7C5872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7068222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F16ED0F4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A3FA61AA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40D2379C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DA3025FC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7A36D326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16F04DDA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2B387BBC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95">
    <w:nsid w:val="5EA82742"/>
    <w:multiLevelType w:val="hybridMultilevel"/>
    <w:tmpl w:val="A606B706"/>
    <w:lvl w:ilvl="0" w:tplc="09DCBC8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DD8672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DC0659B4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E486A56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51ADB6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8C2A923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659EEFE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77AC09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9D6ACD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6">
    <w:nsid w:val="60A9035F"/>
    <w:multiLevelType w:val="hybridMultilevel"/>
    <w:tmpl w:val="E200B904"/>
    <w:lvl w:ilvl="0" w:tplc="3CAE6886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E1ED99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2244AB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B352FA16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BDEA4AB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B64B15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EF34446C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3F414E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20E433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97">
    <w:nsid w:val="61E97FFD"/>
    <w:multiLevelType w:val="hybridMultilevel"/>
    <w:tmpl w:val="BA980BA6"/>
    <w:lvl w:ilvl="0" w:tplc="4B3A45D4">
      <w:numFmt w:val="bullet"/>
      <w:lvlText w:val="-"/>
      <w:lvlJc w:val="left"/>
      <w:pPr>
        <w:ind w:left="1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847530">
      <w:numFmt w:val="bullet"/>
      <w:lvlText w:val="•"/>
      <w:lvlJc w:val="left"/>
      <w:pPr>
        <w:ind w:left="442" w:hanging="192"/>
      </w:pPr>
      <w:rPr>
        <w:rFonts w:hint="default"/>
        <w:lang w:val="ru-RU" w:eastAsia="en-US" w:bidi="ar-SA"/>
      </w:rPr>
    </w:lvl>
    <w:lvl w:ilvl="2" w:tplc="4956D85A">
      <w:numFmt w:val="bullet"/>
      <w:lvlText w:val="•"/>
      <w:lvlJc w:val="left"/>
      <w:pPr>
        <w:ind w:left="785" w:hanging="192"/>
      </w:pPr>
      <w:rPr>
        <w:rFonts w:hint="default"/>
        <w:lang w:val="ru-RU" w:eastAsia="en-US" w:bidi="ar-SA"/>
      </w:rPr>
    </w:lvl>
    <w:lvl w:ilvl="3" w:tplc="6C128E72">
      <w:numFmt w:val="bullet"/>
      <w:lvlText w:val="•"/>
      <w:lvlJc w:val="left"/>
      <w:pPr>
        <w:ind w:left="1128" w:hanging="192"/>
      </w:pPr>
      <w:rPr>
        <w:rFonts w:hint="default"/>
        <w:lang w:val="ru-RU" w:eastAsia="en-US" w:bidi="ar-SA"/>
      </w:rPr>
    </w:lvl>
    <w:lvl w:ilvl="4" w:tplc="27DA2924">
      <w:numFmt w:val="bullet"/>
      <w:lvlText w:val="•"/>
      <w:lvlJc w:val="left"/>
      <w:pPr>
        <w:ind w:left="1471" w:hanging="192"/>
      </w:pPr>
      <w:rPr>
        <w:rFonts w:hint="default"/>
        <w:lang w:val="ru-RU" w:eastAsia="en-US" w:bidi="ar-SA"/>
      </w:rPr>
    </w:lvl>
    <w:lvl w:ilvl="5" w:tplc="C94CDF66">
      <w:numFmt w:val="bullet"/>
      <w:lvlText w:val="•"/>
      <w:lvlJc w:val="left"/>
      <w:pPr>
        <w:ind w:left="1814" w:hanging="192"/>
      </w:pPr>
      <w:rPr>
        <w:rFonts w:hint="default"/>
        <w:lang w:val="ru-RU" w:eastAsia="en-US" w:bidi="ar-SA"/>
      </w:rPr>
    </w:lvl>
    <w:lvl w:ilvl="6" w:tplc="F0CED558">
      <w:numFmt w:val="bullet"/>
      <w:lvlText w:val="•"/>
      <w:lvlJc w:val="left"/>
      <w:pPr>
        <w:ind w:left="2157" w:hanging="192"/>
      </w:pPr>
      <w:rPr>
        <w:rFonts w:hint="default"/>
        <w:lang w:val="ru-RU" w:eastAsia="en-US" w:bidi="ar-SA"/>
      </w:rPr>
    </w:lvl>
    <w:lvl w:ilvl="7" w:tplc="4AE23772">
      <w:numFmt w:val="bullet"/>
      <w:lvlText w:val="•"/>
      <w:lvlJc w:val="left"/>
      <w:pPr>
        <w:ind w:left="2500" w:hanging="192"/>
      </w:pPr>
      <w:rPr>
        <w:rFonts w:hint="default"/>
        <w:lang w:val="ru-RU" w:eastAsia="en-US" w:bidi="ar-SA"/>
      </w:rPr>
    </w:lvl>
    <w:lvl w:ilvl="8" w:tplc="9EE683DE">
      <w:numFmt w:val="bullet"/>
      <w:lvlText w:val="•"/>
      <w:lvlJc w:val="left"/>
      <w:pPr>
        <w:ind w:left="2843" w:hanging="192"/>
      </w:pPr>
      <w:rPr>
        <w:rFonts w:hint="default"/>
        <w:lang w:val="ru-RU" w:eastAsia="en-US" w:bidi="ar-SA"/>
      </w:rPr>
    </w:lvl>
  </w:abstractNum>
  <w:abstractNum w:abstractNumId="98">
    <w:nsid w:val="62065DB2"/>
    <w:multiLevelType w:val="hybridMultilevel"/>
    <w:tmpl w:val="840C49A0"/>
    <w:lvl w:ilvl="0" w:tplc="E5687478">
      <w:numFmt w:val="bullet"/>
      <w:lvlText w:val=""/>
      <w:lvlJc w:val="left"/>
      <w:pPr>
        <w:ind w:left="178" w:hanging="28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28A5B26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1F86A01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EEE8F6D8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6D7833AA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8CBC9B10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389C1B9E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FBCEA3E0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769489E4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99">
    <w:nsid w:val="626D426C"/>
    <w:multiLevelType w:val="hybridMultilevel"/>
    <w:tmpl w:val="C88AE56C"/>
    <w:lvl w:ilvl="0" w:tplc="0BDA072C">
      <w:start w:val="1"/>
      <w:numFmt w:val="decimal"/>
      <w:lvlText w:val="%1."/>
      <w:lvlJc w:val="left"/>
      <w:pPr>
        <w:ind w:left="107" w:hanging="20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7B04E20A">
      <w:numFmt w:val="bullet"/>
      <w:lvlText w:val="•"/>
      <w:lvlJc w:val="left"/>
      <w:pPr>
        <w:ind w:left="852" w:hanging="202"/>
      </w:pPr>
      <w:rPr>
        <w:rFonts w:hint="default"/>
        <w:lang w:val="ru-RU" w:eastAsia="en-US" w:bidi="ar-SA"/>
      </w:rPr>
    </w:lvl>
    <w:lvl w:ilvl="2" w:tplc="1C9E4D8E">
      <w:numFmt w:val="bullet"/>
      <w:lvlText w:val="•"/>
      <w:lvlJc w:val="left"/>
      <w:pPr>
        <w:ind w:left="1605" w:hanging="202"/>
      </w:pPr>
      <w:rPr>
        <w:rFonts w:hint="default"/>
        <w:lang w:val="ru-RU" w:eastAsia="en-US" w:bidi="ar-SA"/>
      </w:rPr>
    </w:lvl>
    <w:lvl w:ilvl="3" w:tplc="C8EA702A">
      <w:numFmt w:val="bullet"/>
      <w:lvlText w:val="•"/>
      <w:lvlJc w:val="left"/>
      <w:pPr>
        <w:ind w:left="2357" w:hanging="202"/>
      </w:pPr>
      <w:rPr>
        <w:rFonts w:hint="default"/>
        <w:lang w:val="ru-RU" w:eastAsia="en-US" w:bidi="ar-SA"/>
      </w:rPr>
    </w:lvl>
    <w:lvl w:ilvl="4" w:tplc="69AA1856">
      <w:numFmt w:val="bullet"/>
      <w:lvlText w:val="•"/>
      <w:lvlJc w:val="left"/>
      <w:pPr>
        <w:ind w:left="3110" w:hanging="202"/>
      </w:pPr>
      <w:rPr>
        <w:rFonts w:hint="default"/>
        <w:lang w:val="ru-RU" w:eastAsia="en-US" w:bidi="ar-SA"/>
      </w:rPr>
    </w:lvl>
    <w:lvl w:ilvl="5" w:tplc="08B4600E">
      <w:numFmt w:val="bullet"/>
      <w:lvlText w:val="•"/>
      <w:lvlJc w:val="left"/>
      <w:pPr>
        <w:ind w:left="3862" w:hanging="202"/>
      </w:pPr>
      <w:rPr>
        <w:rFonts w:hint="default"/>
        <w:lang w:val="ru-RU" w:eastAsia="en-US" w:bidi="ar-SA"/>
      </w:rPr>
    </w:lvl>
    <w:lvl w:ilvl="6" w:tplc="8B7229DE">
      <w:numFmt w:val="bullet"/>
      <w:lvlText w:val="•"/>
      <w:lvlJc w:val="left"/>
      <w:pPr>
        <w:ind w:left="4615" w:hanging="202"/>
      </w:pPr>
      <w:rPr>
        <w:rFonts w:hint="default"/>
        <w:lang w:val="ru-RU" w:eastAsia="en-US" w:bidi="ar-SA"/>
      </w:rPr>
    </w:lvl>
    <w:lvl w:ilvl="7" w:tplc="8B06041E">
      <w:numFmt w:val="bullet"/>
      <w:lvlText w:val="•"/>
      <w:lvlJc w:val="left"/>
      <w:pPr>
        <w:ind w:left="5367" w:hanging="202"/>
      </w:pPr>
      <w:rPr>
        <w:rFonts w:hint="default"/>
        <w:lang w:val="ru-RU" w:eastAsia="en-US" w:bidi="ar-SA"/>
      </w:rPr>
    </w:lvl>
    <w:lvl w:ilvl="8" w:tplc="30046B94">
      <w:numFmt w:val="bullet"/>
      <w:lvlText w:val="•"/>
      <w:lvlJc w:val="left"/>
      <w:pPr>
        <w:ind w:left="6120" w:hanging="202"/>
      </w:pPr>
      <w:rPr>
        <w:rFonts w:hint="default"/>
        <w:lang w:val="ru-RU" w:eastAsia="en-US" w:bidi="ar-SA"/>
      </w:rPr>
    </w:lvl>
  </w:abstractNum>
  <w:abstractNum w:abstractNumId="100">
    <w:nsid w:val="62883E7D"/>
    <w:multiLevelType w:val="hybridMultilevel"/>
    <w:tmpl w:val="F34EA44C"/>
    <w:lvl w:ilvl="0" w:tplc="9D0663E8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8D4C91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CC24FDC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E530226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CF03D5A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EF00EF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662EAF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D28FEE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74D20C8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1">
    <w:nsid w:val="62D71729"/>
    <w:multiLevelType w:val="hybridMultilevel"/>
    <w:tmpl w:val="564AEB5C"/>
    <w:lvl w:ilvl="0" w:tplc="C7686D34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DCDEC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30E1D5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81678D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B0EA942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7B0B40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9886B6B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EE21C0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98BAAB02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2">
    <w:nsid w:val="637D0BF1"/>
    <w:multiLevelType w:val="hybridMultilevel"/>
    <w:tmpl w:val="83525942"/>
    <w:lvl w:ilvl="0" w:tplc="D354FBF6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7F6AF5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596C154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69EF19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2040C8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629EC4CE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B7A0085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A58EAC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C134584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3">
    <w:nsid w:val="65844FF1"/>
    <w:multiLevelType w:val="hybridMultilevel"/>
    <w:tmpl w:val="2EA0F76A"/>
    <w:lvl w:ilvl="0" w:tplc="30B60570">
      <w:start w:val="1"/>
      <w:numFmt w:val="decimal"/>
      <w:lvlText w:val="%1."/>
      <w:lvlJc w:val="left"/>
      <w:pPr>
        <w:ind w:left="107" w:hanging="20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1B587A22">
      <w:numFmt w:val="bullet"/>
      <w:lvlText w:val="•"/>
      <w:lvlJc w:val="left"/>
      <w:pPr>
        <w:ind w:left="741" w:hanging="202"/>
      </w:pPr>
      <w:rPr>
        <w:rFonts w:hint="default"/>
        <w:lang w:val="ru-RU" w:eastAsia="en-US" w:bidi="ar-SA"/>
      </w:rPr>
    </w:lvl>
    <w:lvl w:ilvl="2" w:tplc="F392C0AA">
      <w:numFmt w:val="bullet"/>
      <w:lvlText w:val="•"/>
      <w:lvlJc w:val="left"/>
      <w:pPr>
        <w:ind w:left="1382" w:hanging="202"/>
      </w:pPr>
      <w:rPr>
        <w:rFonts w:hint="default"/>
        <w:lang w:val="ru-RU" w:eastAsia="en-US" w:bidi="ar-SA"/>
      </w:rPr>
    </w:lvl>
    <w:lvl w:ilvl="3" w:tplc="BF0CD32A">
      <w:numFmt w:val="bullet"/>
      <w:lvlText w:val="•"/>
      <w:lvlJc w:val="left"/>
      <w:pPr>
        <w:ind w:left="2023" w:hanging="202"/>
      </w:pPr>
      <w:rPr>
        <w:rFonts w:hint="default"/>
        <w:lang w:val="ru-RU" w:eastAsia="en-US" w:bidi="ar-SA"/>
      </w:rPr>
    </w:lvl>
    <w:lvl w:ilvl="4" w:tplc="98161DB0">
      <w:numFmt w:val="bullet"/>
      <w:lvlText w:val="•"/>
      <w:lvlJc w:val="left"/>
      <w:pPr>
        <w:ind w:left="2665" w:hanging="202"/>
      </w:pPr>
      <w:rPr>
        <w:rFonts w:hint="default"/>
        <w:lang w:val="ru-RU" w:eastAsia="en-US" w:bidi="ar-SA"/>
      </w:rPr>
    </w:lvl>
    <w:lvl w:ilvl="5" w:tplc="51EE8F20">
      <w:numFmt w:val="bullet"/>
      <w:lvlText w:val="•"/>
      <w:lvlJc w:val="left"/>
      <w:pPr>
        <w:ind w:left="3306" w:hanging="202"/>
      </w:pPr>
      <w:rPr>
        <w:rFonts w:hint="default"/>
        <w:lang w:val="ru-RU" w:eastAsia="en-US" w:bidi="ar-SA"/>
      </w:rPr>
    </w:lvl>
    <w:lvl w:ilvl="6" w:tplc="6824905A">
      <w:numFmt w:val="bullet"/>
      <w:lvlText w:val="•"/>
      <w:lvlJc w:val="left"/>
      <w:pPr>
        <w:ind w:left="3947" w:hanging="202"/>
      </w:pPr>
      <w:rPr>
        <w:rFonts w:hint="default"/>
        <w:lang w:val="ru-RU" w:eastAsia="en-US" w:bidi="ar-SA"/>
      </w:rPr>
    </w:lvl>
    <w:lvl w:ilvl="7" w:tplc="39DE597C">
      <w:numFmt w:val="bullet"/>
      <w:lvlText w:val="•"/>
      <w:lvlJc w:val="left"/>
      <w:pPr>
        <w:ind w:left="4589" w:hanging="202"/>
      </w:pPr>
      <w:rPr>
        <w:rFonts w:hint="default"/>
        <w:lang w:val="ru-RU" w:eastAsia="en-US" w:bidi="ar-SA"/>
      </w:rPr>
    </w:lvl>
    <w:lvl w:ilvl="8" w:tplc="771024D4">
      <w:numFmt w:val="bullet"/>
      <w:lvlText w:val="•"/>
      <w:lvlJc w:val="left"/>
      <w:pPr>
        <w:ind w:left="5230" w:hanging="202"/>
      </w:pPr>
      <w:rPr>
        <w:rFonts w:hint="default"/>
        <w:lang w:val="ru-RU" w:eastAsia="en-US" w:bidi="ar-SA"/>
      </w:rPr>
    </w:lvl>
  </w:abstractNum>
  <w:abstractNum w:abstractNumId="104">
    <w:nsid w:val="66C145B3"/>
    <w:multiLevelType w:val="hybridMultilevel"/>
    <w:tmpl w:val="29F4BFBE"/>
    <w:lvl w:ilvl="0" w:tplc="83E6AE8C">
      <w:numFmt w:val="bullet"/>
      <w:lvlText w:val="-"/>
      <w:lvlJc w:val="left"/>
      <w:pPr>
        <w:ind w:left="347" w:hanging="2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B4412C">
      <w:numFmt w:val="bullet"/>
      <w:lvlText w:val="•"/>
      <w:lvlJc w:val="left"/>
      <w:pPr>
        <w:ind w:left="546" w:hanging="252"/>
      </w:pPr>
      <w:rPr>
        <w:rFonts w:hint="default"/>
        <w:lang w:val="ru-RU" w:eastAsia="en-US" w:bidi="ar-SA"/>
      </w:rPr>
    </w:lvl>
    <w:lvl w:ilvl="2" w:tplc="99E6B8E4">
      <w:numFmt w:val="bullet"/>
      <w:lvlText w:val="•"/>
      <w:lvlJc w:val="left"/>
      <w:pPr>
        <w:ind w:left="752" w:hanging="252"/>
      </w:pPr>
      <w:rPr>
        <w:rFonts w:hint="default"/>
        <w:lang w:val="ru-RU" w:eastAsia="en-US" w:bidi="ar-SA"/>
      </w:rPr>
    </w:lvl>
    <w:lvl w:ilvl="3" w:tplc="9BD26120">
      <w:numFmt w:val="bullet"/>
      <w:lvlText w:val="•"/>
      <w:lvlJc w:val="left"/>
      <w:pPr>
        <w:ind w:left="958" w:hanging="252"/>
      </w:pPr>
      <w:rPr>
        <w:rFonts w:hint="default"/>
        <w:lang w:val="ru-RU" w:eastAsia="en-US" w:bidi="ar-SA"/>
      </w:rPr>
    </w:lvl>
    <w:lvl w:ilvl="4" w:tplc="892E19DE">
      <w:numFmt w:val="bullet"/>
      <w:lvlText w:val="•"/>
      <w:lvlJc w:val="left"/>
      <w:pPr>
        <w:ind w:left="1164" w:hanging="252"/>
      </w:pPr>
      <w:rPr>
        <w:rFonts w:hint="default"/>
        <w:lang w:val="ru-RU" w:eastAsia="en-US" w:bidi="ar-SA"/>
      </w:rPr>
    </w:lvl>
    <w:lvl w:ilvl="5" w:tplc="BB960980">
      <w:numFmt w:val="bullet"/>
      <w:lvlText w:val="•"/>
      <w:lvlJc w:val="left"/>
      <w:pPr>
        <w:ind w:left="1371" w:hanging="252"/>
      </w:pPr>
      <w:rPr>
        <w:rFonts w:hint="default"/>
        <w:lang w:val="ru-RU" w:eastAsia="en-US" w:bidi="ar-SA"/>
      </w:rPr>
    </w:lvl>
    <w:lvl w:ilvl="6" w:tplc="C9DEFFD0">
      <w:numFmt w:val="bullet"/>
      <w:lvlText w:val="•"/>
      <w:lvlJc w:val="left"/>
      <w:pPr>
        <w:ind w:left="1577" w:hanging="252"/>
      </w:pPr>
      <w:rPr>
        <w:rFonts w:hint="default"/>
        <w:lang w:val="ru-RU" w:eastAsia="en-US" w:bidi="ar-SA"/>
      </w:rPr>
    </w:lvl>
    <w:lvl w:ilvl="7" w:tplc="9438AAA4">
      <w:numFmt w:val="bullet"/>
      <w:lvlText w:val="•"/>
      <w:lvlJc w:val="left"/>
      <w:pPr>
        <w:ind w:left="1783" w:hanging="252"/>
      </w:pPr>
      <w:rPr>
        <w:rFonts w:hint="default"/>
        <w:lang w:val="ru-RU" w:eastAsia="en-US" w:bidi="ar-SA"/>
      </w:rPr>
    </w:lvl>
    <w:lvl w:ilvl="8" w:tplc="D7403768">
      <w:numFmt w:val="bullet"/>
      <w:lvlText w:val="•"/>
      <w:lvlJc w:val="left"/>
      <w:pPr>
        <w:ind w:left="1989" w:hanging="252"/>
      </w:pPr>
      <w:rPr>
        <w:rFonts w:hint="default"/>
        <w:lang w:val="ru-RU" w:eastAsia="en-US" w:bidi="ar-SA"/>
      </w:rPr>
    </w:lvl>
  </w:abstractNum>
  <w:abstractNum w:abstractNumId="105">
    <w:nsid w:val="66DE0EF7"/>
    <w:multiLevelType w:val="hybridMultilevel"/>
    <w:tmpl w:val="898AD4C2"/>
    <w:lvl w:ilvl="0" w:tplc="9A0C5C0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9B6C76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FD89FF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E78B12E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A2562C92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3B00CF5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4D16972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340068F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DE6F8A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6">
    <w:nsid w:val="66DE19D7"/>
    <w:multiLevelType w:val="hybridMultilevel"/>
    <w:tmpl w:val="0A4420BE"/>
    <w:lvl w:ilvl="0" w:tplc="9D12376E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127A30">
      <w:numFmt w:val="bullet"/>
      <w:lvlText w:val="•"/>
      <w:lvlJc w:val="left"/>
      <w:pPr>
        <w:ind w:left="443" w:hanging="161"/>
      </w:pPr>
      <w:rPr>
        <w:rFonts w:hint="default"/>
        <w:lang w:val="ru-RU" w:eastAsia="en-US" w:bidi="ar-SA"/>
      </w:rPr>
    </w:lvl>
    <w:lvl w:ilvl="2" w:tplc="130E41DC">
      <w:numFmt w:val="bullet"/>
      <w:lvlText w:val="•"/>
      <w:lvlJc w:val="left"/>
      <w:pPr>
        <w:ind w:left="786" w:hanging="161"/>
      </w:pPr>
      <w:rPr>
        <w:rFonts w:hint="default"/>
        <w:lang w:val="ru-RU" w:eastAsia="en-US" w:bidi="ar-SA"/>
      </w:rPr>
    </w:lvl>
    <w:lvl w:ilvl="3" w:tplc="E9644430">
      <w:numFmt w:val="bullet"/>
      <w:lvlText w:val="•"/>
      <w:lvlJc w:val="left"/>
      <w:pPr>
        <w:ind w:left="1129" w:hanging="161"/>
      </w:pPr>
      <w:rPr>
        <w:rFonts w:hint="default"/>
        <w:lang w:val="ru-RU" w:eastAsia="en-US" w:bidi="ar-SA"/>
      </w:rPr>
    </w:lvl>
    <w:lvl w:ilvl="4" w:tplc="3FC86582">
      <w:numFmt w:val="bullet"/>
      <w:lvlText w:val="•"/>
      <w:lvlJc w:val="left"/>
      <w:pPr>
        <w:ind w:left="1473" w:hanging="161"/>
      </w:pPr>
      <w:rPr>
        <w:rFonts w:hint="default"/>
        <w:lang w:val="ru-RU" w:eastAsia="en-US" w:bidi="ar-SA"/>
      </w:rPr>
    </w:lvl>
    <w:lvl w:ilvl="5" w:tplc="A28094DC">
      <w:numFmt w:val="bullet"/>
      <w:lvlText w:val="•"/>
      <w:lvlJc w:val="left"/>
      <w:pPr>
        <w:ind w:left="1816" w:hanging="161"/>
      </w:pPr>
      <w:rPr>
        <w:rFonts w:hint="default"/>
        <w:lang w:val="ru-RU" w:eastAsia="en-US" w:bidi="ar-SA"/>
      </w:rPr>
    </w:lvl>
    <w:lvl w:ilvl="6" w:tplc="462C5948">
      <w:numFmt w:val="bullet"/>
      <w:lvlText w:val="•"/>
      <w:lvlJc w:val="left"/>
      <w:pPr>
        <w:ind w:left="2159" w:hanging="161"/>
      </w:pPr>
      <w:rPr>
        <w:rFonts w:hint="default"/>
        <w:lang w:val="ru-RU" w:eastAsia="en-US" w:bidi="ar-SA"/>
      </w:rPr>
    </w:lvl>
    <w:lvl w:ilvl="7" w:tplc="8F985A44">
      <w:numFmt w:val="bullet"/>
      <w:lvlText w:val="•"/>
      <w:lvlJc w:val="left"/>
      <w:pPr>
        <w:ind w:left="2503" w:hanging="161"/>
      </w:pPr>
      <w:rPr>
        <w:rFonts w:hint="default"/>
        <w:lang w:val="ru-RU" w:eastAsia="en-US" w:bidi="ar-SA"/>
      </w:rPr>
    </w:lvl>
    <w:lvl w:ilvl="8" w:tplc="3D0E9AB2">
      <w:numFmt w:val="bullet"/>
      <w:lvlText w:val="•"/>
      <w:lvlJc w:val="left"/>
      <w:pPr>
        <w:ind w:left="2846" w:hanging="161"/>
      </w:pPr>
      <w:rPr>
        <w:rFonts w:hint="default"/>
        <w:lang w:val="ru-RU" w:eastAsia="en-US" w:bidi="ar-SA"/>
      </w:rPr>
    </w:lvl>
  </w:abstractNum>
  <w:abstractNum w:abstractNumId="107">
    <w:nsid w:val="67230620"/>
    <w:multiLevelType w:val="hybridMultilevel"/>
    <w:tmpl w:val="495CD43C"/>
    <w:lvl w:ilvl="0" w:tplc="AE2E93B0">
      <w:start w:val="9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98A3B4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FB58F48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5CB855E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B96841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AE880A50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436810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BFA415E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1840C35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08">
    <w:nsid w:val="6738255A"/>
    <w:multiLevelType w:val="hybridMultilevel"/>
    <w:tmpl w:val="6480FF6C"/>
    <w:lvl w:ilvl="0" w:tplc="5A60974A">
      <w:start w:val="1"/>
      <w:numFmt w:val="decimal"/>
      <w:lvlText w:val="%1."/>
      <w:lvlJc w:val="left"/>
      <w:pPr>
        <w:ind w:left="3247" w:hanging="70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5F302BA6">
      <w:numFmt w:val="bullet"/>
      <w:lvlText w:val="•"/>
      <w:lvlJc w:val="left"/>
      <w:pPr>
        <w:ind w:left="3916" w:hanging="709"/>
      </w:pPr>
      <w:rPr>
        <w:rFonts w:hint="default"/>
        <w:lang w:val="ru-RU" w:eastAsia="en-US" w:bidi="ar-SA"/>
      </w:rPr>
    </w:lvl>
    <w:lvl w:ilvl="2" w:tplc="F9B2C1C0">
      <w:numFmt w:val="bullet"/>
      <w:lvlText w:val="•"/>
      <w:lvlJc w:val="left"/>
      <w:pPr>
        <w:ind w:left="4593" w:hanging="709"/>
      </w:pPr>
      <w:rPr>
        <w:rFonts w:hint="default"/>
        <w:lang w:val="ru-RU" w:eastAsia="en-US" w:bidi="ar-SA"/>
      </w:rPr>
    </w:lvl>
    <w:lvl w:ilvl="3" w:tplc="999EE122">
      <w:numFmt w:val="bullet"/>
      <w:lvlText w:val="•"/>
      <w:lvlJc w:val="left"/>
      <w:pPr>
        <w:ind w:left="5269" w:hanging="709"/>
      </w:pPr>
      <w:rPr>
        <w:rFonts w:hint="default"/>
        <w:lang w:val="ru-RU" w:eastAsia="en-US" w:bidi="ar-SA"/>
      </w:rPr>
    </w:lvl>
    <w:lvl w:ilvl="4" w:tplc="772E80B6">
      <w:numFmt w:val="bullet"/>
      <w:lvlText w:val="•"/>
      <w:lvlJc w:val="left"/>
      <w:pPr>
        <w:ind w:left="5946" w:hanging="709"/>
      </w:pPr>
      <w:rPr>
        <w:rFonts w:hint="default"/>
        <w:lang w:val="ru-RU" w:eastAsia="en-US" w:bidi="ar-SA"/>
      </w:rPr>
    </w:lvl>
    <w:lvl w:ilvl="5" w:tplc="2DFC69E4">
      <w:numFmt w:val="bullet"/>
      <w:lvlText w:val="•"/>
      <w:lvlJc w:val="left"/>
      <w:pPr>
        <w:ind w:left="6623" w:hanging="709"/>
      </w:pPr>
      <w:rPr>
        <w:rFonts w:hint="default"/>
        <w:lang w:val="ru-RU" w:eastAsia="en-US" w:bidi="ar-SA"/>
      </w:rPr>
    </w:lvl>
    <w:lvl w:ilvl="6" w:tplc="EF64712A">
      <w:numFmt w:val="bullet"/>
      <w:lvlText w:val="•"/>
      <w:lvlJc w:val="left"/>
      <w:pPr>
        <w:ind w:left="7299" w:hanging="709"/>
      </w:pPr>
      <w:rPr>
        <w:rFonts w:hint="default"/>
        <w:lang w:val="ru-RU" w:eastAsia="en-US" w:bidi="ar-SA"/>
      </w:rPr>
    </w:lvl>
    <w:lvl w:ilvl="7" w:tplc="BCA8F00C">
      <w:numFmt w:val="bullet"/>
      <w:lvlText w:val="•"/>
      <w:lvlJc w:val="left"/>
      <w:pPr>
        <w:ind w:left="7976" w:hanging="709"/>
      </w:pPr>
      <w:rPr>
        <w:rFonts w:hint="default"/>
        <w:lang w:val="ru-RU" w:eastAsia="en-US" w:bidi="ar-SA"/>
      </w:rPr>
    </w:lvl>
    <w:lvl w:ilvl="8" w:tplc="8B025DF2">
      <w:numFmt w:val="bullet"/>
      <w:lvlText w:val="•"/>
      <w:lvlJc w:val="left"/>
      <w:pPr>
        <w:ind w:left="8653" w:hanging="709"/>
      </w:pPr>
      <w:rPr>
        <w:rFonts w:hint="default"/>
        <w:lang w:val="ru-RU" w:eastAsia="en-US" w:bidi="ar-SA"/>
      </w:rPr>
    </w:lvl>
  </w:abstractNum>
  <w:abstractNum w:abstractNumId="109">
    <w:nsid w:val="67AE3921"/>
    <w:multiLevelType w:val="hybridMultilevel"/>
    <w:tmpl w:val="BC0EF5FE"/>
    <w:lvl w:ilvl="0" w:tplc="DC181C8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2DCAA22">
      <w:numFmt w:val="bullet"/>
      <w:lvlText w:val="•"/>
      <w:lvlJc w:val="left"/>
      <w:pPr>
        <w:ind w:left="4280" w:hanging="708"/>
      </w:pPr>
      <w:rPr>
        <w:rFonts w:hint="default"/>
        <w:lang w:val="ru-RU" w:eastAsia="en-US" w:bidi="ar-SA"/>
      </w:rPr>
    </w:lvl>
    <w:lvl w:ilvl="2" w:tplc="8918F9B8">
      <w:numFmt w:val="bullet"/>
      <w:lvlText w:val="•"/>
      <w:lvlJc w:val="left"/>
      <w:pPr>
        <w:ind w:left="4954" w:hanging="708"/>
      </w:pPr>
      <w:rPr>
        <w:rFonts w:hint="default"/>
        <w:lang w:val="ru-RU" w:eastAsia="en-US" w:bidi="ar-SA"/>
      </w:rPr>
    </w:lvl>
    <w:lvl w:ilvl="3" w:tplc="C442B288">
      <w:numFmt w:val="bullet"/>
      <w:lvlText w:val="•"/>
      <w:lvlJc w:val="left"/>
      <w:pPr>
        <w:ind w:left="5628" w:hanging="708"/>
      </w:pPr>
      <w:rPr>
        <w:rFonts w:hint="default"/>
        <w:lang w:val="ru-RU" w:eastAsia="en-US" w:bidi="ar-SA"/>
      </w:rPr>
    </w:lvl>
    <w:lvl w:ilvl="4" w:tplc="916ECF9C">
      <w:numFmt w:val="bullet"/>
      <w:lvlText w:val="•"/>
      <w:lvlJc w:val="left"/>
      <w:pPr>
        <w:ind w:left="6302" w:hanging="708"/>
      </w:pPr>
      <w:rPr>
        <w:rFonts w:hint="default"/>
        <w:lang w:val="ru-RU" w:eastAsia="en-US" w:bidi="ar-SA"/>
      </w:rPr>
    </w:lvl>
    <w:lvl w:ilvl="5" w:tplc="2B804E78">
      <w:numFmt w:val="bullet"/>
      <w:lvlText w:val="•"/>
      <w:lvlJc w:val="left"/>
      <w:pPr>
        <w:ind w:left="6976" w:hanging="708"/>
      </w:pPr>
      <w:rPr>
        <w:rFonts w:hint="default"/>
        <w:lang w:val="ru-RU" w:eastAsia="en-US" w:bidi="ar-SA"/>
      </w:rPr>
    </w:lvl>
    <w:lvl w:ilvl="6" w:tplc="A0E02766">
      <w:numFmt w:val="bullet"/>
      <w:lvlText w:val="•"/>
      <w:lvlJc w:val="left"/>
      <w:pPr>
        <w:ind w:left="7650" w:hanging="708"/>
      </w:pPr>
      <w:rPr>
        <w:rFonts w:hint="default"/>
        <w:lang w:val="ru-RU" w:eastAsia="en-US" w:bidi="ar-SA"/>
      </w:rPr>
    </w:lvl>
    <w:lvl w:ilvl="7" w:tplc="F07EC948">
      <w:numFmt w:val="bullet"/>
      <w:lvlText w:val="•"/>
      <w:lvlJc w:val="left"/>
      <w:pPr>
        <w:ind w:left="8324" w:hanging="708"/>
      </w:pPr>
      <w:rPr>
        <w:rFonts w:hint="default"/>
        <w:lang w:val="ru-RU" w:eastAsia="en-US" w:bidi="ar-SA"/>
      </w:rPr>
    </w:lvl>
    <w:lvl w:ilvl="8" w:tplc="4D704C66">
      <w:numFmt w:val="bullet"/>
      <w:lvlText w:val="•"/>
      <w:lvlJc w:val="left"/>
      <w:pPr>
        <w:ind w:left="8998" w:hanging="708"/>
      </w:pPr>
      <w:rPr>
        <w:rFonts w:hint="default"/>
        <w:lang w:val="ru-RU" w:eastAsia="en-US" w:bidi="ar-SA"/>
      </w:rPr>
    </w:lvl>
  </w:abstractNum>
  <w:abstractNum w:abstractNumId="110">
    <w:nsid w:val="684F7E19"/>
    <w:multiLevelType w:val="hybridMultilevel"/>
    <w:tmpl w:val="D2DE0408"/>
    <w:lvl w:ilvl="0" w:tplc="177A11D8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1A0814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8CA56FE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728996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EC8CFF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D6EA82B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788026C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3F0C00D4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287EB74E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11">
    <w:nsid w:val="686832D3"/>
    <w:multiLevelType w:val="hybridMultilevel"/>
    <w:tmpl w:val="93A6B646"/>
    <w:lvl w:ilvl="0" w:tplc="30848776">
      <w:start w:val="4"/>
      <w:numFmt w:val="decimal"/>
      <w:lvlText w:val="%1"/>
      <w:lvlJc w:val="left"/>
      <w:pPr>
        <w:ind w:left="798" w:hanging="660"/>
      </w:pPr>
      <w:rPr>
        <w:rFonts w:hint="default"/>
        <w:lang w:val="ru-RU" w:eastAsia="en-US" w:bidi="ar-SA"/>
      </w:rPr>
    </w:lvl>
    <w:lvl w:ilvl="1" w:tplc="34445F1C">
      <w:numFmt w:val="none"/>
      <w:lvlText w:val=""/>
      <w:lvlJc w:val="left"/>
      <w:pPr>
        <w:tabs>
          <w:tab w:val="num" w:pos="360"/>
        </w:tabs>
      </w:pPr>
    </w:lvl>
    <w:lvl w:ilvl="2" w:tplc="25323E0C">
      <w:numFmt w:val="none"/>
      <w:lvlText w:val=""/>
      <w:lvlJc w:val="left"/>
      <w:pPr>
        <w:tabs>
          <w:tab w:val="num" w:pos="360"/>
        </w:tabs>
      </w:pPr>
    </w:lvl>
    <w:lvl w:ilvl="3" w:tplc="B0D0C2A8">
      <w:numFmt w:val="bullet"/>
      <w:lvlText w:val="•"/>
      <w:lvlJc w:val="left"/>
      <w:pPr>
        <w:ind w:left="3561" w:hanging="660"/>
      </w:pPr>
      <w:rPr>
        <w:rFonts w:hint="default"/>
        <w:lang w:val="ru-RU" w:eastAsia="en-US" w:bidi="ar-SA"/>
      </w:rPr>
    </w:lvl>
    <w:lvl w:ilvl="4" w:tplc="2E143F7E">
      <w:numFmt w:val="bullet"/>
      <w:lvlText w:val="•"/>
      <w:lvlJc w:val="left"/>
      <w:pPr>
        <w:ind w:left="4482" w:hanging="660"/>
      </w:pPr>
      <w:rPr>
        <w:rFonts w:hint="default"/>
        <w:lang w:val="ru-RU" w:eastAsia="en-US" w:bidi="ar-SA"/>
      </w:rPr>
    </w:lvl>
    <w:lvl w:ilvl="5" w:tplc="559E1EF2">
      <w:numFmt w:val="bullet"/>
      <w:lvlText w:val="•"/>
      <w:lvlJc w:val="left"/>
      <w:pPr>
        <w:ind w:left="5403" w:hanging="660"/>
      </w:pPr>
      <w:rPr>
        <w:rFonts w:hint="default"/>
        <w:lang w:val="ru-RU" w:eastAsia="en-US" w:bidi="ar-SA"/>
      </w:rPr>
    </w:lvl>
    <w:lvl w:ilvl="6" w:tplc="7E225E4A">
      <w:numFmt w:val="bullet"/>
      <w:lvlText w:val="•"/>
      <w:lvlJc w:val="left"/>
      <w:pPr>
        <w:ind w:left="6323" w:hanging="660"/>
      </w:pPr>
      <w:rPr>
        <w:rFonts w:hint="default"/>
        <w:lang w:val="ru-RU" w:eastAsia="en-US" w:bidi="ar-SA"/>
      </w:rPr>
    </w:lvl>
    <w:lvl w:ilvl="7" w:tplc="D2189C80">
      <w:numFmt w:val="bullet"/>
      <w:lvlText w:val="•"/>
      <w:lvlJc w:val="left"/>
      <w:pPr>
        <w:ind w:left="7244" w:hanging="660"/>
      </w:pPr>
      <w:rPr>
        <w:rFonts w:hint="default"/>
        <w:lang w:val="ru-RU" w:eastAsia="en-US" w:bidi="ar-SA"/>
      </w:rPr>
    </w:lvl>
    <w:lvl w:ilvl="8" w:tplc="67909F52">
      <w:numFmt w:val="bullet"/>
      <w:lvlText w:val="•"/>
      <w:lvlJc w:val="left"/>
      <w:pPr>
        <w:ind w:left="8165" w:hanging="660"/>
      </w:pPr>
      <w:rPr>
        <w:rFonts w:hint="default"/>
        <w:lang w:val="ru-RU" w:eastAsia="en-US" w:bidi="ar-SA"/>
      </w:rPr>
    </w:lvl>
  </w:abstractNum>
  <w:abstractNum w:abstractNumId="112">
    <w:nsid w:val="69E11C4C"/>
    <w:multiLevelType w:val="hybridMultilevel"/>
    <w:tmpl w:val="7FC07F36"/>
    <w:lvl w:ilvl="0" w:tplc="B8CCF1EA">
      <w:numFmt w:val="bullet"/>
      <w:lvlText w:val="-"/>
      <w:lvlJc w:val="left"/>
      <w:pPr>
        <w:ind w:left="17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3566B02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9D5EA976">
      <w:numFmt w:val="bullet"/>
      <w:lvlText w:val="•"/>
      <w:lvlJc w:val="left"/>
      <w:pPr>
        <w:ind w:left="2213" w:hanging="286"/>
      </w:pPr>
      <w:rPr>
        <w:rFonts w:hint="default"/>
        <w:lang w:val="ru-RU" w:eastAsia="en-US" w:bidi="ar-SA"/>
      </w:rPr>
    </w:lvl>
    <w:lvl w:ilvl="3" w:tplc="BF9423F8">
      <w:numFmt w:val="bullet"/>
      <w:lvlText w:val="•"/>
      <w:lvlJc w:val="left"/>
      <w:pPr>
        <w:ind w:left="3229" w:hanging="286"/>
      </w:pPr>
      <w:rPr>
        <w:rFonts w:hint="default"/>
        <w:lang w:val="ru-RU" w:eastAsia="en-US" w:bidi="ar-SA"/>
      </w:rPr>
    </w:lvl>
    <w:lvl w:ilvl="4" w:tplc="517EDA6C">
      <w:numFmt w:val="bullet"/>
      <w:lvlText w:val="•"/>
      <w:lvlJc w:val="left"/>
      <w:pPr>
        <w:ind w:left="4246" w:hanging="286"/>
      </w:pPr>
      <w:rPr>
        <w:rFonts w:hint="default"/>
        <w:lang w:val="ru-RU" w:eastAsia="en-US" w:bidi="ar-SA"/>
      </w:rPr>
    </w:lvl>
    <w:lvl w:ilvl="5" w:tplc="05865432">
      <w:numFmt w:val="bullet"/>
      <w:lvlText w:val="•"/>
      <w:lvlJc w:val="left"/>
      <w:pPr>
        <w:ind w:left="5263" w:hanging="286"/>
      </w:pPr>
      <w:rPr>
        <w:rFonts w:hint="default"/>
        <w:lang w:val="ru-RU" w:eastAsia="en-US" w:bidi="ar-SA"/>
      </w:rPr>
    </w:lvl>
    <w:lvl w:ilvl="6" w:tplc="742AE6CE">
      <w:numFmt w:val="bullet"/>
      <w:lvlText w:val="•"/>
      <w:lvlJc w:val="left"/>
      <w:pPr>
        <w:ind w:left="6279" w:hanging="286"/>
      </w:pPr>
      <w:rPr>
        <w:rFonts w:hint="default"/>
        <w:lang w:val="ru-RU" w:eastAsia="en-US" w:bidi="ar-SA"/>
      </w:rPr>
    </w:lvl>
    <w:lvl w:ilvl="7" w:tplc="2178536A">
      <w:numFmt w:val="bullet"/>
      <w:lvlText w:val="•"/>
      <w:lvlJc w:val="left"/>
      <w:pPr>
        <w:ind w:left="7296" w:hanging="286"/>
      </w:pPr>
      <w:rPr>
        <w:rFonts w:hint="default"/>
        <w:lang w:val="ru-RU" w:eastAsia="en-US" w:bidi="ar-SA"/>
      </w:rPr>
    </w:lvl>
    <w:lvl w:ilvl="8" w:tplc="9176BF80">
      <w:numFmt w:val="bullet"/>
      <w:lvlText w:val="•"/>
      <w:lvlJc w:val="left"/>
      <w:pPr>
        <w:ind w:left="8313" w:hanging="286"/>
      </w:pPr>
      <w:rPr>
        <w:rFonts w:hint="default"/>
        <w:lang w:val="ru-RU" w:eastAsia="en-US" w:bidi="ar-SA"/>
      </w:rPr>
    </w:lvl>
  </w:abstractNum>
  <w:abstractNum w:abstractNumId="113">
    <w:nsid w:val="6A7142CA"/>
    <w:multiLevelType w:val="hybridMultilevel"/>
    <w:tmpl w:val="0F9064C8"/>
    <w:lvl w:ilvl="0" w:tplc="B470A272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B48E21E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1643A2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0F081B1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C4CD690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FF3C65F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50067D5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0F405D2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D24EF7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14">
    <w:nsid w:val="6D812AC1"/>
    <w:multiLevelType w:val="hybridMultilevel"/>
    <w:tmpl w:val="E4EE411E"/>
    <w:lvl w:ilvl="0" w:tplc="9EE89074">
      <w:start w:val="3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830291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A434DC74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0C04789A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3328F6E2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DB6A3182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B0C2805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A8985BD6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92322FD8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15">
    <w:nsid w:val="6D8977A1"/>
    <w:multiLevelType w:val="hybridMultilevel"/>
    <w:tmpl w:val="76CAA47E"/>
    <w:lvl w:ilvl="0" w:tplc="1666BB54">
      <w:start w:val="4"/>
      <w:numFmt w:val="decimal"/>
      <w:lvlText w:val="%1"/>
      <w:lvlJc w:val="left"/>
      <w:pPr>
        <w:ind w:left="4266" w:hanging="708"/>
        <w:jc w:val="left"/>
      </w:pPr>
      <w:rPr>
        <w:rFonts w:hint="default"/>
        <w:lang w:val="ru-RU" w:eastAsia="en-US" w:bidi="ar-SA"/>
      </w:rPr>
    </w:lvl>
    <w:lvl w:ilvl="1" w:tplc="1CE6060E">
      <w:numFmt w:val="none"/>
      <w:lvlText w:val=""/>
      <w:lvlJc w:val="left"/>
      <w:pPr>
        <w:tabs>
          <w:tab w:val="num" w:pos="360"/>
        </w:tabs>
      </w:pPr>
    </w:lvl>
    <w:lvl w:ilvl="2" w:tplc="91EEC27A">
      <w:start w:val="1"/>
      <w:numFmt w:val="decimal"/>
      <w:lvlText w:val="%3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64326728">
      <w:numFmt w:val="bullet"/>
      <w:lvlText w:val="•"/>
      <w:lvlJc w:val="left"/>
      <w:pPr>
        <w:ind w:left="5612" w:hanging="708"/>
      </w:pPr>
      <w:rPr>
        <w:rFonts w:hint="default"/>
        <w:lang w:val="ru-RU" w:eastAsia="en-US" w:bidi="ar-SA"/>
      </w:rPr>
    </w:lvl>
    <w:lvl w:ilvl="4" w:tplc="FF5ACA6E">
      <w:numFmt w:val="bullet"/>
      <w:lvlText w:val="•"/>
      <w:lvlJc w:val="left"/>
      <w:pPr>
        <w:ind w:left="6288" w:hanging="708"/>
      </w:pPr>
      <w:rPr>
        <w:rFonts w:hint="default"/>
        <w:lang w:val="ru-RU" w:eastAsia="en-US" w:bidi="ar-SA"/>
      </w:rPr>
    </w:lvl>
    <w:lvl w:ilvl="5" w:tplc="97F888CE">
      <w:numFmt w:val="bullet"/>
      <w:lvlText w:val="•"/>
      <w:lvlJc w:val="left"/>
      <w:pPr>
        <w:ind w:left="6965" w:hanging="708"/>
      </w:pPr>
      <w:rPr>
        <w:rFonts w:hint="default"/>
        <w:lang w:val="ru-RU" w:eastAsia="en-US" w:bidi="ar-SA"/>
      </w:rPr>
    </w:lvl>
    <w:lvl w:ilvl="6" w:tplc="E9420CD6">
      <w:numFmt w:val="bullet"/>
      <w:lvlText w:val="•"/>
      <w:lvlJc w:val="left"/>
      <w:pPr>
        <w:ind w:left="7641" w:hanging="708"/>
      </w:pPr>
      <w:rPr>
        <w:rFonts w:hint="default"/>
        <w:lang w:val="ru-RU" w:eastAsia="en-US" w:bidi="ar-SA"/>
      </w:rPr>
    </w:lvl>
    <w:lvl w:ilvl="7" w:tplc="EBD62FF8">
      <w:numFmt w:val="bullet"/>
      <w:lvlText w:val="•"/>
      <w:lvlJc w:val="left"/>
      <w:pPr>
        <w:ind w:left="8317" w:hanging="708"/>
      </w:pPr>
      <w:rPr>
        <w:rFonts w:hint="default"/>
        <w:lang w:val="ru-RU" w:eastAsia="en-US" w:bidi="ar-SA"/>
      </w:rPr>
    </w:lvl>
    <w:lvl w:ilvl="8" w:tplc="BE78A132">
      <w:numFmt w:val="bullet"/>
      <w:lvlText w:val="•"/>
      <w:lvlJc w:val="left"/>
      <w:pPr>
        <w:ind w:left="8993" w:hanging="708"/>
      </w:pPr>
      <w:rPr>
        <w:rFonts w:hint="default"/>
        <w:lang w:val="ru-RU" w:eastAsia="en-US" w:bidi="ar-SA"/>
      </w:rPr>
    </w:lvl>
  </w:abstractNum>
  <w:abstractNum w:abstractNumId="116">
    <w:nsid w:val="6FB07F6D"/>
    <w:multiLevelType w:val="hybridMultilevel"/>
    <w:tmpl w:val="930CC550"/>
    <w:lvl w:ilvl="0" w:tplc="499658D8">
      <w:start w:val="2"/>
      <w:numFmt w:val="decimal"/>
      <w:lvlText w:val="%1"/>
      <w:lvlJc w:val="left"/>
      <w:pPr>
        <w:ind w:left="2964" w:hanging="709"/>
      </w:pPr>
      <w:rPr>
        <w:rFonts w:hint="default"/>
        <w:lang w:val="ru-RU" w:eastAsia="en-US" w:bidi="ar-SA"/>
      </w:rPr>
    </w:lvl>
    <w:lvl w:ilvl="1" w:tplc="C7C6B09A">
      <w:numFmt w:val="none"/>
      <w:lvlText w:val=""/>
      <w:lvlJc w:val="left"/>
      <w:pPr>
        <w:tabs>
          <w:tab w:val="num" w:pos="360"/>
        </w:tabs>
      </w:pPr>
    </w:lvl>
    <w:lvl w:ilvl="2" w:tplc="9E964F4A">
      <w:numFmt w:val="bullet"/>
      <w:lvlText w:val="•"/>
      <w:lvlJc w:val="left"/>
      <w:pPr>
        <w:ind w:left="4369" w:hanging="709"/>
      </w:pPr>
      <w:rPr>
        <w:rFonts w:hint="default"/>
        <w:lang w:val="ru-RU" w:eastAsia="en-US" w:bidi="ar-SA"/>
      </w:rPr>
    </w:lvl>
    <w:lvl w:ilvl="3" w:tplc="26A03D2C">
      <w:numFmt w:val="bullet"/>
      <w:lvlText w:val="•"/>
      <w:lvlJc w:val="left"/>
      <w:pPr>
        <w:ind w:left="5073" w:hanging="709"/>
      </w:pPr>
      <w:rPr>
        <w:rFonts w:hint="default"/>
        <w:lang w:val="ru-RU" w:eastAsia="en-US" w:bidi="ar-SA"/>
      </w:rPr>
    </w:lvl>
    <w:lvl w:ilvl="4" w:tplc="51268448">
      <w:numFmt w:val="bullet"/>
      <w:lvlText w:val="•"/>
      <w:lvlJc w:val="left"/>
      <w:pPr>
        <w:ind w:left="5778" w:hanging="709"/>
      </w:pPr>
      <w:rPr>
        <w:rFonts w:hint="default"/>
        <w:lang w:val="ru-RU" w:eastAsia="en-US" w:bidi="ar-SA"/>
      </w:rPr>
    </w:lvl>
    <w:lvl w:ilvl="5" w:tplc="2F9027B0">
      <w:numFmt w:val="bullet"/>
      <w:lvlText w:val="•"/>
      <w:lvlJc w:val="left"/>
      <w:pPr>
        <w:ind w:left="6483" w:hanging="709"/>
      </w:pPr>
      <w:rPr>
        <w:rFonts w:hint="default"/>
        <w:lang w:val="ru-RU" w:eastAsia="en-US" w:bidi="ar-SA"/>
      </w:rPr>
    </w:lvl>
    <w:lvl w:ilvl="6" w:tplc="CD6E84F0">
      <w:numFmt w:val="bullet"/>
      <w:lvlText w:val="•"/>
      <w:lvlJc w:val="left"/>
      <w:pPr>
        <w:ind w:left="7187" w:hanging="709"/>
      </w:pPr>
      <w:rPr>
        <w:rFonts w:hint="default"/>
        <w:lang w:val="ru-RU" w:eastAsia="en-US" w:bidi="ar-SA"/>
      </w:rPr>
    </w:lvl>
    <w:lvl w:ilvl="7" w:tplc="7A76A0F6">
      <w:numFmt w:val="bullet"/>
      <w:lvlText w:val="•"/>
      <w:lvlJc w:val="left"/>
      <w:pPr>
        <w:ind w:left="7892" w:hanging="709"/>
      </w:pPr>
      <w:rPr>
        <w:rFonts w:hint="default"/>
        <w:lang w:val="ru-RU" w:eastAsia="en-US" w:bidi="ar-SA"/>
      </w:rPr>
    </w:lvl>
    <w:lvl w:ilvl="8" w:tplc="A4140C96">
      <w:numFmt w:val="bullet"/>
      <w:lvlText w:val="•"/>
      <w:lvlJc w:val="left"/>
      <w:pPr>
        <w:ind w:left="8597" w:hanging="709"/>
      </w:pPr>
      <w:rPr>
        <w:rFonts w:hint="default"/>
        <w:lang w:val="ru-RU" w:eastAsia="en-US" w:bidi="ar-SA"/>
      </w:rPr>
    </w:lvl>
  </w:abstractNum>
  <w:abstractNum w:abstractNumId="117">
    <w:nsid w:val="72561C91"/>
    <w:multiLevelType w:val="hybridMultilevel"/>
    <w:tmpl w:val="3E14F6D0"/>
    <w:lvl w:ilvl="0" w:tplc="3EC2F744">
      <w:start w:val="1"/>
      <w:numFmt w:val="decimal"/>
      <w:lvlText w:val="%1)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52964A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002CDD50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E15C1290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6A92F75C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33025860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F46C7A04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5BC06C8C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B7D4E7D2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18">
    <w:nsid w:val="72AF7EB8"/>
    <w:multiLevelType w:val="hybridMultilevel"/>
    <w:tmpl w:val="72F46872"/>
    <w:lvl w:ilvl="0" w:tplc="49A2526A">
      <w:start w:val="1"/>
      <w:numFmt w:val="decimal"/>
      <w:lvlText w:val="%1)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5C49034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A2CCDC7C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336AC574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7C1EE970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148CA108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4286A03A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4F9A4690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68DA1542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19">
    <w:nsid w:val="73490015"/>
    <w:multiLevelType w:val="hybridMultilevel"/>
    <w:tmpl w:val="1498488A"/>
    <w:lvl w:ilvl="0" w:tplc="6E8663D8">
      <w:start w:val="4"/>
      <w:numFmt w:val="decimal"/>
      <w:lvlText w:val="%1"/>
      <w:lvlJc w:val="left"/>
      <w:pPr>
        <w:ind w:left="2274" w:hanging="708"/>
        <w:jc w:val="left"/>
      </w:pPr>
      <w:rPr>
        <w:rFonts w:hint="default"/>
        <w:lang w:val="ru-RU" w:eastAsia="en-US" w:bidi="ar-SA"/>
      </w:rPr>
    </w:lvl>
    <w:lvl w:ilvl="1" w:tplc="DE3062DE">
      <w:numFmt w:val="none"/>
      <w:lvlText w:val=""/>
      <w:lvlJc w:val="left"/>
      <w:pPr>
        <w:tabs>
          <w:tab w:val="num" w:pos="360"/>
        </w:tabs>
      </w:pPr>
    </w:lvl>
    <w:lvl w:ilvl="2" w:tplc="64C09262">
      <w:numFmt w:val="none"/>
      <w:lvlText w:val=""/>
      <w:lvlJc w:val="left"/>
      <w:pPr>
        <w:tabs>
          <w:tab w:val="num" w:pos="360"/>
        </w:tabs>
      </w:pPr>
    </w:lvl>
    <w:lvl w:ilvl="3" w:tplc="5CF468C0">
      <w:numFmt w:val="bullet"/>
      <w:lvlText w:val="•"/>
      <w:lvlJc w:val="left"/>
      <w:pPr>
        <w:ind w:left="4699" w:hanging="708"/>
      </w:pPr>
      <w:rPr>
        <w:rFonts w:hint="default"/>
        <w:lang w:val="ru-RU" w:eastAsia="en-US" w:bidi="ar-SA"/>
      </w:rPr>
    </w:lvl>
    <w:lvl w:ilvl="4" w:tplc="29D64A9C">
      <w:numFmt w:val="bullet"/>
      <w:lvlText w:val="•"/>
      <w:lvlJc w:val="left"/>
      <w:pPr>
        <w:ind w:left="5506" w:hanging="708"/>
      </w:pPr>
      <w:rPr>
        <w:rFonts w:hint="default"/>
        <w:lang w:val="ru-RU" w:eastAsia="en-US" w:bidi="ar-SA"/>
      </w:rPr>
    </w:lvl>
    <w:lvl w:ilvl="5" w:tplc="B62C2A92">
      <w:numFmt w:val="bullet"/>
      <w:lvlText w:val="•"/>
      <w:lvlJc w:val="left"/>
      <w:pPr>
        <w:ind w:left="6313" w:hanging="708"/>
      </w:pPr>
      <w:rPr>
        <w:rFonts w:hint="default"/>
        <w:lang w:val="ru-RU" w:eastAsia="en-US" w:bidi="ar-SA"/>
      </w:rPr>
    </w:lvl>
    <w:lvl w:ilvl="6" w:tplc="74C2AE3E">
      <w:numFmt w:val="bullet"/>
      <w:lvlText w:val="•"/>
      <w:lvlJc w:val="left"/>
      <w:pPr>
        <w:ind w:left="7119" w:hanging="708"/>
      </w:pPr>
      <w:rPr>
        <w:rFonts w:hint="default"/>
        <w:lang w:val="ru-RU" w:eastAsia="en-US" w:bidi="ar-SA"/>
      </w:rPr>
    </w:lvl>
    <w:lvl w:ilvl="7" w:tplc="15EC6320">
      <w:numFmt w:val="bullet"/>
      <w:lvlText w:val="•"/>
      <w:lvlJc w:val="left"/>
      <w:pPr>
        <w:ind w:left="7926" w:hanging="708"/>
      </w:pPr>
      <w:rPr>
        <w:rFonts w:hint="default"/>
        <w:lang w:val="ru-RU" w:eastAsia="en-US" w:bidi="ar-SA"/>
      </w:rPr>
    </w:lvl>
    <w:lvl w:ilvl="8" w:tplc="4F76E5C8">
      <w:numFmt w:val="bullet"/>
      <w:lvlText w:val="•"/>
      <w:lvlJc w:val="left"/>
      <w:pPr>
        <w:ind w:left="8733" w:hanging="708"/>
      </w:pPr>
      <w:rPr>
        <w:rFonts w:hint="default"/>
        <w:lang w:val="ru-RU" w:eastAsia="en-US" w:bidi="ar-SA"/>
      </w:rPr>
    </w:lvl>
  </w:abstractNum>
  <w:abstractNum w:abstractNumId="120">
    <w:nsid w:val="73BE0FA3"/>
    <w:multiLevelType w:val="hybridMultilevel"/>
    <w:tmpl w:val="23001CA6"/>
    <w:lvl w:ilvl="0" w:tplc="766802EA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D65DA6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27B015E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29E214A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1976140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976EB6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3201EF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24AADAA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E7E6EE6A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1">
    <w:nsid w:val="73EC66D8"/>
    <w:multiLevelType w:val="hybridMultilevel"/>
    <w:tmpl w:val="502864F0"/>
    <w:lvl w:ilvl="0" w:tplc="B8260DA0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D0A6E5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54B0615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3594F41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1F8D5A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2F4252E2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AC8ACEE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D7045E3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166969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2">
    <w:nsid w:val="741E6FD8"/>
    <w:multiLevelType w:val="hybridMultilevel"/>
    <w:tmpl w:val="0C4CFFD8"/>
    <w:lvl w:ilvl="0" w:tplc="ACA60E28">
      <w:numFmt w:val="bullet"/>
      <w:lvlText w:val="-"/>
      <w:lvlJc w:val="left"/>
      <w:pPr>
        <w:ind w:left="111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29AB240">
      <w:numFmt w:val="bullet"/>
      <w:lvlText w:val="•"/>
      <w:lvlJc w:val="left"/>
      <w:pPr>
        <w:ind w:left="1994" w:hanging="286"/>
      </w:pPr>
      <w:rPr>
        <w:rFonts w:hint="default"/>
        <w:lang w:val="ru-RU" w:eastAsia="en-US" w:bidi="ar-SA"/>
      </w:rPr>
    </w:lvl>
    <w:lvl w:ilvl="2" w:tplc="D73A5ABE">
      <w:numFmt w:val="bullet"/>
      <w:lvlText w:val="•"/>
      <w:lvlJc w:val="left"/>
      <w:pPr>
        <w:ind w:left="2869" w:hanging="286"/>
      </w:pPr>
      <w:rPr>
        <w:rFonts w:hint="default"/>
        <w:lang w:val="ru-RU" w:eastAsia="en-US" w:bidi="ar-SA"/>
      </w:rPr>
    </w:lvl>
    <w:lvl w:ilvl="3" w:tplc="8DAEF586">
      <w:numFmt w:val="bullet"/>
      <w:lvlText w:val="•"/>
      <w:lvlJc w:val="left"/>
      <w:pPr>
        <w:ind w:left="3743" w:hanging="286"/>
      </w:pPr>
      <w:rPr>
        <w:rFonts w:hint="default"/>
        <w:lang w:val="ru-RU" w:eastAsia="en-US" w:bidi="ar-SA"/>
      </w:rPr>
    </w:lvl>
    <w:lvl w:ilvl="4" w:tplc="CBE0DB1E">
      <w:numFmt w:val="bullet"/>
      <w:lvlText w:val="•"/>
      <w:lvlJc w:val="left"/>
      <w:pPr>
        <w:ind w:left="4618" w:hanging="286"/>
      </w:pPr>
      <w:rPr>
        <w:rFonts w:hint="default"/>
        <w:lang w:val="ru-RU" w:eastAsia="en-US" w:bidi="ar-SA"/>
      </w:rPr>
    </w:lvl>
    <w:lvl w:ilvl="5" w:tplc="93C679BE">
      <w:numFmt w:val="bullet"/>
      <w:lvlText w:val="•"/>
      <w:lvlJc w:val="left"/>
      <w:pPr>
        <w:ind w:left="5493" w:hanging="286"/>
      </w:pPr>
      <w:rPr>
        <w:rFonts w:hint="default"/>
        <w:lang w:val="ru-RU" w:eastAsia="en-US" w:bidi="ar-SA"/>
      </w:rPr>
    </w:lvl>
    <w:lvl w:ilvl="6" w:tplc="0450E9C4">
      <w:numFmt w:val="bullet"/>
      <w:lvlText w:val="•"/>
      <w:lvlJc w:val="left"/>
      <w:pPr>
        <w:ind w:left="6367" w:hanging="286"/>
      </w:pPr>
      <w:rPr>
        <w:rFonts w:hint="default"/>
        <w:lang w:val="ru-RU" w:eastAsia="en-US" w:bidi="ar-SA"/>
      </w:rPr>
    </w:lvl>
    <w:lvl w:ilvl="7" w:tplc="9CE6A90A">
      <w:numFmt w:val="bullet"/>
      <w:lvlText w:val="•"/>
      <w:lvlJc w:val="left"/>
      <w:pPr>
        <w:ind w:left="7242" w:hanging="286"/>
      </w:pPr>
      <w:rPr>
        <w:rFonts w:hint="default"/>
        <w:lang w:val="ru-RU" w:eastAsia="en-US" w:bidi="ar-SA"/>
      </w:rPr>
    </w:lvl>
    <w:lvl w:ilvl="8" w:tplc="7932DB16">
      <w:numFmt w:val="bullet"/>
      <w:lvlText w:val="•"/>
      <w:lvlJc w:val="left"/>
      <w:pPr>
        <w:ind w:left="8117" w:hanging="286"/>
      </w:pPr>
      <w:rPr>
        <w:rFonts w:hint="default"/>
        <w:lang w:val="ru-RU" w:eastAsia="en-US" w:bidi="ar-SA"/>
      </w:rPr>
    </w:lvl>
  </w:abstractNum>
  <w:abstractNum w:abstractNumId="123">
    <w:nsid w:val="748C6ADF"/>
    <w:multiLevelType w:val="hybridMultilevel"/>
    <w:tmpl w:val="833613CE"/>
    <w:lvl w:ilvl="0" w:tplc="2F183924">
      <w:start w:val="1"/>
      <w:numFmt w:val="decimal"/>
      <w:lvlText w:val="%1)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5AA94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A9C09DF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946EE45A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D486ADC8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74F2EED4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039830E0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6A0EF4A2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B584232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4">
    <w:nsid w:val="75970365"/>
    <w:multiLevelType w:val="hybridMultilevel"/>
    <w:tmpl w:val="E544E8EE"/>
    <w:lvl w:ilvl="0" w:tplc="731A484A">
      <w:start w:val="4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33E25BA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B7FA8BC6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D2F6B224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9CE45DA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5F6A24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2EDE40B6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09E8D3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F08CC89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5">
    <w:nsid w:val="769338C1"/>
    <w:multiLevelType w:val="hybridMultilevel"/>
    <w:tmpl w:val="F2D2F182"/>
    <w:lvl w:ilvl="0" w:tplc="BC9060D6">
      <w:numFmt w:val="bullet"/>
      <w:lvlText w:val="-"/>
      <w:lvlJc w:val="left"/>
      <w:pPr>
        <w:ind w:left="8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B8E48A">
      <w:numFmt w:val="bullet"/>
      <w:lvlText w:val="•"/>
      <w:lvlJc w:val="left"/>
      <w:pPr>
        <w:ind w:left="1826" w:hanging="164"/>
      </w:pPr>
      <w:rPr>
        <w:rFonts w:hint="default"/>
        <w:lang w:val="ru-RU" w:eastAsia="en-US" w:bidi="ar-SA"/>
      </w:rPr>
    </w:lvl>
    <w:lvl w:ilvl="2" w:tplc="01A8D1DA">
      <w:numFmt w:val="bullet"/>
      <w:lvlText w:val="•"/>
      <w:lvlJc w:val="left"/>
      <w:pPr>
        <w:ind w:left="2773" w:hanging="164"/>
      </w:pPr>
      <w:rPr>
        <w:rFonts w:hint="default"/>
        <w:lang w:val="ru-RU" w:eastAsia="en-US" w:bidi="ar-SA"/>
      </w:rPr>
    </w:lvl>
    <w:lvl w:ilvl="3" w:tplc="4F944884">
      <w:numFmt w:val="bullet"/>
      <w:lvlText w:val="•"/>
      <w:lvlJc w:val="left"/>
      <w:pPr>
        <w:ind w:left="3719" w:hanging="164"/>
      </w:pPr>
      <w:rPr>
        <w:rFonts w:hint="default"/>
        <w:lang w:val="ru-RU" w:eastAsia="en-US" w:bidi="ar-SA"/>
      </w:rPr>
    </w:lvl>
    <w:lvl w:ilvl="4" w:tplc="6ABC0A30">
      <w:numFmt w:val="bullet"/>
      <w:lvlText w:val="•"/>
      <w:lvlJc w:val="left"/>
      <w:pPr>
        <w:ind w:left="4666" w:hanging="164"/>
      </w:pPr>
      <w:rPr>
        <w:rFonts w:hint="default"/>
        <w:lang w:val="ru-RU" w:eastAsia="en-US" w:bidi="ar-SA"/>
      </w:rPr>
    </w:lvl>
    <w:lvl w:ilvl="5" w:tplc="45FC3024">
      <w:numFmt w:val="bullet"/>
      <w:lvlText w:val="•"/>
      <w:lvlJc w:val="left"/>
      <w:pPr>
        <w:ind w:left="5613" w:hanging="164"/>
      </w:pPr>
      <w:rPr>
        <w:rFonts w:hint="default"/>
        <w:lang w:val="ru-RU" w:eastAsia="en-US" w:bidi="ar-SA"/>
      </w:rPr>
    </w:lvl>
    <w:lvl w:ilvl="6" w:tplc="443AE070">
      <w:numFmt w:val="bullet"/>
      <w:lvlText w:val="•"/>
      <w:lvlJc w:val="left"/>
      <w:pPr>
        <w:ind w:left="6559" w:hanging="164"/>
      </w:pPr>
      <w:rPr>
        <w:rFonts w:hint="default"/>
        <w:lang w:val="ru-RU" w:eastAsia="en-US" w:bidi="ar-SA"/>
      </w:rPr>
    </w:lvl>
    <w:lvl w:ilvl="7" w:tplc="D884EEE0">
      <w:numFmt w:val="bullet"/>
      <w:lvlText w:val="•"/>
      <w:lvlJc w:val="left"/>
      <w:pPr>
        <w:ind w:left="7506" w:hanging="164"/>
      </w:pPr>
      <w:rPr>
        <w:rFonts w:hint="default"/>
        <w:lang w:val="ru-RU" w:eastAsia="en-US" w:bidi="ar-SA"/>
      </w:rPr>
    </w:lvl>
    <w:lvl w:ilvl="8" w:tplc="BCFCA3CA">
      <w:numFmt w:val="bullet"/>
      <w:lvlText w:val="•"/>
      <w:lvlJc w:val="left"/>
      <w:pPr>
        <w:ind w:left="8453" w:hanging="164"/>
      </w:pPr>
      <w:rPr>
        <w:rFonts w:hint="default"/>
        <w:lang w:val="ru-RU" w:eastAsia="en-US" w:bidi="ar-SA"/>
      </w:rPr>
    </w:lvl>
  </w:abstractNum>
  <w:abstractNum w:abstractNumId="126">
    <w:nsid w:val="77CE76ED"/>
    <w:multiLevelType w:val="hybridMultilevel"/>
    <w:tmpl w:val="71C4E55A"/>
    <w:lvl w:ilvl="0" w:tplc="6504DDB2">
      <w:start w:val="1"/>
      <w:numFmt w:val="decimal"/>
      <w:lvlText w:val="%1."/>
      <w:lvlJc w:val="left"/>
      <w:pPr>
        <w:ind w:left="159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560196">
      <w:numFmt w:val="bullet"/>
      <w:lvlText w:val="•"/>
      <w:lvlJc w:val="left"/>
      <w:pPr>
        <w:ind w:left="2474" w:hanging="708"/>
      </w:pPr>
      <w:rPr>
        <w:rFonts w:hint="default"/>
        <w:lang w:val="ru-RU" w:eastAsia="en-US" w:bidi="ar-SA"/>
      </w:rPr>
    </w:lvl>
    <w:lvl w:ilvl="2" w:tplc="57967DB4">
      <w:numFmt w:val="bullet"/>
      <w:lvlText w:val="•"/>
      <w:lvlJc w:val="left"/>
      <w:pPr>
        <w:ind w:left="3349" w:hanging="708"/>
      </w:pPr>
      <w:rPr>
        <w:rFonts w:hint="default"/>
        <w:lang w:val="ru-RU" w:eastAsia="en-US" w:bidi="ar-SA"/>
      </w:rPr>
    </w:lvl>
    <w:lvl w:ilvl="3" w:tplc="F53A7150">
      <w:numFmt w:val="bullet"/>
      <w:lvlText w:val="•"/>
      <w:lvlJc w:val="left"/>
      <w:pPr>
        <w:ind w:left="4223" w:hanging="708"/>
      </w:pPr>
      <w:rPr>
        <w:rFonts w:hint="default"/>
        <w:lang w:val="ru-RU" w:eastAsia="en-US" w:bidi="ar-SA"/>
      </w:rPr>
    </w:lvl>
    <w:lvl w:ilvl="4" w:tplc="721611F6">
      <w:numFmt w:val="bullet"/>
      <w:lvlText w:val="•"/>
      <w:lvlJc w:val="left"/>
      <w:pPr>
        <w:ind w:left="5098" w:hanging="708"/>
      </w:pPr>
      <w:rPr>
        <w:rFonts w:hint="default"/>
        <w:lang w:val="ru-RU" w:eastAsia="en-US" w:bidi="ar-SA"/>
      </w:rPr>
    </w:lvl>
    <w:lvl w:ilvl="5" w:tplc="72664664">
      <w:numFmt w:val="bullet"/>
      <w:lvlText w:val="•"/>
      <w:lvlJc w:val="left"/>
      <w:pPr>
        <w:ind w:left="5973" w:hanging="708"/>
      </w:pPr>
      <w:rPr>
        <w:rFonts w:hint="default"/>
        <w:lang w:val="ru-RU" w:eastAsia="en-US" w:bidi="ar-SA"/>
      </w:rPr>
    </w:lvl>
    <w:lvl w:ilvl="6" w:tplc="C15EC6BE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7" w:tplc="FA345230">
      <w:numFmt w:val="bullet"/>
      <w:lvlText w:val="•"/>
      <w:lvlJc w:val="left"/>
      <w:pPr>
        <w:ind w:left="7722" w:hanging="708"/>
      </w:pPr>
      <w:rPr>
        <w:rFonts w:hint="default"/>
        <w:lang w:val="ru-RU" w:eastAsia="en-US" w:bidi="ar-SA"/>
      </w:rPr>
    </w:lvl>
    <w:lvl w:ilvl="8" w:tplc="5762B6EA">
      <w:numFmt w:val="bullet"/>
      <w:lvlText w:val="•"/>
      <w:lvlJc w:val="left"/>
      <w:pPr>
        <w:ind w:left="8597" w:hanging="708"/>
      </w:pPr>
      <w:rPr>
        <w:rFonts w:hint="default"/>
        <w:lang w:val="ru-RU" w:eastAsia="en-US" w:bidi="ar-SA"/>
      </w:rPr>
    </w:lvl>
  </w:abstractNum>
  <w:abstractNum w:abstractNumId="127">
    <w:nsid w:val="783606D2"/>
    <w:multiLevelType w:val="hybridMultilevel"/>
    <w:tmpl w:val="9FBA40D6"/>
    <w:lvl w:ilvl="0" w:tplc="AFA84E18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1CAC50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D2DA953A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85C1858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5E8A4CAC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BB7CFA7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A83A5BE4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92EAA768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ECFAE494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8">
    <w:nsid w:val="79870603"/>
    <w:multiLevelType w:val="hybridMultilevel"/>
    <w:tmpl w:val="AE6E44B4"/>
    <w:lvl w:ilvl="0" w:tplc="3C1EC566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D74FDC0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39246AC0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CAB62CC2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61AA1556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DC9CDF9C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1AF6952A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FE860500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1CE2E5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29">
    <w:nsid w:val="7AC11E1F"/>
    <w:multiLevelType w:val="hybridMultilevel"/>
    <w:tmpl w:val="80828D6E"/>
    <w:lvl w:ilvl="0" w:tplc="5AC257E4">
      <w:start w:val="4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57AA612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CEEDB4C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6C9AB65C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60CC0B84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0D08521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31EA5A8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C70CBAD6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33D83A8C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abstractNum w:abstractNumId="130">
    <w:nsid w:val="7CA10630"/>
    <w:multiLevelType w:val="hybridMultilevel"/>
    <w:tmpl w:val="2132E952"/>
    <w:lvl w:ilvl="0" w:tplc="A8B6BE38">
      <w:start w:val="1"/>
      <w:numFmt w:val="decimal"/>
      <w:lvlText w:val="%1."/>
      <w:lvlJc w:val="left"/>
      <w:pPr>
        <w:ind w:left="1529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0D6FE26">
      <w:numFmt w:val="bullet"/>
      <w:lvlText w:val="•"/>
      <w:lvlJc w:val="left"/>
      <w:pPr>
        <w:ind w:left="2903" w:hanging="708"/>
      </w:pPr>
      <w:rPr>
        <w:rFonts w:hint="default"/>
        <w:lang w:val="ru-RU" w:eastAsia="en-US" w:bidi="ar-SA"/>
      </w:rPr>
    </w:lvl>
    <w:lvl w:ilvl="2" w:tplc="98C4FE52">
      <w:numFmt w:val="bullet"/>
      <w:lvlText w:val="•"/>
      <w:lvlJc w:val="left"/>
      <w:pPr>
        <w:ind w:left="4287" w:hanging="708"/>
      </w:pPr>
      <w:rPr>
        <w:rFonts w:hint="default"/>
        <w:lang w:val="ru-RU" w:eastAsia="en-US" w:bidi="ar-SA"/>
      </w:rPr>
    </w:lvl>
    <w:lvl w:ilvl="3" w:tplc="2D30052A">
      <w:numFmt w:val="bullet"/>
      <w:lvlText w:val="•"/>
      <w:lvlJc w:val="left"/>
      <w:pPr>
        <w:ind w:left="5671" w:hanging="708"/>
      </w:pPr>
      <w:rPr>
        <w:rFonts w:hint="default"/>
        <w:lang w:val="ru-RU" w:eastAsia="en-US" w:bidi="ar-SA"/>
      </w:rPr>
    </w:lvl>
    <w:lvl w:ilvl="4" w:tplc="58D8F224">
      <w:numFmt w:val="bullet"/>
      <w:lvlText w:val="•"/>
      <w:lvlJc w:val="left"/>
      <w:pPr>
        <w:ind w:left="7055" w:hanging="708"/>
      </w:pPr>
      <w:rPr>
        <w:rFonts w:hint="default"/>
        <w:lang w:val="ru-RU" w:eastAsia="en-US" w:bidi="ar-SA"/>
      </w:rPr>
    </w:lvl>
    <w:lvl w:ilvl="5" w:tplc="EECCAA80">
      <w:numFmt w:val="bullet"/>
      <w:lvlText w:val="•"/>
      <w:lvlJc w:val="left"/>
      <w:pPr>
        <w:ind w:left="8439" w:hanging="708"/>
      </w:pPr>
      <w:rPr>
        <w:rFonts w:hint="default"/>
        <w:lang w:val="ru-RU" w:eastAsia="en-US" w:bidi="ar-SA"/>
      </w:rPr>
    </w:lvl>
    <w:lvl w:ilvl="6" w:tplc="95901922">
      <w:numFmt w:val="bullet"/>
      <w:lvlText w:val="•"/>
      <w:lvlJc w:val="left"/>
      <w:pPr>
        <w:ind w:left="9823" w:hanging="708"/>
      </w:pPr>
      <w:rPr>
        <w:rFonts w:hint="default"/>
        <w:lang w:val="ru-RU" w:eastAsia="en-US" w:bidi="ar-SA"/>
      </w:rPr>
    </w:lvl>
    <w:lvl w:ilvl="7" w:tplc="7862DD02">
      <w:numFmt w:val="bullet"/>
      <w:lvlText w:val="•"/>
      <w:lvlJc w:val="left"/>
      <w:pPr>
        <w:ind w:left="11206" w:hanging="708"/>
      </w:pPr>
      <w:rPr>
        <w:rFonts w:hint="default"/>
        <w:lang w:val="ru-RU" w:eastAsia="en-US" w:bidi="ar-SA"/>
      </w:rPr>
    </w:lvl>
    <w:lvl w:ilvl="8" w:tplc="2DD4703A">
      <w:numFmt w:val="bullet"/>
      <w:lvlText w:val="•"/>
      <w:lvlJc w:val="left"/>
      <w:pPr>
        <w:ind w:left="12590" w:hanging="708"/>
      </w:pPr>
      <w:rPr>
        <w:rFonts w:hint="default"/>
        <w:lang w:val="ru-RU" w:eastAsia="en-US" w:bidi="ar-SA"/>
      </w:rPr>
    </w:lvl>
  </w:abstractNum>
  <w:abstractNum w:abstractNumId="131">
    <w:nsid w:val="7D60107A"/>
    <w:multiLevelType w:val="hybridMultilevel"/>
    <w:tmpl w:val="A30C96FA"/>
    <w:lvl w:ilvl="0" w:tplc="7B92006C">
      <w:start w:val="1"/>
      <w:numFmt w:val="decimal"/>
      <w:lvlText w:val="%1."/>
      <w:lvlJc w:val="left"/>
      <w:pPr>
        <w:ind w:left="17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D2A84BC">
      <w:numFmt w:val="bullet"/>
      <w:lvlText w:val="•"/>
      <w:lvlJc w:val="left"/>
      <w:pPr>
        <w:ind w:left="1196" w:hanging="708"/>
      </w:pPr>
      <w:rPr>
        <w:rFonts w:hint="default"/>
        <w:lang w:val="ru-RU" w:eastAsia="en-US" w:bidi="ar-SA"/>
      </w:rPr>
    </w:lvl>
    <w:lvl w:ilvl="2" w:tplc="91AA9AE2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7E6C59E0">
      <w:numFmt w:val="bullet"/>
      <w:lvlText w:val="•"/>
      <w:lvlJc w:val="left"/>
      <w:pPr>
        <w:ind w:left="3229" w:hanging="708"/>
      </w:pPr>
      <w:rPr>
        <w:rFonts w:hint="default"/>
        <w:lang w:val="ru-RU" w:eastAsia="en-US" w:bidi="ar-SA"/>
      </w:rPr>
    </w:lvl>
    <w:lvl w:ilvl="4" w:tplc="3EFE28FE">
      <w:numFmt w:val="bullet"/>
      <w:lvlText w:val="•"/>
      <w:lvlJc w:val="left"/>
      <w:pPr>
        <w:ind w:left="4246" w:hanging="708"/>
      </w:pPr>
      <w:rPr>
        <w:rFonts w:hint="default"/>
        <w:lang w:val="ru-RU" w:eastAsia="en-US" w:bidi="ar-SA"/>
      </w:rPr>
    </w:lvl>
    <w:lvl w:ilvl="5" w:tplc="E7D8DEB8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F37A2DC2">
      <w:numFmt w:val="bullet"/>
      <w:lvlText w:val="•"/>
      <w:lvlJc w:val="left"/>
      <w:pPr>
        <w:ind w:left="6279" w:hanging="708"/>
      </w:pPr>
      <w:rPr>
        <w:rFonts w:hint="default"/>
        <w:lang w:val="ru-RU" w:eastAsia="en-US" w:bidi="ar-SA"/>
      </w:rPr>
    </w:lvl>
    <w:lvl w:ilvl="7" w:tplc="ECDE96CA">
      <w:numFmt w:val="bullet"/>
      <w:lvlText w:val="•"/>
      <w:lvlJc w:val="left"/>
      <w:pPr>
        <w:ind w:left="7296" w:hanging="708"/>
      </w:pPr>
      <w:rPr>
        <w:rFonts w:hint="default"/>
        <w:lang w:val="ru-RU" w:eastAsia="en-US" w:bidi="ar-SA"/>
      </w:rPr>
    </w:lvl>
    <w:lvl w:ilvl="8" w:tplc="6F467418">
      <w:numFmt w:val="bullet"/>
      <w:lvlText w:val="•"/>
      <w:lvlJc w:val="left"/>
      <w:pPr>
        <w:ind w:left="8313" w:hanging="708"/>
      </w:pPr>
      <w:rPr>
        <w:rFonts w:hint="default"/>
        <w:lang w:val="ru-RU" w:eastAsia="en-US" w:bidi="ar-SA"/>
      </w:rPr>
    </w:lvl>
  </w:abstractNum>
  <w:num w:numId="1">
    <w:abstractNumId w:val="49"/>
  </w:num>
  <w:num w:numId="2">
    <w:abstractNumId w:val="29"/>
  </w:num>
  <w:num w:numId="3">
    <w:abstractNumId w:val="24"/>
  </w:num>
  <w:num w:numId="4">
    <w:abstractNumId w:val="97"/>
  </w:num>
  <w:num w:numId="5">
    <w:abstractNumId w:val="38"/>
  </w:num>
  <w:num w:numId="6">
    <w:abstractNumId w:val="11"/>
  </w:num>
  <w:num w:numId="7">
    <w:abstractNumId w:val="40"/>
  </w:num>
  <w:num w:numId="8">
    <w:abstractNumId w:val="116"/>
  </w:num>
  <w:num w:numId="9">
    <w:abstractNumId w:val="60"/>
  </w:num>
  <w:num w:numId="10">
    <w:abstractNumId w:val="91"/>
  </w:num>
  <w:num w:numId="11">
    <w:abstractNumId w:val="108"/>
  </w:num>
  <w:num w:numId="12">
    <w:abstractNumId w:val="79"/>
  </w:num>
  <w:num w:numId="13">
    <w:abstractNumId w:val="52"/>
  </w:num>
  <w:num w:numId="14">
    <w:abstractNumId w:val="111"/>
  </w:num>
  <w:num w:numId="15">
    <w:abstractNumId w:val="45"/>
  </w:num>
  <w:num w:numId="16">
    <w:abstractNumId w:val="86"/>
  </w:num>
  <w:num w:numId="17">
    <w:abstractNumId w:val="83"/>
  </w:num>
  <w:num w:numId="18">
    <w:abstractNumId w:val="20"/>
  </w:num>
  <w:num w:numId="19">
    <w:abstractNumId w:val="71"/>
  </w:num>
  <w:num w:numId="20">
    <w:abstractNumId w:val="0"/>
  </w:num>
  <w:num w:numId="21">
    <w:abstractNumId w:val="42"/>
  </w:num>
  <w:num w:numId="22">
    <w:abstractNumId w:val="4"/>
  </w:num>
  <w:num w:numId="23">
    <w:abstractNumId w:val="46"/>
  </w:num>
  <w:num w:numId="24">
    <w:abstractNumId w:val="17"/>
  </w:num>
  <w:num w:numId="25">
    <w:abstractNumId w:val="10"/>
  </w:num>
  <w:num w:numId="26">
    <w:abstractNumId w:val="114"/>
  </w:num>
  <w:num w:numId="27">
    <w:abstractNumId w:val="115"/>
  </w:num>
  <w:num w:numId="28">
    <w:abstractNumId w:val="33"/>
  </w:num>
  <w:num w:numId="29">
    <w:abstractNumId w:val="89"/>
  </w:num>
  <w:num w:numId="30">
    <w:abstractNumId w:val="72"/>
  </w:num>
  <w:num w:numId="31">
    <w:abstractNumId w:val="12"/>
  </w:num>
  <w:num w:numId="32">
    <w:abstractNumId w:val="117"/>
  </w:num>
  <w:num w:numId="33">
    <w:abstractNumId w:val="125"/>
  </w:num>
  <w:num w:numId="34">
    <w:abstractNumId w:val="2"/>
  </w:num>
  <w:num w:numId="35">
    <w:abstractNumId w:val="58"/>
  </w:num>
  <w:num w:numId="36">
    <w:abstractNumId w:val="124"/>
  </w:num>
  <w:num w:numId="37">
    <w:abstractNumId w:val="59"/>
  </w:num>
  <w:num w:numId="38">
    <w:abstractNumId w:val="51"/>
  </w:num>
  <w:num w:numId="39">
    <w:abstractNumId w:val="120"/>
  </w:num>
  <w:num w:numId="40">
    <w:abstractNumId w:val="129"/>
  </w:num>
  <w:num w:numId="41">
    <w:abstractNumId w:val="68"/>
  </w:num>
  <w:num w:numId="42">
    <w:abstractNumId w:val="19"/>
  </w:num>
  <w:num w:numId="43">
    <w:abstractNumId w:val="78"/>
  </w:num>
  <w:num w:numId="44">
    <w:abstractNumId w:val="76"/>
  </w:num>
  <w:num w:numId="45">
    <w:abstractNumId w:val="21"/>
  </w:num>
  <w:num w:numId="46">
    <w:abstractNumId w:val="95"/>
  </w:num>
  <w:num w:numId="47">
    <w:abstractNumId w:val="8"/>
  </w:num>
  <w:num w:numId="48">
    <w:abstractNumId w:val="55"/>
  </w:num>
  <w:num w:numId="49">
    <w:abstractNumId w:val="65"/>
  </w:num>
  <w:num w:numId="50">
    <w:abstractNumId w:val="127"/>
  </w:num>
  <w:num w:numId="51">
    <w:abstractNumId w:val="80"/>
  </w:num>
  <w:num w:numId="52">
    <w:abstractNumId w:val="27"/>
  </w:num>
  <w:num w:numId="53">
    <w:abstractNumId w:val="121"/>
  </w:num>
  <w:num w:numId="54">
    <w:abstractNumId w:val="96"/>
  </w:num>
  <w:num w:numId="55">
    <w:abstractNumId w:val="67"/>
  </w:num>
  <w:num w:numId="56">
    <w:abstractNumId w:val="18"/>
  </w:num>
  <w:num w:numId="57">
    <w:abstractNumId w:val="37"/>
  </w:num>
  <w:num w:numId="58">
    <w:abstractNumId w:val="44"/>
  </w:num>
  <w:num w:numId="59">
    <w:abstractNumId w:val="66"/>
  </w:num>
  <w:num w:numId="60">
    <w:abstractNumId w:val="22"/>
  </w:num>
  <w:num w:numId="61">
    <w:abstractNumId w:val="35"/>
  </w:num>
  <w:num w:numId="62">
    <w:abstractNumId w:val="74"/>
  </w:num>
  <w:num w:numId="63">
    <w:abstractNumId w:val="23"/>
  </w:num>
  <w:num w:numId="64">
    <w:abstractNumId w:val="128"/>
  </w:num>
  <w:num w:numId="65">
    <w:abstractNumId w:val="110"/>
  </w:num>
  <w:num w:numId="66">
    <w:abstractNumId w:val="113"/>
  </w:num>
  <w:num w:numId="67">
    <w:abstractNumId w:val="87"/>
  </w:num>
  <w:num w:numId="68">
    <w:abstractNumId w:val="123"/>
  </w:num>
  <w:num w:numId="69">
    <w:abstractNumId w:val="100"/>
  </w:num>
  <w:num w:numId="70">
    <w:abstractNumId w:val="31"/>
  </w:num>
  <w:num w:numId="71">
    <w:abstractNumId w:val="32"/>
  </w:num>
  <w:num w:numId="72">
    <w:abstractNumId w:val="105"/>
  </w:num>
  <w:num w:numId="73">
    <w:abstractNumId w:val="36"/>
  </w:num>
  <w:num w:numId="74">
    <w:abstractNumId w:val="5"/>
  </w:num>
  <w:num w:numId="75">
    <w:abstractNumId w:val="93"/>
  </w:num>
  <w:num w:numId="76">
    <w:abstractNumId w:val="126"/>
  </w:num>
  <w:num w:numId="77">
    <w:abstractNumId w:val="118"/>
  </w:num>
  <w:num w:numId="78">
    <w:abstractNumId w:val="101"/>
  </w:num>
  <w:num w:numId="79">
    <w:abstractNumId w:val="15"/>
  </w:num>
  <w:num w:numId="80">
    <w:abstractNumId w:val="1"/>
  </w:num>
  <w:num w:numId="81">
    <w:abstractNumId w:val="90"/>
  </w:num>
  <w:num w:numId="82">
    <w:abstractNumId w:val="98"/>
  </w:num>
  <w:num w:numId="83">
    <w:abstractNumId w:val="57"/>
  </w:num>
  <w:num w:numId="84">
    <w:abstractNumId w:val="112"/>
  </w:num>
  <w:num w:numId="85">
    <w:abstractNumId w:val="14"/>
  </w:num>
  <w:num w:numId="86">
    <w:abstractNumId w:val="85"/>
  </w:num>
  <w:num w:numId="87">
    <w:abstractNumId w:val="13"/>
  </w:num>
  <w:num w:numId="88">
    <w:abstractNumId w:val="75"/>
  </w:num>
  <w:num w:numId="89">
    <w:abstractNumId w:val="64"/>
  </w:num>
  <w:num w:numId="90">
    <w:abstractNumId w:val="81"/>
  </w:num>
  <w:num w:numId="91">
    <w:abstractNumId w:val="73"/>
  </w:num>
  <w:num w:numId="92">
    <w:abstractNumId w:val="77"/>
  </w:num>
  <w:num w:numId="93">
    <w:abstractNumId w:val="28"/>
  </w:num>
  <w:num w:numId="94">
    <w:abstractNumId w:val="122"/>
  </w:num>
  <w:num w:numId="95">
    <w:abstractNumId w:val="47"/>
  </w:num>
  <w:num w:numId="96">
    <w:abstractNumId w:val="16"/>
  </w:num>
  <w:num w:numId="97">
    <w:abstractNumId w:val="39"/>
  </w:num>
  <w:num w:numId="98">
    <w:abstractNumId w:val="69"/>
  </w:num>
  <w:num w:numId="99">
    <w:abstractNumId w:val="62"/>
  </w:num>
  <w:num w:numId="100">
    <w:abstractNumId w:val="84"/>
  </w:num>
  <w:num w:numId="101">
    <w:abstractNumId w:val="88"/>
  </w:num>
  <w:num w:numId="102">
    <w:abstractNumId w:val="106"/>
  </w:num>
  <w:num w:numId="103">
    <w:abstractNumId w:val="26"/>
  </w:num>
  <w:num w:numId="104">
    <w:abstractNumId w:val="104"/>
  </w:num>
  <w:num w:numId="105">
    <w:abstractNumId w:val="130"/>
  </w:num>
  <w:num w:numId="106">
    <w:abstractNumId w:val="99"/>
  </w:num>
  <w:num w:numId="107">
    <w:abstractNumId w:val="50"/>
  </w:num>
  <w:num w:numId="108">
    <w:abstractNumId w:val="103"/>
  </w:num>
  <w:num w:numId="109">
    <w:abstractNumId w:val="41"/>
  </w:num>
  <w:num w:numId="110">
    <w:abstractNumId w:val="30"/>
  </w:num>
  <w:num w:numId="111">
    <w:abstractNumId w:val="9"/>
  </w:num>
  <w:num w:numId="112">
    <w:abstractNumId w:val="109"/>
  </w:num>
  <w:num w:numId="113">
    <w:abstractNumId w:val="63"/>
  </w:num>
  <w:num w:numId="114">
    <w:abstractNumId w:val="54"/>
  </w:num>
  <w:num w:numId="115">
    <w:abstractNumId w:val="70"/>
  </w:num>
  <w:num w:numId="116">
    <w:abstractNumId w:val="34"/>
  </w:num>
  <w:num w:numId="117">
    <w:abstractNumId w:val="7"/>
  </w:num>
  <w:num w:numId="118">
    <w:abstractNumId w:val="6"/>
  </w:num>
  <w:num w:numId="119">
    <w:abstractNumId w:val="48"/>
  </w:num>
  <w:num w:numId="120">
    <w:abstractNumId w:val="61"/>
  </w:num>
  <w:num w:numId="121">
    <w:abstractNumId w:val="53"/>
  </w:num>
  <w:num w:numId="122">
    <w:abstractNumId w:val="3"/>
  </w:num>
  <w:num w:numId="123">
    <w:abstractNumId w:val="94"/>
  </w:num>
  <w:num w:numId="124">
    <w:abstractNumId w:val="56"/>
  </w:num>
  <w:num w:numId="125">
    <w:abstractNumId w:val="92"/>
  </w:num>
  <w:num w:numId="126">
    <w:abstractNumId w:val="107"/>
  </w:num>
  <w:num w:numId="127">
    <w:abstractNumId w:val="82"/>
  </w:num>
  <w:num w:numId="128">
    <w:abstractNumId w:val="131"/>
  </w:num>
  <w:num w:numId="129">
    <w:abstractNumId w:val="43"/>
  </w:num>
  <w:num w:numId="130">
    <w:abstractNumId w:val="119"/>
  </w:num>
  <w:num w:numId="131">
    <w:abstractNumId w:val="102"/>
  </w:num>
  <w:num w:numId="132">
    <w:abstractNumId w:val="25"/>
  </w:num>
  <w:numIdMacAtCleanup w:val="1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F10FA"/>
    <w:rsid w:val="00031DCE"/>
    <w:rsid w:val="00081778"/>
    <w:rsid w:val="000B56D5"/>
    <w:rsid w:val="000B7F2A"/>
    <w:rsid w:val="000D104E"/>
    <w:rsid w:val="0015135B"/>
    <w:rsid w:val="00344570"/>
    <w:rsid w:val="00352081"/>
    <w:rsid w:val="003A27D5"/>
    <w:rsid w:val="00432071"/>
    <w:rsid w:val="00447647"/>
    <w:rsid w:val="0048259F"/>
    <w:rsid w:val="004A37BF"/>
    <w:rsid w:val="005070DD"/>
    <w:rsid w:val="005249E6"/>
    <w:rsid w:val="00536B4D"/>
    <w:rsid w:val="00553E40"/>
    <w:rsid w:val="005668CE"/>
    <w:rsid w:val="00574D4D"/>
    <w:rsid w:val="005A5CBA"/>
    <w:rsid w:val="0063178A"/>
    <w:rsid w:val="00633A0C"/>
    <w:rsid w:val="0063596A"/>
    <w:rsid w:val="00694488"/>
    <w:rsid w:val="006B577D"/>
    <w:rsid w:val="006E4647"/>
    <w:rsid w:val="00703212"/>
    <w:rsid w:val="00726B08"/>
    <w:rsid w:val="007303E5"/>
    <w:rsid w:val="00747F8D"/>
    <w:rsid w:val="007B6970"/>
    <w:rsid w:val="008069A7"/>
    <w:rsid w:val="00835511"/>
    <w:rsid w:val="008E4824"/>
    <w:rsid w:val="008F1572"/>
    <w:rsid w:val="008F6741"/>
    <w:rsid w:val="00912315"/>
    <w:rsid w:val="00924B82"/>
    <w:rsid w:val="0096704E"/>
    <w:rsid w:val="009775CB"/>
    <w:rsid w:val="009967F9"/>
    <w:rsid w:val="009A6FEB"/>
    <w:rsid w:val="009B11C4"/>
    <w:rsid w:val="009F10FA"/>
    <w:rsid w:val="00A912F6"/>
    <w:rsid w:val="00A93DD2"/>
    <w:rsid w:val="00AF25CA"/>
    <w:rsid w:val="00AF3C2F"/>
    <w:rsid w:val="00AF5E9B"/>
    <w:rsid w:val="00B24FD4"/>
    <w:rsid w:val="00B3284D"/>
    <w:rsid w:val="00B367F3"/>
    <w:rsid w:val="00B670C7"/>
    <w:rsid w:val="00BC2633"/>
    <w:rsid w:val="00BD2A32"/>
    <w:rsid w:val="00BE3700"/>
    <w:rsid w:val="00C904DF"/>
    <w:rsid w:val="00C93DF8"/>
    <w:rsid w:val="00CF0D74"/>
    <w:rsid w:val="00CF185C"/>
    <w:rsid w:val="00D21D92"/>
    <w:rsid w:val="00D43668"/>
    <w:rsid w:val="00D723D2"/>
    <w:rsid w:val="00D846E2"/>
    <w:rsid w:val="00E21CB0"/>
    <w:rsid w:val="00E36582"/>
    <w:rsid w:val="00E37E82"/>
    <w:rsid w:val="00E47A33"/>
    <w:rsid w:val="00E575F5"/>
    <w:rsid w:val="00E90F32"/>
    <w:rsid w:val="00EA74DC"/>
    <w:rsid w:val="00EC09FE"/>
    <w:rsid w:val="00EC255D"/>
    <w:rsid w:val="00EC6878"/>
    <w:rsid w:val="00EF7D0E"/>
    <w:rsid w:val="00F80B96"/>
    <w:rsid w:val="00F85AA9"/>
    <w:rsid w:val="00F86395"/>
    <w:rsid w:val="00FB333D"/>
    <w:rsid w:val="00FF4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14" type="connector" idref="#_x0000_s1047"/>
        <o:r id="V:Rule15" type="connector" idref="#_x0000_s1070"/>
        <o:r id="V:Rule16" type="connector" idref="#_x0000_s1071"/>
        <o:r id="V:Rule17" type="connector" idref="#_x0000_s1062"/>
        <o:r id="V:Rule18" type="connector" idref="#_x0000_s1054"/>
        <o:r id="V:Rule19" type="connector" idref="#_x0000_s1066"/>
        <o:r id="V:Rule20" type="connector" idref="#_x0000_s1065"/>
        <o:r id="V:Rule21" type="connector" idref="#_x0000_s1048"/>
        <o:r id="V:Rule22" type="connector" idref="#_x0000_s1069"/>
        <o:r id="V:Rule23" type="connector" idref="#_x0000_s1068"/>
        <o:r id="V:Rule24" type="connector" idref="#_x0000_s1053"/>
        <o:r id="V:Rule25" type="connector" idref="#_x0000_s1064"/>
        <o:r id="V:Rule26" type="connector" idref="#_x0000_s106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10F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ind w:left="566" w:hanging="429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9F10FA"/>
    <w:pPr>
      <w:widowControl w:val="0"/>
      <w:autoSpaceDE w:val="0"/>
      <w:autoSpaceDN w:val="0"/>
      <w:spacing w:after="0" w:line="240" w:lineRule="auto"/>
      <w:ind w:left="178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F10FA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outlineLvl w:val="1"/>
    </w:pPr>
    <w:rPr>
      <w:rFonts w:ascii="Cambria Math" w:eastAsia="Cambria Math" w:hAnsi="Cambria Math" w:cs="Cambria Math"/>
      <w:sz w:val="29"/>
      <w:szCs w:val="29"/>
      <w:lang w:eastAsia="en-US"/>
    </w:rPr>
  </w:style>
  <w:style w:type="paragraph" w:customStyle="1" w:styleId="Heading2">
    <w:name w:val="Heading 2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ind w:left="886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  <w:ind w:left="178" w:firstLine="707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9F10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9F10F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9F10FA"/>
    <w:rPr>
      <w:rFonts w:ascii="Tahoma" w:eastAsia="Times New Roman" w:hAnsi="Tahoma" w:cs="Tahoma"/>
      <w:sz w:val="16"/>
      <w:szCs w:val="16"/>
      <w:lang w:eastAsia="en-US"/>
    </w:rPr>
  </w:style>
  <w:style w:type="table" w:styleId="a8">
    <w:name w:val="Table Grid"/>
    <w:basedOn w:val="a1"/>
    <w:uiPriority w:val="59"/>
    <w:rsid w:val="00F85A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694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94488"/>
  </w:style>
  <w:style w:type="paragraph" w:styleId="ab">
    <w:name w:val="footer"/>
    <w:basedOn w:val="a"/>
    <w:link w:val="ac"/>
    <w:uiPriority w:val="99"/>
    <w:unhideWhenUsed/>
    <w:rsid w:val="00694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944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footer" Target="footer9.xml"/><Relationship Id="rId39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34" Type="http://schemas.openxmlformats.org/officeDocument/2006/relationships/footer" Target="footer16.xml"/><Relationship Id="rId42" Type="http://schemas.openxmlformats.org/officeDocument/2006/relationships/hyperlink" Target="https://www.studmed.ru/view/bezrukih-mm-sonkin-vd-farber-da-vozrastnaya-fiziologiya-fiziologiya-razvitiya-rebenka_97b1fb2aebc.html" TargetMode="External"/><Relationship Id="rId47" Type="http://schemas.openxmlformats.org/officeDocument/2006/relationships/footer" Target="footer22.xm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footer" Target="footer8.xml"/><Relationship Id="rId33" Type="http://schemas.openxmlformats.org/officeDocument/2006/relationships/footer" Target="footer15.xml"/><Relationship Id="rId38" Type="http://schemas.openxmlformats.org/officeDocument/2006/relationships/image" Target="media/image15.jpeg"/><Relationship Id="rId46" Type="http://schemas.openxmlformats.org/officeDocument/2006/relationships/footer" Target="footer2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footer" Target="footer11.xml"/><Relationship Id="rId41" Type="http://schemas.openxmlformats.org/officeDocument/2006/relationships/footer" Target="footer1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footer" Target="footer7.xml"/><Relationship Id="rId32" Type="http://schemas.openxmlformats.org/officeDocument/2006/relationships/footer" Target="footer14.xml"/><Relationship Id="rId37" Type="http://schemas.openxmlformats.org/officeDocument/2006/relationships/image" Target="media/image14.jpeg"/><Relationship Id="rId40" Type="http://schemas.openxmlformats.org/officeDocument/2006/relationships/footer" Target="footer17.xml"/><Relationship Id="rId45" Type="http://schemas.openxmlformats.org/officeDocument/2006/relationships/footer" Target="footer20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oter" Target="footer6.xml"/><Relationship Id="rId28" Type="http://schemas.openxmlformats.org/officeDocument/2006/relationships/footer" Target="footer10.xml"/><Relationship Id="rId36" Type="http://schemas.openxmlformats.org/officeDocument/2006/relationships/image" Target="media/image13.jpeg"/><Relationship Id="rId49" Type="http://schemas.openxmlformats.org/officeDocument/2006/relationships/footer" Target="footer24.xml"/><Relationship Id="rId10" Type="http://schemas.openxmlformats.org/officeDocument/2006/relationships/image" Target="media/image2.jpeg"/><Relationship Id="rId19" Type="http://schemas.openxmlformats.org/officeDocument/2006/relationships/image" Target="media/image9.jpeg"/><Relationship Id="rId31" Type="http://schemas.openxmlformats.org/officeDocument/2006/relationships/footer" Target="footer13.xml"/><Relationship Id="rId44" Type="http://schemas.openxmlformats.org/officeDocument/2006/relationships/footer" Target="footer19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2.xml"/><Relationship Id="rId22" Type="http://schemas.openxmlformats.org/officeDocument/2006/relationships/footer" Target="footer5.xml"/><Relationship Id="rId27" Type="http://schemas.openxmlformats.org/officeDocument/2006/relationships/image" Target="media/image11.png"/><Relationship Id="rId30" Type="http://schemas.openxmlformats.org/officeDocument/2006/relationships/footer" Target="footer12.xml"/><Relationship Id="rId35" Type="http://schemas.openxmlformats.org/officeDocument/2006/relationships/image" Target="media/image12.jpeg"/><Relationship Id="rId43" Type="http://schemas.openxmlformats.org/officeDocument/2006/relationships/hyperlink" Target="https://www.studmed.ru/view/bezrukih-mm-sonkin-vd-farber-da-vozrastnaya-fiziologiya-fiziologiya-razvitiya-rebenka_97b1fb2aebc.html" TargetMode="External"/><Relationship Id="rId48" Type="http://schemas.openxmlformats.org/officeDocument/2006/relationships/footer" Target="footer23.xml"/><Relationship Id="rId8" Type="http://schemas.openxmlformats.org/officeDocument/2006/relationships/footer" Target="footer1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C1B9D-D3A8-471F-8FAB-7EC175EFD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1</Pages>
  <Words>57757</Words>
  <Characters>329220</Characters>
  <Application>Microsoft Office Word</Application>
  <DocSecurity>0</DocSecurity>
  <Lines>2743</Lines>
  <Paragraphs>772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17</cp:revision>
  <dcterms:created xsi:type="dcterms:W3CDTF">2023-05-11T05:29:00Z</dcterms:created>
  <dcterms:modified xsi:type="dcterms:W3CDTF">2023-08-08T13:26:00Z</dcterms:modified>
</cp:coreProperties>
</file>